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AC2041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245CCE">
        <w:rPr>
          <w:i/>
          <w:sz w:val="20"/>
          <w:szCs w:val="20"/>
        </w:rPr>
        <w:t xml:space="preserve">Master of Science in </w:t>
      </w:r>
      <w:r w:rsidR="006D2E6B">
        <w:rPr>
          <w:i/>
          <w:sz w:val="20"/>
          <w:szCs w:val="20"/>
        </w:rPr>
        <w:t>Applied Mathematics</w:t>
      </w:r>
      <w:r w:rsidR="00AA6A59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063BDF80" w14:textId="63FF44C8" w:rsidR="00B41A97" w:rsidRPr="000B095A" w:rsidRDefault="000B095A" w:rsidP="000B095A">
      <w:pPr>
        <w:keepLines/>
        <w:spacing w:line="252" w:lineRule="auto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 and Models of Computation,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Theory, Combinatori</w:t>
      </w:r>
      <w:r w:rsidR="00794E4B">
        <w:rPr>
          <w:iCs/>
          <w:sz w:val="20"/>
          <w:szCs w:val="20"/>
        </w:rPr>
        <w:t>al Mathematics</w:t>
      </w:r>
      <w:r w:rsidR="007D58CE">
        <w:rPr>
          <w:iCs/>
          <w:sz w:val="20"/>
          <w:szCs w:val="20"/>
        </w:rPr>
        <w:t>, Optimization in Finance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245CCE">
        <w:rPr>
          <w:i/>
          <w:sz w:val="20"/>
          <w:szCs w:val="20"/>
        </w:rPr>
        <w:t xml:space="preserve">Bachelor of Science in </w:t>
      </w:r>
      <w:r w:rsidR="0076345C" w:rsidRPr="00245CCE">
        <w:rPr>
          <w:i/>
          <w:sz w:val="20"/>
          <w:szCs w:val="20"/>
        </w:rPr>
        <w:t xml:space="preserve">(Highest Distinction) </w:t>
      </w:r>
      <w:r w:rsidR="005831F1" w:rsidRPr="00245CCE">
        <w:rPr>
          <w:i/>
          <w:sz w:val="20"/>
          <w:szCs w:val="20"/>
        </w:rPr>
        <w:t xml:space="preserve">Applied Mathematics, </w:t>
      </w:r>
      <w:r w:rsidR="00692277" w:rsidRPr="00245CCE">
        <w:rPr>
          <w:i/>
          <w:sz w:val="20"/>
          <w:szCs w:val="20"/>
        </w:rPr>
        <w:t xml:space="preserve">(Highest Distinction) </w:t>
      </w:r>
      <w:r w:rsidR="005831F1" w:rsidRPr="00245CCE">
        <w:rPr>
          <w:i/>
          <w:sz w:val="20"/>
          <w:szCs w:val="20"/>
        </w:rPr>
        <w:t>Statistics</w:t>
      </w:r>
      <w:r w:rsidR="00692277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0952A537" w:rsidR="001E3408" w:rsidRDefault="00704AFF" w:rsidP="00757128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Algorithms and Computing, 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A07FD9" w:rsidRPr="00245CCE">
        <w:rPr>
          <w:iCs/>
          <w:sz w:val="20"/>
          <w:szCs w:val="20"/>
        </w:rPr>
        <w:t>, Statistical Analysis</w:t>
      </w:r>
      <w:r w:rsidR="008C71EC" w:rsidRPr="00245CCE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 xml:space="preserve">Time Series Analysis, Time Series Machine Learning, </w:t>
      </w:r>
      <w:r w:rsidR="00096903" w:rsidRPr="00245CCE">
        <w:rPr>
          <w:iCs/>
          <w:sz w:val="20"/>
          <w:szCs w:val="20"/>
        </w:rPr>
        <w:t>Numerical Methods</w:t>
      </w:r>
      <w:r w:rsidR="00EC2E6F" w:rsidRPr="00245CCE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 xml:space="preserve">Stochastic Processes, </w:t>
      </w:r>
      <w:r w:rsidR="00096903" w:rsidRPr="00245CCE">
        <w:rPr>
          <w:iCs/>
          <w:sz w:val="20"/>
          <w:szCs w:val="20"/>
        </w:rPr>
        <w:t>Linear Programming, Non-Linear Programming</w:t>
      </w:r>
      <w:r w:rsidR="00A07FD9" w:rsidRPr="00245CCE">
        <w:rPr>
          <w:iCs/>
          <w:sz w:val="20"/>
          <w:szCs w:val="20"/>
        </w:rPr>
        <w:t>, Differential Equations</w:t>
      </w:r>
      <w:r w:rsidR="00096903" w:rsidRPr="00494B21">
        <w:rPr>
          <w:iCs/>
          <w:color w:val="FFFFFF" w:themeColor="background1"/>
          <w:sz w:val="20"/>
          <w:szCs w:val="20"/>
        </w:rPr>
        <w:t>,</w:t>
      </w:r>
      <w:r w:rsidR="00096903" w:rsidRPr="00245CCE">
        <w:rPr>
          <w:iCs/>
          <w:sz w:val="20"/>
          <w:szCs w:val="20"/>
        </w:rPr>
        <w:t xml:space="preserve"> </w:t>
      </w:r>
      <w:r w:rsidR="00096903" w:rsidRPr="005C63DB">
        <w:rPr>
          <w:iCs/>
          <w:color w:val="FFFFFF" w:themeColor="background1"/>
          <w:sz w:val="2"/>
          <w:szCs w:val="2"/>
        </w:rPr>
        <w:t>Combinatorics</w:t>
      </w:r>
      <w:r w:rsidR="00A07FD9" w:rsidRPr="005C63DB">
        <w:rPr>
          <w:iCs/>
          <w:color w:val="FFFFFF" w:themeColor="background1"/>
          <w:sz w:val="2"/>
          <w:szCs w:val="2"/>
        </w:rPr>
        <w:t xml:space="preserve">, </w:t>
      </w:r>
      <w:r w:rsidR="00171820" w:rsidRPr="005C63DB">
        <w:rPr>
          <w:iCs/>
          <w:color w:val="FFFFFF" w:themeColor="background1"/>
          <w:sz w:val="2"/>
          <w:szCs w:val="2"/>
        </w:rPr>
        <w:t xml:space="preserve">Inter </w:t>
      </w:r>
      <w:r w:rsidR="00A07FD9" w:rsidRPr="005C63DB">
        <w:rPr>
          <w:iCs/>
          <w:color w:val="FFFFFF" w:themeColor="background1"/>
          <w:sz w:val="2"/>
          <w:szCs w:val="2"/>
        </w:rPr>
        <w:t>Microeconomic Theory</w:t>
      </w:r>
      <w:r w:rsidR="005C63DB" w:rsidRPr="005C63DB">
        <w:rPr>
          <w:iCs/>
          <w:color w:val="FFFFFF" w:themeColor="background1"/>
          <w:sz w:val="2"/>
          <w:szCs w:val="2"/>
        </w:rPr>
        <w:t>,</w:t>
      </w:r>
      <w:r w:rsidR="003D06EC" w:rsidRPr="005C63DB">
        <w:rPr>
          <w:iCs/>
          <w:color w:val="FFFFFF" w:themeColor="background1"/>
          <w:sz w:val="2"/>
          <w:szCs w:val="2"/>
        </w:rPr>
        <w:t xml:space="preserve"> </w:t>
      </w:r>
      <w:r w:rsidR="005C63DB" w:rsidRPr="005C63DB">
        <w:rPr>
          <w:iCs/>
          <w:color w:val="FFFFFF" w:themeColor="background1"/>
          <w:sz w:val="2"/>
          <w:szCs w:val="2"/>
        </w:rPr>
        <w:t>Applied Random Processes</w:t>
      </w:r>
    </w:p>
    <w:p w14:paraId="7E3A33EA" w14:textId="77777777" w:rsidR="00757128" w:rsidRPr="00757128" w:rsidRDefault="00757128" w:rsidP="00757128">
      <w:pPr>
        <w:keepLines/>
        <w:rPr>
          <w:iCs/>
          <w:sz w:val="20"/>
          <w:szCs w:val="20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09584158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Incoming Mathematics Graduate Teaching Assistant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August 2024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511F353A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      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Present</w:t>
      </w:r>
    </w:p>
    <w:p w14:paraId="72E52878" w14:textId="6AFA882C" w:rsidR="007B582C" w:rsidRDefault="000437E1" w:rsidP="007B58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Debugging and analyzing VBA code to streamline product code generation processes, and reducing </w:t>
      </w:r>
      <w:r w:rsidR="002D5762" w:rsidRPr="000437E1">
        <w:rPr>
          <w:sz w:val="20"/>
          <w:szCs w:val="20"/>
        </w:rPr>
        <w:t>reporting time by 93%</w:t>
      </w:r>
      <w:r w:rsidR="007B582C">
        <w:rPr>
          <w:sz w:val="20"/>
          <w:szCs w:val="20"/>
        </w:rPr>
        <w:t xml:space="preserve"> </w:t>
      </w:r>
    </w:p>
    <w:p w14:paraId="613572D3" w14:textId="738EB5DD" w:rsidR="000C70E2" w:rsidRDefault="000C70E2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Implementing </w:t>
      </w:r>
      <w:proofErr w:type="spellStart"/>
      <w:r>
        <w:rPr>
          <w:sz w:val="20"/>
          <w:szCs w:val="20"/>
        </w:rPr>
        <w:t>HuggingFace</w:t>
      </w:r>
      <w:proofErr w:type="spellEnd"/>
      <w:r w:rsidR="00136AF6">
        <w:rPr>
          <w:sz w:val="20"/>
          <w:szCs w:val="20"/>
        </w:rPr>
        <w:t xml:space="preserve"> machine learning</w:t>
      </w:r>
      <w:r>
        <w:rPr>
          <w:sz w:val="20"/>
          <w:szCs w:val="20"/>
        </w:rPr>
        <w:t xml:space="preserve"> modules for text translation of over 50 languages to </w:t>
      </w:r>
      <w:r w:rsidR="007B582C">
        <w:rPr>
          <w:sz w:val="20"/>
          <w:szCs w:val="20"/>
        </w:rPr>
        <w:t>English</w:t>
      </w:r>
    </w:p>
    <w:p w14:paraId="36794AF9" w14:textId="0D325BEC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Conducting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proofErr w:type="spellStart"/>
      <w:r w:rsidRPr="005C63DB">
        <w:rPr>
          <w:b/>
          <w:sz w:val="20"/>
          <w:szCs w:val="20"/>
        </w:rPr>
        <w:t>FrostDefense</w:t>
      </w:r>
      <w:proofErr w:type="spellEnd"/>
      <w:r w:rsidRPr="005C63DB">
        <w:rPr>
          <w:b/>
          <w:sz w:val="20"/>
          <w:szCs w:val="20"/>
        </w:rPr>
        <w:t xml:space="preserve">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480343C3" w14:textId="7D198EC9" w:rsidR="00BD6EED" w:rsidRPr="00245CCE" w:rsidRDefault="00B2036B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4EBC43F7" w14:textId="72B988E8" w:rsidR="00861461" w:rsidRPr="00245CCE" w:rsidRDefault="00861461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>Formulat</w:t>
      </w:r>
      <w:r w:rsidR="005B471C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hypotheses, perform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tests, synthesiz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insights, and effectively deliver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recommendations through narratives and presentations</w:t>
      </w:r>
      <w:r w:rsidR="00B54289" w:rsidRPr="00245CCE">
        <w:rPr>
          <w:sz w:val="20"/>
          <w:szCs w:val="20"/>
        </w:rPr>
        <w:t xml:space="preserve"> to senior leadership</w:t>
      </w:r>
    </w:p>
    <w:p w14:paraId="557B5B3C" w14:textId="4257145D" w:rsidR="003021F0" w:rsidRPr="00AC2041" w:rsidRDefault="003021F0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FFFFFF" w:themeColor="background1"/>
          <w:sz w:val="2"/>
          <w:szCs w:val="2"/>
        </w:rPr>
      </w:pPr>
      <w:r w:rsidRPr="00AC2041">
        <w:rPr>
          <w:color w:val="FFFFFF" w:themeColor="background1"/>
          <w:sz w:val="2"/>
          <w:szCs w:val="2"/>
        </w:rPr>
        <w:t xml:space="preserve">Created Python </w:t>
      </w:r>
      <w:r w:rsidR="005D530C" w:rsidRPr="00AC2041">
        <w:rPr>
          <w:color w:val="FFFFFF" w:themeColor="background1"/>
          <w:sz w:val="2"/>
          <w:szCs w:val="2"/>
        </w:rPr>
        <w:t>m</w:t>
      </w:r>
      <w:r w:rsidRPr="00AC2041">
        <w:rPr>
          <w:color w:val="FFFFFF" w:themeColor="background1"/>
          <w:sz w:val="2"/>
          <w:szCs w:val="2"/>
        </w:rPr>
        <w:t xml:space="preserve">achine </w:t>
      </w:r>
      <w:r w:rsidR="005D530C" w:rsidRPr="00AC2041">
        <w:rPr>
          <w:color w:val="FFFFFF" w:themeColor="background1"/>
          <w:sz w:val="2"/>
          <w:szCs w:val="2"/>
        </w:rPr>
        <w:t>l</w:t>
      </w:r>
      <w:r w:rsidRPr="00AC2041">
        <w:rPr>
          <w:color w:val="FFFFFF" w:themeColor="background1"/>
          <w:sz w:val="2"/>
          <w:szCs w:val="2"/>
        </w:rPr>
        <w:t xml:space="preserve">earning </w:t>
      </w:r>
      <w:r w:rsidR="002322C8" w:rsidRPr="00AC2041">
        <w:rPr>
          <w:color w:val="FFFFFF" w:themeColor="background1"/>
          <w:sz w:val="2"/>
          <w:szCs w:val="2"/>
        </w:rPr>
        <w:t>models to accurately predict future ticket sales and revenue for the upcoming NHL seasons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>
        <w:rPr>
          <w:sz w:val="20"/>
          <w:szCs w:val="20"/>
        </w:rPr>
        <w:t xml:space="preserve">and return on investment </w:t>
      </w:r>
      <w:r w:rsidR="004F5C15" w:rsidRPr="00245CCE">
        <w:rPr>
          <w:sz w:val="20"/>
          <w:szCs w:val="20"/>
        </w:rPr>
        <w:t>based on the simulations</w:t>
      </w:r>
    </w:p>
    <w:p w14:paraId="6484AD45" w14:textId="27D37FD1" w:rsidR="00D435EB" w:rsidRPr="00956613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Determined after 100 iterations of 1000 turn games, the ideal properties to buy based on a variable number of players</w:t>
      </w:r>
    </w:p>
    <w:p w14:paraId="6E22432B" w14:textId="77777777" w:rsidR="000C70E2" w:rsidRPr="00AA6A59" w:rsidRDefault="000C70E2" w:rsidP="000C70E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FFFFFF" w:themeColor="background1"/>
          <w:sz w:val="2"/>
          <w:szCs w:val="2"/>
        </w:rPr>
      </w:pPr>
      <w:r w:rsidRPr="00AA6A59">
        <w:rPr>
          <w:b/>
          <w:bCs/>
          <w:color w:val="FFFFFF" w:themeColor="background1"/>
          <w:sz w:val="2"/>
          <w:szCs w:val="2"/>
        </w:rPr>
        <w:t>Illinois Geometry Lab</w:t>
      </w:r>
      <w:r w:rsidRPr="00AA6A59">
        <w:rPr>
          <w:b/>
          <w:color w:val="FFFFFF" w:themeColor="background1"/>
          <w:sz w:val="2"/>
          <w:szCs w:val="2"/>
        </w:rPr>
        <w:t xml:space="preserve"> </w:t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  <w:t xml:space="preserve">  Champaign, IL</w:t>
      </w:r>
    </w:p>
    <w:p w14:paraId="3377C454" w14:textId="77777777" w:rsidR="000C70E2" w:rsidRPr="00AA6A59" w:rsidRDefault="000C70E2" w:rsidP="000C70E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FFFFFF" w:themeColor="background1"/>
          <w:sz w:val="2"/>
          <w:szCs w:val="2"/>
        </w:rPr>
      </w:pPr>
      <w:r w:rsidRPr="00AA6A59">
        <w:rPr>
          <w:i/>
          <w:iCs/>
          <w:color w:val="FFFFFF" w:themeColor="background1"/>
          <w:sz w:val="2"/>
          <w:szCs w:val="2"/>
        </w:rPr>
        <w:t>Undergraduate Researcher</w:t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  <w:t xml:space="preserve">       </w:t>
      </w:r>
      <w:r w:rsidRPr="00AA6A59">
        <w:rPr>
          <w:i/>
          <w:color w:val="FFFFFF" w:themeColor="background1"/>
          <w:sz w:val="2"/>
          <w:szCs w:val="2"/>
        </w:rPr>
        <w:tab/>
        <w:t xml:space="preserve">        August 2022 - December 2022</w:t>
      </w:r>
    </w:p>
    <w:p w14:paraId="14B3A029" w14:textId="77777777" w:rsidR="000C70E2" w:rsidRPr="00AA6A59" w:rsidRDefault="000C70E2" w:rsidP="000C70E2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FFFFFF" w:themeColor="background1"/>
          <w:sz w:val="2"/>
          <w:szCs w:val="2"/>
        </w:rPr>
      </w:pPr>
      <w:r w:rsidRPr="00AA6A59">
        <w:rPr>
          <w:color w:val="FFFFFF" w:themeColor="background1"/>
          <w:sz w:val="2"/>
          <w:szCs w:val="2"/>
        </w:rPr>
        <w:t>Conducted research into Permutations and Shallow Quantum Circuits by analyzing advanced quantum mechanics papers to determine tuning parameters, input configurations, and final measurements of a quantum circuit</w:t>
      </w:r>
    </w:p>
    <w:p w14:paraId="61BAB818" w14:textId="0B7B27EF" w:rsidR="00B22ED3" w:rsidRPr="000C70E2" w:rsidRDefault="000C70E2" w:rsidP="000C70E2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FFFFFF" w:themeColor="background1"/>
          <w:sz w:val="2"/>
          <w:szCs w:val="2"/>
        </w:rPr>
      </w:pPr>
      <w:r w:rsidRPr="00AA6A59">
        <w:rPr>
          <w:color w:val="FFFFFF" w:themeColor="background1"/>
          <w:sz w:val="2"/>
          <w:szCs w:val="2"/>
        </w:rPr>
        <w:t>Presented weekly updates, findings, and insights to the head of the project</w:t>
      </w: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proofErr w:type="spellStart"/>
      <w:r w:rsidR="008714E3">
        <w:rPr>
          <w:sz w:val="20"/>
          <w:szCs w:val="20"/>
        </w:rPr>
        <w:t>Keras</w:t>
      </w:r>
      <w:proofErr w:type="spellEnd"/>
      <w:r w:rsidR="008714E3">
        <w:rPr>
          <w:sz w:val="20"/>
          <w:szCs w:val="20"/>
        </w:rPr>
        <w:t xml:space="preserve">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4B94BE2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403A1"/>
    <w:rsid w:val="000437E1"/>
    <w:rsid w:val="00046E8A"/>
    <w:rsid w:val="000575FF"/>
    <w:rsid w:val="00057EAB"/>
    <w:rsid w:val="00065464"/>
    <w:rsid w:val="00065642"/>
    <w:rsid w:val="000806FA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F43"/>
    <w:rsid w:val="00171820"/>
    <w:rsid w:val="00171F39"/>
    <w:rsid w:val="00177D95"/>
    <w:rsid w:val="0018448C"/>
    <w:rsid w:val="00197BEF"/>
    <w:rsid w:val="001C0B21"/>
    <w:rsid w:val="001C532B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67C1"/>
    <w:rsid w:val="004D5DF1"/>
    <w:rsid w:val="004E5335"/>
    <w:rsid w:val="004F1F7A"/>
    <w:rsid w:val="004F5C15"/>
    <w:rsid w:val="004F7E23"/>
    <w:rsid w:val="00500CED"/>
    <w:rsid w:val="00501078"/>
    <w:rsid w:val="00512A73"/>
    <w:rsid w:val="005143B5"/>
    <w:rsid w:val="00523D72"/>
    <w:rsid w:val="0052669A"/>
    <w:rsid w:val="00534DC4"/>
    <w:rsid w:val="00552D13"/>
    <w:rsid w:val="00561D95"/>
    <w:rsid w:val="00563FE4"/>
    <w:rsid w:val="00564EB1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A1F2A"/>
    <w:rsid w:val="008A2644"/>
    <w:rsid w:val="008A7BBE"/>
    <w:rsid w:val="008C336B"/>
    <w:rsid w:val="008C71EC"/>
    <w:rsid w:val="008E4B38"/>
    <w:rsid w:val="008E7D01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5A44"/>
    <w:rsid w:val="00BD6EED"/>
    <w:rsid w:val="00BE1971"/>
    <w:rsid w:val="00BF17C3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C38"/>
    <w:rsid w:val="00D435EB"/>
    <w:rsid w:val="00D44CEC"/>
    <w:rsid w:val="00D5106D"/>
    <w:rsid w:val="00D64718"/>
    <w:rsid w:val="00D66044"/>
    <w:rsid w:val="00D70A59"/>
    <w:rsid w:val="00D76E62"/>
    <w:rsid w:val="00D8376C"/>
    <w:rsid w:val="00D84F75"/>
    <w:rsid w:val="00DB7510"/>
    <w:rsid w:val="00DC5075"/>
    <w:rsid w:val="00DD357E"/>
    <w:rsid w:val="00DD3F66"/>
    <w:rsid w:val="00DE7F39"/>
    <w:rsid w:val="00E0005F"/>
    <w:rsid w:val="00E141C3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A4059"/>
    <w:rsid w:val="00EA6C62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Tirupathi, Rishab (External)</cp:lastModifiedBy>
  <cp:revision>389</cp:revision>
  <cp:lastPrinted>2024-05-20T02:43:00Z</cp:lastPrinted>
  <dcterms:created xsi:type="dcterms:W3CDTF">2023-06-05T20:31:00Z</dcterms:created>
  <dcterms:modified xsi:type="dcterms:W3CDTF">2024-07-11T20:25:00Z</dcterms:modified>
</cp:coreProperties>
</file>