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57FFCA1D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45BC22F" w:rsidR="001E3408" w:rsidRPr="004C4838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4C4838">
        <w:rPr>
          <w:iCs/>
          <w:color w:val="000000" w:themeColor="text1"/>
          <w:sz w:val="20"/>
          <w:szCs w:val="20"/>
        </w:rPr>
        <w:t>Numerical Methods</w:t>
      </w:r>
      <w:r w:rsidR="00EC2E6F" w:rsidRPr="004C4838">
        <w:rPr>
          <w:iCs/>
          <w:color w:val="000000" w:themeColor="text1"/>
          <w:sz w:val="20"/>
          <w:szCs w:val="20"/>
        </w:rPr>
        <w:t xml:space="preserve">, </w:t>
      </w:r>
      <w:r w:rsidR="00A84F54" w:rsidRPr="004C4838">
        <w:rPr>
          <w:iCs/>
          <w:color w:val="000000" w:themeColor="text1"/>
          <w:sz w:val="20"/>
          <w:szCs w:val="20"/>
        </w:rPr>
        <w:t xml:space="preserve">Stochastic Processes, </w:t>
      </w:r>
      <w:r w:rsidR="00096903" w:rsidRPr="004C4838">
        <w:rPr>
          <w:iCs/>
          <w:color w:val="000000" w:themeColor="text1"/>
          <w:sz w:val="20"/>
          <w:szCs w:val="20"/>
        </w:rPr>
        <w:t>Linear Programming, Non-Linear Programming</w:t>
      </w:r>
      <w:r w:rsidR="00A07FD9" w:rsidRPr="004C4838">
        <w:rPr>
          <w:iCs/>
          <w:color w:val="FFFFFF" w:themeColor="background1"/>
          <w:sz w:val="2"/>
          <w:szCs w:val="2"/>
        </w:rPr>
        <w:t>, Differential Equations</w:t>
      </w:r>
      <w:r w:rsidR="00096903" w:rsidRPr="004C4838">
        <w:rPr>
          <w:iCs/>
          <w:color w:val="FFFFFF" w:themeColor="background1"/>
          <w:sz w:val="2"/>
          <w:szCs w:val="2"/>
        </w:rPr>
        <w:t>, Combinatorics</w:t>
      </w:r>
      <w:r w:rsidR="00A07FD9" w:rsidRPr="004C4838">
        <w:rPr>
          <w:iCs/>
          <w:color w:val="FFFFFF" w:themeColor="background1"/>
          <w:sz w:val="2"/>
          <w:szCs w:val="2"/>
        </w:rPr>
        <w:t xml:space="preserve">, </w:t>
      </w:r>
      <w:r w:rsidR="00171820" w:rsidRPr="004C4838">
        <w:rPr>
          <w:iCs/>
          <w:color w:val="FFFFFF" w:themeColor="background1"/>
          <w:sz w:val="2"/>
          <w:szCs w:val="2"/>
        </w:rPr>
        <w:t xml:space="preserve">Inter </w:t>
      </w:r>
      <w:r w:rsidR="00A07FD9" w:rsidRPr="004C4838">
        <w:rPr>
          <w:iCs/>
          <w:color w:val="FFFFFF" w:themeColor="background1"/>
          <w:sz w:val="2"/>
          <w:szCs w:val="2"/>
        </w:rPr>
        <w:t>Microeconomic Theory</w:t>
      </w:r>
      <w:r w:rsidR="005C63DB" w:rsidRPr="004C4838">
        <w:rPr>
          <w:iCs/>
          <w:color w:val="FFFFFF" w:themeColor="background1"/>
          <w:sz w:val="2"/>
          <w:szCs w:val="2"/>
        </w:rPr>
        <w:t>,</w:t>
      </w:r>
      <w:r w:rsidR="003D06EC" w:rsidRPr="004C4838">
        <w:rPr>
          <w:iCs/>
          <w:color w:val="FFFFFF" w:themeColor="background1"/>
          <w:sz w:val="2"/>
          <w:szCs w:val="2"/>
        </w:rPr>
        <w:t xml:space="preserve"> </w:t>
      </w:r>
      <w:r w:rsidR="005C63DB" w:rsidRPr="004C4838">
        <w:rPr>
          <w:iCs/>
          <w:color w:val="FFFFFF" w:themeColor="background1"/>
          <w:sz w:val="2"/>
          <w:szCs w:val="2"/>
        </w:rPr>
        <w:t>Applied Random Processes</w:t>
      </w:r>
      <w:r w:rsidR="004C4838" w:rsidRPr="004C4838">
        <w:rPr>
          <w:iCs/>
          <w:color w:val="FFFFFF" w:themeColor="background1"/>
          <w:sz w:val="2"/>
          <w:szCs w:val="2"/>
        </w:rPr>
        <w:t>, Algorithms and Computing, Statistical Analysis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09584158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Incoming Mathematics Graduate Teaching Assistant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August 2024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47A4DD80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Automating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136C250C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Implementing automated code generating processes uniquely mapping over 3500 entries to alphanumeric codes</w:t>
      </w:r>
    </w:p>
    <w:p w14:paraId="36794AF9" w14:textId="0D325BEC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Conducting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AC2041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AC2041">
        <w:rPr>
          <w:color w:val="FFFFFF" w:themeColor="background1"/>
          <w:sz w:val="2"/>
          <w:szCs w:val="2"/>
        </w:rPr>
        <w:t xml:space="preserve">Created Python </w:t>
      </w:r>
      <w:r w:rsidR="005D530C" w:rsidRPr="00AC2041">
        <w:rPr>
          <w:color w:val="FFFFFF" w:themeColor="background1"/>
          <w:sz w:val="2"/>
          <w:szCs w:val="2"/>
        </w:rPr>
        <w:t>m</w:t>
      </w:r>
      <w:r w:rsidRPr="00AC2041">
        <w:rPr>
          <w:color w:val="FFFFFF" w:themeColor="background1"/>
          <w:sz w:val="2"/>
          <w:szCs w:val="2"/>
        </w:rPr>
        <w:t xml:space="preserve">achine </w:t>
      </w:r>
      <w:r w:rsidR="005D530C" w:rsidRPr="00AC2041">
        <w:rPr>
          <w:color w:val="FFFFFF" w:themeColor="background1"/>
          <w:sz w:val="2"/>
          <w:szCs w:val="2"/>
        </w:rPr>
        <w:t>l</w:t>
      </w:r>
      <w:r w:rsidRPr="00AC2041">
        <w:rPr>
          <w:color w:val="FFFFFF" w:themeColor="background1"/>
          <w:sz w:val="2"/>
          <w:szCs w:val="2"/>
        </w:rPr>
        <w:t xml:space="preserve">earning </w:t>
      </w:r>
      <w:r w:rsidR="002322C8" w:rsidRPr="00AC2041">
        <w:rPr>
          <w:color w:val="FFFFFF" w:themeColor="background1"/>
          <w:sz w:val="2"/>
          <w:szCs w:val="2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395</cp:revision>
  <cp:lastPrinted>2024-05-20T02:43:00Z</cp:lastPrinted>
  <dcterms:created xsi:type="dcterms:W3CDTF">2023-06-05T20:31:00Z</dcterms:created>
  <dcterms:modified xsi:type="dcterms:W3CDTF">2024-08-10T02:22:00Z</dcterms:modified>
</cp:coreProperties>
</file>