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37D3EE76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</w:t>
      </w:r>
      <w:r w:rsidR="00CC29C4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7E3A33EA" w14:textId="645FB271" w:rsidR="00757128" w:rsidRPr="0034387B" w:rsidRDefault="00704AFF" w:rsidP="0034387B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B080330" w14:textId="53331F66" w:rsidR="00ED56CA" w:rsidRDefault="005F0EB8" w:rsidP="00ED56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Freddie Mac</w:t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  <w:t xml:space="preserve">        Mclean</w:t>
      </w:r>
      <w:r w:rsidR="00ED56CA" w:rsidRPr="00245CCE">
        <w:rPr>
          <w:b/>
          <w:sz w:val="20"/>
          <w:szCs w:val="20"/>
        </w:rPr>
        <w:t xml:space="preserve">, </w:t>
      </w:r>
      <w:r w:rsidR="00ED56CA">
        <w:rPr>
          <w:b/>
          <w:sz w:val="20"/>
          <w:szCs w:val="20"/>
        </w:rPr>
        <w:t>VA</w:t>
      </w:r>
    </w:p>
    <w:p w14:paraId="34BAD5B1" w14:textId="70B10B9A" w:rsidR="005F0EB8" w:rsidRDefault="00ED56CA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Graduate Quantitative Risk Management Intern</w:t>
      </w:r>
      <w:r w:rsidR="00F7357A">
        <w:rPr>
          <w:bCs/>
          <w:i/>
          <w:iCs/>
          <w:sz w:val="20"/>
          <w:szCs w:val="20"/>
        </w:rPr>
        <w:t>, Single Family Costing Team</w:t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>May 2025</w:t>
      </w:r>
      <w:r w:rsidR="00F26994">
        <w:rPr>
          <w:bCs/>
          <w:i/>
          <w:iCs/>
          <w:sz w:val="20"/>
          <w:szCs w:val="20"/>
        </w:rPr>
        <w:t xml:space="preserve"> – August 2025</w:t>
      </w:r>
    </w:p>
    <w:p w14:paraId="0836D894" w14:textId="7DA13FE7" w:rsidR="00F17382" w:rsidRDefault="00F17382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>1 million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 loans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through SQL queries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 xml:space="preserve">and SAS </w:t>
      </w:r>
      <w:r>
        <w:rPr>
          <w:rFonts w:ascii="Times New Roman" w:eastAsia="Times New Roman" w:hAnsi="Times New Roman" w:cs="Times New Roman"/>
          <w:sz w:val="20"/>
          <w:szCs w:val="20"/>
        </w:rPr>
        <w:t>to determine discrepancies and anomalies in data</w:t>
      </w:r>
    </w:p>
    <w:p w14:paraId="4E49C6CE" w14:textId="5056068D" w:rsidR="0034387B" w:rsidRDefault="0034387B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</w:t>
      </w:r>
      <w:r w:rsidR="000B66D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a default risk model, perform</w:t>
      </w:r>
      <w:r w:rsidR="00D676E2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data extraction and creat</w:t>
      </w:r>
      <w:r w:rsidR="00F07293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visualizations to support model analysis and performance evaluation</w:t>
      </w:r>
    </w:p>
    <w:p w14:paraId="260D35FA" w14:textId="1009ACB2" w:rsidR="00F17382" w:rsidRPr="0034387B" w:rsidRDefault="0034387B" w:rsidP="0034387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87B">
        <w:rPr>
          <w:rFonts w:ascii="Times New Roman" w:eastAsia="Times New Roman" w:hAnsi="Times New Roman" w:cs="Times New Roman"/>
          <w:sz w:val="20"/>
          <w:szCs w:val="20"/>
        </w:rPr>
        <w:t>Collaborated with team members to manage priorities and meet deadlines, ensuring timely progress on analysis tasks</w:t>
      </w:r>
    </w:p>
    <w:p w14:paraId="57A49C4C" w14:textId="4571BCCD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556D4871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costs</w:t>
      </w:r>
      <w:r w:rsidR="00F26994">
        <w:rPr>
          <w:rFonts w:ascii="Times New Roman" w:eastAsia="Times New Roman" w:hAnsi="Times New Roman" w:cs="Times New Roman"/>
          <w:sz w:val="20"/>
          <w:szCs w:val="20"/>
        </w:rPr>
        <w:t xml:space="preserve"> applying control theory and stochastic processes to model dynamics</w:t>
      </w:r>
    </w:p>
    <w:p w14:paraId="0BAB1E5B" w14:textId="0A3A5DAA" w:rsid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Reading and reviewing 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peer-reviewed papers to identify gaps and recent developments in the field</w:t>
      </w:r>
    </w:p>
    <w:p w14:paraId="6DC0AE42" w14:textId="6EF4ED6C" w:rsidR="00F26994" w:rsidRP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 xml:space="preserve"> in a reading group on </w:t>
      </w:r>
      <w:r>
        <w:rPr>
          <w:rFonts w:ascii="Times New Roman" w:eastAsia="Times New Roman" w:hAnsi="Times New Roman" w:cs="Times New Roman"/>
          <w:sz w:val="20"/>
          <w:szCs w:val="20"/>
        </w:rPr>
        <w:t>Reinforcement Learning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, engaging in critical discussions and presenting theoretical advancements and applications</w:t>
      </w:r>
    </w:p>
    <w:p w14:paraId="2E05EEB4" w14:textId="7DCF1024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14910F19" w14:textId="12791C69" w:rsidR="00BF34A5" w:rsidRPr="00F26994" w:rsidRDefault="00051F97" w:rsidP="00F26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3D5EB1E0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</w:t>
      </w:r>
      <w:r w:rsidR="00F26994">
        <w:rPr>
          <w:sz w:val="20"/>
          <w:szCs w:val="20"/>
        </w:rPr>
        <w:t>, SAS</w:t>
      </w:r>
      <w:r>
        <w:rPr>
          <w:sz w:val="20"/>
          <w:szCs w:val="20"/>
        </w:rPr>
        <w:t>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D2719D"/>
    <w:multiLevelType w:val="hybridMultilevel"/>
    <w:tmpl w:val="D31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3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2"/>
  </w:num>
  <w:num w:numId="12" w16cid:durableId="689335235">
    <w:abstractNumId w:val="2"/>
  </w:num>
  <w:num w:numId="13" w16cid:durableId="2137798377">
    <w:abstractNumId w:val="8"/>
  </w:num>
  <w:num w:numId="14" w16cid:durableId="100081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B4215"/>
    <w:rsid w:val="000B66D9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4C54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03E3"/>
    <w:rsid w:val="003021F0"/>
    <w:rsid w:val="0030602C"/>
    <w:rsid w:val="00311356"/>
    <w:rsid w:val="00311F1D"/>
    <w:rsid w:val="00316419"/>
    <w:rsid w:val="00324F6E"/>
    <w:rsid w:val="00333D18"/>
    <w:rsid w:val="0034387B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0EB8"/>
    <w:rsid w:val="005F2834"/>
    <w:rsid w:val="006035BB"/>
    <w:rsid w:val="00613B23"/>
    <w:rsid w:val="006239F8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0611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B2D8A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10108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1727F"/>
    <w:rsid w:val="00831988"/>
    <w:rsid w:val="0083727C"/>
    <w:rsid w:val="008427AC"/>
    <w:rsid w:val="00843673"/>
    <w:rsid w:val="008470AE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29C4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676E2"/>
    <w:rsid w:val="00D70A59"/>
    <w:rsid w:val="00D7199D"/>
    <w:rsid w:val="00D76E62"/>
    <w:rsid w:val="00D80427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DF69FE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6CA"/>
    <w:rsid w:val="00ED58F4"/>
    <w:rsid w:val="00EE1504"/>
    <w:rsid w:val="00EE1A33"/>
    <w:rsid w:val="00EE289A"/>
    <w:rsid w:val="00EF15CD"/>
    <w:rsid w:val="00F07293"/>
    <w:rsid w:val="00F10EFC"/>
    <w:rsid w:val="00F15C2C"/>
    <w:rsid w:val="00F17382"/>
    <w:rsid w:val="00F22668"/>
    <w:rsid w:val="00F258C7"/>
    <w:rsid w:val="00F26994"/>
    <w:rsid w:val="00F31A9B"/>
    <w:rsid w:val="00F40CE8"/>
    <w:rsid w:val="00F46BC5"/>
    <w:rsid w:val="00F46F30"/>
    <w:rsid w:val="00F51BBE"/>
    <w:rsid w:val="00F55CE5"/>
    <w:rsid w:val="00F5744C"/>
    <w:rsid w:val="00F65A6B"/>
    <w:rsid w:val="00F7357A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</cp:lastModifiedBy>
  <cp:revision>455</cp:revision>
  <cp:lastPrinted>2024-08-21T15:05:00Z</cp:lastPrinted>
  <dcterms:created xsi:type="dcterms:W3CDTF">2023-06-05T20:31:00Z</dcterms:created>
  <dcterms:modified xsi:type="dcterms:W3CDTF">2025-07-13T18:18:00Z</dcterms:modified>
</cp:coreProperties>
</file>