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3904" w14:textId="77777777" w:rsidR="00C6554A" w:rsidRPr="008B5277" w:rsidRDefault="002554CD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8B5277">
        <w:rPr>
          <w:noProof/>
        </w:rPr>
        <w:drawing>
          <wp:inline distT="0" distB="0" distL="0" distR="0" wp14:anchorId="424FE507" wp14:editId="0E121EA7">
            <wp:extent cx="3657600" cy="5486400"/>
            <wp:effectExtent l="0" t="0" r="0" b="0"/>
            <wp:docPr id="22" name="Picture 1" descr="Bright blue glacial lake surrounded by white ice on a dark mount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218E388E" w14:textId="6293DAFF" w:rsidR="00C6554A" w:rsidRDefault="00F7002C" w:rsidP="00C6554A">
      <w:pPr>
        <w:pStyle w:val="Title"/>
      </w:pPr>
      <w:r>
        <w:t>Internship In Business Analyst</w:t>
      </w:r>
    </w:p>
    <w:p w14:paraId="681C5ADA" w14:textId="67867D0B" w:rsidR="00C6554A" w:rsidRPr="00D5413C" w:rsidRDefault="00F7002C" w:rsidP="00F7002C">
      <w:pPr>
        <w:pStyle w:val="Subtitle"/>
        <w:jc w:val="left"/>
      </w:pPr>
      <w:r>
        <w:t xml:space="preserve">                                      HEpRO AI INternship project </w:t>
      </w:r>
    </w:p>
    <w:p w14:paraId="22D65109" w14:textId="7510DA3C" w:rsidR="00C6554A" w:rsidRDefault="00F7002C" w:rsidP="00C6554A">
      <w:pPr>
        <w:pStyle w:val="ContactInfo"/>
      </w:pPr>
      <w:r>
        <w:t>RISHAB DEVRANI</w:t>
      </w:r>
      <w:r w:rsidR="00C6554A">
        <w:t xml:space="preserve"> | </w:t>
      </w:r>
      <w:r w:rsidRPr="00F7002C">
        <w:t>Customer Churn Predictio</w:t>
      </w:r>
      <w:r>
        <w:t>n</w:t>
      </w:r>
      <w:r w:rsidR="00C6554A">
        <w:t xml:space="preserve"> |</w:t>
      </w:r>
      <w:r w:rsidR="00C6554A" w:rsidRPr="00D5413C">
        <w:t xml:space="preserve"> </w:t>
      </w:r>
      <w:r>
        <w:t>26-11-2025</w:t>
      </w:r>
      <w:r w:rsidR="00C6554A">
        <w:br w:type="page"/>
      </w:r>
    </w:p>
    <w:p w14:paraId="4E134A4D" w14:textId="77777777" w:rsidR="00391529" w:rsidRDefault="00391529" w:rsidP="00C6554A">
      <w:pPr>
        <w:pStyle w:val="Heading1"/>
      </w:pPr>
    </w:p>
    <w:p w14:paraId="5560ED20" w14:textId="77777777" w:rsidR="00391529" w:rsidRDefault="00391529" w:rsidP="00C6554A">
      <w:pPr>
        <w:pStyle w:val="Heading1"/>
      </w:pPr>
    </w:p>
    <w:p w14:paraId="7CE74C91" w14:textId="77777777" w:rsidR="00391529" w:rsidRDefault="00391529" w:rsidP="00C6554A">
      <w:pPr>
        <w:pStyle w:val="Heading1"/>
      </w:pPr>
    </w:p>
    <w:p w14:paraId="27E2559F" w14:textId="77777777" w:rsidR="00391529" w:rsidRDefault="00391529" w:rsidP="00C6554A">
      <w:pPr>
        <w:pStyle w:val="Heading1"/>
      </w:pPr>
    </w:p>
    <w:p w14:paraId="12EF9912" w14:textId="50715BFA" w:rsidR="00C6554A" w:rsidRDefault="00F7002C" w:rsidP="00C6554A">
      <w:pPr>
        <w:pStyle w:val="Heading1"/>
      </w:pPr>
      <w:r>
        <w:t>PROJECT OVERVIEW</w:t>
      </w:r>
    </w:p>
    <w:p w14:paraId="0629398D" w14:textId="77777777" w:rsidR="007663AE" w:rsidRDefault="007663AE" w:rsidP="00F7002C">
      <w:pPr>
        <w:pStyle w:val="NormalWeb"/>
        <w:rPr>
          <w:lang w:val="en-US"/>
        </w:rPr>
      </w:pPr>
      <w:r w:rsidRPr="007663AE">
        <w:rPr>
          <w:lang w:val="en-US"/>
        </w:rPr>
        <w:t xml:space="preserve">In this project, I developed a hybrid analytics solution for customer churn. I combined </w:t>
      </w:r>
      <w:r w:rsidRPr="007663AE">
        <w:rPr>
          <w:b/>
          <w:bCs/>
          <w:lang w:val="en-US"/>
        </w:rPr>
        <w:t>Descriptive Analytics</w:t>
      </w:r>
      <w:r w:rsidRPr="007663AE">
        <w:rPr>
          <w:lang w:val="en-US"/>
        </w:rPr>
        <w:t xml:space="preserve"> using Power BI to understand historical churn patterns and </w:t>
      </w:r>
      <w:r w:rsidRPr="007663AE">
        <w:rPr>
          <w:b/>
          <w:bCs/>
          <w:lang w:val="en-US"/>
        </w:rPr>
        <w:t>Predictive Analytics</w:t>
      </w:r>
      <w:r w:rsidRPr="007663AE">
        <w:rPr>
          <w:lang w:val="en-US"/>
        </w:rPr>
        <w:t xml:space="preserve"> using Python to forecast future customer behavior.</w:t>
      </w:r>
    </w:p>
    <w:p w14:paraId="38432DCC" w14:textId="0B62A244" w:rsidR="00C6554A" w:rsidRDefault="00C6554A" w:rsidP="007663AE">
      <w:pPr>
        <w:pStyle w:val="ListBullet"/>
        <w:numPr>
          <w:ilvl w:val="0"/>
          <w:numId w:val="0"/>
        </w:numPr>
      </w:pPr>
    </w:p>
    <w:p w14:paraId="62122132" w14:textId="77777777" w:rsidR="00391529" w:rsidRDefault="00391529" w:rsidP="007663AE">
      <w:pPr>
        <w:pStyle w:val="ListBullet"/>
        <w:numPr>
          <w:ilvl w:val="0"/>
          <w:numId w:val="0"/>
        </w:numPr>
      </w:pPr>
    </w:p>
    <w:p w14:paraId="4C2E2158" w14:textId="77777777" w:rsidR="00391529" w:rsidRPr="00514122" w:rsidRDefault="00391529" w:rsidP="007663AE">
      <w:pPr>
        <w:pStyle w:val="ListBullet"/>
        <w:numPr>
          <w:ilvl w:val="0"/>
          <w:numId w:val="0"/>
        </w:numPr>
      </w:pPr>
    </w:p>
    <w:p w14:paraId="53BBA21C" w14:textId="6046DBAB" w:rsidR="007663AE" w:rsidRPr="007663AE" w:rsidRDefault="007663AE" w:rsidP="007663AE">
      <w:pPr>
        <w:pStyle w:val="Heading2"/>
      </w:pPr>
      <w:r>
        <w:t>Tech stack</w:t>
      </w:r>
    </w:p>
    <w:p w14:paraId="4BDD00B3" w14:textId="168257EA" w:rsidR="00E73273" w:rsidRPr="00E73273" w:rsidRDefault="00E73273" w:rsidP="00E73273">
      <w:p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ETL</w:t>
      </w:r>
      <w:r w:rsidR="007D31D5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 xml:space="preserve"> pipeline</w:t>
      </w: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 xml:space="preserve"> &amp; Data Engineering: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Microsoft SQL Server (SSMS)</w:t>
      </w:r>
    </w:p>
    <w:p w14:paraId="7870A140" w14:textId="7FA7BBF6" w:rsidR="00E73273" w:rsidRPr="00E73273" w:rsidRDefault="00E73273" w:rsidP="00E73273">
      <w:p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</w:t>
      </w: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Descriptive Analytics: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Power BI (Dashboarding)</w:t>
      </w:r>
    </w:p>
    <w:p w14:paraId="13E7065E" w14:textId="18DF49C1" w:rsidR="00E73273" w:rsidRPr="00E73273" w:rsidRDefault="00E73273" w:rsidP="00E73273">
      <w:p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 xml:space="preserve">Predictive </w:t>
      </w:r>
      <w:proofErr w:type="spellStart"/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Modeling</w:t>
      </w:r>
      <w:proofErr w:type="spellEnd"/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Python (Scikit-Learn, </w:t>
      </w:r>
      <w:proofErr w:type="spellStart"/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>XGBoost</w:t>
      </w:r>
      <w:proofErr w:type="spellEnd"/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>)</w:t>
      </w:r>
    </w:p>
    <w:p w14:paraId="20EC1034" w14:textId="4DFDC710" w:rsidR="00E73273" w:rsidRPr="00E73273" w:rsidRDefault="00E73273" w:rsidP="00E73273">
      <w:p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Version Control: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Git &amp; GitHub</w:t>
      </w:r>
    </w:p>
    <w:p w14:paraId="2090F17D" w14:textId="77777777" w:rsidR="007663AE" w:rsidRDefault="007663AE" w:rsidP="007663AE">
      <w:pPr>
        <w:rPr>
          <w:rFonts w:ascii="Times New Roman" w:hAnsi="Times New Roman" w:cs="Times New Roman"/>
          <w:color w:val="0D0D0D" w:themeColor="text1" w:themeTint="F2"/>
          <w:lang w:val="en-IN"/>
        </w:rPr>
      </w:pPr>
    </w:p>
    <w:p w14:paraId="28B8FACC" w14:textId="4CF6DE5C" w:rsidR="00E73273" w:rsidRPr="007D31D5" w:rsidRDefault="007D31D5" w:rsidP="007663AE">
      <w:pPr>
        <w:rPr>
          <w:rFonts w:ascii="Times New Roman" w:hAnsi="Times New Roman" w:cs="Times New Roman"/>
          <w:b/>
          <w:bCs/>
          <w:color w:val="00A0B8" w:themeColor="accent1"/>
          <w:sz w:val="28"/>
          <w:szCs w:val="28"/>
          <w:lang w:val="en-IN"/>
        </w:rPr>
      </w:pPr>
      <w:r w:rsidRPr="007D31D5">
        <w:rPr>
          <w:rFonts w:ascii="Times New Roman" w:hAnsi="Times New Roman" w:cs="Times New Roman"/>
          <w:b/>
          <w:bCs/>
          <w:color w:val="00A0B8" w:themeColor="accent1"/>
          <w:sz w:val="28"/>
          <w:szCs w:val="28"/>
          <w:lang w:val="en-IN"/>
        </w:rPr>
        <w:t>Link for all files :-</w:t>
      </w:r>
    </w:p>
    <w:p w14:paraId="7920A20B" w14:textId="18A25335" w:rsidR="00E73273" w:rsidRDefault="007D31D5" w:rsidP="007663AE">
      <w:pPr>
        <w:rPr>
          <w:rFonts w:ascii="Times New Roman" w:hAnsi="Times New Roman" w:cs="Times New Roman"/>
          <w:color w:val="0D0D0D" w:themeColor="text1" w:themeTint="F2"/>
          <w:lang w:val="en-IN"/>
        </w:rPr>
      </w:pPr>
      <w:hyperlink r:id="rId8" w:history="1">
        <w:r w:rsidRPr="00F47BC8">
          <w:rPr>
            <w:rStyle w:val="Hyperlink"/>
            <w:rFonts w:ascii="Times New Roman" w:hAnsi="Times New Roman" w:cs="Times New Roman"/>
            <w:lang w:val="en-IN"/>
          </w:rPr>
          <w:t>https://github.com/rishab1331/CustomerCh</w:t>
        </w:r>
        <w:r w:rsidRPr="00F47BC8">
          <w:rPr>
            <w:rStyle w:val="Hyperlink"/>
            <w:rFonts w:ascii="Times New Roman" w:hAnsi="Times New Roman" w:cs="Times New Roman"/>
            <w:lang w:val="en-IN"/>
          </w:rPr>
          <w:t>u</w:t>
        </w:r>
        <w:r w:rsidRPr="00F47BC8">
          <w:rPr>
            <w:rStyle w:val="Hyperlink"/>
            <w:rFonts w:ascii="Times New Roman" w:hAnsi="Times New Roman" w:cs="Times New Roman"/>
            <w:lang w:val="en-IN"/>
          </w:rPr>
          <w:t>rnAnalysis</w:t>
        </w:r>
      </w:hyperlink>
    </w:p>
    <w:p w14:paraId="66ABA723" w14:textId="77777777" w:rsidR="007D31D5" w:rsidRDefault="007D31D5" w:rsidP="007663AE">
      <w:pPr>
        <w:rPr>
          <w:rFonts w:ascii="Times New Roman" w:hAnsi="Times New Roman" w:cs="Times New Roman"/>
          <w:color w:val="0D0D0D" w:themeColor="text1" w:themeTint="F2"/>
          <w:lang w:val="en-IN"/>
        </w:rPr>
      </w:pPr>
    </w:p>
    <w:p w14:paraId="2D2CCBBA" w14:textId="77777777" w:rsidR="00E73273" w:rsidRDefault="00E73273" w:rsidP="007663AE">
      <w:pPr>
        <w:rPr>
          <w:rFonts w:ascii="Times New Roman" w:hAnsi="Times New Roman" w:cs="Times New Roman"/>
          <w:color w:val="0D0D0D" w:themeColor="text1" w:themeTint="F2"/>
          <w:lang w:val="en-IN"/>
        </w:rPr>
      </w:pPr>
    </w:p>
    <w:p w14:paraId="7F51D4E3" w14:textId="77777777" w:rsidR="00E73273" w:rsidRDefault="00E73273" w:rsidP="007663AE">
      <w:pPr>
        <w:rPr>
          <w:rFonts w:ascii="Times New Roman" w:hAnsi="Times New Roman" w:cs="Times New Roman"/>
          <w:color w:val="0D0D0D" w:themeColor="text1" w:themeTint="F2"/>
          <w:lang w:val="en-IN"/>
        </w:rPr>
      </w:pPr>
    </w:p>
    <w:p w14:paraId="031A93EC" w14:textId="77777777" w:rsidR="00E73273" w:rsidRDefault="00E73273" w:rsidP="007663AE">
      <w:pPr>
        <w:rPr>
          <w:rFonts w:ascii="Times New Roman" w:hAnsi="Times New Roman" w:cs="Times New Roman"/>
          <w:color w:val="0D0D0D" w:themeColor="text1" w:themeTint="F2"/>
          <w:lang w:val="en-IN"/>
        </w:rPr>
      </w:pPr>
    </w:p>
    <w:p w14:paraId="5AC5DDA8" w14:textId="77777777" w:rsidR="00E73273" w:rsidRDefault="00E73273" w:rsidP="007663AE">
      <w:pPr>
        <w:rPr>
          <w:rFonts w:ascii="Times New Roman" w:hAnsi="Times New Roman" w:cs="Times New Roman"/>
          <w:color w:val="0D0D0D" w:themeColor="text1" w:themeTint="F2"/>
          <w:lang w:val="en-IN"/>
        </w:rPr>
      </w:pPr>
    </w:p>
    <w:p w14:paraId="5A8F7256" w14:textId="77777777" w:rsidR="00E73273" w:rsidRDefault="00E73273" w:rsidP="007663AE">
      <w:pPr>
        <w:rPr>
          <w:rFonts w:ascii="Times New Roman" w:hAnsi="Times New Roman" w:cs="Times New Roman"/>
          <w:color w:val="0D0D0D" w:themeColor="text1" w:themeTint="F2"/>
          <w:lang w:val="en-IN"/>
        </w:rPr>
      </w:pPr>
    </w:p>
    <w:p w14:paraId="429F39E8" w14:textId="77777777" w:rsidR="007D31D5" w:rsidRDefault="007D31D5" w:rsidP="007663AE">
      <w:pPr>
        <w:rPr>
          <w:rFonts w:ascii="Times New Roman" w:hAnsi="Times New Roman" w:cs="Times New Roman"/>
          <w:color w:val="0D0D0D" w:themeColor="text1" w:themeTint="F2"/>
          <w:lang w:val="en-IN"/>
        </w:rPr>
      </w:pPr>
    </w:p>
    <w:p w14:paraId="6511069B" w14:textId="77777777" w:rsidR="00E73273" w:rsidRDefault="00E73273" w:rsidP="007663AE">
      <w:pPr>
        <w:rPr>
          <w:rFonts w:ascii="Times New Roman" w:hAnsi="Times New Roman" w:cs="Times New Roman"/>
          <w:color w:val="0D0D0D" w:themeColor="text1" w:themeTint="F2"/>
          <w:lang w:val="en-IN"/>
        </w:rPr>
      </w:pPr>
    </w:p>
    <w:p w14:paraId="0F436BF2" w14:textId="77777777" w:rsidR="007663AE" w:rsidRDefault="007663AE" w:rsidP="007663AE">
      <w:pPr>
        <w:rPr>
          <w:rFonts w:ascii="Times New Roman" w:hAnsi="Times New Roman" w:cs="Times New Roman"/>
          <w:b/>
          <w:bCs/>
          <w:color w:val="00A0B8" w:themeColor="accent1"/>
          <w:lang w:val="en-IN"/>
        </w:rPr>
      </w:pPr>
      <w:r w:rsidRPr="007663AE">
        <w:rPr>
          <w:rFonts w:ascii="Times New Roman" w:hAnsi="Times New Roman" w:cs="Times New Roman"/>
          <w:b/>
          <w:bCs/>
          <w:color w:val="00A0B8" w:themeColor="accent1"/>
          <w:lang w:val="en-IN"/>
        </w:rPr>
        <w:lastRenderedPageBreak/>
        <w:t>Key Steps &amp; Methodology</w:t>
      </w:r>
    </w:p>
    <w:p w14:paraId="3200AA19" w14:textId="7B0CB862" w:rsidR="00E73273" w:rsidRPr="007663AE" w:rsidRDefault="00E73273" w:rsidP="007663AE">
      <w:pPr>
        <w:rPr>
          <w:rFonts w:ascii="Times New Roman" w:hAnsi="Times New Roman" w:cs="Times New Roman"/>
          <w:b/>
          <w:bCs/>
          <w:color w:val="00A0B8" w:themeColor="accent1"/>
          <w:lang w:val="en-IN"/>
        </w:rPr>
      </w:pPr>
      <w:r w:rsidRPr="00E73273">
        <w:rPr>
          <w:rFonts w:ascii="Times New Roman" w:hAnsi="Times New Roman" w:cs="Times New Roman"/>
          <w:b/>
          <w:bCs/>
          <w:color w:val="00A0B8" w:themeColor="accent1"/>
        </w:rPr>
        <w:t>Prototype in Python → Build Pipeline in SQL → Visualize in Power BI.</w:t>
      </w:r>
    </w:p>
    <w:p w14:paraId="4375FE98" w14:textId="77777777" w:rsidR="00E73273" w:rsidRPr="00E73273" w:rsidRDefault="00E73273" w:rsidP="00E73273">
      <w:p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1. Exploratory Data Analysis (EDA) &amp; Preprocessing (Python)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I started the project in Python to understand the data structure and identify predictive patterns.</w:t>
      </w:r>
    </w:p>
    <w:p w14:paraId="20B4F60C" w14:textId="0B7CEA98" w:rsidR="00E73273" w:rsidRPr="00E73273" w:rsidRDefault="00E73273" w:rsidP="00E73273">
      <w:pPr>
        <w:numPr>
          <w:ilvl w:val="0"/>
          <w:numId w:val="22"/>
        </w:num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EDA: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Performed data analysis to identify and drop irrelevant columns that did not contribute to churn prediction.</w:t>
      </w:r>
    </w:p>
    <w:p w14:paraId="594FE241" w14:textId="77777777" w:rsidR="00E73273" w:rsidRPr="00E73273" w:rsidRDefault="00E73273" w:rsidP="00E73273">
      <w:pPr>
        <w:numPr>
          <w:ilvl w:val="0"/>
          <w:numId w:val="22"/>
        </w:num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Feature Engineering: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Applied </w:t>
      </w: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One-Hot Encoding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to convert categorical variables into a machine-readable format.</w:t>
      </w:r>
    </w:p>
    <w:p w14:paraId="68A7C4C8" w14:textId="0287273F" w:rsidR="00E73273" w:rsidRPr="00E73273" w:rsidRDefault="00E73273" w:rsidP="00E73273">
      <w:pPr>
        <w:numPr>
          <w:ilvl w:val="0"/>
          <w:numId w:val="22"/>
        </w:num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Files: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</w:t>
      </w:r>
      <w:hyperlink r:id="rId9" w:history="1">
        <w:proofErr w:type="spellStart"/>
        <w:r w:rsidRPr="00E73273">
          <w:rPr>
            <w:rStyle w:val="Hyperlink"/>
            <w:rFonts w:ascii="Times New Roman" w:hAnsi="Times New Roman" w:cs="Times New Roman"/>
            <w:color w:val="FEB80A" w:themeColor="accent3"/>
            <w:lang w:val="en-IN"/>
            <w14:textFill>
              <w14:solidFill>
                <w14:schemeClr w14:val="accent3">
                  <w14:lumMod w14:val="50000"/>
                  <w14:lumMod w14:val="95000"/>
                  <w14:lumOff w14:val="5000"/>
                </w14:schemeClr>
              </w14:solidFill>
            </w14:textFill>
          </w:rPr>
          <w:t>cleaning_nd_EDA.ipynb</w:t>
        </w:r>
        <w:proofErr w:type="spellEnd"/>
      </w:hyperlink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(Data Description/EDA) and </w:t>
      </w:r>
      <w:hyperlink r:id="rId10" w:history="1">
        <w:proofErr w:type="spellStart"/>
        <w:r w:rsidRPr="00E73273">
          <w:rPr>
            <w:rStyle w:val="Hyperlink"/>
            <w:rFonts w:ascii="Times New Roman" w:hAnsi="Times New Roman" w:cs="Times New Roman"/>
            <w:color w:val="FEB80A" w:themeColor="accent3"/>
            <w:lang w:val="en-IN"/>
            <w14:textFill>
              <w14:solidFill>
                <w14:schemeClr w14:val="accent3">
                  <w14:lumMod w14:val="50000"/>
                  <w14:lumMod w14:val="95000"/>
                  <w14:lumOff w14:val="5000"/>
                </w14:schemeClr>
              </w14:solidFill>
            </w14:textFill>
          </w:rPr>
          <w:t>finalmodel.ipynb</w:t>
        </w:r>
        <w:proofErr w:type="spellEnd"/>
        <w:r w:rsidRPr="00E73273">
          <w:rPr>
            <w:rStyle w:val="Hyperlink"/>
            <w:rFonts w:ascii="Times New Roman" w:hAnsi="Times New Roman" w:cs="Times New Roman"/>
            <w:color w:val="FEB80A" w:themeColor="accent3"/>
            <w:lang w:val="en-IN"/>
            <w14:textFill>
              <w14:solidFill>
                <w14:schemeClr w14:val="accent3">
                  <w14:lumMod w14:val="50000"/>
                  <w14:lumMod w14:val="95000"/>
                  <w14:lumOff w14:val="5000"/>
                </w14:schemeClr>
              </w14:solidFill>
            </w14:textFill>
          </w:rPr>
          <w:t>.</w:t>
        </w:r>
      </w:hyperlink>
    </w:p>
    <w:p w14:paraId="07351F73" w14:textId="77777777" w:rsidR="00E73273" w:rsidRPr="00E73273" w:rsidRDefault="00E73273" w:rsidP="00E73273">
      <w:p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2. Model Selection &amp; Optimization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I followed a rigorous testing process to find the most accurate model.</w:t>
      </w:r>
    </w:p>
    <w:p w14:paraId="1C043CBF" w14:textId="77777777" w:rsidR="00E73273" w:rsidRPr="00E73273" w:rsidRDefault="00E73273" w:rsidP="00E73273">
      <w:pPr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Baseline: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First trained a </w:t>
      </w: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Logistic Regression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model to establish a baseline performance.</w:t>
      </w:r>
    </w:p>
    <w:p w14:paraId="699B272D" w14:textId="77777777" w:rsidR="00E73273" w:rsidRPr="00E73273" w:rsidRDefault="00E73273" w:rsidP="00E73273">
      <w:pPr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Champion Model: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Implemented an </w:t>
      </w:r>
      <w:proofErr w:type="spellStart"/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XGBoost</w:t>
      </w:r>
      <w:proofErr w:type="spellEnd"/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 xml:space="preserve"> Classifier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>, which outperformed the baseline.</w:t>
      </w:r>
    </w:p>
    <w:p w14:paraId="003AE79B" w14:textId="77777777" w:rsidR="00E73273" w:rsidRPr="00E73273" w:rsidRDefault="00E73273" w:rsidP="00E73273">
      <w:pPr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Optimization: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Tuned hyperparameters and calculated the specific probability threshold to maximize the F1-Score.</w:t>
      </w:r>
    </w:p>
    <w:p w14:paraId="6ED3DB41" w14:textId="129DEF93" w:rsidR="00E73273" w:rsidRPr="00E73273" w:rsidRDefault="00E73273" w:rsidP="00E73273">
      <w:pPr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Files: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Saved the final model as </w:t>
      </w:r>
      <w:proofErr w:type="spellStart"/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>final_xgb_model.pkl</w:t>
      </w:r>
      <w:proofErr w:type="spellEnd"/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and the threshold logic in </w:t>
      </w:r>
      <w:proofErr w:type="spellStart"/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>best_threshold.json</w:t>
      </w:r>
      <w:proofErr w:type="spellEnd"/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>.</w:t>
      </w:r>
      <w:r>
        <w:rPr>
          <w:rFonts w:ascii="Times New Roman" w:hAnsi="Times New Roman" w:cs="Times New Roman"/>
          <w:color w:val="0D0D0D" w:themeColor="text1" w:themeTint="F2"/>
          <w:lang w:val="en-IN"/>
        </w:rPr>
        <w:t xml:space="preserve"> (u can find both files in the </w:t>
      </w:r>
      <w:proofErr w:type="spellStart"/>
      <w:r>
        <w:rPr>
          <w:rFonts w:ascii="Times New Roman" w:hAnsi="Times New Roman" w:cs="Times New Roman"/>
          <w:color w:val="0D0D0D" w:themeColor="text1" w:themeTint="F2"/>
          <w:lang w:val="en-IN"/>
        </w:rPr>
        <w:t>github</w:t>
      </w:r>
      <w:proofErr w:type="spellEnd"/>
      <w:r>
        <w:rPr>
          <w:rFonts w:ascii="Times New Roman" w:hAnsi="Times New Roman" w:cs="Times New Roman"/>
          <w:color w:val="0D0D0D" w:themeColor="text1" w:themeTint="F2"/>
          <w:lang w:val="en-IN"/>
        </w:rPr>
        <w:t xml:space="preserve"> repo)</w:t>
      </w:r>
    </w:p>
    <w:p w14:paraId="508F446D" w14:textId="77777777" w:rsidR="00E73273" w:rsidRPr="00E73273" w:rsidRDefault="00E73273" w:rsidP="00E73273">
      <w:p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3. SQL Data Cleaning Pipeline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Once the </w:t>
      </w:r>
      <w:proofErr w:type="spellStart"/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>modeling</w:t>
      </w:r>
      <w:proofErr w:type="spellEnd"/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approach was finalized, I established a formal data pipeline to prepare the dataset for reporting.</w:t>
      </w:r>
    </w:p>
    <w:p w14:paraId="2340DC8C" w14:textId="77777777" w:rsidR="00E73273" w:rsidRPr="00E73273" w:rsidRDefault="00E73273" w:rsidP="00E73273">
      <w:pPr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Process: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Transferred the raw data into </w:t>
      </w: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Microsoft SQL Server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>.</w:t>
      </w:r>
    </w:p>
    <w:p w14:paraId="0A599D43" w14:textId="77777777" w:rsidR="00E73273" w:rsidRPr="00E73273" w:rsidRDefault="00E73273" w:rsidP="00E73273">
      <w:pPr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Cleaning: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Wrote SQL scripts to standardize the data, handle missing values, and fix data types ensures data integrity for the dashboard.</w:t>
      </w:r>
    </w:p>
    <w:p w14:paraId="2AF2C1DF" w14:textId="77777777" w:rsidR="00E73273" w:rsidRPr="00E73273" w:rsidRDefault="00E73273" w:rsidP="00E73273">
      <w:pPr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Files: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</w:t>
      </w:r>
      <w:proofErr w:type="spellStart"/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>data_cleaning.sql</w:t>
      </w:r>
      <w:proofErr w:type="spellEnd"/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(The cleaning script).</w:t>
      </w:r>
    </w:p>
    <w:p w14:paraId="3E045A22" w14:textId="77777777" w:rsidR="00E73273" w:rsidRPr="00E73273" w:rsidRDefault="00E73273" w:rsidP="00E73273">
      <w:p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4. Dashboard Integration (Power BI)</w:t>
      </w:r>
    </w:p>
    <w:p w14:paraId="4802A730" w14:textId="77777777" w:rsidR="00E73273" w:rsidRPr="00E73273" w:rsidRDefault="00E73273" w:rsidP="00E73273">
      <w:pPr>
        <w:numPr>
          <w:ilvl w:val="0"/>
          <w:numId w:val="25"/>
        </w:num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Integration: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Exported the clean dataset from SQL Server (cleaned_churn_data.csv) and loaded it into </w:t>
      </w: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Power BI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>.</w:t>
      </w:r>
    </w:p>
    <w:p w14:paraId="28D4B84D" w14:textId="784DC890" w:rsidR="00E73273" w:rsidRPr="00E73273" w:rsidRDefault="00E73273" w:rsidP="00E73273">
      <w:pPr>
        <w:numPr>
          <w:ilvl w:val="0"/>
          <w:numId w:val="25"/>
        </w:numPr>
        <w:rPr>
          <w:rFonts w:ascii="Times New Roman" w:hAnsi="Times New Roman" w:cs="Times New Roman"/>
          <w:color w:val="0D0D0D" w:themeColor="text1" w:themeTint="F2"/>
          <w:lang w:val="en-IN"/>
        </w:rPr>
      </w:pPr>
      <w:r w:rsidRPr="00E73273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Outcome:</w:t>
      </w:r>
      <w:r w:rsidRPr="00E73273">
        <w:rPr>
          <w:rFonts w:ascii="Times New Roman" w:hAnsi="Times New Roman" w:cs="Times New Roman"/>
          <w:color w:val="0D0D0D" w:themeColor="text1" w:themeTint="F2"/>
          <w:lang w:val="en-IN"/>
        </w:rPr>
        <w:t xml:space="preserve"> Created interactive dashboards to visualize the churn patterns identified during the Python analysis phase.</w:t>
      </w:r>
      <w:r>
        <w:rPr>
          <w:rFonts w:ascii="Times New Roman" w:hAnsi="Times New Roman" w:cs="Times New Roman"/>
          <w:color w:val="0D0D0D" w:themeColor="text1" w:themeTint="F2"/>
          <w:lang w:val="en-IN"/>
        </w:rPr>
        <w:t xml:space="preserve"> (file name </w:t>
      </w:r>
      <w:proofErr w:type="spellStart"/>
      <w:r>
        <w:rPr>
          <w:rFonts w:ascii="Times New Roman" w:hAnsi="Times New Roman" w:cs="Times New Roman"/>
          <w:color w:val="0D0D0D" w:themeColor="text1" w:themeTint="F2"/>
          <w:lang w:val="en-IN"/>
        </w:rPr>
        <w:t>churn_analysis</w:t>
      </w:r>
      <w:proofErr w:type="spellEnd"/>
      <w:r>
        <w:rPr>
          <w:rFonts w:ascii="Times New Roman" w:hAnsi="Times New Roman" w:cs="Times New Roman"/>
          <w:color w:val="0D0D0D" w:themeColor="text1" w:themeTint="F2"/>
          <w:lang w:val="en-IN"/>
        </w:rPr>
        <w:t xml:space="preserve"> is in the same </w:t>
      </w:r>
      <w:proofErr w:type="spellStart"/>
      <w:r>
        <w:rPr>
          <w:rFonts w:ascii="Times New Roman" w:hAnsi="Times New Roman" w:cs="Times New Roman"/>
          <w:color w:val="0D0D0D" w:themeColor="text1" w:themeTint="F2"/>
          <w:lang w:val="en-IN"/>
        </w:rPr>
        <w:t>github</w:t>
      </w:r>
      <w:proofErr w:type="spellEnd"/>
      <w:r>
        <w:rPr>
          <w:rFonts w:ascii="Times New Roman" w:hAnsi="Times New Roman" w:cs="Times New Roman"/>
          <w:color w:val="0D0D0D" w:themeColor="text1" w:themeTint="F2"/>
          <w:lang w:val="en-IN"/>
        </w:rPr>
        <w:t xml:space="preserve"> repo)</w:t>
      </w:r>
    </w:p>
    <w:p w14:paraId="73608DAB" w14:textId="77777777" w:rsidR="007663AE" w:rsidRDefault="007663AE" w:rsidP="007663AE">
      <w:pPr>
        <w:rPr>
          <w:rFonts w:ascii="Times New Roman" w:hAnsi="Times New Roman" w:cs="Times New Roman"/>
          <w:color w:val="0D0D0D" w:themeColor="text1" w:themeTint="F2"/>
          <w:lang w:val="en-IN"/>
        </w:rPr>
      </w:pPr>
    </w:p>
    <w:p w14:paraId="053D2765" w14:textId="77777777" w:rsidR="007663AE" w:rsidRPr="007663AE" w:rsidRDefault="007663AE" w:rsidP="007663AE">
      <w:pPr>
        <w:rPr>
          <w:rFonts w:ascii="Times New Roman" w:hAnsi="Times New Roman" w:cs="Times New Roman"/>
          <w:color w:val="0D0D0D" w:themeColor="text1" w:themeTint="F2"/>
          <w:lang w:val="en-IN"/>
        </w:rPr>
      </w:pPr>
    </w:p>
    <w:p w14:paraId="2B0B1D08" w14:textId="3D22454B" w:rsidR="007663AE" w:rsidRDefault="00391529" w:rsidP="007663AE">
      <w:pPr>
        <w:rPr>
          <w:b/>
          <w:bCs/>
          <w:color w:val="00A0B8" w:themeColor="accent1"/>
          <w:sz w:val="24"/>
          <w:szCs w:val="24"/>
        </w:rPr>
      </w:pPr>
      <w:r w:rsidRPr="00391529">
        <w:rPr>
          <w:b/>
          <w:bCs/>
          <w:color w:val="00A0B8" w:themeColor="accent1"/>
          <w:sz w:val="24"/>
          <w:szCs w:val="24"/>
        </w:rPr>
        <w:lastRenderedPageBreak/>
        <w:t>Business Recommendations</w:t>
      </w:r>
    </w:p>
    <w:p w14:paraId="6FD0D72A" w14:textId="74296C81" w:rsidR="00391529" w:rsidRDefault="00391529" w:rsidP="00391529">
      <w:pPr>
        <w:pStyle w:val="ListParagraph"/>
        <w:numPr>
          <w:ilvl w:val="0"/>
          <w:numId w:val="26"/>
        </w:numPr>
        <w:rPr>
          <w:color w:val="auto"/>
          <w:sz w:val="24"/>
          <w:szCs w:val="24"/>
          <w:lang w:val="en-IN"/>
        </w:rPr>
      </w:pPr>
      <w:r>
        <w:rPr>
          <w:color w:val="auto"/>
          <w:sz w:val="24"/>
          <w:szCs w:val="24"/>
          <w:lang w:val="en-IN"/>
        </w:rPr>
        <w:t xml:space="preserve">Churn is not impacted by the gender – 50 for female and 49.7 for male so gender has no impact. </w:t>
      </w:r>
    </w:p>
    <w:p w14:paraId="1BFF3558" w14:textId="6AD97BDF" w:rsidR="00391529" w:rsidRPr="00391529" w:rsidRDefault="00391529" w:rsidP="00391529">
      <w:pPr>
        <w:pStyle w:val="ListParagraph"/>
        <w:numPr>
          <w:ilvl w:val="0"/>
          <w:numId w:val="26"/>
        </w:numPr>
        <w:rPr>
          <w:color w:val="auto"/>
          <w:sz w:val="24"/>
          <w:szCs w:val="24"/>
          <w:lang w:val="en-IN"/>
        </w:rPr>
      </w:pPr>
      <w:r>
        <w:rPr>
          <w:color w:val="auto"/>
          <w:sz w:val="24"/>
          <w:szCs w:val="24"/>
          <w:lang w:val="en-IN"/>
        </w:rPr>
        <w:t>In the payment method electronic check has highest churn – so issue is with that thing which need to be monitored.  :- possible cases                                                                                   -</w:t>
      </w:r>
      <w:r w:rsidRPr="00391529">
        <w:rPr>
          <w:color w:val="auto"/>
          <w:sz w:val="24"/>
          <w:szCs w:val="24"/>
          <w:lang w:val="en-IN"/>
        </w:rPr>
        <w:sym w:font="Wingdings" w:char="F0E0"/>
      </w:r>
      <w:r>
        <w:rPr>
          <w:color w:val="auto"/>
          <w:sz w:val="24"/>
          <w:szCs w:val="24"/>
        </w:rPr>
        <w:t>u</w:t>
      </w:r>
      <w:r w:rsidRPr="00391529">
        <w:rPr>
          <w:color w:val="auto"/>
          <w:sz w:val="24"/>
          <w:szCs w:val="24"/>
        </w:rPr>
        <w:t xml:space="preserve">ser </w:t>
      </w:r>
      <w:r>
        <w:rPr>
          <w:color w:val="auto"/>
          <w:sz w:val="24"/>
          <w:szCs w:val="24"/>
        </w:rPr>
        <w:t>e</w:t>
      </w:r>
      <w:r w:rsidRPr="00391529">
        <w:rPr>
          <w:color w:val="auto"/>
          <w:sz w:val="24"/>
          <w:szCs w:val="24"/>
        </w:rPr>
        <w:t xml:space="preserve">xperience </w:t>
      </w:r>
      <w:r>
        <w:rPr>
          <w:color w:val="auto"/>
          <w:sz w:val="24"/>
          <w:szCs w:val="24"/>
        </w:rPr>
        <w:t>f</w:t>
      </w:r>
      <w:r w:rsidRPr="00391529">
        <w:rPr>
          <w:color w:val="auto"/>
          <w:sz w:val="24"/>
          <w:szCs w:val="24"/>
        </w:rPr>
        <w:t>riction</w:t>
      </w:r>
      <w:r>
        <w:rPr>
          <w:color w:val="auto"/>
          <w:sz w:val="24"/>
          <w:szCs w:val="24"/>
        </w:rPr>
        <w:t xml:space="preserve"> on using that</w:t>
      </w:r>
    </w:p>
    <w:p w14:paraId="1359DBDF" w14:textId="30BE66B0" w:rsidR="00391529" w:rsidRDefault="00391529" w:rsidP="00391529">
      <w:pPr>
        <w:pStyle w:val="ListParagraph"/>
        <w:rPr>
          <w:color w:val="auto"/>
          <w:sz w:val="24"/>
          <w:szCs w:val="24"/>
          <w:lang w:val="en-IN"/>
        </w:rPr>
      </w:pPr>
      <w:r>
        <w:rPr>
          <w:color w:val="auto"/>
          <w:sz w:val="24"/>
          <w:szCs w:val="24"/>
          <w:lang w:val="en-IN"/>
        </w:rPr>
        <w:t>-</w:t>
      </w:r>
      <w:r w:rsidRPr="00391529">
        <w:rPr>
          <w:color w:val="auto"/>
          <w:sz w:val="24"/>
          <w:szCs w:val="24"/>
          <w:lang w:val="en-IN"/>
        </w:rPr>
        <w:sym w:font="Wingdings" w:char="F0E0"/>
      </w:r>
      <w:r>
        <w:rPr>
          <w:color w:val="auto"/>
          <w:sz w:val="24"/>
          <w:szCs w:val="24"/>
          <w:lang w:val="en-IN"/>
        </w:rPr>
        <w:t xml:space="preserve">may be </w:t>
      </w:r>
      <w:proofErr w:type="spellStart"/>
      <w:r>
        <w:rPr>
          <w:color w:val="auto"/>
          <w:sz w:val="24"/>
          <w:szCs w:val="24"/>
          <w:lang w:val="en-IN"/>
        </w:rPr>
        <w:t>its</w:t>
      </w:r>
      <w:proofErr w:type="spellEnd"/>
      <w:r>
        <w:rPr>
          <w:color w:val="auto"/>
          <w:sz w:val="24"/>
          <w:szCs w:val="24"/>
          <w:lang w:val="en-IN"/>
        </w:rPr>
        <w:t xml:space="preserve"> is causing delays and delays causing churns</w:t>
      </w:r>
    </w:p>
    <w:p w14:paraId="0512CDF9" w14:textId="04A9C50B" w:rsidR="00391529" w:rsidRDefault="00391529" w:rsidP="00391529">
      <w:pPr>
        <w:pStyle w:val="ListParagraph"/>
        <w:numPr>
          <w:ilvl w:val="0"/>
          <w:numId w:val="26"/>
        </w:numPr>
        <w:rPr>
          <w:color w:val="auto"/>
          <w:sz w:val="24"/>
          <w:szCs w:val="24"/>
          <w:lang w:val="en-IN"/>
        </w:rPr>
      </w:pPr>
      <w:r>
        <w:rPr>
          <w:color w:val="auto"/>
          <w:sz w:val="24"/>
          <w:szCs w:val="24"/>
          <w:lang w:val="en-IN"/>
        </w:rPr>
        <w:t xml:space="preserve">Month contract has shown the highest churn </w:t>
      </w:r>
    </w:p>
    <w:p w14:paraId="0C226BCE" w14:textId="28DFAEC7" w:rsidR="00391529" w:rsidRDefault="00391529" w:rsidP="00391529">
      <w:pPr>
        <w:pStyle w:val="ListParagraph"/>
        <w:rPr>
          <w:color w:val="auto"/>
          <w:sz w:val="24"/>
          <w:szCs w:val="24"/>
          <w:lang w:val="en-IN"/>
        </w:rPr>
      </w:pPr>
      <w:r>
        <w:rPr>
          <w:color w:val="auto"/>
          <w:sz w:val="24"/>
          <w:szCs w:val="24"/>
          <w:lang w:val="en-IN"/>
        </w:rPr>
        <w:t>-</w:t>
      </w:r>
      <w:r w:rsidRPr="00391529">
        <w:rPr>
          <w:color w:val="auto"/>
          <w:sz w:val="24"/>
          <w:szCs w:val="24"/>
          <w:lang w:val="en-IN"/>
        </w:rPr>
        <w:sym w:font="Wingdings" w:char="F0E0"/>
      </w:r>
      <w:r>
        <w:rPr>
          <w:color w:val="auto"/>
          <w:sz w:val="24"/>
          <w:szCs w:val="24"/>
          <w:lang w:val="en-IN"/>
        </w:rPr>
        <w:t xml:space="preserve">quite obvious lots are customer are there just to try </w:t>
      </w:r>
    </w:p>
    <w:p w14:paraId="5061B9AA" w14:textId="69B5C388" w:rsidR="005E13B2" w:rsidRDefault="005E13B2" w:rsidP="00391529">
      <w:pPr>
        <w:pStyle w:val="ListParagraph"/>
        <w:rPr>
          <w:color w:val="EE0000"/>
          <w:sz w:val="24"/>
          <w:szCs w:val="24"/>
          <w:lang w:val="en-IN"/>
        </w:rPr>
      </w:pPr>
      <w:r w:rsidRPr="005E13B2">
        <w:rPr>
          <w:color w:val="EE0000"/>
          <w:sz w:val="24"/>
          <w:szCs w:val="24"/>
          <w:lang w:val="en-IN"/>
        </w:rPr>
        <w:t xml:space="preserve">IF we look reduce that month churn – these customers will be profitable in future – </w:t>
      </w:r>
      <w:r w:rsidRPr="004F1973">
        <w:rPr>
          <w:color w:val="00B050"/>
          <w:sz w:val="24"/>
          <w:szCs w:val="24"/>
          <w:lang w:val="en-IN"/>
        </w:rPr>
        <w:t>month contract plan should add some perquisites to retain these customers.</w:t>
      </w:r>
      <w:r>
        <w:rPr>
          <w:color w:val="EE0000"/>
          <w:sz w:val="24"/>
          <w:szCs w:val="24"/>
          <w:lang w:val="en-IN"/>
        </w:rPr>
        <w:t xml:space="preserve"> </w:t>
      </w:r>
    </w:p>
    <w:p w14:paraId="22FD790C" w14:textId="77777777" w:rsidR="005E13B2" w:rsidRDefault="005E13B2" w:rsidP="00391529">
      <w:pPr>
        <w:pStyle w:val="ListParagraph"/>
        <w:rPr>
          <w:color w:val="EE0000"/>
          <w:sz w:val="24"/>
          <w:szCs w:val="24"/>
          <w:lang w:val="en-IN"/>
        </w:rPr>
      </w:pPr>
    </w:p>
    <w:p w14:paraId="78D7C515" w14:textId="57249863" w:rsidR="005E13B2" w:rsidRDefault="005E13B2" w:rsidP="005E13B2">
      <w:pPr>
        <w:pStyle w:val="ListParagraph"/>
        <w:numPr>
          <w:ilvl w:val="0"/>
          <w:numId w:val="26"/>
        </w:numPr>
        <w:rPr>
          <w:color w:val="auto"/>
          <w:sz w:val="24"/>
          <w:szCs w:val="24"/>
          <w:lang w:val="en-IN"/>
        </w:rPr>
      </w:pPr>
      <w:r>
        <w:rPr>
          <w:color w:val="auto"/>
          <w:sz w:val="24"/>
          <w:szCs w:val="24"/>
          <w:lang w:val="en-IN"/>
        </w:rPr>
        <w:t xml:space="preserve">Fiber Optics has the highest churn in the Internet services </w:t>
      </w:r>
      <w:r w:rsidRPr="005E13B2">
        <w:rPr>
          <w:color w:val="auto"/>
          <w:sz w:val="24"/>
          <w:szCs w:val="24"/>
        </w:rPr>
        <w:t>42%</w:t>
      </w:r>
      <w:r>
        <w:rPr>
          <w:color w:val="auto"/>
          <w:sz w:val="24"/>
          <w:szCs w:val="24"/>
          <w:lang w:val="en-IN"/>
        </w:rPr>
        <w:t xml:space="preserve"> :- possible reasons</w:t>
      </w:r>
    </w:p>
    <w:p w14:paraId="27CBA84B" w14:textId="2DC32CB4" w:rsidR="00FB3BDD" w:rsidRDefault="005E13B2" w:rsidP="00FB3BDD">
      <w:pPr>
        <w:pStyle w:val="ListParagraph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lang w:val="en-IN"/>
        </w:rPr>
        <w:t>-</w:t>
      </w:r>
      <w:r w:rsidRPr="005E13B2">
        <w:rPr>
          <w:color w:val="auto"/>
          <w:sz w:val="24"/>
          <w:szCs w:val="24"/>
          <w:lang w:val="en-IN"/>
        </w:rPr>
        <w:sym w:font="Wingdings" w:char="F0E0"/>
      </w:r>
      <w:r w:rsidRPr="005E13B2">
        <w:rPr>
          <w:b/>
          <w:bCs/>
          <w:color w:val="auto"/>
          <w:sz w:val="24"/>
          <w:szCs w:val="24"/>
        </w:rPr>
        <w:t>High Price Sensitivity:</w:t>
      </w:r>
      <w:r w:rsidRPr="005E13B2">
        <w:rPr>
          <w:color w:val="auto"/>
          <w:sz w:val="24"/>
          <w:szCs w:val="24"/>
        </w:rPr>
        <w:t xml:space="preserve"> Fiber Optic is the most expensive service. Customers paying premium prices have higher expectations; if the service isn't perfect, they feel "overcharged" and are quicker to switch to competitors than lower-paying DSL users.</w:t>
      </w:r>
    </w:p>
    <w:p w14:paraId="39BE9172" w14:textId="77777777" w:rsidR="00FB3BDD" w:rsidRDefault="00FB3BDD" w:rsidP="00FB3BDD">
      <w:pPr>
        <w:pStyle w:val="ListParagraph"/>
        <w:rPr>
          <w:color w:val="auto"/>
          <w:sz w:val="24"/>
          <w:szCs w:val="24"/>
        </w:rPr>
      </w:pPr>
    </w:p>
    <w:p w14:paraId="1B76AE4C" w14:textId="77777777" w:rsidR="00FB3BDD" w:rsidRPr="00FB3BDD" w:rsidRDefault="00FB3BDD" w:rsidP="00FB3BDD">
      <w:pPr>
        <w:pStyle w:val="ListParagraph"/>
        <w:rPr>
          <w:color w:val="auto"/>
          <w:sz w:val="24"/>
          <w:szCs w:val="24"/>
        </w:rPr>
      </w:pPr>
    </w:p>
    <w:p w14:paraId="18258370" w14:textId="52D881BD" w:rsidR="005E13B2" w:rsidRPr="00FB3BDD" w:rsidRDefault="005E13B2" w:rsidP="00FB3BDD">
      <w:pPr>
        <w:pStyle w:val="ListParagraph"/>
        <w:numPr>
          <w:ilvl w:val="0"/>
          <w:numId w:val="26"/>
        </w:numPr>
        <w:rPr>
          <w:color w:val="auto"/>
          <w:sz w:val="24"/>
          <w:szCs w:val="24"/>
        </w:rPr>
      </w:pPr>
      <w:r w:rsidRPr="00FB3BDD">
        <w:rPr>
          <w:color w:val="auto"/>
          <w:sz w:val="24"/>
          <w:szCs w:val="24"/>
          <w:lang w:val="en-IN"/>
        </w:rPr>
        <w:t xml:space="preserve">  </w:t>
      </w:r>
      <w:r w:rsidRPr="00FB3BDD">
        <w:rPr>
          <w:color w:val="auto"/>
          <w:sz w:val="24"/>
          <w:szCs w:val="24"/>
        </w:rPr>
        <w:t>Loyalty correlates directly with retention. The largest segment of customers</w:t>
      </w:r>
      <w:r w:rsidR="00FB3BDD" w:rsidRPr="00FB3BDD">
        <w:rPr>
          <w:color w:val="auto"/>
          <w:sz w:val="24"/>
          <w:szCs w:val="24"/>
        </w:rPr>
        <w:t xml:space="preserve"> </w:t>
      </w:r>
      <w:r w:rsidRPr="00FB3BDD">
        <w:rPr>
          <w:color w:val="auto"/>
          <w:sz w:val="24"/>
          <w:szCs w:val="24"/>
        </w:rPr>
        <w:t>falls into the "Loyal" category (&gt;= 24 Months), proving that once customers  are retained past the early hurdles, they tend to stay long-term.</w:t>
      </w:r>
    </w:p>
    <w:p w14:paraId="08A5657B" w14:textId="0202B445" w:rsidR="005E13B2" w:rsidRPr="005E13B2" w:rsidRDefault="005E13B2" w:rsidP="005E13B2">
      <w:pPr>
        <w:rPr>
          <w:color w:val="auto"/>
          <w:sz w:val="24"/>
          <w:szCs w:val="24"/>
          <w:lang w:val="en-IN"/>
        </w:rPr>
      </w:pPr>
      <w:r>
        <w:rPr>
          <w:color w:val="auto"/>
          <w:sz w:val="24"/>
          <w:szCs w:val="24"/>
        </w:rPr>
        <w:t xml:space="preserve">    </w:t>
      </w:r>
      <w:r>
        <w:rPr>
          <w:color w:val="auto"/>
          <w:sz w:val="24"/>
          <w:szCs w:val="24"/>
          <w:lang w:val="en-IN"/>
        </w:rPr>
        <w:t xml:space="preserve"> </w:t>
      </w:r>
      <w:r w:rsidR="00FB3BDD">
        <w:rPr>
          <w:color w:val="auto"/>
          <w:sz w:val="24"/>
          <w:szCs w:val="24"/>
          <w:lang w:val="en-IN"/>
        </w:rPr>
        <w:t xml:space="preserve">      </w:t>
      </w:r>
      <w:r w:rsidR="00FB3BDD" w:rsidRPr="00FB3BDD">
        <w:rPr>
          <w:b/>
          <w:bCs/>
          <w:color w:val="auto"/>
          <w:sz w:val="24"/>
          <w:szCs w:val="24"/>
        </w:rPr>
        <w:t>"</w:t>
      </w:r>
      <w:r w:rsidR="00FB3BDD" w:rsidRPr="004F1973">
        <w:rPr>
          <w:b/>
          <w:bCs/>
          <w:color w:val="00B050"/>
          <w:sz w:val="24"/>
          <w:szCs w:val="24"/>
        </w:rPr>
        <w:t>Onboarding Program"</w:t>
      </w:r>
      <w:r w:rsidR="00FB3BDD" w:rsidRPr="004F1973">
        <w:rPr>
          <w:color w:val="00B050"/>
          <w:sz w:val="24"/>
          <w:szCs w:val="24"/>
        </w:rPr>
        <w:t xml:space="preserve"> or </w:t>
      </w:r>
      <w:r w:rsidR="00FB3BDD" w:rsidRPr="004F1973">
        <w:rPr>
          <w:b/>
          <w:bCs/>
          <w:color w:val="00B050"/>
          <w:sz w:val="24"/>
          <w:szCs w:val="24"/>
        </w:rPr>
        <w:t>"Welcome Offer"</w:t>
      </w:r>
      <w:r w:rsidR="00FB3BDD" w:rsidRPr="004F1973">
        <w:rPr>
          <w:color w:val="00B050"/>
          <w:sz w:val="24"/>
          <w:szCs w:val="24"/>
        </w:rPr>
        <w:t xml:space="preserve"> to survive this high-risk  period.</w:t>
      </w:r>
    </w:p>
    <w:p w14:paraId="5C4D6F60" w14:textId="41DD227C" w:rsidR="005E13B2" w:rsidRPr="00FB3BDD" w:rsidRDefault="00FB3BDD" w:rsidP="00FB3BDD">
      <w:pPr>
        <w:pStyle w:val="ListParagraph"/>
        <w:numPr>
          <w:ilvl w:val="0"/>
          <w:numId w:val="26"/>
        </w:numPr>
        <w:rPr>
          <w:color w:val="EE0000"/>
          <w:sz w:val="24"/>
          <w:szCs w:val="24"/>
          <w:lang w:val="en-IN"/>
        </w:rPr>
      </w:pPr>
      <w:r w:rsidRPr="00FB3BDD">
        <w:rPr>
          <w:b/>
          <w:bCs/>
          <w:color w:val="EE0000"/>
          <w:sz w:val="24"/>
          <w:szCs w:val="24"/>
        </w:rPr>
        <w:t>139.13k</w:t>
      </w:r>
      <w:r w:rsidRPr="00FB3BDD">
        <w:rPr>
          <w:color w:val="EE0000"/>
          <w:sz w:val="24"/>
          <w:szCs w:val="24"/>
        </w:rPr>
        <w:t xml:space="preserve"> (Total Monthly Revenue Lost)</w:t>
      </w:r>
    </w:p>
    <w:p w14:paraId="7373D165" w14:textId="0DDF3E76" w:rsidR="00FB3BDD" w:rsidRPr="00FB3BDD" w:rsidRDefault="00FB3BDD" w:rsidP="00FB3BDD">
      <w:pPr>
        <w:pStyle w:val="ListParagraph"/>
        <w:ind w:left="644"/>
        <w:rPr>
          <w:color w:val="auto"/>
          <w:sz w:val="24"/>
          <w:szCs w:val="24"/>
          <w:lang w:val="en-IN"/>
        </w:rPr>
      </w:pPr>
      <w:r w:rsidRPr="00FB3BDD">
        <w:rPr>
          <w:color w:val="auto"/>
          <w:sz w:val="24"/>
          <w:szCs w:val="24"/>
        </w:rPr>
        <w:sym w:font="Wingdings" w:char="F0E0"/>
      </w:r>
      <w:r w:rsidRPr="00FB3BDD">
        <w:rPr>
          <w:color w:val="auto"/>
          <w:sz w:val="24"/>
          <w:szCs w:val="24"/>
        </w:rPr>
        <w:t>represents the sum of monthly charges from all customers who churned.</w:t>
      </w:r>
    </w:p>
    <w:p w14:paraId="5EB2A024" w14:textId="77777777" w:rsidR="005E13B2" w:rsidRPr="005E13B2" w:rsidRDefault="005E13B2" w:rsidP="005E13B2">
      <w:pPr>
        <w:rPr>
          <w:color w:val="EE0000"/>
          <w:sz w:val="24"/>
          <w:szCs w:val="24"/>
          <w:lang w:val="en-IN"/>
        </w:rPr>
      </w:pPr>
    </w:p>
    <w:p w14:paraId="33AA42F3" w14:textId="248BA2A3" w:rsidR="00FB3BDD" w:rsidRPr="00FB3BDD" w:rsidRDefault="00FB3BDD" w:rsidP="00FB3BDD">
      <w:pPr>
        <w:pStyle w:val="ListParagraph"/>
        <w:numPr>
          <w:ilvl w:val="0"/>
          <w:numId w:val="26"/>
        </w:numPr>
        <w:rPr>
          <w:color w:val="auto"/>
          <w:lang w:val="en-IN"/>
        </w:rPr>
      </w:pPr>
      <w:r w:rsidRPr="00FB3BDD">
        <w:rPr>
          <w:b/>
          <w:bCs/>
          <w:color w:val="auto"/>
          <w:lang w:val="en-IN"/>
        </w:rPr>
        <w:t>Metric: Total Lifetime Value (Realized) Value:</w:t>
      </w:r>
      <w:r w:rsidRPr="00FB3BDD">
        <w:rPr>
          <w:color w:val="auto"/>
          <w:lang w:val="en-IN"/>
        </w:rPr>
        <w:t xml:space="preserve"> </w:t>
      </w:r>
      <w:r w:rsidRPr="00FB3BDD">
        <w:rPr>
          <w:b/>
          <w:bCs/>
          <w:color w:val="auto"/>
          <w:lang w:val="en-IN"/>
        </w:rPr>
        <w:t>$527.43k</w:t>
      </w:r>
    </w:p>
    <w:p w14:paraId="25E16D73" w14:textId="0313B46A" w:rsidR="00FB3BDD" w:rsidRDefault="00FB3BDD" w:rsidP="00FB3BDD">
      <w:pPr>
        <w:pStyle w:val="ListParagraph"/>
        <w:ind w:left="644"/>
        <w:rPr>
          <w:color w:val="auto"/>
        </w:rPr>
      </w:pPr>
      <w:r w:rsidRPr="00FB3BDD">
        <w:rPr>
          <w:color w:val="auto"/>
          <w:lang w:val="en-IN"/>
        </w:rPr>
        <w:sym w:font="Wingdings" w:char="F0E0"/>
      </w:r>
      <w:r w:rsidRPr="00FB3BDD">
        <w:rPr>
          <w:color w:val="auto"/>
        </w:rPr>
        <w:t>This represents the total historical revenue generated by these customers during their entire relationship with the company.</w:t>
      </w:r>
    </w:p>
    <w:p w14:paraId="10108DF7" w14:textId="77777777" w:rsidR="00FB3BDD" w:rsidRDefault="00FB3BDD" w:rsidP="00FB3BDD">
      <w:pPr>
        <w:pStyle w:val="ListParagraph"/>
        <w:ind w:left="644"/>
        <w:rPr>
          <w:color w:val="auto"/>
        </w:rPr>
      </w:pPr>
    </w:p>
    <w:p w14:paraId="651296AD" w14:textId="77777777" w:rsidR="00FB3BDD" w:rsidRDefault="00FB3BDD" w:rsidP="00FB3BDD">
      <w:pPr>
        <w:pStyle w:val="ListParagraph"/>
        <w:ind w:left="644"/>
        <w:rPr>
          <w:color w:val="auto"/>
        </w:rPr>
      </w:pPr>
    </w:p>
    <w:p w14:paraId="773D392B" w14:textId="6B6E7AA8" w:rsidR="00FB3BDD" w:rsidRDefault="00FB3BDD" w:rsidP="00FB3BDD">
      <w:pPr>
        <w:pStyle w:val="ListParagraph"/>
        <w:numPr>
          <w:ilvl w:val="0"/>
          <w:numId w:val="26"/>
        </w:numPr>
        <w:rPr>
          <w:color w:val="auto"/>
          <w:lang w:val="en-IN"/>
        </w:rPr>
      </w:pPr>
      <w:r>
        <w:rPr>
          <w:color w:val="auto"/>
          <w:lang w:val="en-IN"/>
        </w:rPr>
        <w:t xml:space="preserve"> Similar way for the lost </w:t>
      </w:r>
    </w:p>
    <w:p w14:paraId="388F3EC1" w14:textId="77777777" w:rsidR="00FB3BDD" w:rsidRDefault="00FB3BDD" w:rsidP="00FB3BDD">
      <w:pPr>
        <w:rPr>
          <w:color w:val="auto"/>
          <w:lang w:val="en-IN"/>
        </w:rPr>
      </w:pPr>
    </w:p>
    <w:p w14:paraId="32871B41" w14:textId="77777777" w:rsidR="004957E7" w:rsidRPr="004957E7" w:rsidRDefault="004957E7" w:rsidP="004957E7">
      <w:pPr>
        <w:pStyle w:val="ListParagraph"/>
        <w:numPr>
          <w:ilvl w:val="0"/>
          <w:numId w:val="26"/>
        </w:numPr>
        <w:rPr>
          <w:b/>
          <w:bCs/>
          <w:color w:val="auto"/>
          <w:lang w:val="en-IN"/>
        </w:rPr>
      </w:pPr>
      <w:r w:rsidRPr="004957E7">
        <w:rPr>
          <w:b/>
          <w:bCs/>
          <w:color w:val="auto"/>
          <w:lang w:val="en-IN"/>
        </w:rPr>
        <w:lastRenderedPageBreak/>
        <w:t>Total CLV by Contract &amp; Churn Status</w:t>
      </w:r>
    </w:p>
    <w:p w14:paraId="5C9523C0" w14:textId="77777777" w:rsidR="004957E7" w:rsidRDefault="004957E7" w:rsidP="004957E7">
      <w:pPr>
        <w:pStyle w:val="ListParagraph"/>
        <w:ind w:left="644"/>
        <w:rPr>
          <w:color w:val="auto"/>
          <w:lang w:val="en-IN"/>
        </w:rPr>
      </w:pPr>
      <w:r w:rsidRPr="004957E7">
        <w:rPr>
          <w:b/>
          <w:bCs/>
          <w:color w:val="auto"/>
          <w:lang w:val="en-IN"/>
        </w:rPr>
        <w:t>Two-Year Contracts:</w:t>
      </w:r>
      <w:r w:rsidRPr="004957E7">
        <w:rPr>
          <w:color w:val="auto"/>
          <w:lang w:val="en-IN"/>
        </w:rPr>
        <w:t xml:space="preserve"> These generate the massive majority of "Safe Revenue" (Gray bar). The churn loss (Black bar) is negligible here.</w:t>
      </w:r>
    </w:p>
    <w:p w14:paraId="330A184D" w14:textId="77777777" w:rsidR="004957E7" w:rsidRPr="004957E7" w:rsidRDefault="004957E7" w:rsidP="004957E7">
      <w:pPr>
        <w:pStyle w:val="ListParagraph"/>
        <w:ind w:left="644"/>
        <w:rPr>
          <w:color w:val="auto"/>
          <w:lang w:val="en-IN"/>
        </w:rPr>
      </w:pPr>
    </w:p>
    <w:p w14:paraId="6D2491FE" w14:textId="77777777" w:rsidR="004957E7" w:rsidRDefault="004957E7" w:rsidP="004957E7">
      <w:pPr>
        <w:pStyle w:val="ListParagraph"/>
        <w:ind w:left="644"/>
        <w:rPr>
          <w:color w:val="EE0000"/>
          <w:lang w:val="en-IN"/>
        </w:rPr>
      </w:pPr>
      <w:r w:rsidRPr="004957E7">
        <w:rPr>
          <w:b/>
          <w:bCs/>
          <w:color w:val="EE0000"/>
          <w:lang w:val="en-IN"/>
        </w:rPr>
        <w:t>Month-to-Month Contracts:</w:t>
      </w:r>
      <w:r w:rsidRPr="004957E7">
        <w:rPr>
          <w:color w:val="EE0000"/>
          <w:lang w:val="en-IN"/>
        </w:rPr>
        <w:t xml:space="preserve"> This is the area of concern. The </w:t>
      </w:r>
      <w:r w:rsidRPr="004957E7">
        <w:rPr>
          <w:b/>
          <w:bCs/>
          <w:color w:val="EE0000"/>
          <w:lang w:val="en-IN"/>
        </w:rPr>
        <w:t xml:space="preserve">Revenue Lost to Churn </w:t>
      </w:r>
      <w:r w:rsidRPr="004957E7">
        <w:rPr>
          <w:color w:val="EE0000"/>
          <w:lang w:val="en-IN"/>
        </w:rPr>
        <w:t xml:space="preserve"> is proportionately very high compared to the revenue retained.</w:t>
      </w:r>
    </w:p>
    <w:p w14:paraId="133E28D4" w14:textId="301DEE71" w:rsidR="004957E7" w:rsidRPr="004957E7" w:rsidRDefault="004957E7" w:rsidP="004957E7">
      <w:pPr>
        <w:pStyle w:val="ListParagraph"/>
        <w:ind w:left="644"/>
        <w:rPr>
          <w:color w:val="EE0000"/>
          <w:lang w:val="en-IN"/>
        </w:rPr>
      </w:pPr>
      <w:r>
        <w:rPr>
          <w:b/>
          <w:bCs/>
          <w:color w:val="EE0000"/>
          <w:lang w:val="en-IN"/>
        </w:rPr>
        <w:t>-</w:t>
      </w:r>
      <w:r>
        <w:rPr>
          <w:color w:val="auto"/>
          <w:lang w:val="en-IN"/>
        </w:rPr>
        <w:t xml:space="preserve">&gt;&gt; </w:t>
      </w:r>
      <w:r w:rsidRPr="004957E7">
        <w:rPr>
          <w:color w:val="auto"/>
          <w:lang w:val="en-IN"/>
        </w:rPr>
        <w:t>Month-to-month users have no commitment, leading to high turnover and significant revenue leakage.</w:t>
      </w:r>
    </w:p>
    <w:p w14:paraId="52B100DD" w14:textId="77777777" w:rsidR="004957E7" w:rsidRPr="004957E7" w:rsidRDefault="004957E7" w:rsidP="004957E7">
      <w:pPr>
        <w:pStyle w:val="ListParagraph"/>
        <w:ind w:left="644"/>
        <w:rPr>
          <w:b/>
          <w:bCs/>
          <w:color w:val="auto"/>
          <w:lang w:val="en-IN"/>
        </w:rPr>
      </w:pPr>
      <w:r w:rsidRPr="004957E7">
        <w:rPr>
          <w:b/>
          <w:bCs/>
          <w:color w:val="auto"/>
          <w:lang w:val="en-IN"/>
        </w:rPr>
        <w:t>Strategic Takeaway:</w:t>
      </w:r>
    </w:p>
    <w:p w14:paraId="6B7B12CC" w14:textId="77777777" w:rsidR="004957E7" w:rsidRPr="004957E7" w:rsidRDefault="004957E7" w:rsidP="004957E7">
      <w:pPr>
        <w:pStyle w:val="ListParagraph"/>
        <w:ind w:left="644"/>
        <w:rPr>
          <w:color w:val="00B050"/>
          <w:lang w:val="en-IN"/>
        </w:rPr>
      </w:pPr>
      <w:r w:rsidRPr="004957E7">
        <w:rPr>
          <w:color w:val="00B050"/>
          <w:lang w:val="en-IN"/>
        </w:rPr>
        <w:t xml:space="preserve">The company relies on </w:t>
      </w:r>
      <w:r w:rsidRPr="004957E7">
        <w:rPr>
          <w:b/>
          <w:bCs/>
          <w:color w:val="00B050"/>
          <w:lang w:val="en-IN"/>
        </w:rPr>
        <w:t>Fiber Optic users</w:t>
      </w:r>
      <w:r w:rsidRPr="004957E7">
        <w:rPr>
          <w:color w:val="00B050"/>
          <w:lang w:val="en-IN"/>
        </w:rPr>
        <w:t xml:space="preserve"> for revenue but loses money on </w:t>
      </w:r>
      <w:r w:rsidRPr="004957E7">
        <w:rPr>
          <w:b/>
          <w:bCs/>
          <w:color w:val="00B050"/>
          <w:lang w:val="en-IN"/>
        </w:rPr>
        <w:t>Month-to-Month contracts</w:t>
      </w:r>
      <w:r w:rsidRPr="004957E7">
        <w:rPr>
          <w:color w:val="00B050"/>
          <w:lang w:val="en-IN"/>
        </w:rPr>
        <w:t>. The ideal strategy is to move Fiber Optic users onto Two-Year contracts.</w:t>
      </w:r>
    </w:p>
    <w:p w14:paraId="2A5718C6" w14:textId="079C96C6" w:rsidR="00FB3BDD" w:rsidRDefault="00FB3BDD" w:rsidP="004957E7">
      <w:pPr>
        <w:pStyle w:val="ListParagraph"/>
        <w:ind w:left="644"/>
        <w:rPr>
          <w:color w:val="auto"/>
          <w:lang w:val="en-IN"/>
        </w:rPr>
      </w:pPr>
    </w:p>
    <w:p w14:paraId="03BAC17B" w14:textId="77777777" w:rsidR="004957E7" w:rsidRDefault="004957E7" w:rsidP="004957E7">
      <w:pPr>
        <w:pStyle w:val="ListParagraph"/>
        <w:ind w:left="644"/>
        <w:rPr>
          <w:color w:val="auto"/>
          <w:lang w:val="en-IN"/>
        </w:rPr>
      </w:pPr>
    </w:p>
    <w:p w14:paraId="78964761" w14:textId="77777777" w:rsidR="004957E7" w:rsidRPr="004957E7" w:rsidRDefault="004957E7" w:rsidP="004957E7">
      <w:pPr>
        <w:pStyle w:val="ListParagraph"/>
        <w:numPr>
          <w:ilvl w:val="0"/>
          <w:numId w:val="26"/>
        </w:numPr>
        <w:rPr>
          <w:color w:val="auto"/>
          <w:lang w:val="en-IN"/>
        </w:rPr>
      </w:pPr>
      <w:r w:rsidRPr="004957E7">
        <w:rPr>
          <w:b/>
          <w:bCs/>
          <w:color w:val="auto"/>
          <w:lang w:val="en-IN"/>
        </w:rPr>
        <w:t>Lack of  Services (</w:t>
      </w:r>
      <w:proofErr w:type="spellStart"/>
      <w:r w:rsidRPr="004957E7">
        <w:rPr>
          <w:b/>
          <w:bCs/>
          <w:color w:val="auto"/>
          <w:lang w:val="en-IN"/>
        </w:rPr>
        <w:t>TechSupport</w:t>
      </w:r>
      <w:proofErr w:type="spellEnd"/>
      <w:r w:rsidRPr="004957E7">
        <w:rPr>
          <w:b/>
          <w:bCs/>
          <w:color w:val="auto"/>
          <w:lang w:val="en-IN"/>
        </w:rPr>
        <w:t xml:space="preserve"> &amp; </w:t>
      </w:r>
      <w:proofErr w:type="spellStart"/>
      <w:r w:rsidRPr="004957E7">
        <w:rPr>
          <w:b/>
          <w:bCs/>
          <w:color w:val="auto"/>
          <w:lang w:val="en-IN"/>
        </w:rPr>
        <w:t>OnlineSecurity</w:t>
      </w:r>
      <w:proofErr w:type="spellEnd"/>
      <w:r w:rsidRPr="004957E7">
        <w:rPr>
          <w:b/>
          <w:bCs/>
          <w:color w:val="auto"/>
          <w:lang w:val="en-IN"/>
        </w:rPr>
        <w:t>)</w:t>
      </w:r>
      <w:r>
        <w:rPr>
          <w:b/>
          <w:bCs/>
          <w:color w:val="auto"/>
          <w:lang w:val="en-IN"/>
        </w:rPr>
        <w:t xml:space="preserve"> </w:t>
      </w:r>
    </w:p>
    <w:p w14:paraId="055EBDB4" w14:textId="619F024A" w:rsidR="004957E7" w:rsidRDefault="004957E7" w:rsidP="004957E7">
      <w:pPr>
        <w:pStyle w:val="ListParagraph"/>
        <w:ind w:left="644"/>
        <w:rPr>
          <w:color w:val="auto"/>
          <w:lang w:val="en-IN"/>
        </w:rPr>
      </w:pPr>
      <w:r w:rsidRPr="004957E7">
        <w:rPr>
          <w:b/>
          <w:bCs/>
          <w:color w:val="auto"/>
          <w:lang w:val="en-IN"/>
        </w:rPr>
        <w:sym w:font="Wingdings" w:char="F0E0"/>
      </w:r>
      <w:r w:rsidRPr="004957E7">
        <w:rPr>
          <w:color w:val="auto"/>
          <w:lang w:val="en-IN"/>
        </w:rPr>
        <w:t xml:space="preserve"> Only </w:t>
      </w:r>
      <w:r w:rsidRPr="004957E7">
        <w:rPr>
          <w:b/>
          <w:bCs/>
          <w:color w:val="auto"/>
          <w:lang w:val="en-IN"/>
        </w:rPr>
        <w:t>16.59%</w:t>
      </w:r>
      <w:r w:rsidRPr="004957E7">
        <w:rPr>
          <w:color w:val="auto"/>
          <w:lang w:val="en-IN"/>
        </w:rPr>
        <w:t xml:space="preserve"> have Tech Support and </w:t>
      </w:r>
      <w:r w:rsidRPr="004957E7">
        <w:rPr>
          <w:b/>
          <w:bCs/>
          <w:color w:val="auto"/>
          <w:lang w:val="en-IN"/>
        </w:rPr>
        <w:t>15.78%</w:t>
      </w:r>
      <w:r w:rsidRPr="004957E7">
        <w:rPr>
          <w:color w:val="auto"/>
          <w:lang w:val="en-IN"/>
        </w:rPr>
        <w:t xml:space="preserve"> have Online Security.</w:t>
      </w:r>
    </w:p>
    <w:p w14:paraId="7DA40957" w14:textId="77777777" w:rsidR="004957E7" w:rsidRDefault="004957E7" w:rsidP="004957E7">
      <w:pPr>
        <w:pStyle w:val="ListParagraph"/>
        <w:ind w:left="644"/>
        <w:rPr>
          <w:color w:val="auto"/>
          <w:lang w:val="en-IN"/>
        </w:rPr>
      </w:pPr>
    </w:p>
    <w:p w14:paraId="48B7A953" w14:textId="700DBEF3" w:rsidR="004957E7" w:rsidRPr="004957E7" w:rsidRDefault="004957E7" w:rsidP="004957E7">
      <w:pPr>
        <w:pStyle w:val="ListParagraph"/>
        <w:ind w:left="644"/>
        <w:rPr>
          <w:color w:val="000000" w:themeColor="text1"/>
          <w:lang w:val="en-IN"/>
        </w:rPr>
      </w:pPr>
      <w:r w:rsidRPr="004957E7">
        <w:rPr>
          <w:color w:val="000000" w:themeColor="text1"/>
        </w:rPr>
        <w:t>When a customer relies on you for security or support, they are much harder to poach.</w:t>
      </w:r>
    </w:p>
    <w:p w14:paraId="189EE8EF" w14:textId="77777777" w:rsidR="004957E7" w:rsidRDefault="004957E7" w:rsidP="004957E7">
      <w:pPr>
        <w:pStyle w:val="ListParagraph"/>
        <w:ind w:left="644"/>
        <w:rPr>
          <w:color w:val="auto"/>
          <w:lang w:val="en-IN"/>
        </w:rPr>
      </w:pPr>
    </w:p>
    <w:p w14:paraId="6F7E9F12" w14:textId="37CEC6FA" w:rsidR="004957E7" w:rsidRPr="004957E7" w:rsidRDefault="004957E7" w:rsidP="004957E7">
      <w:pPr>
        <w:pStyle w:val="ListParagraph"/>
        <w:numPr>
          <w:ilvl w:val="0"/>
          <w:numId w:val="26"/>
        </w:numPr>
        <w:rPr>
          <w:color w:val="auto"/>
          <w:lang w:val="en-IN"/>
        </w:rPr>
      </w:pPr>
      <w:r w:rsidRPr="004957E7">
        <w:rPr>
          <w:color w:val="auto"/>
        </w:rPr>
        <w:t>Paperless Billing is strongly correlated with higher churn in this dataset</w:t>
      </w:r>
      <w:r>
        <w:rPr>
          <w:color w:val="auto"/>
        </w:rPr>
        <w:t xml:space="preserve"> 74.9% </w:t>
      </w:r>
    </w:p>
    <w:p w14:paraId="24149643" w14:textId="7AD83E08" w:rsidR="004957E7" w:rsidRDefault="004957E7" w:rsidP="004957E7">
      <w:pPr>
        <w:pStyle w:val="ListParagraph"/>
        <w:ind w:left="644"/>
        <w:rPr>
          <w:color w:val="EE0000"/>
        </w:rPr>
      </w:pPr>
      <w:r w:rsidRPr="004957E7">
        <w:rPr>
          <w:color w:val="EE0000"/>
        </w:rPr>
        <w:sym w:font="Wingdings" w:char="F0E0"/>
      </w:r>
      <w:r w:rsidRPr="004957E7">
        <w:rPr>
          <w:color w:val="EE0000"/>
        </w:rPr>
        <w:t>easy for the customer to switch providers digitally without the friction of physical mail.</w:t>
      </w:r>
    </w:p>
    <w:p w14:paraId="2227024F" w14:textId="77777777" w:rsidR="004957E7" w:rsidRDefault="004957E7" w:rsidP="004957E7">
      <w:pPr>
        <w:pStyle w:val="ListParagraph"/>
        <w:ind w:left="644"/>
        <w:rPr>
          <w:color w:val="EE0000"/>
          <w:lang w:val="en-IN"/>
        </w:rPr>
      </w:pPr>
    </w:p>
    <w:p w14:paraId="62FF7C53" w14:textId="77777777" w:rsidR="004F1973" w:rsidRDefault="004F1973" w:rsidP="004F1973">
      <w:pPr>
        <w:pStyle w:val="NormalWeb"/>
        <w:numPr>
          <w:ilvl w:val="0"/>
          <w:numId w:val="26"/>
        </w:numPr>
      </w:pPr>
      <w:r>
        <w:rPr>
          <w:b/>
          <w:bCs/>
        </w:rPr>
        <w:t>Low "Dependents" Rate</w:t>
      </w:r>
    </w:p>
    <w:p w14:paraId="28AD2D3C" w14:textId="3AA47909" w:rsidR="004F1973" w:rsidRDefault="004F1973" w:rsidP="004F1973">
      <w:pPr>
        <w:pStyle w:val="NormalWeb"/>
        <w:ind w:left="644"/>
      </w:pPr>
      <w:r>
        <w:sym w:font="Wingdings" w:char="F0E0"/>
      </w:r>
      <w:r w:rsidRPr="004F1973">
        <w:rPr>
          <w:b/>
          <w:bCs/>
        </w:rPr>
        <w:t>The Data:</w:t>
      </w:r>
      <w:r>
        <w:t xml:space="preserve"> Only </w:t>
      </w:r>
      <w:r w:rsidRPr="004F1973">
        <w:rPr>
          <w:b/>
          <w:bCs/>
        </w:rPr>
        <w:t>17.44%</w:t>
      </w:r>
      <w:r>
        <w:t xml:space="preserve"> of customers have </w:t>
      </w:r>
      <w:proofErr w:type="spellStart"/>
      <w:r>
        <w:t>Dependents.This</w:t>
      </w:r>
      <w:proofErr w:type="spellEnd"/>
      <w:r>
        <w:t xml:space="preserve"> indicates a customer base of mostly single individuals rather than families. Single users are more agile and price-sensitive, whereas families are more stable and loyal.(quite obvious)</w:t>
      </w:r>
    </w:p>
    <w:p w14:paraId="76BB7DE8" w14:textId="0CE5E4EC" w:rsidR="004F1973" w:rsidRPr="004F1973" w:rsidRDefault="004F1973" w:rsidP="004F1973">
      <w:pPr>
        <w:pStyle w:val="NormalWeb"/>
        <w:ind w:left="644"/>
        <w:rPr>
          <w:color w:val="00B050"/>
        </w:rPr>
      </w:pPr>
      <w:r w:rsidRPr="004F1973">
        <w:rPr>
          <w:color w:val="00B050"/>
        </w:rPr>
        <w:t xml:space="preserve">What to do </w:t>
      </w:r>
      <w:r w:rsidRPr="004F1973">
        <w:rPr>
          <w:color w:val="00B050"/>
        </w:rPr>
        <w:sym w:font="Wingdings" w:char="F0E0"/>
      </w:r>
      <w:r w:rsidRPr="004F1973">
        <w:rPr>
          <w:b/>
          <w:bCs/>
          <w:color w:val="00B050"/>
        </w:rPr>
        <w:t>Lifestyle Bundling:</w:t>
      </w:r>
      <w:r w:rsidRPr="004F1973">
        <w:rPr>
          <w:color w:val="00B050"/>
        </w:rPr>
        <w:t xml:space="preserve"> Offer free streaming subscriptions (e.g., Netflix) exclusively with 1-Year </w:t>
      </w:r>
      <w:proofErr w:type="spellStart"/>
      <w:r w:rsidRPr="004F1973">
        <w:rPr>
          <w:color w:val="00B050"/>
        </w:rPr>
        <w:t>contracts.</w:t>
      </w:r>
      <w:r w:rsidRPr="004F1973">
        <w:rPr>
          <w:b/>
          <w:bCs/>
          <w:color w:val="00B050"/>
        </w:rPr>
        <w:t>Tenure</w:t>
      </w:r>
      <w:proofErr w:type="spellEnd"/>
      <w:r w:rsidRPr="004F1973">
        <w:rPr>
          <w:b/>
          <w:bCs/>
          <w:color w:val="00B050"/>
        </w:rPr>
        <w:t xml:space="preserve"> Rewards:</w:t>
      </w:r>
      <w:r w:rsidRPr="004F1973">
        <w:rPr>
          <w:color w:val="00B050"/>
        </w:rPr>
        <w:t xml:space="preserve"> Provide automatic, free internet speed upgrades after 6 months of </w:t>
      </w:r>
      <w:proofErr w:type="spellStart"/>
      <w:r w:rsidRPr="004F1973">
        <w:rPr>
          <w:color w:val="00B050"/>
        </w:rPr>
        <w:t>loyalty.</w:t>
      </w:r>
      <w:r w:rsidRPr="004F1973">
        <w:rPr>
          <w:b/>
          <w:bCs/>
          <w:color w:val="00B050"/>
        </w:rPr>
        <w:t>Referral</w:t>
      </w:r>
      <w:proofErr w:type="spellEnd"/>
      <w:r w:rsidRPr="004F1973">
        <w:rPr>
          <w:b/>
          <w:bCs/>
          <w:color w:val="00B050"/>
        </w:rPr>
        <w:t xml:space="preserve"> Incentives:</w:t>
      </w:r>
      <w:r w:rsidRPr="004F1973">
        <w:rPr>
          <w:color w:val="00B050"/>
        </w:rPr>
        <w:t xml:space="preserve"> Offer significant bill credits for referring friends or roommates to create social "lock-in.</w:t>
      </w:r>
    </w:p>
    <w:p w14:paraId="7B6DD62D" w14:textId="77777777" w:rsidR="004F1973" w:rsidRDefault="004F1973" w:rsidP="004F1973">
      <w:pPr>
        <w:pStyle w:val="NormalWeb"/>
        <w:ind w:left="644"/>
      </w:pPr>
    </w:p>
    <w:p w14:paraId="331E3DD0" w14:textId="2AADC2F7" w:rsidR="004957E7" w:rsidRPr="004957E7" w:rsidRDefault="004957E7" w:rsidP="004F1973">
      <w:pPr>
        <w:pStyle w:val="ListParagraph"/>
        <w:ind w:left="644"/>
        <w:rPr>
          <w:color w:val="EE0000"/>
          <w:lang w:val="en-IN"/>
        </w:rPr>
      </w:pPr>
    </w:p>
    <w:p w14:paraId="29AD559B" w14:textId="3A4907F8" w:rsidR="004957E7" w:rsidRPr="004957E7" w:rsidRDefault="004957E7" w:rsidP="004957E7">
      <w:pPr>
        <w:pStyle w:val="ListParagraph"/>
        <w:ind w:left="644"/>
        <w:rPr>
          <w:color w:val="auto"/>
          <w:lang w:val="en-IN"/>
        </w:rPr>
      </w:pPr>
    </w:p>
    <w:sectPr w:rsidR="004957E7" w:rsidRPr="004957E7">
      <w:footerReference w:type="default" r:id="rId11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2BEFF" w14:textId="77777777" w:rsidR="00B95E09" w:rsidRDefault="00B95E09" w:rsidP="00C6554A">
      <w:pPr>
        <w:spacing w:before="0" w:after="0" w:line="240" w:lineRule="auto"/>
      </w:pPr>
      <w:r>
        <w:separator/>
      </w:r>
    </w:p>
  </w:endnote>
  <w:endnote w:type="continuationSeparator" w:id="0">
    <w:p w14:paraId="6A1EAC5F" w14:textId="77777777" w:rsidR="00B95E09" w:rsidRDefault="00B95E09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E">
    <w:altName w:val="HG明朝E"/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A1A1" w14:textId="77777777" w:rsidR="00272F8B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5450" w14:textId="77777777" w:rsidR="00B95E09" w:rsidRDefault="00B95E09" w:rsidP="00C6554A">
      <w:pPr>
        <w:spacing w:before="0" w:after="0" w:line="240" w:lineRule="auto"/>
      </w:pPr>
      <w:r>
        <w:separator/>
      </w:r>
    </w:p>
  </w:footnote>
  <w:footnote w:type="continuationSeparator" w:id="0">
    <w:p w14:paraId="617A3444" w14:textId="77777777" w:rsidR="00B95E09" w:rsidRDefault="00B95E09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CA2451B"/>
    <w:multiLevelType w:val="multilevel"/>
    <w:tmpl w:val="407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CDF4DD6"/>
    <w:multiLevelType w:val="multilevel"/>
    <w:tmpl w:val="C55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9336F"/>
    <w:multiLevelType w:val="multilevel"/>
    <w:tmpl w:val="BCCE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55265"/>
    <w:multiLevelType w:val="multilevel"/>
    <w:tmpl w:val="8084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F7054"/>
    <w:multiLevelType w:val="multilevel"/>
    <w:tmpl w:val="424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A2E3F"/>
    <w:multiLevelType w:val="hybridMultilevel"/>
    <w:tmpl w:val="96D61788"/>
    <w:lvl w:ilvl="0" w:tplc="434403E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A6D0878"/>
    <w:multiLevelType w:val="multilevel"/>
    <w:tmpl w:val="187C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53FD5"/>
    <w:multiLevelType w:val="multilevel"/>
    <w:tmpl w:val="0E4E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420F6"/>
    <w:multiLevelType w:val="multilevel"/>
    <w:tmpl w:val="853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D502A"/>
    <w:multiLevelType w:val="multilevel"/>
    <w:tmpl w:val="2330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131E6"/>
    <w:multiLevelType w:val="multilevel"/>
    <w:tmpl w:val="1A5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A0177"/>
    <w:multiLevelType w:val="hybridMultilevel"/>
    <w:tmpl w:val="B8948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0A5838"/>
    <w:multiLevelType w:val="hybridMultilevel"/>
    <w:tmpl w:val="56043684"/>
    <w:lvl w:ilvl="0" w:tplc="D3E6D8D4">
      <w:numFmt w:val="bullet"/>
      <w:lvlText w:val=""/>
      <w:lvlJc w:val="left"/>
      <w:pPr>
        <w:ind w:left="1080" w:hanging="360"/>
      </w:pPr>
      <w:rPr>
        <w:rFonts w:ascii="Constantia" w:eastAsiaTheme="minorHAnsi" w:hAnsi="Constant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94362FC"/>
    <w:multiLevelType w:val="hybridMultilevel"/>
    <w:tmpl w:val="F86E57FE"/>
    <w:lvl w:ilvl="0" w:tplc="D3E6D8D4">
      <w:numFmt w:val="bullet"/>
      <w:lvlText w:val="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CD7D38"/>
    <w:multiLevelType w:val="multilevel"/>
    <w:tmpl w:val="262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46461">
    <w:abstractNumId w:val="9"/>
  </w:num>
  <w:num w:numId="2" w16cid:durableId="910314142">
    <w:abstractNumId w:val="8"/>
  </w:num>
  <w:num w:numId="3" w16cid:durableId="846671656">
    <w:abstractNumId w:val="8"/>
  </w:num>
  <w:num w:numId="4" w16cid:durableId="1212614964">
    <w:abstractNumId w:val="9"/>
  </w:num>
  <w:num w:numId="5" w16cid:durableId="525827360">
    <w:abstractNumId w:val="18"/>
  </w:num>
  <w:num w:numId="6" w16cid:durableId="1776243876">
    <w:abstractNumId w:val="10"/>
  </w:num>
  <w:num w:numId="7" w16cid:durableId="151876833">
    <w:abstractNumId w:val="12"/>
  </w:num>
  <w:num w:numId="8" w16cid:durableId="1743523470">
    <w:abstractNumId w:val="7"/>
  </w:num>
  <w:num w:numId="9" w16cid:durableId="672729507">
    <w:abstractNumId w:val="6"/>
  </w:num>
  <w:num w:numId="10" w16cid:durableId="998849740">
    <w:abstractNumId w:val="5"/>
  </w:num>
  <w:num w:numId="11" w16cid:durableId="787119757">
    <w:abstractNumId w:val="4"/>
  </w:num>
  <w:num w:numId="12" w16cid:durableId="2016610588">
    <w:abstractNumId w:val="3"/>
  </w:num>
  <w:num w:numId="13" w16cid:durableId="188302915">
    <w:abstractNumId w:val="2"/>
  </w:num>
  <w:num w:numId="14" w16cid:durableId="2113435477">
    <w:abstractNumId w:val="1"/>
  </w:num>
  <w:num w:numId="15" w16cid:durableId="91555700">
    <w:abstractNumId w:val="0"/>
  </w:num>
  <w:num w:numId="16" w16cid:durableId="1104300539">
    <w:abstractNumId w:val="24"/>
  </w:num>
  <w:num w:numId="17" w16cid:durableId="187524015">
    <w:abstractNumId w:val="26"/>
  </w:num>
  <w:num w:numId="18" w16cid:durableId="229386562">
    <w:abstractNumId w:val="25"/>
  </w:num>
  <w:num w:numId="19" w16cid:durableId="289823544">
    <w:abstractNumId w:val="14"/>
  </w:num>
  <w:num w:numId="20" w16cid:durableId="417823186">
    <w:abstractNumId w:val="16"/>
  </w:num>
  <w:num w:numId="21" w16cid:durableId="412169772">
    <w:abstractNumId w:val="20"/>
  </w:num>
  <w:num w:numId="22" w16cid:durableId="1638801165">
    <w:abstractNumId w:val="27"/>
  </w:num>
  <w:num w:numId="23" w16cid:durableId="108666339">
    <w:abstractNumId w:val="21"/>
  </w:num>
  <w:num w:numId="24" w16cid:durableId="1926378292">
    <w:abstractNumId w:val="15"/>
  </w:num>
  <w:num w:numId="25" w16cid:durableId="758912667">
    <w:abstractNumId w:val="11"/>
  </w:num>
  <w:num w:numId="26" w16cid:durableId="1662584988">
    <w:abstractNumId w:val="17"/>
  </w:num>
  <w:num w:numId="27" w16cid:durableId="1970668804">
    <w:abstractNumId w:val="19"/>
  </w:num>
  <w:num w:numId="28" w16cid:durableId="828640128">
    <w:abstractNumId w:val="23"/>
  </w:num>
  <w:num w:numId="29" w16cid:durableId="1991711298">
    <w:abstractNumId w:val="22"/>
  </w:num>
  <w:num w:numId="30" w16cid:durableId="11882494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2C"/>
    <w:rsid w:val="002554CD"/>
    <w:rsid w:val="00272F8B"/>
    <w:rsid w:val="00293B83"/>
    <w:rsid w:val="002B4294"/>
    <w:rsid w:val="00333D0D"/>
    <w:rsid w:val="00391529"/>
    <w:rsid w:val="004957E7"/>
    <w:rsid w:val="004C049F"/>
    <w:rsid w:val="004F1973"/>
    <w:rsid w:val="005000E2"/>
    <w:rsid w:val="005E13B2"/>
    <w:rsid w:val="006A3CE7"/>
    <w:rsid w:val="00754709"/>
    <w:rsid w:val="007663AE"/>
    <w:rsid w:val="007D31D5"/>
    <w:rsid w:val="00837382"/>
    <w:rsid w:val="00B95E09"/>
    <w:rsid w:val="00C6554A"/>
    <w:rsid w:val="00E73273"/>
    <w:rsid w:val="00ED7C44"/>
    <w:rsid w:val="00F067C5"/>
    <w:rsid w:val="00F7002C"/>
    <w:rsid w:val="00FB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4ACF6"/>
  <w15:chartTrackingRefBased/>
  <w15:docId w15:val="{CF4F098A-F43E-4AA8-B875-642F75FF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F70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ja-JP"/>
    </w:rPr>
  </w:style>
  <w:style w:type="paragraph" w:styleId="ListParagraph">
    <w:name w:val="List Paragraph"/>
    <w:basedOn w:val="Normal"/>
    <w:uiPriority w:val="34"/>
    <w:unhideWhenUsed/>
    <w:qFormat/>
    <w:rsid w:val="007663A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732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shab1331/CustomerChurnAnalysi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rishab1331/CustomerChurnAnalysis/blob/main/finalmodel.ipyn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shab1331/CustomerChurnAnalysis/blob/main/cleaning_nd_EDA.ipynb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sha\AppData\Local\Microsoft\Office\16.0\DTS\en-IN%7bA569F1AF-6EC5-4862-B604-4B6F63417DC5%7d\%7bEF38F3BD-7FDE-41BE-B542-0B460F4894E7%7dtf02835058_win32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{EF38F3BD-7FDE-41BE-B542-0B460F4894E7}tf02835058_win32</Template>
  <TotalTime>81</TotalTime>
  <Pages>5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devrani</dc:creator>
  <cp:keywords/>
  <dc:description/>
  <cp:lastModifiedBy>rishab devrani</cp:lastModifiedBy>
  <cp:revision>2</cp:revision>
  <dcterms:created xsi:type="dcterms:W3CDTF">2025-11-25T22:32:00Z</dcterms:created>
  <dcterms:modified xsi:type="dcterms:W3CDTF">2025-11-25T23:54:00Z</dcterms:modified>
</cp:coreProperties>
</file>