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358" w:rsidRPr="00872358" w:rsidRDefault="00872358" w:rsidP="0087235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8"/>
          <w:szCs w:val="44"/>
        </w:rPr>
      </w:pPr>
      <w:r w:rsidRPr="00872358">
        <w:rPr>
          <w:rFonts w:ascii="Helvetica" w:eastAsia="Times New Roman" w:hAnsi="Helvetica" w:cs="Helvetica"/>
          <w:color w:val="610B38"/>
          <w:kern w:val="36"/>
          <w:sz w:val="48"/>
          <w:szCs w:val="44"/>
        </w:rPr>
        <w:t>Encapsulation in Java</w:t>
      </w:r>
      <w:r>
        <w:rPr>
          <w:rFonts w:ascii="Helvetica" w:eastAsia="Times New Roman" w:hAnsi="Helvetica" w:cs="Helvetica"/>
          <w:color w:val="610B38"/>
          <w:kern w:val="36"/>
          <w:sz w:val="48"/>
          <w:szCs w:val="44"/>
        </w:rPr>
        <w:t>-&gt;</w:t>
      </w:r>
    </w:p>
    <w:p w:rsidR="005C7CB5" w:rsidRDefault="006B70F1">
      <w:pPr>
        <w:rPr>
          <w:sz w:val="44"/>
        </w:rPr>
      </w:pPr>
      <w:r w:rsidRPr="006B70F1">
        <w:rPr>
          <w:b/>
          <w:bCs/>
          <w:sz w:val="44"/>
        </w:rPr>
        <w:t>Encapsulation in java</w:t>
      </w:r>
      <w:r w:rsidRPr="006B70F1">
        <w:rPr>
          <w:sz w:val="44"/>
        </w:rPr>
        <w:t> is a </w:t>
      </w:r>
      <w:r w:rsidRPr="006B70F1">
        <w:rPr>
          <w:i/>
          <w:iCs/>
          <w:sz w:val="44"/>
        </w:rPr>
        <w:t>process of wrapping code and data together into a single unit</w:t>
      </w:r>
      <w:r w:rsidRPr="006B70F1">
        <w:rPr>
          <w:sz w:val="44"/>
        </w:rPr>
        <w:t>, for example capsule i.e. mixed of several medicines.</w:t>
      </w:r>
    </w:p>
    <w:p w:rsidR="001C0914" w:rsidRDefault="001C0914">
      <w:pPr>
        <w:rPr>
          <w:sz w:val="44"/>
        </w:rPr>
      </w:pPr>
    </w:p>
    <w:p w:rsidR="006B70F1" w:rsidRDefault="006B70F1">
      <w:pPr>
        <w:rPr>
          <w:sz w:val="44"/>
        </w:rPr>
      </w:pPr>
      <w:r>
        <w:rPr>
          <w:sz w:val="44"/>
        </w:rPr>
        <w:t xml:space="preserve">Encapsulation class me </w:t>
      </w:r>
      <w:proofErr w:type="spellStart"/>
      <w:r>
        <w:rPr>
          <w:sz w:val="44"/>
        </w:rPr>
        <w:t>tb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hoskti</w:t>
      </w:r>
      <w:proofErr w:type="spellEnd"/>
      <w:r>
        <w:rPr>
          <w:sz w:val="44"/>
        </w:rPr>
        <w:t xml:space="preserve"> h </w:t>
      </w:r>
      <w:proofErr w:type="spellStart"/>
      <w:r>
        <w:rPr>
          <w:sz w:val="44"/>
        </w:rPr>
        <w:t>jb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apn</w:t>
      </w:r>
      <w:proofErr w:type="spellEnd"/>
      <w:r>
        <w:rPr>
          <w:sz w:val="44"/>
        </w:rPr>
        <w:t xml:space="preserve"> data members </w:t>
      </w:r>
      <w:proofErr w:type="spellStart"/>
      <w:proofErr w:type="gramStart"/>
      <w:r>
        <w:rPr>
          <w:sz w:val="44"/>
        </w:rPr>
        <w:t>ko</w:t>
      </w:r>
      <w:proofErr w:type="spellEnd"/>
      <w:proofErr w:type="gramEnd"/>
      <w:r>
        <w:rPr>
          <w:sz w:val="44"/>
        </w:rPr>
        <w:t xml:space="preserve"> private </w:t>
      </w:r>
      <w:proofErr w:type="spellStart"/>
      <w:r>
        <w:rPr>
          <w:sz w:val="44"/>
        </w:rPr>
        <w:t>bna</w:t>
      </w:r>
      <w:proofErr w:type="spellEnd"/>
      <w:r>
        <w:rPr>
          <w:sz w:val="44"/>
        </w:rPr>
        <w:t xml:space="preserve"> de </w:t>
      </w:r>
      <w:proofErr w:type="spellStart"/>
      <w:r>
        <w:rPr>
          <w:sz w:val="44"/>
        </w:rPr>
        <w:t>ar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uske</w:t>
      </w:r>
      <w:proofErr w:type="spellEnd"/>
      <w:r>
        <w:rPr>
          <w:sz w:val="44"/>
        </w:rPr>
        <w:t xml:space="preserve"> getter setter </w:t>
      </w:r>
      <w:proofErr w:type="spellStart"/>
      <w:r>
        <w:rPr>
          <w:sz w:val="44"/>
        </w:rPr>
        <w:t>bna</w:t>
      </w:r>
      <w:proofErr w:type="spellEnd"/>
      <w:r>
        <w:rPr>
          <w:sz w:val="44"/>
        </w:rPr>
        <w:t xml:space="preserve"> de;</w:t>
      </w:r>
    </w:p>
    <w:p w:rsidR="006B70F1" w:rsidRDefault="006B70F1">
      <w:pPr>
        <w:rPr>
          <w:sz w:val="44"/>
        </w:rPr>
      </w:pPr>
    </w:p>
    <w:p w:rsidR="001C0914" w:rsidRDefault="001C0914">
      <w:pPr>
        <w:rPr>
          <w:sz w:val="44"/>
        </w:rPr>
      </w:pPr>
    </w:p>
    <w:p w:rsidR="001C0914" w:rsidRDefault="001C0914" w:rsidP="001C091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Advantage of Encapsulation in java</w:t>
      </w:r>
      <w:r>
        <w:rPr>
          <w:rFonts w:ascii="Helvetica" w:hAnsi="Helvetica" w:cs="Helvetica"/>
          <w:b/>
          <w:bCs/>
          <w:color w:val="610B4B"/>
          <w:sz w:val="32"/>
          <w:szCs w:val="32"/>
        </w:rPr>
        <w:t>-&gt;</w:t>
      </w:r>
    </w:p>
    <w:p w:rsidR="001C0914" w:rsidRDefault="001C0914" w:rsidP="001C0914"/>
    <w:p w:rsidR="001C0914" w:rsidRPr="001C0914" w:rsidRDefault="001C0914" w:rsidP="001C0914">
      <w:pPr>
        <w:rPr>
          <w:sz w:val="32"/>
        </w:rPr>
      </w:pPr>
      <w:r w:rsidRPr="001C0914">
        <w:rPr>
          <w:sz w:val="32"/>
        </w:rPr>
        <w:t>By providing only setter or getter method, you can make the class </w:t>
      </w:r>
      <w:r w:rsidRPr="001C0914">
        <w:rPr>
          <w:b/>
          <w:bCs/>
          <w:sz w:val="32"/>
        </w:rPr>
        <w:t>read-only or write-only</w:t>
      </w:r>
      <w:r w:rsidRPr="001C0914">
        <w:rPr>
          <w:sz w:val="32"/>
        </w:rPr>
        <w:t>.</w:t>
      </w:r>
    </w:p>
    <w:p w:rsidR="001C0914" w:rsidRPr="001C0914" w:rsidRDefault="001C0914" w:rsidP="001C0914">
      <w:pPr>
        <w:rPr>
          <w:sz w:val="32"/>
        </w:rPr>
      </w:pPr>
      <w:r w:rsidRPr="001C0914">
        <w:rPr>
          <w:sz w:val="32"/>
        </w:rPr>
        <w:t>It provides you the </w:t>
      </w:r>
      <w:r w:rsidRPr="001C0914">
        <w:rPr>
          <w:b/>
          <w:bCs/>
          <w:sz w:val="32"/>
        </w:rPr>
        <w:t>control over the data</w:t>
      </w:r>
      <w:r w:rsidRPr="001C0914">
        <w:rPr>
          <w:sz w:val="32"/>
        </w:rPr>
        <w:t>. Suppose you want to set the value of id i.e. greater than 100 only, you can write the logic inside the setter method.</w:t>
      </w:r>
    </w:p>
    <w:p w:rsidR="001C0914" w:rsidRPr="001C0914" w:rsidRDefault="001C0914" w:rsidP="001C0914"/>
    <w:p w:rsidR="001C0914" w:rsidRPr="006B70F1" w:rsidRDefault="00BE2A7C">
      <w:pPr>
        <w:rPr>
          <w:sz w:val="44"/>
        </w:rPr>
      </w:pPr>
      <w:r>
        <w:rPr>
          <w:noProof/>
        </w:rPr>
        <w:drawing>
          <wp:inline distT="0" distB="0" distL="0" distR="0" wp14:anchorId="7486935F" wp14:editId="1EBED5FC">
            <wp:extent cx="7153275" cy="561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0914" w:rsidRPr="006B7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28B"/>
    <w:rsid w:val="001C0914"/>
    <w:rsid w:val="0035128B"/>
    <w:rsid w:val="005C7CB5"/>
    <w:rsid w:val="006B70F1"/>
    <w:rsid w:val="00872358"/>
    <w:rsid w:val="00BE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93B99-4720-42F5-95A1-2F75AE6B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9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9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4</cp:revision>
  <dcterms:created xsi:type="dcterms:W3CDTF">2017-03-29T10:04:00Z</dcterms:created>
  <dcterms:modified xsi:type="dcterms:W3CDTF">2017-03-29T17:48:00Z</dcterms:modified>
</cp:coreProperties>
</file>