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87" w:rsidRDefault="006F4B87" w:rsidP="004F3B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6F4B87" w:rsidRDefault="00F36138" w:rsidP="004F3B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71370CCF" wp14:editId="7AA82F4E">
            <wp:extent cx="18288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87" w:rsidRDefault="006F4B87" w:rsidP="004F3B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4F3BCF" w:rsidRDefault="00F36138" w:rsidP="004F3B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bookmarkStart w:id="0" w:name="_GoBack"/>
      <w:bookmarkEnd w:id="0"/>
      <w:r w:rsidRPr="004F3BCF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</w:t>
      </w:r>
      <w:r w:rsidR="004F3BCF" w:rsidRPr="004F3BCF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Collections in Java</w:t>
      </w:r>
      <w:r w:rsidR="004F3BCF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-&gt;</w:t>
      </w:r>
    </w:p>
    <w:p w:rsidR="004F3BCF" w:rsidRPr="004F3BCF" w:rsidRDefault="004F3BCF" w:rsidP="004F3BC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4F3BCF">
        <w:rPr>
          <w:rFonts w:ascii="Verdana" w:hAnsi="Verdana"/>
          <w:bCs/>
          <w:color w:val="000000"/>
          <w:sz w:val="22"/>
          <w:szCs w:val="20"/>
        </w:rPr>
        <w:t>*Collections in java</w:t>
      </w:r>
      <w:r w:rsidRPr="004F3BCF">
        <w:rPr>
          <w:rStyle w:val="apple-converted-space"/>
          <w:rFonts w:ascii="Verdana" w:hAnsi="Verdana"/>
          <w:color w:val="000000"/>
          <w:sz w:val="22"/>
          <w:szCs w:val="20"/>
        </w:rPr>
        <w:t> </w:t>
      </w:r>
      <w:r w:rsidRPr="004F3BCF">
        <w:rPr>
          <w:rFonts w:ascii="Verdana" w:hAnsi="Verdana"/>
          <w:color w:val="000000"/>
          <w:sz w:val="22"/>
          <w:szCs w:val="20"/>
        </w:rPr>
        <w:t>is a framework that provides an architecture to store and manipulate the group of objects.</w:t>
      </w:r>
    </w:p>
    <w:p w:rsidR="004F3BCF" w:rsidRPr="004F3BCF" w:rsidRDefault="004F3BCF" w:rsidP="004F3BC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4F3BCF">
        <w:rPr>
          <w:rFonts w:ascii="Verdana" w:hAnsi="Verdana"/>
          <w:color w:val="000000"/>
          <w:sz w:val="22"/>
          <w:szCs w:val="20"/>
        </w:rPr>
        <w:t>*All the operations that you perform on a data such as searching, sorting, insertion, manipulation, deletion etc. can be performed by Java Collections.</w:t>
      </w:r>
    </w:p>
    <w:p w:rsidR="008F5EEA" w:rsidRDefault="008F5EEA" w:rsidP="004F3B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</w:t>
      </w:r>
      <w:r w:rsidRPr="008F5EEA">
        <w:rPr>
          <w:rFonts w:ascii="Verdana" w:hAnsi="Verdana"/>
          <w:color w:val="000000"/>
          <w:szCs w:val="20"/>
          <w:shd w:val="clear" w:color="auto" w:fill="FFFFFF"/>
        </w:rPr>
        <w:t>Java Collection simply means a single unit of objects.</w:t>
      </w:r>
    </w:p>
    <w:p w:rsidR="008F5EEA" w:rsidRPr="004F3BCF" w:rsidRDefault="008F5EEA" w:rsidP="004F3B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39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>*</w:t>
      </w:r>
      <w:r w:rsidRPr="008F5EEA">
        <w:rPr>
          <w:rFonts w:ascii="Verdana" w:hAnsi="Verdana"/>
          <w:color w:val="000000"/>
          <w:szCs w:val="20"/>
          <w:shd w:val="clear" w:color="auto" w:fill="FFFFFF"/>
        </w:rPr>
        <w:t xml:space="preserve"> Java Collection framework provides many interfaces (Set, List, Queue, Deque etc.) and classes (ArrayList, Vector, LinkedList, PriorityQueue, HashSet, LinkedHashSet, TreeSet etc).</w:t>
      </w:r>
    </w:p>
    <w:p w:rsidR="00816931" w:rsidRDefault="00816931">
      <w:pPr>
        <w:rPr>
          <w:sz w:val="36"/>
        </w:rPr>
      </w:pPr>
    </w:p>
    <w:p w:rsidR="00C4216C" w:rsidRDefault="00C4216C">
      <w:pPr>
        <w:rPr>
          <w:sz w:val="36"/>
        </w:rPr>
      </w:pPr>
    </w:p>
    <w:p w:rsidR="00C4216C" w:rsidRDefault="00C4216C" w:rsidP="00C4216C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is Collection in java?</w:t>
      </w:r>
    </w:p>
    <w:p w:rsidR="00C4216C" w:rsidRPr="00104376" w:rsidRDefault="00C4216C" w:rsidP="00C4216C">
      <w:pPr>
        <w:rPr>
          <w:b/>
          <w:sz w:val="24"/>
        </w:rPr>
      </w:pPr>
    </w:p>
    <w:p w:rsidR="00C4216C" w:rsidRPr="00104376" w:rsidRDefault="00C4216C" w:rsidP="00C4216C">
      <w:pPr>
        <w:rPr>
          <w:b/>
          <w:sz w:val="28"/>
        </w:rPr>
      </w:pPr>
      <w:r w:rsidRPr="00104376">
        <w:rPr>
          <w:b/>
          <w:sz w:val="24"/>
        </w:rPr>
        <w:t>-&gt;</w:t>
      </w:r>
      <w:r w:rsidR="00C12BE1" w:rsidRPr="00104376">
        <w:rPr>
          <w:rFonts w:ascii="Verdana" w:hAnsi="Verdana"/>
          <w:b/>
          <w:color w:val="000000"/>
          <w:szCs w:val="20"/>
          <w:shd w:val="clear" w:color="auto" w:fill="FFFFFF"/>
        </w:rPr>
        <w:t>Collection represents a single unit of objects i.e. a group.</w:t>
      </w:r>
    </w:p>
    <w:p w:rsidR="00C4216C" w:rsidRDefault="00C4216C">
      <w:pPr>
        <w:rPr>
          <w:sz w:val="40"/>
        </w:rPr>
      </w:pPr>
    </w:p>
    <w:p w:rsidR="00055058" w:rsidRDefault="00055058" w:rsidP="00055058">
      <w:pPr>
        <w:pStyle w:val="Heading4"/>
        <w:shd w:val="clear" w:color="auto" w:fill="FFFFFF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is framework in java?</w:t>
      </w:r>
    </w:p>
    <w:p w:rsidR="00E6498D" w:rsidRDefault="00E6498D" w:rsidP="00E6498D"/>
    <w:p w:rsidR="00E6498D" w:rsidRPr="00E6498D" w:rsidRDefault="00E6498D" w:rsidP="00E6498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>-&gt;</w:t>
      </w:r>
      <w:r w:rsidRPr="00E6498D">
        <w:rPr>
          <w:rFonts w:ascii="Verdana" w:eastAsia="Times New Roman" w:hAnsi="Verdana" w:cs="Times New Roman"/>
          <w:color w:val="000000"/>
          <w:sz w:val="20"/>
          <w:szCs w:val="20"/>
        </w:rPr>
        <w:t>provides readymade architecture.</w:t>
      </w:r>
    </w:p>
    <w:p w:rsidR="00E6498D" w:rsidRPr="00E6498D" w:rsidRDefault="00E6498D" w:rsidP="00E6498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98D">
        <w:rPr>
          <w:rFonts w:ascii="Verdana" w:eastAsia="Times New Roman" w:hAnsi="Verdana" w:cs="Times New Roman"/>
          <w:color w:val="000000"/>
          <w:sz w:val="20"/>
          <w:szCs w:val="20"/>
        </w:rPr>
        <w:t>represents set of classes and interface.</w:t>
      </w:r>
    </w:p>
    <w:p w:rsidR="00E6498D" w:rsidRPr="00E6498D" w:rsidRDefault="00E6498D" w:rsidP="00E6498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498D">
        <w:rPr>
          <w:rFonts w:ascii="Verdana" w:eastAsia="Times New Roman" w:hAnsi="Verdana" w:cs="Times New Roman"/>
          <w:color w:val="000000"/>
          <w:sz w:val="20"/>
          <w:szCs w:val="20"/>
        </w:rPr>
        <w:t>is optional.</w:t>
      </w:r>
    </w:p>
    <w:p w:rsidR="00E6498D" w:rsidRDefault="00E6498D" w:rsidP="00E6498D"/>
    <w:p w:rsidR="00E6498D" w:rsidRDefault="00E6498D" w:rsidP="00E6498D"/>
    <w:p w:rsidR="00CC6701" w:rsidRDefault="00CC6701" w:rsidP="00CC670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Hierarchy of Collection Framework-&gt;</w:t>
      </w:r>
    </w:p>
    <w:p w:rsidR="002E1CF9" w:rsidRDefault="002E1CF9" w:rsidP="002E1CF9">
      <w:r>
        <w:rPr>
          <w:noProof/>
        </w:rPr>
        <w:drawing>
          <wp:inline distT="0" distB="0" distL="0" distR="0" wp14:anchorId="68326FF6" wp14:editId="12195EED">
            <wp:extent cx="764857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DE" w:rsidRDefault="005A39DE" w:rsidP="002E1CF9"/>
    <w:p w:rsidR="005A39DE" w:rsidRDefault="005A39DE" w:rsidP="002E1CF9"/>
    <w:p w:rsidR="00EA4180" w:rsidRPr="002E1CF9" w:rsidRDefault="00EA4180" w:rsidP="002E1CF9">
      <w:r>
        <w:rPr>
          <w:noProof/>
        </w:rPr>
        <w:drawing>
          <wp:inline distT="0" distB="0" distL="0" distR="0" wp14:anchorId="2D9969D7" wp14:editId="29F19C38">
            <wp:extent cx="799147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01" w:rsidRDefault="00CC6701" w:rsidP="00E6498D"/>
    <w:p w:rsidR="008802F4" w:rsidRDefault="008802F4" w:rsidP="00E6498D"/>
    <w:p w:rsidR="00055058" w:rsidRDefault="008802F4">
      <w:r>
        <w:t xml:space="preserve">Priority queue-&gt; </w:t>
      </w:r>
      <w:r>
        <w:rPr>
          <w:rFonts w:ascii="Arial" w:hAnsi="Arial" w:cs="Arial"/>
          <w:color w:val="222222"/>
          <w:shd w:val="clear" w:color="auto" w:fill="FFFFFF"/>
        </w:rPr>
        <w:t>In computer science,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priority queue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an abstract data type which is like a regular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or stack data structure, but where additionally each element has a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priority</w:t>
      </w:r>
      <w:r>
        <w:rPr>
          <w:rFonts w:ascii="Arial" w:hAnsi="Arial" w:cs="Arial"/>
          <w:color w:val="222222"/>
          <w:shd w:val="clear" w:color="auto" w:fill="FFFFFF"/>
        </w:rPr>
        <w:t>" associated with it. In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priority queue</w:t>
      </w:r>
      <w:r>
        <w:rPr>
          <w:rFonts w:ascii="Arial" w:hAnsi="Arial" w:cs="Arial"/>
          <w:color w:val="222222"/>
          <w:shd w:val="clear" w:color="auto" w:fill="FFFFFF"/>
        </w:rPr>
        <w:t>, an element with high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priority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served before an element with low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priority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934A64" w:rsidRPr="00934A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4A64">
        <w:rPr>
          <w:rFonts w:ascii="Arial" w:hAnsi="Arial" w:cs="Arial"/>
          <w:color w:val="222222"/>
          <w:shd w:val="clear" w:color="auto" w:fill="FFFFFF"/>
        </w:rPr>
        <w:t>In computer science, a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b/>
          <w:bCs/>
          <w:color w:val="222222"/>
          <w:shd w:val="clear" w:color="auto" w:fill="FFFFFF"/>
        </w:rPr>
        <w:t>priority queue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color w:val="222222"/>
          <w:shd w:val="clear" w:color="auto" w:fill="FFFFFF"/>
        </w:rPr>
        <w:t>is an abstract data type which is like a regular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b/>
          <w:bCs/>
          <w:color w:val="222222"/>
          <w:shd w:val="clear" w:color="auto" w:fill="FFFFFF"/>
        </w:rPr>
        <w:t>queue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color w:val="222222"/>
          <w:shd w:val="clear" w:color="auto" w:fill="FFFFFF"/>
        </w:rPr>
        <w:t>or stack data structure, but where additionally each element has a "</w:t>
      </w:r>
      <w:r w:rsidR="00934A64">
        <w:rPr>
          <w:rFonts w:ascii="Arial" w:hAnsi="Arial" w:cs="Arial"/>
          <w:b/>
          <w:bCs/>
          <w:color w:val="222222"/>
          <w:shd w:val="clear" w:color="auto" w:fill="FFFFFF"/>
        </w:rPr>
        <w:t>priority</w:t>
      </w:r>
      <w:r w:rsidR="00934A64">
        <w:rPr>
          <w:rFonts w:ascii="Arial" w:hAnsi="Arial" w:cs="Arial"/>
          <w:color w:val="222222"/>
          <w:shd w:val="clear" w:color="auto" w:fill="FFFFFF"/>
        </w:rPr>
        <w:t>" associated with it. In a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b/>
          <w:bCs/>
          <w:color w:val="222222"/>
          <w:shd w:val="clear" w:color="auto" w:fill="FFFFFF"/>
        </w:rPr>
        <w:t>priority queue</w:t>
      </w:r>
      <w:r w:rsidR="00934A64">
        <w:rPr>
          <w:rFonts w:ascii="Arial" w:hAnsi="Arial" w:cs="Arial"/>
          <w:color w:val="222222"/>
          <w:shd w:val="clear" w:color="auto" w:fill="FFFFFF"/>
        </w:rPr>
        <w:t>, an element with high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b/>
          <w:bCs/>
          <w:color w:val="222222"/>
          <w:shd w:val="clear" w:color="auto" w:fill="FFFFFF"/>
        </w:rPr>
        <w:t>priority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color w:val="222222"/>
          <w:shd w:val="clear" w:color="auto" w:fill="FFFFFF"/>
        </w:rPr>
        <w:t>is served before an element with low</w:t>
      </w:r>
      <w:r w:rsidR="00934A6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4A64">
        <w:rPr>
          <w:rFonts w:ascii="Arial" w:hAnsi="Arial" w:cs="Arial"/>
          <w:b/>
          <w:bCs/>
          <w:color w:val="222222"/>
          <w:shd w:val="clear" w:color="auto" w:fill="FFFFFF"/>
        </w:rPr>
        <w:t>priority</w:t>
      </w:r>
      <w:r w:rsidR="00934A64">
        <w:rPr>
          <w:rFonts w:ascii="Arial" w:hAnsi="Arial" w:cs="Arial"/>
          <w:color w:val="222222"/>
          <w:shd w:val="clear" w:color="auto" w:fill="FFFFFF"/>
        </w:rPr>
        <w:t>.</w:t>
      </w:r>
    </w:p>
    <w:p w:rsidR="00934A64" w:rsidRDefault="00934A64"/>
    <w:p w:rsidR="00934A64" w:rsidRDefault="00934A64">
      <w:pPr>
        <w:rPr>
          <w:sz w:val="40"/>
        </w:rPr>
      </w:pPr>
      <w:r>
        <w:rPr>
          <w:noProof/>
        </w:rPr>
        <w:drawing>
          <wp:inline distT="0" distB="0" distL="0" distR="0" wp14:anchorId="42A1FAEE" wp14:editId="03F2C7C2">
            <wp:extent cx="65627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AB" w:rsidRDefault="00E579AB">
      <w:pPr>
        <w:rPr>
          <w:sz w:val="40"/>
        </w:rPr>
      </w:pPr>
    </w:p>
    <w:p w:rsidR="00E579AB" w:rsidRDefault="00E579AB">
      <w:pPr>
        <w:rPr>
          <w:sz w:val="40"/>
        </w:rPr>
      </w:pPr>
    </w:p>
    <w:p w:rsidR="00E579AB" w:rsidRDefault="00E579AB" w:rsidP="00E579A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6"/>
          <w:szCs w:val="36"/>
        </w:rPr>
      </w:pPr>
      <w:r>
        <w:rPr>
          <w:rFonts w:ascii="Helvetica" w:hAnsi="Helvetica" w:cs="Helvetica"/>
          <w:b/>
          <w:bCs/>
          <w:color w:val="610B38"/>
          <w:sz w:val="36"/>
          <w:szCs w:val="36"/>
        </w:rPr>
        <w:t>Iterator interface</w:t>
      </w:r>
      <w:r w:rsidR="003B348B">
        <w:rPr>
          <w:rFonts w:ascii="Helvetica" w:hAnsi="Helvetica" w:cs="Helvetica"/>
          <w:b/>
          <w:bCs/>
          <w:color w:val="610B38"/>
          <w:sz w:val="36"/>
          <w:szCs w:val="36"/>
        </w:rPr>
        <w:t>-&gt;</w:t>
      </w:r>
    </w:p>
    <w:p w:rsidR="003B348B" w:rsidRPr="003B348B" w:rsidRDefault="003B348B" w:rsidP="003B348B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348B">
        <w:rPr>
          <w:rFonts w:ascii="Verdana" w:eastAsia="Times New Roman" w:hAnsi="Verdana" w:cs="Times New Roman"/>
          <w:color w:val="000000"/>
          <w:sz w:val="20"/>
          <w:szCs w:val="20"/>
        </w:rPr>
        <w:t>Iterator interface provides the facility of iterating the elements in forward direction only.</w:t>
      </w:r>
    </w:p>
    <w:p w:rsidR="003B348B" w:rsidRPr="003B348B" w:rsidRDefault="003B348B" w:rsidP="003B348B"/>
    <w:p w:rsidR="00E579AB" w:rsidRPr="00C4216C" w:rsidRDefault="00E579AB">
      <w:pPr>
        <w:rPr>
          <w:sz w:val="40"/>
        </w:rPr>
      </w:pPr>
    </w:p>
    <w:sectPr w:rsidR="00E579AB" w:rsidRPr="00C4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4DFA"/>
    <w:multiLevelType w:val="multilevel"/>
    <w:tmpl w:val="85BCE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84"/>
    <w:rsid w:val="00055058"/>
    <w:rsid w:val="00104376"/>
    <w:rsid w:val="002E1CF9"/>
    <w:rsid w:val="003B348B"/>
    <w:rsid w:val="004F3BCF"/>
    <w:rsid w:val="005A39DE"/>
    <w:rsid w:val="006F4B87"/>
    <w:rsid w:val="00816931"/>
    <w:rsid w:val="008802F4"/>
    <w:rsid w:val="008F5EEA"/>
    <w:rsid w:val="00934A64"/>
    <w:rsid w:val="00C12BE1"/>
    <w:rsid w:val="00C4216C"/>
    <w:rsid w:val="00CC6701"/>
    <w:rsid w:val="00D734F6"/>
    <w:rsid w:val="00E579AB"/>
    <w:rsid w:val="00E6498D"/>
    <w:rsid w:val="00EA1184"/>
    <w:rsid w:val="00EA4180"/>
    <w:rsid w:val="00F3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DE5AA-71C4-4AC8-8AE8-61E7182A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3BCF"/>
  </w:style>
  <w:style w:type="character" w:customStyle="1" w:styleId="Heading4Char">
    <w:name w:val="Heading 4 Char"/>
    <w:basedOn w:val="DefaultParagraphFont"/>
    <w:link w:val="Heading4"/>
    <w:uiPriority w:val="9"/>
    <w:semiHidden/>
    <w:rsid w:val="00C421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19</cp:revision>
  <dcterms:created xsi:type="dcterms:W3CDTF">2017-04-11T16:12:00Z</dcterms:created>
  <dcterms:modified xsi:type="dcterms:W3CDTF">2017-04-17T18:16:00Z</dcterms:modified>
</cp:coreProperties>
</file>