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477" w:rsidRDefault="005C3477" w:rsidP="005C347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roofErr w:type="spellStart"/>
      <w:r w:rsidRPr="005C3477">
        <w:rPr>
          <w:rFonts w:ascii="Helvetica" w:eastAsia="Times New Roman" w:hAnsi="Helvetica" w:cs="Helvetica"/>
          <w:color w:val="610B38"/>
          <w:kern w:val="36"/>
          <w:sz w:val="44"/>
          <w:szCs w:val="44"/>
        </w:rPr>
        <w:t>ServletContext</w:t>
      </w:r>
      <w:proofErr w:type="spellEnd"/>
      <w:r w:rsidRPr="005C3477">
        <w:rPr>
          <w:rFonts w:ascii="Helvetica" w:eastAsia="Times New Roman" w:hAnsi="Helvetica" w:cs="Helvetica"/>
          <w:color w:val="610B38"/>
          <w:kern w:val="36"/>
          <w:sz w:val="44"/>
          <w:szCs w:val="44"/>
        </w:rPr>
        <w:t xml:space="preserve"> Interface</w:t>
      </w:r>
      <w:r>
        <w:rPr>
          <w:rFonts w:ascii="Helvetica" w:eastAsia="Times New Roman" w:hAnsi="Helvetica" w:cs="Helvetica"/>
          <w:color w:val="610B38"/>
          <w:kern w:val="36"/>
          <w:sz w:val="44"/>
          <w:szCs w:val="44"/>
        </w:rPr>
        <w:t>-&gt;</w:t>
      </w:r>
    </w:p>
    <w:p w:rsidR="00FC3EBE" w:rsidRDefault="00FC3EBE" w:rsidP="005C347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DF3524" w:rsidRDefault="00FC3EBE" w:rsidP="005C3477">
      <w:pPr>
        <w:shd w:val="clear" w:color="auto" w:fill="FFFFFF"/>
        <w:spacing w:before="75" w:after="100" w:afterAutospacing="1" w:line="312" w:lineRule="atLeast"/>
        <w:jc w:val="both"/>
        <w:outlineLvl w:val="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An object of </w:t>
      </w:r>
      <w:proofErr w:type="spellStart"/>
      <w:r>
        <w:rPr>
          <w:rFonts w:ascii="Verdana" w:hAnsi="Verdana"/>
          <w:color w:val="000000"/>
          <w:sz w:val="20"/>
          <w:szCs w:val="20"/>
          <w:shd w:val="clear" w:color="auto" w:fill="FFFFFF"/>
        </w:rPr>
        <w:t>ServletContext</w:t>
      </w:r>
      <w:proofErr w:type="spellEnd"/>
      <w:r>
        <w:rPr>
          <w:rFonts w:ascii="Verdana" w:hAnsi="Verdana"/>
          <w:color w:val="000000"/>
          <w:sz w:val="20"/>
          <w:szCs w:val="20"/>
          <w:shd w:val="clear" w:color="auto" w:fill="FFFFFF"/>
        </w:rPr>
        <w:t xml:space="preserve"> is created by the web container at time of deploying the project. </w:t>
      </w:r>
    </w:p>
    <w:p w:rsidR="00D152F6" w:rsidRDefault="00FC3EBE" w:rsidP="005C3477">
      <w:pPr>
        <w:shd w:val="clear" w:color="auto" w:fill="FFFFFF"/>
        <w:spacing w:before="75" w:after="100" w:afterAutospacing="1" w:line="312" w:lineRule="atLeast"/>
        <w:jc w:val="both"/>
        <w:outlineLvl w:val="0"/>
        <w:rPr>
          <w:rFonts w:ascii="Verdana" w:hAnsi="Verdana"/>
          <w:color w:val="000000"/>
          <w:sz w:val="20"/>
          <w:szCs w:val="20"/>
          <w:shd w:val="clear" w:color="auto" w:fill="FFFFFF"/>
        </w:rPr>
      </w:pPr>
      <w:r>
        <w:rPr>
          <w:rFonts w:ascii="Verdana" w:hAnsi="Verdana"/>
          <w:color w:val="000000"/>
          <w:sz w:val="20"/>
          <w:szCs w:val="20"/>
          <w:shd w:val="clear" w:color="auto" w:fill="FFFFFF"/>
        </w:rPr>
        <w:t>This object can be used to get configuration information from web.xml file.</w:t>
      </w:r>
    </w:p>
    <w:p w:rsidR="00FC3EBE" w:rsidRPr="005C3477" w:rsidRDefault="00FC3EBE" w:rsidP="005C347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Verdana" w:hAnsi="Verdana"/>
          <w:color w:val="000000"/>
          <w:sz w:val="20"/>
          <w:szCs w:val="20"/>
          <w:shd w:val="clear" w:color="auto" w:fill="FFFFFF"/>
        </w:rPr>
        <w:t xml:space="preserve"> There is only one </w:t>
      </w:r>
      <w:proofErr w:type="spellStart"/>
      <w:r>
        <w:rPr>
          <w:rFonts w:ascii="Verdana" w:hAnsi="Verdana"/>
          <w:color w:val="000000"/>
          <w:sz w:val="20"/>
          <w:szCs w:val="20"/>
          <w:shd w:val="clear" w:color="auto" w:fill="FFFFFF"/>
        </w:rPr>
        <w:t>ServletContext</w:t>
      </w:r>
      <w:proofErr w:type="spellEnd"/>
      <w:r>
        <w:rPr>
          <w:rFonts w:ascii="Verdana" w:hAnsi="Verdana"/>
          <w:color w:val="000000"/>
          <w:sz w:val="20"/>
          <w:szCs w:val="20"/>
          <w:shd w:val="clear" w:color="auto" w:fill="FFFFFF"/>
        </w:rPr>
        <w:t xml:space="preserve"> object per web application.</w:t>
      </w:r>
    </w:p>
    <w:p w:rsidR="00A071D8" w:rsidRDefault="00D152F6">
      <w:pPr>
        <w:rPr>
          <w:b/>
          <w:sz w:val="32"/>
        </w:rPr>
      </w:pPr>
      <w:r w:rsidRPr="0052496B">
        <w:rPr>
          <w:b/>
          <w:sz w:val="32"/>
        </w:rPr>
        <w:t xml:space="preserve">SIMILLAR TO-&gt;GLOBAL VARIABLE </w:t>
      </w:r>
    </w:p>
    <w:p w:rsidR="00300AB2" w:rsidRDefault="00300AB2">
      <w:pPr>
        <w:rPr>
          <w:b/>
          <w:sz w:val="32"/>
        </w:rPr>
      </w:pPr>
    </w:p>
    <w:p w:rsidR="00300AB2" w:rsidRDefault="00300AB2" w:rsidP="00300AB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Advantage of </w:t>
      </w:r>
      <w:proofErr w:type="spellStart"/>
      <w:r>
        <w:rPr>
          <w:rFonts w:ascii="Helvetica" w:hAnsi="Helvetica" w:cs="Helvetica"/>
          <w:b/>
          <w:bCs/>
          <w:color w:val="610B38"/>
          <w:sz w:val="38"/>
          <w:szCs w:val="38"/>
        </w:rPr>
        <w:t>ServletContext</w:t>
      </w:r>
      <w:proofErr w:type="spellEnd"/>
    </w:p>
    <w:p w:rsidR="00300AB2" w:rsidRDefault="00300AB2" w:rsidP="00300AB2">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Easy to maintain</w:t>
      </w:r>
      <w:r>
        <w:rPr>
          <w:rFonts w:ascii="Verdana" w:hAnsi="Verdana"/>
          <w:color w:val="000000"/>
          <w:sz w:val="20"/>
          <w:szCs w:val="20"/>
        </w:rPr>
        <w:t> if any information is shared to all the servlet, it is better to make it available for all the servlet. We provide this information from the web.xml file, so if the information is changed, we don't need to modify the servlet. Thus it removes maintenance problem.</w:t>
      </w:r>
    </w:p>
    <w:p w:rsidR="00300AB2" w:rsidRDefault="00300AB2">
      <w:pPr>
        <w:rPr>
          <w:b/>
          <w:sz w:val="32"/>
        </w:rPr>
      </w:pPr>
    </w:p>
    <w:p w:rsidR="00B666D5" w:rsidRDefault="00B666D5">
      <w:pPr>
        <w:rPr>
          <w:b/>
          <w:sz w:val="32"/>
        </w:rPr>
      </w:pPr>
    </w:p>
    <w:p w:rsidR="00B666D5" w:rsidRDefault="00B666D5" w:rsidP="00B666D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Usage of </w:t>
      </w:r>
      <w:proofErr w:type="spellStart"/>
      <w:r>
        <w:rPr>
          <w:rFonts w:ascii="Helvetica" w:hAnsi="Helvetica" w:cs="Helvetica"/>
          <w:b/>
          <w:bCs/>
          <w:color w:val="610B4B"/>
          <w:sz w:val="32"/>
          <w:szCs w:val="32"/>
        </w:rPr>
        <w:t>ServletContext</w:t>
      </w:r>
      <w:proofErr w:type="spellEnd"/>
      <w:r>
        <w:rPr>
          <w:rFonts w:ascii="Helvetica" w:hAnsi="Helvetica" w:cs="Helvetica"/>
          <w:b/>
          <w:bCs/>
          <w:color w:val="610B4B"/>
          <w:sz w:val="32"/>
          <w:szCs w:val="32"/>
        </w:rPr>
        <w:t xml:space="preserve"> Interface</w:t>
      </w:r>
    </w:p>
    <w:p w:rsidR="00B666D5" w:rsidRDefault="00B666D5">
      <w:pPr>
        <w:rPr>
          <w:b/>
          <w:sz w:val="32"/>
        </w:rPr>
      </w:pPr>
    </w:p>
    <w:p w:rsidR="00712008" w:rsidRPr="00712008" w:rsidRDefault="00712008" w:rsidP="0071200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12008">
        <w:rPr>
          <w:rFonts w:ascii="Verdana" w:eastAsia="Times New Roman" w:hAnsi="Verdana" w:cs="Times New Roman"/>
          <w:color w:val="000000"/>
          <w:sz w:val="20"/>
          <w:szCs w:val="20"/>
        </w:rPr>
        <w:t xml:space="preserve">There can be a lot of usage of </w:t>
      </w:r>
      <w:proofErr w:type="spellStart"/>
      <w:r w:rsidRPr="00712008">
        <w:rPr>
          <w:rFonts w:ascii="Verdana" w:eastAsia="Times New Roman" w:hAnsi="Verdana" w:cs="Times New Roman"/>
          <w:color w:val="000000"/>
          <w:sz w:val="20"/>
          <w:szCs w:val="20"/>
        </w:rPr>
        <w:t>ServletContext</w:t>
      </w:r>
      <w:proofErr w:type="spellEnd"/>
      <w:r w:rsidRPr="00712008">
        <w:rPr>
          <w:rFonts w:ascii="Verdana" w:eastAsia="Times New Roman" w:hAnsi="Verdana" w:cs="Times New Roman"/>
          <w:color w:val="000000"/>
          <w:sz w:val="20"/>
          <w:szCs w:val="20"/>
        </w:rPr>
        <w:t xml:space="preserve"> object. Some of them are as follows:</w:t>
      </w:r>
    </w:p>
    <w:p w:rsidR="00712008" w:rsidRPr="00712008" w:rsidRDefault="00712008" w:rsidP="00712008">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12008">
        <w:rPr>
          <w:rFonts w:ascii="Verdana" w:eastAsia="Times New Roman" w:hAnsi="Verdana" w:cs="Times New Roman"/>
          <w:color w:val="000000"/>
          <w:sz w:val="20"/>
          <w:szCs w:val="20"/>
        </w:rPr>
        <w:t xml:space="preserve">The object of </w:t>
      </w:r>
      <w:proofErr w:type="spellStart"/>
      <w:r w:rsidRPr="00712008">
        <w:rPr>
          <w:rFonts w:ascii="Verdana" w:eastAsia="Times New Roman" w:hAnsi="Verdana" w:cs="Times New Roman"/>
          <w:color w:val="000000"/>
          <w:sz w:val="20"/>
          <w:szCs w:val="20"/>
        </w:rPr>
        <w:t>ServletContext</w:t>
      </w:r>
      <w:proofErr w:type="spellEnd"/>
      <w:r w:rsidRPr="00712008">
        <w:rPr>
          <w:rFonts w:ascii="Verdana" w:eastAsia="Times New Roman" w:hAnsi="Verdana" w:cs="Times New Roman"/>
          <w:color w:val="000000"/>
          <w:sz w:val="20"/>
          <w:szCs w:val="20"/>
        </w:rPr>
        <w:t xml:space="preserve"> provides an interface between the container and servlet.</w:t>
      </w:r>
    </w:p>
    <w:p w:rsidR="00712008" w:rsidRPr="00712008" w:rsidRDefault="00712008" w:rsidP="00712008">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12008">
        <w:rPr>
          <w:rFonts w:ascii="Verdana" w:eastAsia="Times New Roman" w:hAnsi="Verdana" w:cs="Times New Roman"/>
          <w:color w:val="000000"/>
          <w:sz w:val="20"/>
          <w:szCs w:val="20"/>
        </w:rPr>
        <w:t xml:space="preserve">The </w:t>
      </w:r>
      <w:proofErr w:type="spellStart"/>
      <w:r w:rsidRPr="00712008">
        <w:rPr>
          <w:rFonts w:ascii="Verdana" w:eastAsia="Times New Roman" w:hAnsi="Verdana" w:cs="Times New Roman"/>
          <w:color w:val="000000"/>
          <w:sz w:val="20"/>
          <w:szCs w:val="20"/>
        </w:rPr>
        <w:t>ServletContext</w:t>
      </w:r>
      <w:proofErr w:type="spellEnd"/>
      <w:r w:rsidRPr="00712008">
        <w:rPr>
          <w:rFonts w:ascii="Verdana" w:eastAsia="Times New Roman" w:hAnsi="Verdana" w:cs="Times New Roman"/>
          <w:color w:val="000000"/>
          <w:sz w:val="20"/>
          <w:szCs w:val="20"/>
        </w:rPr>
        <w:t xml:space="preserve"> object can be used to get configuration information from the web.xml file.</w:t>
      </w:r>
    </w:p>
    <w:p w:rsidR="00712008" w:rsidRPr="00712008" w:rsidRDefault="00712008" w:rsidP="00712008">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12008">
        <w:rPr>
          <w:rFonts w:ascii="Verdana" w:eastAsia="Times New Roman" w:hAnsi="Verdana" w:cs="Times New Roman"/>
          <w:color w:val="000000"/>
          <w:sz w:val="20"/>
          <w:szCs w:val="20"/>
        </w:rPr>
        <w:t xml:space="preserve">The </w:t>
      </w:r>
      <w:proofErr w:type="spellStart"/>
      <w:r w:rsidRPr="00712008">
        <w:rPr>
          <w:rFonts w:ascii="Verdana" w:eastAsia="Times New Roman" w:hAnsi="Verdana" w:cs="Times New Roman"/>
          <w:color w:val="000000"/>
          <w:sz w:val="20"/>
          <w:szCs w:val="20"/>
        </w:rPr>
        <w:t>ServletContext</w:t>
      </w:r>
      <w:proofErr w:type="spellEnd"/>
      <w:r w:rsidRPr="00712008">
        <w:rPr>
          <w:rFonts w:ascii="Verdana" w:eastAsia="Times New Roman" w:hAnsi="Verdana" w:cs="Times New Roman"/>
          <w:color w:val="000000"/>
          <w:sz w:val="20"/>
          <w:szCs w:val="20"/>
        </w:rPr>
        <w:t xml:space="preserve"> object can be used to set, get or remove attribute from the web.xml file.</w:t>
      </w:r>
    </w:p>
    <w:p w:rsidR="00712008" w:rsidRPr="00712008" w:rsidRDefault="00712008" w:rsidP="00712008">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12008">
        <w:rPr>
          <w:rFonts w:ascii="Verdana" w:eastAsia="Times New Roman" w:hAnsi="Verdana" w:cs="Times New Roman"/>
          <w:color w:val="000000"/>
          <w:sz w:val="20"/>
          <w:szCs w:val="20"/>
        </w:rPr>
        <w:t xml:space="preserve">The </w:t>
      </w:r>
      <w:proofErr w:type="spellStart"/>
      <w:r w:rsidRPr="00712008">
        <w:rPr>
          <w:rFonts w:ascii="Verdana" w:eastAsia="Times New Roman" w:hAnsi="Verdana" w:cs="Times New Roman"/>
          <w:color w:val="000000"/>
          <w:sz w:val="20"/>
          <w:szCs w:val="20"/>
        </w:rPr>
        <w:t>ServletContext</w:t>
      </w:r>
      <w:proofErr w:type="spellEnd"/>
      <w:r w:rsidRPr="00712008">
        <w:rPr>
          <w:rFonts w:ascii="Verdana" w:eastAsia="Times New Roman" w:hAnsi="Verdana" w:cs="Times New Roman"/>
          <w:color w:val="000000"/>
          <w:sz w:val="20"/>
          <w:szCs w:val="20"/>
        </w:rPr>
        <w:t xml:space="preserve"> object can be used to provide inter-application communication.</w:t>
      </w:r>
    </w:p>
    <w:p w:rsidR="00712008" w:rsidRDefault="00712008">
      <w:pPr>
        <w:rPr>
          <w:b/>
          <w:sz w:val="32"/>
        </w:rPr>
      </w:pPr>
    </w:p>
    <w:p w:rsidR="00893F58" w:rsidRDefault="00893F58">
      <w:pPr>
        <w:rPr>
          <w:b/>
          <w:sz w:val="32"/>
        </w:rPr>
      </w:pPr>
      <w:r>
        <w:rPr>
          <w:noProof/>
        </w:rPr>
        <w:drawing>
          <wp:inline distT="0" distB="0" distL="0" distR="0" wp14:anchorId="4E15ED5C" wp14:editId="3C98CBD2">
            <wp:extent cx="798195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981950" cy="4191000"/>
                    </a:xfrm>
                    <a:prstGeom prst="rect">
                      <a:avLst/>
                    </a:prstGeom>
                  </pic:spPr>
                </pic:pic>
              </a:graphicData>
            </a:graphic>
          </wp:inline>
        </w:drawing>
      </w:r>
    </w:p>
    <w:p w:rsidR="00CF62B4" w:rsidRDefault="00CF62B4">
      <w:pPr>
        <w:rPr>
          <w:b/>
          <w:sz w:val="32"/>
        </w:rPr>
      </w:pPr>
    </w:p>
    <w:p w:rsidR="00CF62B4" w:rsidRDefault="00CF62B4">
      <w:pPr>
        <w:rPr>
          <w:b/>
          <w:sz w:val="32"/>
        </w:rPr>
      </w:pPr>
    </w:p>
    <w:p w:rsidR="00CF62B4" w:rsidRDefault="00CF62B4">
      <w:pPr>
        <w:rPr>
          <w:b/>
          <w:sz w:val="32"/>
        </w:rPr>
      </w:pPr>
      <w:r>
        <w:rPr>
          <w:b/>
          <w:sz w:val="32"/>
        </w:rPr>
        <w:t>Example-&gt;</w:t>
      </w:r>
    </w:p>
    <w:p w:rsidR="00954FDA" w:rsidRPr="00954FDA" w:rsidRDefault="00954FDA" w:rsidP="00954FDA">
      <w:pPr>
        <w:rPr>
          <w:b/>
          <w:sz w:val="32"/>
        </w:rPr>
      </w:pPr>
    </w:p>
    <w:p w:rsidR="00954FDA" w:rsidRPr="00954FDA" w:rsidRDefault="00954FDA" w:rsidP="00954FDA">
      <w:pPr>
        <w:rPr>
          <w:b/>
          <w:sz w:val="32"/>
        </w:rPr>
      </w:pPr>
      <w:r w:rsidRPr="00954FDA">
        <w:rPr>
          <w:b/>
          <w:sz w:val="32"/>
        </w:rPr>
        <w:t xml:space="preserve">//creating </w:t>
      </w:r>
      <w:proofErr w:type="spellStart"/>
      <w:r w:rsidRPr="00954FDA">
        <w:rPr>
          <w:b/>
          <w:sz w:val="32"/>
        </w:rPr>
        <w:t>ServletContext</w:t>
      </w:r>
      <w:proofErr w:type="spellEnd"/>
      <w:r w:rsidRPr="00954FDA">
        <w:rPr>
          <w:b/>
          <w:sz w:val="32"/>
        </w:rPr>
        <w:t xml:space="preserve"> object  </w:t>
      </w:r>
    </w:p>
    <w:p w:rsidR="00954FDA" w:rsidRPr="00954FDA" w:rsidRDefault="00954FDA" w:rsidP="00954FDA">
      <w:pPr>
        <w:rPr>
          <w:b/>
          <w:sz w:val="32"/>
        </w:rPr>
      </w:pPr>
      <w:proofErr w:type="spellStart"/>
      <w:r w:rsidRPr="00954FDA">
        <w:rPr>
          <w:b/>
          <w:sz w:val="32"/>
        </w:rPr>
        <w:t>ServletContext</w:t>
      </w:r>
      <w:proofErr w:type="spellEnd"/>
      <w:r w:rsidRPr="00954FDA">
        <w:rPr>
          <w:b/>
          <w:sz w:val="32"/>
        </w:rPr>
        <w:t xml:space="preserve"> context=</w:t>
      </w:r>
      <w:proofErr w:type="spellStart"/>
      <w:proofErr w:type="gramStart"/>
      <w:r w:rsidRPr="00954FDA">
        <w:rPr>
          <w:b/>
          <w:sz w:val="32"/>
        </w:rPr>
        <w:t>getServletContext</w:t>
      </w:r>
      <w:proofErr w:type="spellEnd"/>
      <w:r w:rsidRPr="00954FDA">
        <w:rPr>
          <w:b/>
          <w:sz w:val="32"/>
        </w:rPr>
        <w:t>(</w:t>
      </w:r>
      <w:proofErr w:type="gramEnd"/>
      <w:r w:rsidRPr="00954FDA">
        <w:rPr>
          <w:b/>
          <w:sz w:val="32"/>
        </w:rPr>
        <w:t xml:space="preserve">);  </w:t>
      </w:r>
    </w:p>
    <w:p w:rsidR="00954FDA" w:rsidRPr="00954FDA" w:rsidRDefault="00954FDA" w:rsidP="00954FDA">
      <w:pPr>
        <w:rPr>
          <w:b/>
          <w:sz w:val="32"/>
        </w:rPr>
      </w:pPr>
      <w:r w:rsidRPr="00954FDA">
        <w:rPr>
          <w:b/>
          <w:sz w:val="32"/>
        </w:rPr>
        <w:t xml:space="preserve">  </w:t>
      </w:r>
    </w:p>
    <w:p w:rsidR="00954FDA" w:rsidRPr="00954FDA" w:rsidRDefault="00954FDA" w:rsidP="00954FDA">
      <w:pPr>
        <w:rPr>
          <w:b/>
          <w:sz w:val="32"/>
        </w:rPr>
      </w:pPr>
      <w:r w:rsidRPr="00954FDA">
        <w:rPr>
          <w:b/>
          <w:sz w:val="32"/>
        </w:rPr>
        <w:t xml:space="preserve">//Getting the value of the initialization parameter and printing it  </w:t>
      </w:r>
    </w:p>
    <w:p w:rsidR="00954FDA" w:rsidRPr="00954FDA" w:rsidRDefault="00954FDA" w:rsidP="00954FDA">
      <w:pPr>
        <w:rPr>
          <w:b/>
          <w:sz w:val="32"/>
        </w:rPr>
      </w:pPr>
      <w:r w:rsidRPr="00954FDA">
        <w:rPr>
          <w:b/>
          <w:sz w:val="32"/>
        </w:rPr>
        <w:t xml:space="preserve">String </w:t>
      </w:r>
      <w:proofErr w:type="spellStart"/>
      <w:r w:rsidRPr="00954FDA">
        <w:rPr>
          <w:b/>
          <w:sz w:val="32"/>
        </w:rPr>
        <w:t>driverName</w:t>
      </w:r>
      <w:proofErr w:type="spellEnd"/>
      <w:r w:rsidRPr="00954FDA">
        <w:rPr>
          <w:b/>
          <w:sz w:val="32"/>
        </w:rPr>
        <w:t>=</w:t>
      </w:r>
      <w:proofErr w:type="spellStart"/>
      <w:proofErr w:type="gramStart"/>
      <w:r w:rsidRPr="00954FDA">
        <w:rPr>
          <w:b/>
          <w:sz w:val="32"/>
        </w:rPr>
        <w:t>context.getInitParameter</w:t>
      </w:r>
      <w:proofErr w:type="spellEnd"/>
      <w:r w:rsidRPr="00954FDA">
        <w:rPr>
          <w:b/>
          <w:sz w:val="32"/>
        </w:rPr>
        <w:t>(</w:t>
      </w:r>
      <w:proofErr w:type="gramEnd"/>
      <w:r w:rsidRPr="00954FDA">
        <w:rPr>
          <w:b/>
          <w:sz w:val="32"/>
        </w:rPr>
        <w:t>"</w:t>
      </w:r>
      <w:proofErr w:type="spellStart"/>
      <w:r w:rsidRPr="00954FDA">
        <w:rPr>
          <w:b/>
          <w:sz w:val="32"/>
        </w:rPr>
        <w:t>dname</w:t>
      </w:r>
      <w:proofErr w:type="spellEnd"/>
      <w:r w:rsidRPr="00954FDA">
        <w:rPr>
          <w:b/>
          <w:sz w:val="32"/>
        </w:rPr>
        <w:t xml:space="preserve">");  </w:t>
      </w:r>
    </w:p>
    <w:p w:rsidR="00954FDA" w:rsidRPr="00954FDA" w:rsidRDefault="00954FDA" w:rsidP="00954FDA">
      <w:pPr>
        <w:rPr>
          <w:b/>
          <w:sz w:val="32"/>
        </w:rPr>
      </w:pPr>
      <w:proofErr w:type="spellStart"/>
      <w:proofErr w:type="gramStart"/>
      <w:r w:rsidRPr="00954FDA">
        <w:rPr>
          <w:b/>
          <w:sz w:val="32"/>
        </w:rPr>
        <w:t>pw.println</w:t>
      </w:r>
      <w:proofErr w:type="spellEnd"/>
      <w:r w:rsidRPr="00954FDA">
        <w:rPr>
          <w:b/>
          <w:sz w:val="32"/>
        </w:rPr>
        <w:t>(</w:t>
      </w:r>
      <w:proofErr w:type="gramEnd"/>
      <w:r w:rsidRPr="00954FDA">
        <w:rPr>
          <w:b/>
          <w:sz w:val="32"/>
        </w:rPr>
        <w:t>"driver name is="+</w:t>
      </w:r>
      <w:proofErr w:type="spellStart"/>
      <w:r w:rsidRPr="00954FDA">
        <w:rPr>
          <w:b/>
          <w:sz w:val="32"/>
        </w:rPr>
        <w:t>driverName</w:t>
      </w:r>
      <w:proofErr w:type="spellEnd"/>
      <w:r w:rsidRPr="00954FDA">
        <w:rPr>
          <w:b/>
          <w:sz w:val="32"/>
        </w:rPr>
        <w:t xml:space="preserve">);  </w:t>
      </w:r>
    </w:p>
    <w:p w:rsidR="00CF62B4" w:rsidRDefault="00954FDA" w:rsidP="00954FDA">
      <w:pPr>
        <w:rPr>
          <w:b/>
          <w:sz w:val="32"/>
        </w:rPr>
      </w:pPr>
      <w:r w:rsidRPr="00954FDA">
        <w:rPr>
          <w:b/>
          <w:sz w:val="32"/>
        </w:rPr>
        <w:t xml:space="preserve">  </w:t>
      </w:r>
    </w:p>
    <w:p w:rsidR="0026793E" w:rsidRDefault="0026793E" w:rsidP="00954FDA">
      <w:pPr>
        <w:rPr>
          <w:b/>
          <w:sz w:val="32"/>
        </w:rPr>
      </w:pPr>
    </w:p>
    <w:p w:rsidR="0026793E" w:rsidRPr="0052496B" w:rsidRDefault="0026793E" w:rsidP="00954FDA">
      <w:pPr>
        <w:rPr>
          <w:b/>
          <w:sz w:val="32"/>
        </w:rPr>
      </w:pPr>
      <w:r>
        <w:rPr>
          <w:noProof/>
        </w:rPr>
        <w:drawing>
          <wp:inline distT="0" distB="0" distL="0" distR="0" wp14:anchorId="76FB0EB5" wp14:editId="23B04B4E">
            <wp:extent cx="56769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900" cy="2362200"/>
                    </a:xfrm>
                    <a:prstGeom prst="rect">
                      <a:avLst/>
                    </a:prstGeom>
                  </pic:spPr>
                </pic:pic>
              </a:graphicData>
            </a:graphic>
          </wp:inline>
        </w:drawing>
      </w:r>
      <w:bookmarkStart w:id="0" w:name="_GoBack"/>
      <w:bookmarkEnd w:id="0"/>
    </w:p>
    <w:sectPr w:rsidR="0026793E" w:rsidRPr="00524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24FCF"/>
    <w:multiLevelType w:val="multilevel"/>
    <w:tmpl w:val="EAF6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C7"/>
    <w:rsid w:val="0026793E"/>
    <w:rsid w:val="00300AB2"/>
    <w:rsid w:val="0052496B"/>
    <w:rsid w:val="005C3477"/>
    <w:rsid w:val="00712008"/>
    <w:rsid w:val="00893F58"/>
    <w:rsid w:val="00954FDA"/>
    <w:rsid w:val="00A071D8"/>
    <w:rsid w:val="00B666D5"/>
    <w:rsid w:val="00CE59C7"/>
    <w:rsid w:val="00CF62B4"/>
    <w:rsid w:val="00D152F6"/>
    <w:rsid w:val="00DF3524"/>
    <w:rsid w:val="00FC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ABB91-B370-4B5E-BA97-948BF481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34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00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47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00AB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00A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A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929216">
      <w:bodyDiv w:val="1"/>
      <w:marLeft w:val="0"/>
      <w:marRight w:val="0"/>
      <w:marTop w:val="0"/>
      <w:marBottom w:val="0"/>
      <w:divBdr>
        <w:top w:val="none" w:sz="0" w:space="0" w:color="auto"/>
        <w:left w:val="none" w:sz="0" w:space="0" w:color="auto"/>
        <w:bottom w:val="none" w:sz="0" w:space="0" w:color="auto"/>
        <w:right w:val="none" w:sz="0" w:space="0" w:color="auto"/>
      </w:divBdr>
    </w:div>
    <w:div w:id="1065681015">
      <w:bodyDiv w:val="1"/>
      <w:marLeft w:val="0"/>
      <w:marRight w:val="0"/>
      <w:marTop w:val="0"/>
      <w:marBottom w:val="0"/>
      <w:divBdr>
        <w:top w:val="none" w:sz="0" w:space="0" w:color="auto"/>
        <w:left w:val="none" w:sz="0" w:space="0" w:color="auto"/>
        <w:bottom w:val="none" w:sz="0" w:space="0" w:color="auto"/>
        <w:right w:val="none" w:sz="0" w:space="0" w:color="auto"/>
      </w:divBdr>
    </w:div>
    <w:div w:id="1325160233">
      <w:bodyDiv w:val="1"/>
      <w:marLeft w:val="0"/>
      <w:marRight w:val="0"/>
      <w:marTop w:val="0"/>
      <w:marBottom w:val="0"/>
      <w:divBdr>
        <w:top w:val="none" w:sz="0" w:space="0" w:color="auto"/>
        <w:left w:val="none" w:sz="0" w:space="0" w:color="auto"/>
        <w:bottom w:val="none" w:sz="0" w:space="0" w:color="auto"/>
        <w:right w:val="none" w:sz="0" w:space="0" w:color="auto"/>
      </w:divBdr>
    </w:div>
    <w:div w:id="1657688358">
      <w:bodyDiv w:val="1"/>
      <w:marLeft w:val="0"/>
      <w:marRight w:val="0"/>
      <w:marTop w:val="0"/>
      <w:marBottom w:val="0"/>
      <w:divBdr>
        <w:top w:val="none" w:sz="0" w:space="0" w:color="auto"/>
        <w:left w:val="none" w:sz="0" w:space="0" w:color="auto"/>
        <w:bottom w:val="none" w:sz="0" w:space="0" w:color="auto"/>
        <w:right w:val="none" w:sz="0" w:space="0" w:color="auto"/>
      </w:divBdr>
    </w:div>
    <w:div w:id="197887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gupta</dc:creator>
  <cp:keywords/>
  <dc:description/>
  <cp:lastModifiedBy>rishab gupta</cp:lastModifiedBy>
  <cp:revision>13</cp:revision>
  <dcterms:created xsi:type="dcterms:W3CDTF">2017-08-09T14:51:00Z</dcterms:created>
  <dcterms:modified xsi:type="dcterms:W3CDTF">2017-08-09T14:54:00Z</dcterms:modified>
</cp:coreProperties>
</file>