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F8" w:rsidRDefault="00657872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787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HTTP (Hyper Text Transfer Protocol</w:t>
      </w:r>
      <w:proofErr w:type="gramStart"/>
      <w:r w:rsidRPr="0065787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)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  <w:proofErr w:type="gramEnd"/>
    </w:p>
    <w:p w:rsidR="00657872" w:rsidRPr="00B3729A" w:rsidRDefault="00657872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4"/>
        </w:rPr>
      </w:pPr>
    </w:p>
    <w:p w:rsidR="00F01E6F" w:rsidRPr="00EA510F" w:rsidRDefault="00B3729A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B3729A">
        <w:rPr>
          <w:rFonts w:ascii="Helvetica" w:eastAsia="Times New Roman" w:hAnsi="Helvetica" w:cs="Helvetica"/>
          <w:color w:val="610B38"/>
          <w:kern w:val="36"/>
          <w:sz w:val="38"/>
          <w:szCs w:val="44"/>
        </w:rPr>
        <w:t>The Hypertext Transfer Protocol (HTTP) is application-level protocol for collaborative, distributed, hypermedia information systems. It is the data communication protocol used to establish communication between client and server.</w:t>
      </w:r>
    </w:p>
    <w:p w:rsidR="000F046B" w:rsidRDefault="00EA510F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EA510F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HTTP is TCP/IP based communication protocol, which is used to deliver the data like image files, query results, HTML files </w:t>
      </w:r>
      <w:proofErr w:type="spellStart"/>
      <w:r w:rsidRPr="00EA510F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etc</w:t>
      </w:r>
      <w:proofErr w:type="spellEnd"/>
      <w:r w:rsidRPr="00EA510F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on the World Wide Web (WWW) with the default port is TCP 80</w:t>
      </w:r>
    </w:p>
    <w:p w:rsidR="00804237" w:rsidRDefault="00804237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647AA01F" wp14:editId="55A1FAA2">
            <wp:extent cx="84010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89" w:rsidRDefault="00185489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4B788CD9" wp14:editId="697B4278">
            <wp:extent cx="83820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7D" w:rsidRDefault="00B1197D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304D13F9" wp14:editId="1D97423B">
            <wp:extent cx="700087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3C" w:rsidRDefault="00D34D3C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D34D3C" w:rsidRPr="00162DD4" w:rsidRDefault="00D34D3C" w:rsidP="00D34D3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HTTP Requests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162DD4" w:rsidRPr="00162DD4" w:rsidRDefault="00162DD4" w:rsidP="00162DD4">
      <w:pPr>
        <w:rPr>
          <w:b/>
          <w:sz w:val="32"/>
        </w:rPr>
      </w:pPr>
      <w:r w:rsidRPr="00162DD4">
        <w:rPr>
          <w:b/>
          <w:sz w:val="32"/>
        </w:rPr>
        <w:t>The request sends by the computer to a web server that contains all sorts of potentially interesting information is known as HTTP requests.</w:t>
      </w:r>
    </w:p>
    <w:p w:rsidR="00D34D3C" w:rsidRDefault="00D34D3C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952A47" w:rsidRPr="00952A47" w:rsidRDefault="00952A47" w:rsidP="00952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HTTP client sends the request to the server in the form of request message which includes following information: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Request-line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analysis of source IP address, proxy and port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analysis of destination IP address, protocol, port and host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Requested URI (Uniform Resource Identifier)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Request method and Content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User-Agent header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Connection control header</w:t>
      </w:r>
    </w:p>
    <w:p w:rsidR="00952A47" w:rsidRPr="00952A47" w:rsidRDefault="00952A47" w:rsidP="00952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2A47">
        <w:rPr>
          <w:rFonts w:ascii="Verdana" w:eastAsia="Times New Roman" w:hAnsi="Verdana" w:cs="Times New Roman"/>
          <w:color w:val="000000"/>
          <w:sz w:val="20"/>
          <w:szCs w:val="20"/>
        </w:rPr>
        <w:t>The Cache control header</w:t>
      </w:r>
    </w:p>
    <w:p w:rsidR="000058E3" w:rsidRDefault="000058E3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FF3E3C" w:rsidRDefault="00FF3E3C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HTTP request method indicates the method to be performed on the resource identified by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Requested URI (Uniform Resource Identifier)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This method is case-sensitive and should be used in uppercase.</w:t>
      </w:r>
    </w:p>
    <w:p w:rsidR="00A02C26" w:rsidRDefault="00A02C26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11313FBE" wp14:editId="75458B14">
            <wp:extent cx="84772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2" w:rsidRDefault="007B0442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7B0442" w:rsidRDefault="007B0442" w:rsidP="007B044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Get vs. Post</w:t>
      </w:r>
      <w:r w:rsidR="00831353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0D243F" w:rsidRDefault="000D243F" w:rsidP="000D243F">
      <w:r>
        <w:rPr>
          <w:noProof/>
        </w:rPr>
        <w:drawing>
          <wp:inline distT="0" distB="0" distL="0" distR="0" wp14:anchorId="0AB7E9A8" wp14:editId="6B64290A">
            <wp:extent cx="836295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56" w:rsidRDefault="00867056" w:rsidP="000D243F"/>
    <w:p w:rsidR="00867056" w:rsidRDefault="00867056" w:rsidP="0086705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GET and POST</w:t>
      </w:r>
      <w:r w:rsidR="0054298D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54298D" w:rsidRPr="0054298D" w:rsidRDefault="0054298D" w:rsidP="0054298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4298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</w:t>
      </w:r>
      <w:r w:rsidRPr="0054298D">
        <w:rPr>
          <w:rFonts w:ascii="Verdana" w:eastAsia="Times New Roman" w:hAnsi="Verdana" w:cs="Times New Roman"/>
          <w:color w:val="000000"/>
          <w:sz w:val="20"/>
          <w:szCs w:val="20"/>
        </w:rPr>
        <w:t>- It requests the data from a specified resource</w:t>
      </w:r>
    </w:p>
    <w:p w:rsidR="0054298D" w:rsidRPr="0054298D" w:rsidRDefault="0054298D" w:rsidP="0054298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4298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POST</w:t>
      </w:r>
      <w:r w:rsidRPr="0054298D">
        <w:rPr>
          <w:rFonts w:ascii="Verdana" w:eastAsia="Times New Roman" w:hAnsi="Verdana" w:cs="Times New Roman"/>
          <w:color w:val="000000"/>
          <w:sz w:val="20"/>
          <w:szCs w:val="20"/>
        </w:rPr>
        <w:t>- It submits the processed data to a specified resource</w:t>
      </w:r>
    </w:p>
    <w:p w:rsidR="0054298D" w:rsidRDefault="0054298D" w:rsidP="0054298D"/>
    <w:p w:rsidR="001A10C5" w:rsidRDefault="001A10C5" w:rsidP="0054298D"/>
    <w:p w:rsidR="001A10C5" w:rsidRDefault="001A10C5" w:rsidP="0054298D">
      <w:r>
        <w:rPr>
          <w:noProof/>
        </w:rPr>
        <w:drawing>
          <wp:inline distT="0" distB="0" distL="0" distR="0" wp14:anchorId="1833ED3D" wp14:editId="5D88032C">
            <wp:extent cx="40005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EB" w:rsidRPr="0054298D" w:rsidRDefault="00EE6EEB" w:rsidP="0054298D">
      <w:r>
        <w:rPr>
          <w:noProof/>
        </w:rPr>
        <w:drawing>
          <wp:inline distT="0" distB="0" distL="0" distR="0" wp14:anchorId="3361D18C" wp14:editId="7A76BC86">
            <wp:extent cx="443865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056" w:rsidRPr="000D243F" w:rsidRDefault="00867056" w:rsidP="000D243F"/>
    <w:p w:rsidR="007B0442" w:rsidRDefault="007B0442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F56E34" w:rsidRPr="00EA510F" w:rsidRDefault="00F56E34" w:rsidP="006578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sectPr w:rsidR="00F56E34" w:rsidRPr="00EA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51B90"/>
    <w:multiLevelType w:val="multilevel"/>
    <w:tmpl w:val="3DB81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05B55AA"/>
    <w:multiLevelType w:val="multilevel"/>
    <w:tmpl w:val="668EB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FA"/>
    <w:rsid w:val="000058E3"/>
    <w:rsid w:val="000D243F"/>
    <w:rsid w:val="000F046B"/>
    <w:rsid w:val="00122DFA"/>
    <w:rsid w:val="00162DD4"/>
    <w:rsid w:val="00185489"/>
    <w:rsid w:val="001A10C5"/>
    <w:rsid w:val="0054298D"/>
    <w:rsid w:val="00657872"/>
    <w:rsid w:val="00772A0C"/>
    <w:rsid w:val="007B0442"/>
    <w:rsid w:val="00804237"/>
    <w:rsid w:val="00831353"/>
    <w:rsid w:val="00867056"/>
    <w:rsid w:val="00952A47"/>
    <w:rsid w:val="00A02C26"/>
    <w:rsid w:val="00B1197D"/>
    <w:rsid w:val="00B16EF8"/>
    <w:rsid w:val="00B3729A"/>
    <w:rsid w:val="00D34D3C"/>
    <w:rsid w:val="00EA510F"/>
    <w:rsid w:val="00EE6EEB"/>
    <w:rsid w:val="00F01E6F"/>
    <w:rsid w:val="00F56E34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65FD-D032-43D3-A080-4FDF59D3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3E3C"/>
  </w:style>
  <w:style w:type="character" w:styleId="Strong">
    <w:name w:val="Strong"/>
    <w:basedOn w:val="DefaultParagraphFont"/>
    <w:uiPriority w:val="22"/>
    <w:qFormat/>
    <w:rsid w:val="00FF3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23</cp:revision>
  <dcterms:created xsi:type="dcterms:W3CDTF">2017-05-21T17:19:00Z</dcterms:created>
  <dcterms:modified xsi:type="dcterms:W3CDTF">2017-05-21T17:42:00Z</dcterms:modified>
</cp:coreProperties>
</file>