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8A2B" w14:textId="77777777" w:rsidR="00124AED" w:rsidRDefault="00124AED" w:rsidP="00124AED">
      <w:pPr>
        <w:pStyle w:val="Title"/>
        <w:rPr>
          <w:sz w:val="72"/>
        </w:rPr>
      </w:pPr>
      <w:r>
        <w:rPr>
          <w:sz w:val="72"/>
        </w:rPr>
        <w:t>KAJAL KATIYAR</w:t>
      </w:r>
    </w:p>
    <w:p w14:paraId="27BB6991" w14:textId="0D45A417" w:rsidR="00124AED" w:rsidRDefault="00124AED" w:rsidP="00124AED">
      <w:pPr>
        <w:rPr>
          <w:sz w:val="28"/>
        </w:rPr>
      </w:pPr>
      <w:r>
        <w:rPr>
          <w:sz w:val="28"/>
        </w:rPr>
        <w:t xml:space="preserve"> GREATER NOIDA, U.P 201308</w:t>
      </w:r>
    </w:p>
    <w:sdt>
      <w:sdtPr>
        <w:rPr>
          <w:sz w:val="32"/>
        </w:rPr>
        <w:alias w:val="Education:"/>
        <w:tag w:val="Education:"/>
        <w:id w:val="807127995"/>
        <w:placeholder>
          <w:docPart w:val="8CB7FF8D35134CBAB68188D58431992A"/>
        </w:placeholder>
        <w:temporary/>
        <w:showingPlcHdr/>
      </w:sdtPr>
      <w:sdtContent>
        <w:p w14:paraId="1F1C445D" w14:textId="77777777" w:rsidR="00124AED" w:rsidRDefault="00124AED" w:rsidP="00124AED">
          <w:pPr>
            <w:pStyle w:val="Heading1"/>
            <w:rPr>
              <w:sz w:val="32"/>
            </w:rPr>
          </w:pPr>
          <w:r>
            <w:rPr>
              <w:sz w:val="40"/>
              <w:szCs w:val="40"/>
            </w:rPr>
            <w:t>Education</w:t>
          </w:r>
        </w:p>
      </w:sdtContent>
    </w:sdt>
    <w:p w14:paraId="1A7766D9" w14:textId="77777777" w:rsidR="00124AED" w:rsidRDefault="00124AED" w:rsidP="00124AED">
      <w:pPr>
        <w:pStyle w:val="Heading2"/>
        <w:rPr>
          <w:sz w:val="32"/>
        </w:rPr>
      </w:pPr>
      <w:r>
        <w:rPr>
          <w:sz w:val="32"/>
        </w:rPr>
        <w:t>B. TECH | 2017-Present | IIIT</w:t>
      </w:r>
      <w:bookmarkStart w:id="0" w:name="_GoBack"/>
      <w:bookmarkEnd w:id="0"/>
      <w:r>
        <w:rPr>
          <w:sz w:val="32"/>
        </w:rPr>
        <w:t>, Surat</w:t>
      </w:r>
    </w:p>
    <w:p w14:paraId="71B15C1C" w14:textId="77777777" w:rsidR="00124AED" w:rsidRDefault="00124AED" w:rsidP="00124AED">
      <w:pPr>
        <w:pStyle w:val="ListBullet"/>
        <w:rPr>
          <w:sz w:val="28"/>
        </w:rPr>
      </w:pPr>
      <w:r>
        <w:rPr>
          <w:sz w:val="28"/>
        </w:rPr>
        <w:t>Branch: Electronics and Communication Engineering (ECE)</w:t>
      </w:r>
    </w:p>
    <w:p w14:paraId="3C2790BD" w14:textId="77777777" w:rsidR="00124AED" w:rsidRDefault="00124AED" w:rsidP="00124AED">
      <w:pPr>
        <w:pStyle w:val="ListBullet"/>
        <w:rPr>
          <w:sz w:val="28"/>
        </w:rPr>
      </w:pPr>
      <w:r>
        <w:rPr>
          <w:sz w:val="28"/>
        </w:rPr>
        <w:t>CGPA: Sem I: 7.1</w:t>
      </w:r>
    </w:p>
    <w:p w14:paraId="54E87228" w14:textId="77777777" w:rsidR="00124AED" w:rsidRDefault="00124AED" w:rsidP="00124AED">
      <w:pPr>
        <w:pStyle w:val="Heading2"/>
        <w:rPr>
          <w:sz w:val="28"/>
        </w:rPr>
      </w:pPr>
      <w:r>
        <w:rPr>
          <w:sz w:val="32"/>
        </w:rPr>
        <w:t>Class-12 |2016 -17 | Delhi public school, greater noida</w:t>
      </w:r>
    </w:p>
    <w:p w14:paraId="74705E04" w14:textId="77777777" w:rsidR="00124AED" w:rsidRDefault="00124AED" w:rsidP="00124AED">
      <w:pPr>
        <w:pStyle w:val="ListBullet"/>
        <w:rPr>
          <w:sz w:val="28"/>
        </w:rPr>
      </w:pPr>
      <w:r>
        <w:rPr>
          <w:sz w:val="28"/>
        </w:rPr>
        <w:t>Subjects: Physics, Chemistry, Math, Physical Education, English</w:t>
      </w:r>
    </w:p>
    <w:p w14:paraId="15D3B877" w14:textId="77777777" w:rsidR="00124AED" w:rsidRDefault="00124AED" w:rsidP="00124AED">
      <w:pPr>
        <w:pStyle w:val="ListBullet"/>
        <w:rPr>
          <w:sz w:val="28"/>
        </w:rPr>
      </w:pPr>
      <w:r>
        <w:rPr>
          <w:sz w:val="28"/>
        </w:rPr>
        <w:t>Percentage: 92.2%</w:t>
      </w:r>
    </w:p>
    <w:p w14:paraId="76586E31" w14:textId="77777777" w:rsidR="00124AED" w:rsidRDefault="00124AED" w:rsidP="00124AE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Computer Skills</w:t>
      </w:r>
    </w:p>
    <w:p w14:paraId="39883A26" w14:textId="77777777" w:rsidR="00124AED" w:rsidRDefault="00124AED" w:rsidP="00124AED">
      <w:pPr>
        <w:pStyle w:val="Heading2"/>
        <w:numPr>
          <w:ilvl w:val="0"/>
          <w:numId w:val="2"/>
        </w:numPr>
        <w:rPr>
          <w:sz w:val="28"/>
        </w:rPr>
      </w:pPr>
      <w:r>
        <w:rPr>
          <w:sz w:val="28"/>
        </w:rPr>
        <w:t>Basics of computer PROGRAMMING (c lang.) &amp; data structure</w:t>
      </w:r>
    </w:p>
    <w:p w14:paraId="37432864" w14:textId="6BF7D58E" w:rsidR="00124AED" w:rsidRPr="00124AED" w:rsidRDefault="00124AED" w:rsidP="00124AED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HTML &amp; CSS</w:t>
      </w:r>
    </w:p>
    <w:p w14:paraId="1DC8A8B7" w14:textId="0AEDD079" w:rsidR="00124AED" w:rsidRPr="00124AED" w:rsidRDefault="00124AED" w:rsidP="00124AED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 xml:space="preserve">PHP,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>, JS, Python</w:t>
      </w:r>
    </w:p>
    <w:p w14:paraId="60636582" w14:textId="272598CB" w:rsidR="00124AED" w:rsidRPr="00124AED" w:rsidRDefault="00124AED" w:rsidP="00124AED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Assembly Language (TASM)</w:t>
      </w:r>
    </w:p>
    <w:p w14:paraId="3451AB60" w14:textId="77777777" w:rsidR="00124AED" w:rsidRDefault="00124AED" w:rsidP="00124AED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Operating System: Windows 10/7/XP</w:t>
      </w:r>
    </w:p>
    <w:p w14:paraId="3C2857AB" w14:textId="77777777" w:rsidR="00124AED" w:rsidRDefault="00124AED" w:rsidP="00124AED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Microsoft Word &amp; Power Point</w:t>
      </w:r>
    </w:p>
    <w:p w14:paraId="72B81422" w14:textId="77777777" w:rsidR="00124AED" w:rsidRDefault="00124AED" w:rsidP="00124AED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>Extra-Curricular Activities</w:t>
      </w:r>
    </w:p>
    <w:p w14:paraId="1AE95477" w14:textId="77777777" w:rsidR="00124AED" w:rsidRDefault="00124AED" w:rsidP="00124AED">
      <w:pPr>
        <w:pStyle w:val="ListParagraph"/>
        <w:numPr>
          <w:ilvl w:val="0"/>
          <w:numId w:val="3"/>
        </w:numPr>
        <w:rPr>
          <w:b/>
          <w:color w:val="365F91" w:themeColor="accent1" w:themeShade="BF"/>
          <w:sz w:val="32"/>
        </w:rPr>
      </w:pPr>
      <w:r>
        <w:rPr>
          <w:color w:val="auto"/>
          <w:sz w:val="32"/>
        </w:rPr>
        <w:t xml:space="preserve">Attended workshops on </w:t>
      </w:r>
      <w:proofErr w:type="spellStart"/>
      <w:r>
        <w:rPr>
          <w:color w:val="auto"/>
          <w:sz w:val="32"/>
        </w:rPr>
        <w:t>Solarizer</w:t>
      </w:r>
      <w:proofErr w:type="spellEnd"/>
      <w:r>
        <w:rPr>
          <w:color w:val="auto"/>
          <w:sz w:val="32"/>
        </w:rPr>
        <w:t xml:space="preserve"> &amp; Zero Energy Building at </w:t>
      </w:r>
      <w:r>
        <w:rPr>
          <w:b/>
          <w:color w:val="auto"/>
          <w:sz w:val="32"/>
        </w:rPr>
        <w:t>Techfest-2017, IIT Bombay</w:t>
      </w:r>
      <w:r>
        <w:rPr>
          <w:color w:val="auto"/>
          <w:sz w:val="32"/>
        </w:rPr>
        <w:t>.</w:t>
      </w:r>
    </w:p>
    <w:p w14:paraId="045A134E" w14:textId="77777777" w:rsidR="00124AED" w:rsidRDefault="00124AED" w:rsidP="00124AED">
      <w:pPr>
        <w:pStyle w:val="ListParagraph"/>
        <w:numPr>
          <w:ilvl w:val="0"/>
          <w:numId w:val="3"/>
        </w:numPr>
        <w:rPr>
          <w:b/>
          <w:color w:val="365F91" w:themeColor="accent1" w:themeShade="BF"/>
          <w:sz w:val="32"/>
        </w:rPr>
      </w:pPr>
      <w:r>
        <w:rPr>
          <w:color w:val="auto"/>
          <w:sz w:val="32"/>
        </w:rPr>
        <w:t xml:space="preserve">IV rank in Intra College </w:t>
      </w:r>
      <w:r>
        <w:rPr>
          <w:b/>
          <w:color w:val="auto"/>
          <w:sz w:val="32"/>
        </w:rPr>
        <w:t>Battleship Competition</w:t>
      </w:r>
      <w:r>
        <w:rPr>
          <w:color w:val="auto"/>
          <w:sz w:val="32"/>
        </w:rPr>
        <w:t xml:space="preserve"> at SVNIT in 2018.</w:t>
      </w:r>
    </w:p>
    <w:p w14:paraId="0EA3420C" w14:textId="77777777" w:rsidR="00124AED" w:rsidRDefault="00124AED" w:rsidP="00124AED">
      <w:pPr>
        <w:pStyle w:val="ListParagraph"/>
        <w:numPr>
          <w:ilvl w:val="0"/>
          <w:numId w:val="3"/>
        </w:numPr>
        <w:rPr>
          <w:b/>
          <w:color w:val="365F91" w:themeColor="accent1" w:themeShade="BF"/>
          <w:sz w:val="32"/>
        </w:rPr>
      </w:pPr>
      <w:r>
        <w:rPr>
          <w:color w:val="auto"/>
          <w:sz w:val="32"/>
        </w:rPr>
        <w:t xml:space="preserve">Organized </w:t>
      </w:r>
      <w:r>
        <w:rPr>
          <w:b/>
          <w:color w:val="auto"/>
          <w:sz w:val="32"/>
        </w:rPr>
        <w:t>SAPIENTIA-2k18</w:t>
      </w:r>
      <w:r>
        <w:rPr>
          <w:color w:val="auto"/>
          <w:sz w:val="32"/>
        </w:rPr>
        <w:t xml:space="preserve"> (Literature Fest): Chief Guest being Dr. </w:t>
      </w:r>
      <w:proofErr w:type="spellStart"/>
      <w:r>
        <w:rPr>
          <w:color w:val="auto"/>
          <w:sz w:val="32"/>
        </w:rPr>
        <w:t>Awdhesh</w:t>
      </w:r>
      <w:proofErr w:type="spellEnd"/>
      <w:r>
        <w:rPr>
          <w:color w:val="auto"/>
          <w:sz w:val="32"/>
        </w:rPr>
        <w:t xml:space="preserve"> Singh and </w:t>
      </w:r>
      <w:proofErr w:type="spellStart"/>
      <w:r>
        <w:rPr>
          <w:color w:val="auto"/>
          <w:sz w:val="32"/>
        </w:rPr>
        <w:t>Savi</w:t>
      </w:r>
      <w:proofErr w:type="spellEnd"/>
      <w:r>
        <w:rPr>
          <w:color w:val="auto"/>
          <w:sz w:val="32"/>
        </w:rPr>
        <w:t xml:space="preserve"> Sharma, held at SVNIT.</w:t>
      </w:r>
    </w:p>
    <w:p w14:paraId="28298E5E" w14:textId="77777777" w:rsidR="00124AED" w:rsidRDefault="00124AED" w:rsidP="00124AED">
      <w:pPr>
        <w:pStyle w:val="ListParagraph"/>
        <w:numPr>
          <w:ilvl w:val="0"/>
          <w:numId w:val="3"/>
        </w:numPr>
        <w:rPr>
          <w:b/>
          <w:color w:val="365F91" w:themeColor="accent1" w:themeShade="BF"/>
          <w:sz w:val="32"/>
        </w:rPr>
      </w:pPr>
      <w:r>
        <w:rPr>
          <w:color w:val="auto"/>
          <w:sz w:val="32"/>
        </w:rPr>
        <w:t xml:space="preserve">Participated in </w:t>
      </w:r>
      <w:proofErr w:type="spellStart"/>
      <w:r>
        <w:rPr>
          <w:color w:val="auto"/>
          <w:sz w:val="32"/>
        </w:rPr>
        <w:t>Manoj</w:t>
      </w:r>
      <w:proofErr w:type="spellEnd"/>
      <w:r>
        <w:rPr>
          <w:color w:val="auto"/>
          <w:sz w:val="32"/>
        </w:rPr>
        <w:t xml:space="preserve"> Memorial Night Cricket Tournament (</w:t>
      </w:r>
      <w:r>
        <w:rPr>
          <w:b/>
          <w:color w:val="auto"/>
          <w:sz w:val="32"/>
        </w:rPr>
        <w:t>MMNCT</w:t>
      </w:r>
      <w:r>
        <w:rPr>
          <w:color w:val="auto"/>
          <w:sz w:val="32"/>
        </w:rPr>
        <w:t>) at SVNIT in 2018.</w:t>
      </w:r>
    </w:p>
    <w:p w14:paraId="5D4774FA" w14:textId="77777777" w:rsidR="00124AED" w:rsidRDefault="00124AED" w:rsidP="00124AED">
      <w:pPr>
        <w:pStyle w:val="ListParagraph"/>
        <w:numPr>
          <w:ilvl w:val="0"/>
          <w:numId w:val="3"/>
        </w:numPr>
        <w:rPr>
          <w:b/>
          <w:color w:val="365F91" w:themeColor="accent1" w:themeShade="BF"/>
          <w:sz w:val="32"/>
        </w:rPr>
      </w:pPr>
      <w:r>
        <w:rPr>
          <w:color w:val="auto"/>
          <w:sz w:val="32"/>
        </w:rPr>
        <w:t>Volunteered in IGNIS-2018 (Annual Sports Meet), SVNIT.</w:t>
      </w:r>
    </w:p>
    <w:p w14:paraId="195F89F1" w14:textId="77777777" w:rsidR="0071452B" w:rsidRDefault="0071452B"/>
    <w:sectPr w:rsidR="0071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31070440"/>
    <w:multiLevelType w:val="hybridMultilevel"/>
    <w:tmpl w:val="6AD4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66E4A"/>
    <w:multiLevelType w:val="hybridMultilevel"/>
    <w:tmpl w:val="E418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ED"/>
    <w:rsid w:val="00124AED"/>
    <w:rsid w:val="007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EE3A"/>
  <w15:chartTrackingRefBased/>
  <w15:docId w15:val="{32110780-72B4-4912-8390-5F2A1F7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AED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124AED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ED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ED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E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ListBullet">
    <w:name w:val="List Bullet"/>
    <w:basedOn w:val="Normal"/>
    <w:uiPriority w:val="10"/>
    <w:semiHidden/>
    <w:unhideWhenUsed/>
    <w:qFormat/>
    <w:rsid w:val="00124AED"/>
    <w:pPr>
      <w:numPr>
        <w:numId w:val="1"/>
      </w:numPr>
      <w:spacing w:line="288" w:lineRule="auto"/>
      <w:contextualSpacing/>
    </w:pPr>
  </w:style>
  <w:style w:type="paragraph" w:styleId="Title">
    <w:name w:val="Title"/>
    <w:basedOn w:val="Normal"/>
    <w:link w:val="TitleChar"/>
    <w:uiPriority w:val="1"/>
    <w:qFormat/>
    <w:rsid w:val="00124AED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24AED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12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B7FF8D35134CBAB68188D584319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8327-10D1-4BD9-BA23-C0A536D275CE}"/>
      </w:docPartPr>
      <w:docPartBody>
        <w:p w:rsidR="00000000" w:rsidRDefault="005E571C" w:rsidP="005E571C">
          <w:pPr>
            <w:pStyle w:val="8CB7FF8D35134CBAB68188D58431992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C"/>
    <w:rsid w:val="005E571C"/>
    <w:rsid w:val="009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1BB4893D84E5F9A9E7023DD29C25C">
    <w:name w:val="BF81BB4893D84E5F9A9E7023DD29C25C"/>
    <w:rsid w:val="005E571C"/>
  </w:style>
  <w:style w:type="paragraph" w:customStyle="1" w:styleId="8CB7FF8D35134CBAB68188D58431992A">
    <w:name w:val="8CB7FF8D35134CBAB68188D58431992A"/>
    <w:rsid w:val="005E57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KATIYAR</dc:creator>
  <cp:keywords/>
  <dc:description/>
  <cp:lastModifiedBy>KAJAL KATIYAR</cp:lastModifiedBy>
  <cp:revision>1</cp:revision>
  <dcterms:created xsi:type="dcterms:W3CDTF">2018-10-26T18:50:00Z</dcterms:created>
  <dcterms:modified xsi:type="dcterms:W3CDTF">2018-10-26T18:54:00Z</dcterms:modified>
</cp:coreProperties>
</file>