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465F8" w:rsidRDefault="009465F8" w:rsidP="00C75F0E">
      <w:pPr>
        <w:autoSpaceDE w:val="0"/>
        <w:autoSpaceDN w:val="0"/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34DB0" w:rsidRDefault="00F12B56" w:rsidP="00F41F7D">
      <w:pPr>
        <w:suppressAutoHyphens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</w:t>
      </w:r>
      <w:r w:rsidRPr="00CC2F2B">
        <w:rPr>
          <w:rFonts w:ascii="Arial" w:hAnsi="Arial" w:cs="Arial"/>
          <w:b/>
          <w:sz w:val="18"/>
          <w:szCs w:val="18"/>
        </w:rPr>
        <w:t xml:space="preserve"> Person:</w:t>
      </w:r>
      <w:r w:rsidR="00763D99">
        <w:rPr>
          <w:rFonts w:ascii="Arial" w:hAnsi="Arial" w:cs="Arial"/>
          <w:b/>
          <w:sz w:val="18"/>
          <w:szCs w:val="18"/>
        </w:rPr>
        <w:t xml:space="preserve">                                  </w:t>
      </w:r>
    </w:p>
    <w:p w:rsidR="00FA6D9C" w:rsidRPr="00FA6D9C" w:rsidRDefault="00F12B56" w:rsidP="00FA6D9C">
      <w:pPr>
        <w:suppressAutoHyphens w:val="0"/>
        <w:rPr>
          <w:rFonts w:ascii="Open Sans" w:hAnsi="Open Sans" w:cs="Open Sans"/>
          <w:color w:val="333333"/>
          <w:sz w:val="18"/>
          <w:szCs w:val="18"/>
          <w:lang w:eastAsia="en-US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</w:t>
      </w:r>
      <w:r w:rsidR="007975A9">
        <w:rPr>
          <w:rFonts w:ascii="Arial" w:hAnsi="Arial" w:cs="Arial"/>
          <w:b/>
          <w:sz w:val="18"/>
          <w:szCs w:val="18"/>
        </w:rPr>
        <w:t xml:space="preserve">               </w:t>
      </w:r>
      <w:r w:rsidR="00B91340">
        <w:rPr>
          <w:rFonts w:ascii="Arial" w:hAnsi="Arial" w:cs="Arial"/>
          <w:b/>
          <w:sz w:val="18"/>
          <w:szCs w:val="18"/>
        </w:rPr>
        <w:t xml:space="preserve">  </w:t>
      </w:r>
      <w:r w:rsidR="000B46A8">
        <w:rPr>
          <w:rFonts w:ascii="Arial" w:hAnsi="Arial" w:cs="Arial"/>
          <w:b/>
          <w:sz w:val="18"/>
          <w:szCs w:val="18"/>
        </w:rPr>
        <w:t xml:space="preserve"> </w:t>
      </w:r>
      <w:r w:rsidR="00B91340">
        <w:rPr>
          <w:rFonts w:ascii="Arial" w:hAnsi="Arial" w:cs="Arial"/>
          <w:b/>
          <w:sz w:val="18"/>
          <w:szCs w:val="18"/>
        </w:rPr>
        <w:t xml:space="preserve">    </w:t>
      </w:r>
      <w:r w:rsidR="002F484A">
        <w:rPr>
          <w:rFonts w:ascii="Arial" w:hAnsi="Arial" w:cs="Arial"/>
          <w:b/>
          <w:sz w:val="18"/>
          <w:szCs w:val="18"/>
        </w:rPr>
        <w:t xml:space="preserve">POT </w:t>
      </w:r>
      <w:proofErr w:type="gramStart"/>
      <w:r w:rsidR="002F484A">
        <w:rPr>
          <w:rFonts w:ascii="Arial" w:hAnsi="Arial" w:cs="Arial"/>
          <w:b/>
          <w:sz w:val="18"/>
          <w:szCs w:val="18"/>
        </w:rPr>
        <w:t>ID :</w:t>
      </w:r>
      <w:proofErr w:type="gramEnd"/>
      <w:r w:rsidR="00FA6D9C" w:rsidRPr="00FA6D9C">
        <w:rPr>
          <w:rFonts w:ascii="Open Sans" w:hAnsi="Open Sans" w:cs="Open Sans"/>
          <w:color w:val="333333"/>
          <w:sz w:val="18"/>
          <w:szCs w:val="18"/>
        </w:rPr>
        <w:t xml:space="preserve"> </w:t>
      </w:r>
      <w:r w:rsidR="00FA6D9C" w:rsidRPr="00FA6D9C">
        <w:rPr>
          <w:rFonts w:ascii="Open Sans" w:hAnsi="Open Sans" w:cs="Open Sans"/>
          <w:color w:val="333333"/>
          <w:sz w:val="18"/>
          <w:szCs w:val="18"/>
          <w:lang w:eastAsia="en-US"/>
        </w:rPr>
        <w:t>POT33286</w:t>
      </w:r>
    </w:p>
    <w:p w:rsidR="009465F8" w:rsidRPr="00F41F7D" w:rsidRDefault="002F484A" w:rsidP="00F41F7D">
      <w:pPr>
        <w:suppressAutoHyphens w:val="0"/>
        <w:rPr>
          <w:rFonts w:ascii="Verdana" w:hAnsi="Verdana"/>
          <w:color w:val="333333"/>
          <w:sz w:val="18"/>
          <w:szCs w:val="18"/>
          <w:lang w:eastAsia="en-US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9465F8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</w:t>
      </w:r>
      <w:r w:rsidR="00F12B56">
        <w:rPr>
          <w:rFonts w:ascii="Arial" w:hAnsi="Arial" w:cs="Arial"/>
          <w:b/>
          <w:sz w:val="18"/>
          <w:szCs w:val="18"/>
        </w:rPr>
        <w:t xml:space="preserve">                         </w:t>
      </w:r>
    </w:p>
    <w:p w:rsidR="00F12B56" w:rsidRDefault="00F12B56" w:rsidP="00C75F0E">
      <w:pPr>
        <w:autoSpaceDE w:val="0"/>
        <w:autoSpaceDN w:val="0"/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A382A" w:rsidRPr="00CC2F2B" w:rsidRDefault="00AA382A" w:rsidP="00C75F0E">
      <w:pPr>
        <w:autoSpaceDE w:val="0"/>
        <w:autoSpaceDN w:val="0"/>
        <w:spacing w:line="240" w:lineRule="atLeast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 xml:space="preserve">GOAPL OPF </w:t>
      </w:r>
      <w:r w:rsidR="00F321EB" w:rsidRPr="00CC2F2B">
        <w:rPr>
          <w:rFonts w:ascii="Arial" w:hAnsi="Arial" w:cs="Arial"/>
          <w:sz w:val="18"/>
          <w:szCs w:val="18"/>
        </w:rPr>
        <w:t>No</w:t>
      </w:r>
      <w:r w:rsidR="00F321EB">
        <w:rPr>
          <w:rFonts w:ascii="Arial" w:hAnsi="Arial" w:cs="Arial"/>
          <w:sz w:val="18"/>
          <w:szCs w:val="18"/>
        </w:rPr>
        <w:t>: -AR-NW-15</w:t>
      </w:r>
      <w:r w:rsidRPr="00CC2F2B">
        <w:rPr>
          <w:rFonts w:ascii="Arial" w:hAnsi="Arial" w:cs="Arial"/>
          <w:sz w:val="18"/>
          <w:szCs w:val="18"/>
        </w:rPr>
        <w:t xml:space="preserve">. </w:t>
      </w:r>
      <w:r w:rsidR="00A34DB0">
        <w:rPr>
          <w:rFonts w:ascii="Arial" w:hAnsi="Arial" w:cs="Arial"/>
          <w:sz w:val="18"/>
          <w:szCs w:val="18"/>
        </w:rPr>
        <w:t xml:space="preserve">                    </w:t>
      </w:r>
      <w:r w:rsidR="00043897">
        <w:rPr>
          <w:rFonts w:ascii="Arial" w:hAnsi="Arial" w:cs="Arial"/>
          <w:sz w:val="18"/>
          <w:szCs w:val="18"/>
        </w:rPr>
        <w:t xml:space="preserve">  </w:t>
      </w:r>
      <w:r w:rsidR="00F12B56">
        <w:rPr>
          <w:rFonts w:ascii="Arial" w:hAnsi="Arial" w:cs="Arial"/>
          <w:sz w:val="18"/>
          <w:szCs w:val="18"/>
        </w:rPr>
        <w:t xml:space="preserve">                               </w:t>
      </w:r>
      <w:r w:rsidR="00043897">
        <w:rPr>
          <w:rFonts w:ascii="Arial" w:hAnsi="Arial" w:cs="Arial"/>
          <w:sz w:val="18"/>
          <w:szCs w:val="18"/>
        </w:rPr>
        <w:t xml:space="preserve">  </w:t>
      </w:r>
      <w:r w:rsidR="00F321EB">
        <w:rPr>
          <w:rFonts w:ascii="Arial" w:hAnsi="Arial" w:cs="Arial"/>
          <w:sz w:val="18"/>
          <w:szCs w:val="18"/>
        </w:rPr>
        <w:t xml:space="preserve">                   </w:t>
      </w:r>
      <w:r w:rsidR="00F12B56">
        <w:rPr>
          <w:rFonts w:ascii="Arial" w:hAnsi="Arial" w:cs="Arial"/>
          <w:sz w:val="18"/>
          <w:szCs w:val="18"/>
        </w:rPr>
        <w:t xml:space="preserve">OPF </w:t>
      </w:r>
      <w:r w:rsidR="00F321EB" w:rsidRPr="00CC2F2B">
        <w:rPr>
          <w:rFonts w:ascii="Arial" w:hAnsi="Arial" w:cs="Arial"/>
          <w:sz w:val="18"/>
          <w:szCs w:val="18"/>
        </w:rPr>
        <w:t>Date:</w:t>
      </w:r>
      <w:r w:rsidR="00F321EB">
        <w:rPr>
          <w:rFonts w:ascii="Arial" w:hAnsi="Arial" w:cs="Arial"/>
          <w:sz w:val="18"/>
          <w:szCs w:val="18"/>
        </w:rPr>
        <w:t xml:space="preserve"> -09-10</w:t>
      </w:r>
      <w:r w:rsidR="00071BE2">
        <w:rPr>
          <w:rFonts w:ascii="Arial" w:hAnsi="Arial" w:cs="Arial"/>
          <w:sz w:val="18"/>
          <w:szCs w:val="18"/>
        </w:rPr>
        <w:t>-1</w:t>
      </w:r>
      <w:r w:rsidR="00400F1A">
        <w:rPr>
          <w:rFonts w:ascii="Arial" w:hAnsi="Arial" w:cs="Arial"/>
          <w:sz w:val="18"/>
          <w:szCs w:val="18"/>
        </w:rPr>
        <w:t>8</w:t>
      </w:r>
    </w:p>
    <w:p w:rsidR="00D930C8" w:rsidRDefault="00AA382A" w:rsidP="00D930C8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bookmarkStart w:id="0" w:name="_GoBack"/>
      <w:bookmarkEnd w:id="0"/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</w:p>
    <w:p w:rsidR="00D930C8" w:rsidRPr="00D930C8" w:rsidRDefault="00C75F0E" w:rsidP="00D930C8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D930C8">
        <w:rPr>
          <w:rFonts w:ascii="Arial" w:hAnsi="Arial" w:cs="Arial"/>
          <w:b w:val="0"/>
          <w:sz w:val="18"/>
          <w:szCs w:val="18"/>
        </w:rPr>
        <w:t>Customer</w:t>
      </w:r>
      <w:r w:rsidR="00B91340" w:rsidRPr="00D930C8">
        <w:rPr>
          <w:rFonts w:ascii="Arial" w:hAnsi="Arial" w:cs="Arial"/>
          <w:b w:val="0"/>
          <w:sz w:val="18"/>
          <w:szCs w:val="18"/>
        </w:rPr>
        <w:t xml:space="preserve"> Name</w:t>
      </w:r>
      <w:r w:rsidRPr="00D930C8">
        <w:rPr>
          <w:rFonts w:ascii="Arial" w:hAnsi="Arial" w:cs="Arial"/>
          <w:b w:val="0"/>
          <w:sz w:val="18"/>
          <w:szCs w:val="18"/>
        </w:rPr>
        <w:t>:</w:t>
      </w:r>
      <w:r w:rsidR="002F484A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="00F321EB">
        <w:rPr>
          <w:rFonts w:ascii="Arial" w:hAnsi="Arial" w:cs="Arial"/>
          <w:b w:val="0"/>
          <w:sz w:val="18"/>
          <w:szCs w:val="18"/>
        </w:rPr>
        <w:t>EnterpriseDB</w:t>
      </w:r>
      <w:proofErr w:type="spellEnd"/>
      <w:r w:rsidR="00F321EB">
        <w:rPr>
          <w:rFonts w:ascii="Arial" w:hAnsi="Arial" w:cs="Arial"/>
          <w:b w:val="0"/>
          <w:sz w:val="18"/>
          <w:szCs w:val="18"/>
        </w:rPr>
        <w:t xml:space="preserve"> Software India Private Limited  </w:t>
      </w:r>
      <w:r w:rsidR="00043897">
        <w:rPr>
          <w:rFonts w:ascii="Arial" w:hAnsi="Arial" w:cs="Arial"/>
          <w:sz w:val="16"/>
          <w:szCs w:val="16"/>
          <w:lang w:eastAsia="en-US"/>
        </w:rPr>
        <w:t xml:space="preserve">          </w:t>
      </w:r>
      <w:r w:rsidR="00B91340" w:rsidRPr="00D930C8">
        <w:rPr>
          <w:rFonts w:ascii="Arial" w:hAnsi="Arial" w:cs="Arial"/>
          <w:b w:val="0"/>
          <w:sz w:val="18"/>
          <w:szCs w:val="18"/>
        </w:rPr>
        <w:t xml:space="preserve">    </w:t>
      </w:r>
      <w:r w:rsidR="00D930C8">
        <w:rPr>
          <w:rFonts w:ascii="Arial" w:hAnsi="Arial" w:cs="Arial"/>
          <w:b w:val="0"/>
          <w:sz w:val="18"/>
          <w:szCs w:val="18"/>
        </w:rPr>
        <w:t xml:space="preserve">       </w:t>
      </w:r>
      <w:r w:rsidR="00F12B56" w:rsidRPr="00D930C8">
        <w:rPr>
          <w:rFonts w:ascii="Arial" w:hAnsi="Arial" w:cs="Arial"/>
          <w:b w:val="0"/>
          <w:sz w:val="18"/>
          <w:szCs w:val="18"/>
        </w:rPr>
        <w:t>Galax</w:t>
      </w:r>
      <w:r w:rsidR="00B91340" w:rsidRPr="00D930C8">
        <w:rPr>
          <w:rFonts w:ascii="Arial" w:hAnsi="Arial" w:cs="Arial"/>
          <w:b w:val="0"/>
          <w:sz w:val="18"/>
          <w:szCs w:val="18"/>
        </w:rPr>
        <w:t>y Billing from (Location</w:t>
      </w:r>
      <w:r w:rsidR="000412D3" w:rsidRPr="00D930C8">
        <w:rPr>
          <w:rFonts w:ascii="Arial" w:hAnsi="Arial" w:cs="Arial"/>
          <w:b w:val="0"/>
          <w:sz w:val="18"/>
          <w:szCs w:val="18"/>
        </w:rPr>
        <w:t>):</w:t>
      </w:r>
      <w:r w:rsidR="00D930C8" w:rsidRPr="00D930C8">
        <w:rPr>
          <w:rFonts w:ascii="Arial" w:hAnsi="Arial" w:cs="Arial"/>
          <w:b w:val="0"/>
          <w:sz w:val="18"/>
          <w:szCs w:val="18"/>
        </w:rPr>
        <w:t xml:space="preserve"> </w:t>
      </w:r>
    </w:p>
    <w:p w:rsidR="00F12B56" w:rsidRPr="00D930C8" w:rsidRDefault="00D930C8" w:rsidP="00D930C8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D930C8">
        <w:rPr>
          <w:rFonts w:ascii="Arial" w:hAnsi="Arial" w:cs="Arial"/>
          <w:b w:val="0"/>
          <w:sz w:val="18"/>
          <w:szCs w:val="18"/>
        </w:rPr>
        <w:t xml:space="preserve">                                                                                                                         Mumbai 400093</w:t>
      </w:r>
    </w:p>
    <w:p w:rsidR="00CE7C7D" w:rsidRPr="00CC2F2B" w:rsidRDefault="00A807E5" w:rsidP="00C75F0E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 w:rsidRPr="00CC2F2B">
        <w:rPr>
          <w:rFonts w:ascii="Arial" w:hAnsi="Arial" w:cs="Arial"/>
          <w:b w:val="0"/>
          <w:sz w:val="18"/>
          <w:szCs w:val="18"/>
        </w:rPr>
        <w:tab/>
      </w:r>
      <w:r w:rsidRPr="00CC2F2B">
        <w:rPr>
          <w:rFonts w:ascii="Arial" w:hAnsi="Arial" w:cs="Arial"/>
          <w:b w:val="0"/>
          <w:sz w:val="18"/>
          <w:szCs w:val="18"/>
        </w:rPr>
        <w:tab/>
      </w:r>
      <w:r w:rsidR="0014249F" w:rsidRPr="00CC2F2B">
        <w:rPr>
          <w:rFonts w:ascii="Arial" w:hAnsi="Arial" w:cs="Arial"/>
          <w:b w:val="0"/>
          <w:bCs/>
          <w:sz w:val="18"/>
          <w:szCs w:val="18"/>
          <w:lang w:eastAsia="en-US"/>
        </w:rPr>
        <w:t xml:space="preserve"> </w:t>
      </w:r>
      <w:r w:rsidR="00AA382A" w:rsidRPr="00CC2F2B">
        <w:rPr>
          <w:rFonts w:ascii="Arial" w:hAnsi="Arial" w:cs="Arial"/>
          <w:b w:val="0"/>
          <w:sz w:val="18"/>
          <w:szCs w:val="18"/>
        </w:rPr>
        <w:t xml:space="preserve"> </w:t>
      </w:r>
      <w:r w:rsidR="00D84FEB" w:rsidRPr="00CC2F2B">
        <w:rPr>
          <w:rFonts w:ascii="Arial" w:hAnsi="Arial" w:cs="Arial"/>
          <w:b w:val="0"/>
          <w:sz w:val="18"/>
          <w:szCs w:val="18"/>
        </w:rPr>
        <w:t xml:space="preserve">      </w:t>
      </w:r>
      <w:r w:rsidR="00AA382A" w:rsidRPr="00CC2F2B">
        <w:rPr>
          <w:rFonts w:ascii="Arial" w:hAnsi="Arial" w:cs="Arial"/>
          <w:b w:val="0"/>
          <w:sz w:val="18"/>
          <w:szCs w:val="18"/>
        </w:rPr>
        <w:t xml:space="preserve">  </w:t>
      </w:r>
      <w:r w:rsidR="00DC06CA" w:rsidRPr="00CC2F2B">
        <w:rPr>
          <w:rFonts w:ascii="Arial" w:hAnsi="Arial" w:cs="Arial"/>
          <w:b w:val="0"/>
          <w:sz w:val="18"/>
          <w:szCs w:val="18"/>
        </w:rPr>
        <w:tab/>
      </w:r>
      <w:r w:rsidR="00400F1A">
        <w:rPr>
          <w:rFonts w:ascii="Arial" w:hAnsi="Arial" w:cs="Arial"/>
          <w:b w:val="0"/>
          <w:sz w:val="18"/>
          <w:szCs w:val="18"/>
        </w:rPr>
        <w:tab/>
      </w:r>
    </w:p>
    <w:p w:rsidR="00AA382A" w:rsidRPr="00CC2F2B" w:rsidRDefault="00AA382A" w:rsidP="00C75F0E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 xml:space="preserve">Purchase </w:t>
      </w:r>
      <w:proofErr w:type="gramStart"/>
      <w:r w:rsidR="00F321EB" w:rsidRPr="00CC2F2B">
        <w:rPr>
          <w:rFonts w:ascii="Arial" w:hAnsi="Arial" w:cs="Arial"/>
          <w:sz w:val="18"/>
          <w:szCs w:val="18"/>
        </w:rPr>
        <w:t>Order:</w:t>
      </w:r>
      <w:r w:rsidR="00F321EB">
        <w:rPr>
          <w:rFonts w:ascii="Arial" w:hAnsi="Arial" w:cs="Arial"/>
          <w:sz w:val="18"/>
          <w:szCs w:val="18"/>
        </w:rPr>
        <w:t>-</w:t>
      </w:r>
      <w:proofErr w:type="gramEnd"/>
      <w:r w:rsidR="00F321EB">
        <w:rPr>
          <w:rFonts w:ascii="Arial" w:hAnsi="Arial" w:cs="Arial"/>
          <w:sz w:val="18"/>
          <w:szCs w:val="18"/>
        </w:rPr>
        <w:t>EDB/18-19/FA/086</w:t>
      </w:r>
      <w:r w:rsidR="00A34DB0">
        <w:rPr>
          <w:rFonts w:ascii="Arial" w:hAnsi="Arial" w:cs="Arial"/>
          <w:sz w:val="18"/>
          <w:szCs w:val="18"/>
        </w:rPr>
        <w:t xml:space="preserve">        </w:t>
      </w:r>
      <w:r w:rsidR="00E45CCE">
        <w:rPr>
          <w:rFonts w:ascii="Arial" w:hAnsi="Arial" w:cs="Arial"/>
          <w:sz w:val="18"/>
          <w:szCs w:val="18"/>
        </w:rPr>
        <w:t xml:space="preserve">   </w:t>
      </w:r>
      <w:r w:rsidR="007B47CC">
        <w:rPr>
          <w:rFonts w:ascii="Arial" w:hAnsi="Arial" w:cs="Arial"/>
          <w:sz w:val="18"/>
          <w:szCs w:val="18"/>
        </w:rPr>
        <w:t xml:space="preserve">      </w:t>
      </w:r>
      <w:r w:rsidR="00222570">
        <w:rPr>
          <w:rFonts w:ascii="Arial" w:hAnsi="Arial" w:cs="Arial"/>
          <w:sz w:val="18"/>
          <w:szCs w:val="18"/>
        </w:rPr>
        <w:t xml:space="preserve"> </w:t>
      </w:r>
      <w:r w:rsidR="007B47CC">
        <w:rPr>
          <w:rFonts w:ascii="Arial" w:hAnsi="Arial" w:cs="Arial"/>
          <w:sz w:val="18"/>
          <w:szCs w:val="18"/>
        </w:rPr>
        <w:t xml:space="preserve">  </w:t>
      </w:r>
      <w:r w:rsidR="006B4F21" w:rsidRPr="00CC2F2B">
        <w:rPr>
          <w:rFonts w:ascii="Arial" w:hAnsi="Arial" w:cs="Arial"/>
          <w:sz w:val="18"/>
          <w:szCs w:val="18"/>
        </w:rPr>
        <w:t xml:space="preserve">          </w:t>
      </w:r>
      <w:r w:rsidR="00DC06CA" w:rsidRPr="00CC2F2B">
        <w:rPr>
          <w:rFonts w:ascii="Arial" w:hAnsi="Arial" w:cs="Arial"/>
          <w:sz w:val="18"/>
          <w:szCs w:val="18"/>
        </w:rPr>
        <w:t xml:space="preserve"> </w:t>
      </w:r>
      <w:r w:rsidR="006B4F21" w:rsidRPr="00CC2F2B">
        <w:rPr>
          <w:rFonts w:ascii="Arial" w:hAnsi="Arial" w:cs="Arial"/>
          <w:sz w:val="18"/>
          <w:szCs w:val="18"/>
        </w:rPr>
        <w:t xml:space="preserve">    </w:t>
      </w:r>
      <w:r w:rsidR="002F484A">
        <w:rPr>
          <w:rFonts w:ascii="Arial" w:hAnsi="Arial" w:cs="Arial"/>
          <w:sz w:val="18"/>
          <w:szCs w:val="18"/>
        </w:rPr>
        <w:t xml:space="preserve">                       </w:t>
      </w:r>
      <w:r w:rsidR="00400F1A">
        <w:rPr>
          <w:rFonts w:ascii="Arial" w:hAnsi="Arial" w:cs="Arial"/>
          <w:sz w:val="18"/>
          <w:szCs w:val="18"/>
        </w:rPr>
        <w:t xml:space="preserve">    </w:t>
      </w:r>
      <w:r w:rsidR="00417B61">
        <w:rPr>
          <w:rFonts w:ascii="Arial" w:hAnsi="Arial" w:cs="Arial"/>
          <w:sz w:val="18"/>
          <w:szCs w:val="18"/>
        </w:rPr>
        <w:t xml:space="preserve">PO </w:t>
      </w:r>
      <w:r w:rsidRPr="00CC2F2B">
        <w:rPr>
          <w:rFonts w:ascii="Arial" w:hAnsi="Arial" w:cs="Arial"/>
          <w:sz w:val="18"/>
          <w:szCs w:val="18"/>
        </w:rPr>
        <w:t>Date:</w:t>
      </w:r>
      <w:r w:rsidR="00D260C5" w:rsidRPr="00CC2F2B">
        <w:rPr>
          <w:rFonts w:ascii="Arial" w:hAnsi="Arial" w:cs="Arial"/>
          <w:sz w:val="18"/>
          <w:szCs w:val="18"/>
        </w:rPr>
        <w:t xml:space="preserve">  </w:t>
      </w:r>
      <w:r w:rsidR="00F321EB">
        <w:rPr>
          <w:rFonts w:ascii="Arial" w:hAnsi="Arial" w:cs="Arial"/>
          <w:sz w:val="18"/>
          <w:szCs w:val="18"/>
        </w:rPr>
        <w:t>09-10-18</w:t>
      </w:r>
    </w:p>
    <w:p w:rsidR="009465F8" w:rsidRPr="00CC2F2B" w:rsidRDefault="009465F8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0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600"/>
      </w:tblGrid>
      <w:tr w:rsidR="00AA382A" w:rsidRPr="00CC2F2B" w:rsidTr="003F45FC">
        <w:trPr>
          <w:trHeight w:hRule="exact" w:val="265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ind w:right="-61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2F2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DC06CA" w:rsidP="00DC06CA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CC2F2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B2403C" w:rsidRPr="00CC2F2B" w:rsidTr="00B2403C">
        <w:trPr>
          <w:trHeight w:hRule="exact" w:val="31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03C" w:rsidRPr="00CC2F2B" w:rsidRDefault="00F321EB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EnterpriseDB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Software India Private Limited  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         </w:t>
            </w:r>
            <w:r w:rsidRPr="00D930C8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3C" w:rsidRPr="00CC2F2B" w:rsidRDefault="00F321EB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EnterpriseDB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Software India Private Limited  </w:t>
            </w:r>
            <w:r>
              <w:rPr>
                <w:rFonts w:ascii="Arial" w:hAnsi="Arial" w:cs="Arial"/>
                <w:sz w:val="16"/>
                <w:szCs w:val="16"/>
                <w:lang w:eastAsia="en-US"/>
              </w:rPr>
              <w:t xml:space="preserve">          </w:t>
            </w:r>
            <w:r w:rsidRPr="00D930C8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</w:p>
        </w:tc>
      </w:tr>
      <w:tr w:rsidR="00B2403C" w:rsidRPr="00CC2F2B" w:rsidTr="00F321EB">
        <w:trPr>
          <w:trHeight w:hRule="exact" w:val="1057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321EB" w:rsidRDefault="00F321EB" w:rsidP="00A758F1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No.301, 302 and 303 A, Third Floor Godrej Castlemaine, 155, Sassoon Road, Next to Ruby Hall, Pune Maharashtra – 411001</w:t>
            </w:r>
          </w:p>
          <w:p w:rsidR="00B2403C" w:rsidRPr="00CC2F2B" w:rsidRDefault="00F321EB" w:rsidP="00A758F1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Ph. No – 020-66449600/01 Fax 020-66449602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1EB" w:rsidRDefault="00F321EB" w:rsidP="00F321EB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No.301, 302 and 303 A, Third Floor Godrej Castlemaine, 155, Sassoon Road, Next to Ruby Hall, Pune Maharashtra – 411001</w:t>
            </w:r>
          </w:p>
          <w:p w:rsidR="00B2403C" w:rsidRPr="00CC2F2B" w:rsidRDefault="00F321EB" w:rsidP="00F321EB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Ph. No – 020-66449600/01 Fax 020-66449602</w:t>
            </w:r>
          </w:p>
        </w:tc>
      </w:tr>
      <w:tr w:rsidR="00B2403C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403C" w:rsidRPr="00CC2F2B" w:rsidTr="003E3174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 w:rsidRPr="00B2403C">
              <w:rPr>
                <w:rFonts w:ascii="Arial" w:hAnsi="Arial" w:cs="Arial"/>
                <w:szCs w:val="18"/>
              </w:rPr>
              <w:t xml:space="preserve"> </w:t>
            </w:r>
            <w:proofErr w:type="spellStart"/>
            <w:r w:rsidR="00F321EB">
              <w:rPr>
                <w:rFonts w:ascii="Arial" w:hAnsi="Arial" w:cs="Arial"/>
                <w:sz w:val="18"/>
                <w:szCs w:val="18"/>
              </w:rPr>
              <w:t>Anwer</w:t>
            </w:r>
            <w:proofErr w:type="spellEnd"/>
            <w:r w:rsidR="00F321E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321EB">
              <w:rPr>
                <w:rFonts w:ascii="Arial" w:hAnsi="Arial" w:cs="Arial"/>
                <w:sz w:val="18"/>
                <w:szCs w:val="18"/>
              </w:rPr>
              <w:t>Durani</w:t>
            </w:r>
            <w:proofErr w:type="spellEnd"/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321EB">
              <w:rPr>
                <w:rFonts w:ascii="Arial" w:hAnsi="Arial" w:cs="Arial"/>
                <w:sz w:val="18"/>
                <w:szCs w:val="18"/>
              </w:rPr>
              <w:t>Anwer</w:t>
            </w:r>
            <w:proofErr w:type="spellEnd"/>
            <w:r w:rsidR="00F321E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F321EB">
              <w:rPr>
                <w:rFonts w:ascii="Arial" w:hAnsi="Arial" w:cs="Arial"/>
                <w:sz w:val="18"/>
                <w:szCs w:val="18"/>
              </w:rPr>
              <w:t>Durani</w:t>
            </w:r>
            <w:proofErr w:type="spellEnd"/>
          </w:p>
        </w:tc>
      </w:tr>
      <w:tr w:rsidR="00B2403C" w:rsidRPr="00CC2F2B" w:rsidTr="004D603A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03C" w:rsidRPr="00CC2F2B" w:rsidRDefault="00F321EB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Tel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-+91-</w:t>
            </w:r>
            <w:r>
              <w:rPr>
                <w:rFonts w:ascii="Trebuchet MS" w:hAnsi="Trebuchet MS"/>
                <w:color w:val="666666"/>
              </w:rPr>
              <w:t xml:space="preserve"> </w:t>
            </w:r>
            <w:r w:rsidRPr="00F321EB">
              <w:rPr>
                <w:rFonts w:ascii="Arial" w:hAnsi="Arial" w:cs="Arial"/>
                <w:sz w:val="18"/>
                <w:szCs w:val="18"/>
              </w:rPr>
              <w:t>9923205011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Tel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321EB">
              <w:rPr>
                <w:rFonts w:ascii="Arial" w:hAnsi="Arial" w:cs="Arial"/>
                <w:sz w:val="18"/>
                <w:szCs w:val="18"/>
              </w:rPr>
              <w:t>+91-</w:t>
            </w:r>
            <w:r w:rsidR="00F321EB">
              <w:rPr>
                <w:rFonts w:ascii="Trebuchet MS" w:hAnsi="Trebuchet MS"/>
                <w:color w:val="666666"/>
              </w:rPr>
              <w:t xml:space="preserve"> </w:t>
            </w:r>
            <w:r w:rsidR="00F321EB" w:rsidRPr="00F321EB">
              <w:rPr>
                <w:rFonts w:ascii="Arial" w:hAnsi="Arial" w:cs="Arial"/>
                <w:sz w:val="18"/>
                <w:szCs w:val="18"/>
              </w:rPr>
              <w:t>9923205011</w:t>
            </w:r>
          </w:p>
        </w:tc>
      </w:tr>
      <w:tr w:rsidR="00B2403C" w:rsidRPr="00CC2F2B" w:rsidTr="004D603A">
        <w:trPr>
          <w:trHeight w:hRule="exact" w:val="3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Email:-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321EB" w:rsidRPr="00F321EB">
              <w:t>anwar.durrani@enterprisedb.com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Email:-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321EB" w:rsidRPr="00F321EB">
              <w:t>anwar.durrani@enterprisedb.com</w:t>
            </w:r>
          </w:p>
        </w:tc>
      </w:tr>
      <w:tr w:rsidR="00B2403C" w:rsidRPr="00CC2F2B" w:rsidTr="0045180D">
        <w:trPr>
          <w:trHeight w:hRule="exact" w:val="72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403C" w:rsidRDefault="00F321EB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-27AABCE5660N1ZA</w:t>
            </w:r>
            <w:r w:rsidR="00B2403C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</w:p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NO:-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3C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</w:t>
            </w:r>
            <w:r w:rsidR="00F321EB">
              <w:rPr>
                <w:rFonts w:ascii="Arial" w:hAnsi="Arial" w:cs="Arial"/>
                <w:sz w:val="18"/>
                <w:szCs w:val="18"/>
              </w:rPr>
              <w:t xml:space="preserve">27AABCE5660N1ZA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</w:p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NO:-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B2403C" w:rsidRPr="00CC2F2B" w:rsidTr="00930352">
        <w:trPr>
          <w:trHeight w:hRule="exact" w:val="319"/>
        </w:trPr>
        <w:tc>
          <w:tcPr>
            <w:tcW w:w="9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03C" w:rsidRPr="00CC2F2B" w:rsidRDefault="00B2403C" w:rsidP="00B2403C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Customer Declaration </w:t>
            </w:r>
            <w:r w:rsidR="000B46A8" w:rsidRPr="00CC2F2B">
              <w:rPr>
                <w:rFonts w:ascii="Arial" w:hAnsi="Arial" w:cs="Arial"/>
                <w:sz w:val="18"/>
                <w:szCs w:val="18"/>
              </w:rPr>
              <w:t>Applicable:</w:t>
            </w:r>
            <w:r w:rsidRPr="00CC2F2B">
              <w:rPr>
                <w:rFonts w:ascii="Arial" w:hAnsi="Arial" w:cs="Arial"/>
                <w:sz w:val="18"/>
                <w:szCs w:val="18"/>
              </w:rPr>
              <w:t xml:space="preserve">                                       </w:t>
            </w:r>
            <w:r w:rsidRPr="003F45FC">
              <w:rPr>
                <w:rFonts w:ascii="Arial" w:hAnsi="Arial" w:cs="Arial"/>
                <w:strike/>
                <w:sz w:val="18"/>
                <w:szCs w:val="18"/>
              </w:rPr>
              <w:t>Yes</w:t>
            </w:r>
            <w:r w:rsidRPr="00CC2F2B">
              <w:rPr>
                <w:rFonts w:ascii="Arial" w:hAnsi="Arial" w:cs="Arial"/>
                <w:sz w:val="18"/>
                <w:szCs w:val="18"/>
              </w:rPr>
              <w:t xml:space="preserve"> / No</w:t>
            </w:r>
          </w:p>
        </w:tc>
      </w:tr>
    </w:tbl>
    <w:p w:rsidR="00DC06CA" w:rsidRPr="00CC2F2B" w:rsidRDefault="00DC06CA">
      <w:pPr>
        <w:ind w:right="-619"/>
        <w:rPr>
          <w:rFonts w:ascii="Arial" w:hAnsi="Arial" w:cs="Arial"/>
          <w:b/>
          <w:sz w:val="18"/>
          <w:szCs w:val="18"/>
        </w:rPr>
      </w:pPr>
    </w:p>
    <w:p w:rsidR="00AA382A" w:rsidRDefault="00AA382A">
      <w:pPr>
        <w:ind w:right="-619"/>
        <w:rPr>
          <w:rFonts w:ascii="Arial" w:hAnsi="Arial" w:cs="Arial"/>
          <w:b/>
          <w:sz w:val="18"/>
          <w:szCs w:val="18"/>
        </w:rPr>
      </w:pPr>
      <w:r w:rsidRPr="00F12B56">
        <w:rPr>
          <w:rFonts w:ascii="Arial" w:hAnsi="Arial" w:cs="Arial"/>
          <w:b/>
          <w:sz w:val="18"/>
          <w:szCs w:val="18"/>
          <w:highlight w:val="yellow"/>
        </w:rPr>
        <w:t>SALES DETAILS:</w:t>
      </w:r>
    </w:p>
    <w:p w:rsidR="00EC5BAE" w:rsidRDefault="00EC5BAE">
      <w:pPr>
        <w:ind w:right="-619"/>
        <w:rPr>
          <w:rFonts w:ascii="Arial" w:hAnsi="Arial" w:cs="Arial"/>
          <w:b/>
          <w:sz w:val="18"/>
          <w:szCs w:val="18"/>
        </w:rPr>
      </w:pPr>
    </w:p>
    <w:tbl>
      <w:tblPr>
        <w:tblW w:w="8780" w:type="dxa"/>
        <w:tblLook w:val="04A0" w:firstRow="1" w:lastRow="0" w:firstColumn="1" w:lastColumn="0" w:noHBand="0" w:noVBand="1"/>
      </w:tblPr>
      <w:tblGrid>
        <w:gridCol w:w="1000"/>
        <w:gridCol w:w="1540"/>
        <w:gridCol w:w="3020"/>
        <w:gridCol w:w="1280"/>
        <w:gridCol w:w="435"/>
        <w:gridCol w:w="800"/>
        <w:gridCol w:w="873"/>
      </w:tblGrid>
      <w:tr w:rsidR="00EC5BAE" w:rsidRPr="00EC5BAE" w:rsidTr="00EC5BAE">
        <w:trPr>
          <w:trHeight w:val="510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Line Number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Part Number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Service Duration (Months)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Qty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80" w:fill="969696"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Unit Price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808080" w:fill="969696"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Total Price</w:t>
            </w:r>
          </w:p>
        </w:tc>
      </w:tr>
      <w:tr w:rsidR="00EC5BAE" w:rsidRPr="00EC5BAE" w:rsidTr="00EC5BAE">
        <w:trPr>
          <w:trHeight w:val="255"/>
        </w:trPr>
        <w:tc>
          <w:tcPr>
            <w:tcW w:w="5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C0C0C0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CCCCFF" w:fill="C0C0C0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 </w:t>
            </w:r>
          </w:p>
        </w:tc>
      </w:tr>
      <w:tr w:rsidR="00EC5BAE" w:rsidRPr="00EC5BAE" w:rsidTr="00EC5BAE">
        <w:trPr>
          <w:trHeight w:val="51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AIR-AP2802I-D-K9I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 xml:space="preserve">802.11ac W2 AP w/CA; 4x4:3; </w:t>
            </w:r>
            <w:proofErr w:type="spellStart"/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Int</w:t>
            </w:r>
            <w:proofErr w:type="spellEnd"/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 xml:space="preserve"> Ant; 2xGbE 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---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24,750.00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198,000.00</w:t>
            </w:r>
          </w:p>
        </w:tc>
      </w:tr>
      <w:tr w:rsidR="00EC5BAE" w:rsidRPr="00EC5BAE" w:rsidTr="00EC5BAE">
        <w:trPr>
          <w:trHeight w:val="51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1.0.1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CON-3SNT-AIRAP28D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 xml:space="preserve">3YR SNTC 8X5XNBD 802.11ac W2 AP w/CA; 4x4:3; </w:t>
            </w:r>
            <w:proofErr w:type="spellStart"/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Int</w:t>
            </w:r>
            <w:proofErr w:type="spellEnd"/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 xml:space="preserve"> Ant; 2xG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8,085.00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64,680.00</w:t>
            </w:r>
          </w:p>
        </w:tc>
      </w:tr>
      <w:tr w:rsidR="00EC5BAE" w:rsidRPr="00EC5BAE" w:rsidTr="00EC5BAE">
        <w:trPr>
          <w:trHeight w:val="51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1.1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AIR-AP-T-RAIL-R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 xml:space="preserve">Ceiling Grid Clip for </w:t>
            </w:r>
            <w:proofErr w:type="spellStart"/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Aironet</w:t>
            </w:r>
            <w:proofErr w:type="spellEnd"/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 xml:space="preserve"> APs - Recessed Mount (Default)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---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0.00</w:t>
            </w:r>
          </w:p>
        </w:tc>
      </w:tr>
      <w:tr w:rsidR="00EC5BAE" w:rsidRPr="00EC5BAE" w:rsidTr="00EC5BAE">
        <w:trPr>
          <w:trHeight w:val="510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1.2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AIR-AP-BRACKET-1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802.11 AP Low Profile Mounting Bracket (Default)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---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0.00</w:t>
            </w:r>
          </w:p>
        </w:tc>
      </w:tr>
      <w:tr w:rsidR="00EC5BAE" w:rsidRPr="00EC5BAE" w:rsidTr="00EC5BAE">
        <w:trPr>
          <w:trHeight w:val="525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SW2802-CAPWAP-K9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C5BAE" w:rsidRPr="00EC5BAE" w:rsidRDefault="00EC5BAE" w:rsidP="00EC5BAE">
            <w:pPr>
              <w:suppressAutoHyphens w:val="0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 xml:space="preserve">Cisco </w:t>
            </w:r>
            <w:proofErr w:type="spellStart"/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Aironet</w:t>
            </w:r>
            <w:proofErr w:type="spellEnd"/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 xml:space="preserve"> 2800 Series CAPWAP Software Image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---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center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0.00</w:t>
            </w:r>
          </w:p>
        </w:tc>
      </w:tr>
      <w:tr w:rsidR="00EC5BAE" w:rsidRPr="00EC5BAE" w:rsidTr="00EC5BAE">
        <w:trPr>
          <w:trHeight w:val="255"/>
        </w:trPr>
        <w:tc>
          <w:tcPr>
            <w:tcW w:w="796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Product Total: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198,000.00</w:t>
            </w:r>
          </w:p>
        </w:tc>
      </w:tr>
      <w:tr w:rsidR="00EC5BAE" w:rsidRPr="00EC5BAE" w:rsidTr="00EC5BAE">
        <w:trPr>
          <w:trHeight w:val="255"/>
        </w:trPr>
        <w:tc>
          <w:tcPr>
            <w:tcW w:w="796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Service Total: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64,680.00</w:t>
            </w:r>
          </w:p>
        </w:tc>
      </w:tr>
      <w:tr w:rsidR="00EC5BAE" w:rsidRPr="00EC5BAE" w:rsidTr="00EC5BAE">
        <w:trPr>
          <w:trHeight w:val="255"/>
        </w:trPr>
        <w:tc>
          <w:tcPr>
            <w:tcW w:w="796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Subscription Total: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0.00</w:t>
            </w:r>
          </w:p>
        </w:tc>
      </w:tr>
      <w:tr w:rsidR="00EC5BAE" w:rsidRPr="00EC5BAE" w:rsidTr="00EC5BAE">
        <w:trPr>
          <w:trHeight w:val="255"/>
        </w:trPr>
        <w:tc>
          <w:tcPr>
            <w:tcW w:w="796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One Time Installation and Implementation: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sz w:val="16"/>
                <w:szCs w:val="16"/>
                <w:lang w:eastAsia="en-US"/>
              </w:rPr>
              <w:t>25,000.00</w:t>
            </w:r>
          </w:p>
        </w:tc>
      </w:tr>
      <w:tr w:rsidR="00EC5BAE" w:rsidRPr="00EC5BAE" w:rsidTr="00EC5BAE">
        <w:trPr>
          <w:trHeight w:val="270"/>
        </w:trPr>
        <w:tc>
          <w:tcPr>
            <w:tcW w:w="7960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Total Price: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5BAE" w:rsidRPr="00EC5BAE" w:rsidRDefault="00EC5BAE" w:rsidP="00EC5BAE">
            <w:pPr>
              <w:suppressAutoHyphens w:val="0"/>
              <w:jc w:val="right"/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</w:pPr>
            <w:r w:rsidRPr="00EC5BAE">
              <w:rPr>
                <w:rFonts w:ascii="Arial Narrow" w:hAnsi="Arial Narrow" w:cs="Arial"/>
                <w:b/>
                <w:bCs/>
                <w:sz w:val="16"/>
                <w:szCs w:val="16"/>
                <w:lang w:eastAsia="en-US"/>
              </w:rPr>
              <w:t>287,680.00</w:t>
            </w:r>
          </w:p>
        </w:tc>
      </w:tr>
    </w:tbl>
    <w:p w:rsidR="00EC5BAE" w:rsidRPr="00CC2F2B" w:rsidRDefault="00EC5BAE">
      <w:pPr>
        <w:ind w:right="-619"/>
        <w:rPr>
          <w:rFonts w:ascii="Arial" w:hAnsi="Arial" w:cs="Arial"/>
          <w:b/>
          <w:sz w:val="18"/>
          <w:szCs w:val="18"/>
        </w:rPr>
      </w:pPr>
    </w:p>
    <w:p w:rsidR="0070548E" w:rsidRDefault="0070548E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920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22"/>
        <w:gridCol w:w="1022"/>
        <w:gridCol w:w="1022"/>
        <w:gridCol w:w="1727"/>
        <w:gridCol w:w="1440"/>
        <w:gridCol w:w="1440"/>
        <w:gridCol w:w="1530"/>
      </w:tblGrid>
      <w:tr w:rsidR="006901B0" w:rsidRPr="00C22A03" w:rsidTr="00912B02">
        <w:trPr>
          <w:trHeight w:val="48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EC5BAE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Preferred</w:t>
            </w:r>
            <w:r w:rsidR="006901B0">
              <w:rPr>
                <w:rFonts w:ascii="Arial" w:hAnsi="Arial" w:cs="Arial"/>
                <w:b/>
                <w:sz w:val="16"/>
                <w:szCs w:val="16"/>
              </w:rPr>
              <w:t xml:space="preserve"> Vendor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22A03">
              <w:rPr>
                <w:rFonts w:ascii="Arial" w:hAnsi="Arial" w:cs="Arial"/>
                <w:b/>
                <w:sz w:val="16"/>
                <w:szCs w:val="16"/>
              </w:rPr>
              <w:t>Mtrl</w:t>
            </w:r>
            <w:proofErr w:type="spellEnd"/>
            <w:r w:rsidRPr="00C22A03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proofErr w:type="spellStart"/>
            <w:r w:rsidRPr="00C22A03">
              <w:rPr>
                <w:rFonts w:ascii="Arial" w:hAnsi="Arial" w:cs="Arial"/>
                <w:b/>
                <w:sz w:val="16"/>
                <w:szCs w:val="16"/>
              </w:rPr>
              <w:t>rcd</w:t>
            </w:r>
            <w:proofErr w:type="spellEnd"/>
            <w:r w:rsidRPr="00C22A03">
              <w:rPr>
                <w:rFonts w:ascii="Arial" w:hAnsi="Arial" w:cs="Arial"/>
                <w:b/>
                <w:sz w:val="16"/>
                <w:szCs w:val="16"/>
              </w:rPr>
              <w:t>. From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Vendor</w:t>
            </w:r>
            <w:r w:rsidRPr="00C22A03">
              <w:rPr>
                <w:rFonts w:ascii="Arial" w:hAnsi="Arial" w:cs="Arial"/>
                <w:b/>
                <w:sz w:val="16"/>
                <w:szCs w:val="16"/>
              </w:rPr>
              <w:t xml:space="preserve">  Dt.</w:t>
            </w:r>
            <w:proofErr w:type="gram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1B0" w:rsidRPr="00C22A03" w:rsidRDefault="006901B0" w:rsidP="00912B02">
            <w:pPr>
              <w:snapToGrid w:val="0"/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C22A03"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6901B0" w:rsidRPr="00C22A03" w:rsidRDefault="006901B0" w:rsidP="00912B02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C22A03">
              <w:rPr>
                <w:rFonts w:ascii="Arial" w:hAnsi="Arial" w:cs="Arial"/>
                <w:b/>
                <w:sz w:val="16"/>
                <w:szCs w:val="16"/>
              </w:rPr>
              <w:t>Compl</w:t>
            </w:r>
            <w:proofErr w:type="spellEnd"/>
            <w:r w:rsidRPr="00C22A03">
              <w:rPr>
                <w:rFonts w:ascii="Arial" w:hAnsi="Arial" w:cs="Arial"/>
                <w:b/>
                <w:sz w:val="16"/>
                <w:szCs w:val="16"/>
              </w:rPr>
              <w:t>. Date</w:t>
            </w:r>
          </w:p>
        </w:tc>
      </w:tr>
      <w:tr w:rsidR="006901B0" w:rsidRPr="00CC2F2B" w:rsidTr="00912B02">
        <w:trPr>
          <w:trHeight w:val="35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400F1A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Done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1C078B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EC5BAE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Hi-Link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EC5BAE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Day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1B0" w:rsidRPr="00CC2F2B" w:rsidRDefault="006901B0" w:rsidP="00912B0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901B0" w:rsidRDefault="006901B0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EC5BAE" w:rsidRDefault="00EC5BAE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EC5BAE" w:rsidRDefault="00EC5BAE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EC5BAE" w:rsidRDefault="00EC5BAE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EC5BAE" w:rsidRDefault="00EC5BAE" w:rsidP="006901B0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F12B56" w:rsidRDefault="006901B0" w:rsidP="006901B0">
      <w:pPr>
        <w:ind w:right="-619"/>
        <w:rPr>
          <w:rFonts w:ascii="Arial" w:hAnsi="Arial" w:cs="Arial"/>
          <w:b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="00EC5BAE">
        <w:rPr>
          <w:rFonts w:ascii="Arial" w:hAnsi="Arial" w:cs="Arial"/>
          <w:b/>
          <w:sz w:val="18"/>
          <w:szCs w:val="18"/>
        </w:rPr>
        <w:t>: Load Order ASAP</w:t>
      </w:r>
    </w:p>
    <w:p w:rsidR="006901B0" w:rsidRPr="00CC2F2B" w:rsidRDefault="006901B0" w:rsidP="006901B0">
      <w:pPr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F570F3" w:rsidRDefault="006901B0" w:rsidP="006901B0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 w:rsidRPr="00CC2F2B">
        <w:rPr>
          <w:rFonts w:ascii="Arial" w:hAnsi="Arial" w:cs="Arial"/>
          <w:b/>
          <w:sz w:val="18"/>
          <w:szCs w:val="18"/>
        </w:rPr>
        <w:t xml:space="preserve">PAYMENT </w:t>
      </w:r>
      <w:r w:rsidR="00EC5BAE" w:rsidRPr="00CC2F2B">
        <w:rPr>
          <w:rFonts w:ascii="Arial" w:hAnsi="Arial" w:cs="Arial"/>
          <w:b/>
          <w:sz w:val="18"/>
          <w:szCs w:val="18"/>
        </w:rPr>
        <w:t>TERMS:</w:t>
      </w:r>
      <w:r w:rsidR="00EC5BAE">
        <w:rPr>
          <w:rFonts w:ascii="Arial" w:hAnsi="Arial" w:cs="Arial"/>
          <w:sz w:val="18"/>
          <w:szCs w:val="18"/>
        </w:rPr>
        <w:t xml:space="preserve"> 25% Advance</w:t>
      </w:r>
    </w:p>
    <w:p w:rsidR="006901B0" w:rsidRPr="00A3641B" w:rsidRDefault="006901B0" w:rsidP="006901B0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A3641B">
        <w:rPr>
          <w:rFonts w:ascii="Arial" w:hAnsi="Arial" w:cs="Arial"/>
          <w:b/>
          <w:sz w:val="18"/>
          <w:szCs w:val="18"/>
        </w:rPr>
        <w:t xml:space="preserve">SCOPE OF </w:t>
      </w:r>
      <w:r w:rsidR="00EC5BAE" w:rsidRPr="00A3641B">
        <w:rPr>
          <w:rFonts w:ascii="Arial" w:hAnsi="Arial" w:cs="Arial"/>
          <w:b/>
          <w:sz w:val="18"/>
          <w:szCs w:val="18"/>
        </w:rPr>
        <w:t>WORK:</w:t>
      </w:r>
      <w:r w:rsidR="00EC5BAE">
        <w:rPr>
          <w:rFonts w:ascii="Arial" w:hAnsi="Arial" w:cs="Arial"/>
          <w:b/>
          <w:sz w:val="18"/>
          <w:szCs w:val="18"/>
        </w:rPr>
        <w:t xml:space="preserve"> </w:t>
      </w:r>
      <w:r w:rsidR="00EC5BAE" w:rsidRPr="00EC5BAE">
        <w:rPr>
          <w:rFonts w:ascii="Arial" w:hAnsi="Arial" w:cs="Arial"/>
          <w:sz w:val="18"/>
          <w:szCs w:val="18"/>
        </w:rPr>
        <w:t xml:space="preserve">Products delivery and one-time installation and configuration   </w:t>
      </w:r>
    </w:p>
    <w:p w:rsidR="005328DB" w:rsidRDefault="005328DB" w:rsidP="005328DB">
      <w:pPr>
        <w:ind w:right="-619"/>
        <w:rPr>
          <w:b/>
          <w:i/>
          <w:u w:val="single"/>
        </w:rPr>
      </w:pPr>
    </w:p>
    <w:p w:rsidR="0070548E" w:rsidRDefault="005328DB" w:rsidP="005328DB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6901B0" w:rsidRDefault="009465F8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9465F8" w:rsidRDefault="009465F8">
      <w:pPr>
        <w:ind w:right="-619"/>
        <w:rPr>
          <w:rFonts w:ascii="Arial" w:hAnsi="Arial" w:cs="Arial"/>
          <w:sz w:val="18"/>
          <w:szCs w:val="18"/>
        </w:rPr>
      </w:pPr>
    </w:p>
    <w:p w:rsidR="0070548E" w:rsidRDefault="0070548E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F12B56" w:rsidRPr="00F12B56" w:rsidRDefault="00F12B56" w:rsidP="00F12B56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highlight w:val="yellow"/>
        </w:rPr>
        <w:t>Purchase</w:t>
      </w:r>
      <w:r w:rsidRPr="00F12B56">
        <w:rPr>
          <w:rFonts w:ascii="Arial" w:hAnsi="Arial" w:cs="Arial"/>
          <w:b/>
          <w:sz w:val="18"/>
          <w:szCs w:val="18"/>
          <w:highlight w:val="yellow"/>
        </w:rPr>
        <w:t xml:space="preserve"> Department Use Only</w:t>
      </w:r>
      <w:r w:rsidRPr="00F12B56">
        <w:rPr>
          <w:rFonts w:ascii="Arial" w:hAnsi="Arial" w:cs="Arial"/>
          <w:b/>
          <w:sz w:val="18"/>
          <w:szCs w:val="18"/>
        </w:rPr>
        <w:t xml:space="preserve"> </w:t>
      </w:r>
    </w:p>
    <w:p w:rsidR="00AA382A" w:rsidRPr="0061570A" w:rsidRDefault="00AA382A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61570A">
        <w:rPr>
          <w:rFonts w:ascii="Arial" w:hAnsi="Arial" w:cs="Arial"/>
          <w:sz w:val="18"/>
          <w:szCs w:val="18"/>
        </w:rPr>
        <w:t>Bill of Material</w:t>
      </w:r>
    </w:p>
    <w:p w:rsidR="0061570A" w:rsidRPr="0061570A" w:rsidRDefault="0061570A" w:rsidP="0061570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78"/>
        <w:gridCol w:w="2160"/>
        <w:gridCol w:w="780"/>
        <w:gridCol w:w="2190"/>
        <w:gridCol w:w="750"/>
        <w:gridCol w:w="2130"/>
        <w:gridCol w:w="820"/>
      </w:tblGrid>
      <w:tr w:rsidR="00AA382A" w:rsidRPr="00CC2F2B">
        <w:trPr>
          <w:cantSplit/>
          <w:trHeight w:hRule="exact" w:val="350"/>
        </w:trPr>
        <w:tc>
          <w:tcPr>
            <w:tcW w:w="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2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AA382A" w:rsidRPr="00CC2F2B">
        <w:trPr>
          <w:cantSplit/>
        </w:trPr>
        <w:tc>
          <w:tcPr>
            <w:tcW w:w="3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28DB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28DB" w:rsidRPr="00CC2F2B" w:rsidRDefault="005328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82A" w:rsidRPr="00CC2F2B">
        <w:trPr>
          <w:cantSplit/>
          <w:trHeight w:val="345"/>
        </w:trPr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2A" w:rsidRPr="00CC2F2B" w:rsidRDefault="00AA382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A382A" w:rsidRPr="00CC2F2B" w:rsidRDefault="00AA382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930352" w:rsidRDefault="00930352" w:rsidP="00930352">
      <w:pPr>
        <w:spacing w:line="340" w:lineRule="exact"/>
        <w:ind w:right="-619"/>
        <w:rPr>
          <w:b/>
          <w:i/>
          <w:u w:val="single"/>
        </w:rPr>
      </w:pPr>
      <w:r w:rsidRPr="00C678BE">
        <w:rPr>
          <w:b/>
          <w:i/>
          <w:u w:val="single"/>
        </w:rPr>
        <w:t>*</w:t>
      </w:r>
      <w:r w:rsidR="005328DB" w:rsidRPr="00C678BE">
        <w:rPr>
          <w:b/>
          <w:i/>
          <w:u w:val="single"/>
        </w:rPr>
        <w:t>If required</w:t>
      </w:r>
      <w:r w:rsidRPr="00C678BE">
        <w:rPr>
          <w:b/>
          <w:i/>
          <w:u w:val="single"/>
        </w:rPr>
        <w:t xml:space="preserve"> attach additional sheet</w:t>
      </w:r>
    </w:p>
    <w:p w:rsidR="00450BB5" w:rsidRPr="00C678BE" w:rsidRDefault="00450BB5" w:rsidP="00930352">
      <w:pPr>
        <w:spacing w:line="340" w:lineRule="exact"/>
        <w:ind w:right="-619"/>
        <w:rPr>
          <w:b/>
          <w:i/>
          <w:u w:val="single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p w:rsidR="005328DB" w:rsidRDefault="005328DB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603"/>
        <w:tblW w:w="8969" w:type="dxa"/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916"/>
        <w:gridCol w:w="1760"/>
        <w:gridCol w:w="2081"/>
      </w:tblGrid>
      <w:tr w:rsidR="005572E7" w:rsidRPr="008301CE" w:rsidTr="005572E7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5572E7" w:rsidRPr="00CC2F2B" w:rsidTr="005572E7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572E7" w:rsidRPr="00CC2F2B" w:rsidTr="005572E7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72E7" w:rsidRPr="00CC2F2B" w:rsidTr="005572E7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72E7" w:rsidRPr="00CC2F2B" w:rsidTr="005572E7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572E7" w:rsidRPr="00CC2F2B" w:rsidTr="005572E7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72E7" w:rsidRPr="00CC2F2B" w:rsidTr="005572E7">
        <w:trPr>
          <w:cantSplit/>
          <w:trHeight w:hRule="exact" w:val="389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572E7" w:rsidRPr="00CC2F2B" w:rsidRDefault="005572E7" w:rsidP="005572E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C2F2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5572E7" w:rsidRDefault="005328DB" w:rsidP="005328DB">
      <w:pPr>
        <w:ind w:right="-619"/>
        <w:rPr>
          <w:rFonts w:ascii="Arial" w:hAnsi="Arial" w:cs="Arial"/>
          <w:b/>
          <w:sz w:val="18"/>
          <w:szCs w:val="18"/>
        </w:rPr>
      </w:pPr>
      <w:r w:rsidRPr="00F12B56">
        <w:rPr>
          <w:rFonts w:ascii="Arial" w:hAnsi="Arial" w:cs="Arial"/>
          <w:b/>
          <w:sz w:val="18"/>
          <w:szCs w:val="18"/>
          <w:highlight w:val="yellow"/>
        </w:rPr>
        <w:t>Accounts Department Use Only</w:t>
      </w:r>
      <w:r w:rsidRPr="00F12B56">
        <w:rPr>
          <w:rFonts w:ascii="Arial" w:hAnsi="Arial" w:cs="Arial"/>
          <w:b/>
          <w:sz w:val="18"/>
          <w:szCs w:val="18"/>
        </w:rPr>
        <w:t xml:space="preserve"> </w:t>
      </w:r>
    </w:p>
    <w:p w:rsidR="005572E7" w:rsidRPr="005572E7" w:rsidRDefault="005572E7" w:rsidP="005572E7">
      <w:pPr>
        <w:rPr>
          <w:rFonts w:ascii="Arial" w:hAnsi="Arial" w:cs="Arial"/>
          <w:sz w:val="18"/>
          <w:szCs w:val="18"/>
        </w:rPr>
      </w:pPr>
    </w:p>
    <w:p w:rsidR="005328DB" w:rsidRPr="005572E7" w:rsidRDefault="005328DB" w:rsidP="005572E7">
      <w:pPr>
        <w:rPr>
          <w:rFonts w:ascii="Arial" w:hAnsi="Arial" w:cs="Arial"/>
          <w:sz w:val="18"/>
          <w:szCs w:val="18"/>
        </w:rPr>
      </w:pPr>
    </w:p>
    <w:sectPr w:rsidR="005328DB" w:rsidRPr="005572E7" w:rsidSect="00557523">
      <w:headerReference w:type="default" r:id="rId8"/>
      <w:footerReference w:type="default" r:id="rId9"/>
      <w:footnotePr>
        <w:pos w:val="beneathText"/>
      </w:footnotePr>
      <w:pgSz w:w="11905" w:h="16837"/>
      <w:pgMar w:top="762" w:right="1440" w:bottom="762" w:left="172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363" w:rsidRDefault="00157363">
      <w:r>
        <w:separator/>
      </w:r>
    </w:p>
  </w:endnote>
  <w:endnote w:type="continuationSeparator" w:id="0">
    <w:p w:rsidR="00157363" w:rsidRDefault="0015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82A" w:rsidRDefault="00AA382A">
    <w:pPr>
      <w:pStyle w:val="Footer"/>
      <w:rPr>
        <w:b/>
      </w:rPr>
    </w:pPr>
    <w:r>
      <w:rPr>
        <w:b/>
      </w:rPr>
      <w:t>_______________________</w:t>
    </w:r>
  </w:p>
  <w:p w:rsidR="00AA382A" w:rsidRDefault="00045206">
    <w:pPr>
      <w:pStyle w:val="Footer"/>
      <w:rPr>
        <w:b/>
      </w:rPr>
    </w:pPr>
    <w:r>
      <w:rPr>
        <w:b/>
      </w:rPr>
      <w:t>SALES</w:t>
    </w:r>
    <w:r w:rsidR="00AA382A">
      <w:rPr>
        <w:b/>
      </w:rPr>
      <w:t xml:space="preserve"> – OPF</w:t>
    </w:r>
    <w:r w:rsidR="00AA382A">
      <w:rPr>
        <w:b/>
      </w:rPr>
      <w:tab/>
      <w:t xml:space="preserve">                                                     </w:t>
    </w:r>
    <w:r w:rsidR="00AA382A">
      <w:rPr>
        <w:b/>
      </w:rPr>
      <w:tab/>
      <w:t xml:space="preserve">              Rev. No.: 0</w:t>
    </w:r>
    <w:r w:rsidR="00CC2F2B">
      <w:rPr>
        <w:b/>
      </w:rPr>
      <w:t>1</w:t>
    </w:r>
    <w:r w:rsidR="00AA382A">
      <w:rPr>
        <w:b/>
      </w:rPr>
      <w:t xml:space="preserve">  </w:t>
    </w:r>
  </w:p>
  <w:p w:rsidR="00AA382A" w:rsidRDefault="00AA382A">
    <w:pPr>
      <w:pStyle w:val="Footer"/>
      <w:rPr>
        <w:b/>
      </w:rPr>
    </w:pPr>
    <w:r>
      <w:rPr>
        <w:b/>
      </w:rPr>
      <w:tab/>
      <w:t xml:space="preserve">                                                                                                                                                            0</w:t>
    </w:r>
    <w:r w:rsidR="00CC2F2B">
      <w:rPr>
        <w:b/>
      </w:rPr>
      <w:t>9</w:t>
    </w:r>
    <w:r>
      <w:rPr>
        <w:b/>
      </w:rPr>
      <w:t>/0</w:t>
    </w:r>
    <w:r w:rsidR="00CC2F2B">
      <w:rPr>
        <w:b/>
      </w:rPr>
      <w:t>4</w:t>
    </w:r>
    <w:r>
      <w:rPr>
        <w:b/>
      </w:rPr>
      <w:t>/20</w:t>
    </w:r>
    <w:r w:rsidR="00CC2F2B">
      <w:rPr>
        <w:b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363" w:rsidRDefault="00157363">
      <w:r>
        <w:separator/>
      </w:r>
    </w:p>
  </w:footnote>
  <w:footnote w:type="continuationSeparator" w:id="0">
    <w:p w:rsidR="00157363" w:rsidRDefault="00157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5F8" w:rsidRDefault="009465F8">
    <w:pPr>
      <w:pStyle w:val="Header"/>
      <w:jc w:val="center"/>
      <w:rPr>
        <w:b/>
        <w:sz w:val="24"/>
        <w:szCs w:val="24"/>
      </w:rPr>
    </w:pPr>
  </w:p>
  <w:p w:rsidR="00AA382A" w:rsidRDefault="00AA382A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Order Processing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C7D"/>
    <w:rsid w:val="00001DD6"/>
    <w:rsid w:val="00031673"/>
    <w:rsid w:val="000412D3"/>
    <w:rsid w:val="00043897"/>
    <w:rsid w:val="00045206"/>
    <w:rsid w:val="00045B14"/>
    <w:rsid w:val="00050C74"/>
    <w:rsid w:val="00071BE2"/>
    <w:rsid w:val="00081782"/>
    <w:rsid w:val="00083457"/>
    <w:rsid w:val="00086640"/>
    <w:rsid w:val="00086EAF"/>
    <w:rsid w:val="00094591"/>
    <w:rsid w:val="000A33AB"/>
    <w:rsid w:val="000B46A8"/>
    <w:rsid w:val="000C09C6"/>
    <w:rsid w:val="000C0E25"/>
    <w:rsid w:val="0014249F"/>
    <w:rsid w:val="00157363"/>
    <w:rsid w:val="00163BEC"/>
    <w:rsid w:val="0017220F"/>
    <w:rsid w:val="00173ABA"/>
    <w:rsid w:val="001940E7"/>
    <w:rsid w:val="001A0665"/>
    <w:rsid w:val="001C078B"/>
    <w:rsid w:val="001F5B4A"/>
    <w:rsid w:val="00222570"/>
    <w:rsid w:val="00230CAA"/>
    <w:rsid w:val="00234EDB"/>
    <w:rsid w:val="002459F3"/>
    <w:rsid w:val="0025297E"/>
    <w:rsid w:val="00257919"/>
    <w:rsid w:val="002B6679"/>
    <w:rsid w:val="002C49B5"/>
    <w:rsid w:val="002F484A"/>
    <w:rsid w:val="002F4EEB"/>
    <w:rsid w:val="003173A2"/>
    <w:rsid w:val="00350253"/>
    <w:rsid w:val="00372F97"/>
    <w:rsid w:val="00373501"/>
    <w:rsid w:val="003B5760"/>
    <w:rsid w:val="003D4B71"/>
    <w:rsid w:val="003E3174"/>
    <w:rsid w:val="003E7B77"/>
    <w:rsid w:val="003F45FC"/>
    <w:rsid w:val="00400F1A"/>
    <w:rsid w:val="00415986"/>
    <w:rsid w:val="00417B61"/>
    <w:rsid w:val="0043480E"/>
    <w:rsid w:val="00441A03"/>
    <w:rsid w:val="00450BB5"/>
    <w:rsid w:val="0045180D"/>
    <w:rsid w:val="004636C7"/>
    <w:rsid w:val="004836D2"/>
    <w:rsid w:val="00483B15"/>
    <w:rsid w:val="004E11A2"/>
    <w:rsid w:val="005134AF"/>
    <w:rsid w:val="00516C2E"/>
    <w:rsid w:val="00527CF3"/>
    <w:rsid w:val="005328DB"/>
    <w:rsid w:val="005572E7"/>
    <w:rsid w:val="00557523"/>
    <w:rsid w:val="0056298A"/>
    <w:rsid w:val="00563FD3"/>
    <w:rsid w:val="005A2144"/>
    <w:rsid w:val="005D73D5"/>
    <w:rsid w:val="005E093F"/>
    <w:rsid w:val="005F367A"/>
    <w:rsid w:val="005F4869"/>
    <w:rsid w:val="0061570A"/>
    <w:rsid w:val="00650CCF"/>
    <w:rsid w:val="006803A3"/>
    <w:rsid w:val="006901B0"/>
    <w:rsid w:val="006A7C0E"/>
    <w:rsid w:val="006B4F21"/>
    <w:rsid w:val="006D3991"/>
    <w:rsid w:val="006E17E2"/>
    <w:rsid w:val="0070431C"/>
    <w:rsid w:val="0070548E"/>
    <w:rsid w:val="00747E26"/>
    <w:rsid w:val="007534D2"/>
    <w:rsid w:val="00763D99"/>
    <w:rsid w:val="00794E24"/>
    <w:rsid w:val="007975A9"/>
    <w:rsid w:val="007A20DF"/>
    <w:rsid w:val="007A53BB"/>
    <w:rsid w:val="007B47CC"/>
    <w:rsid w:val="007B5A61"/>
    <w:rsid w:val="007C4059"/>
    <w:rsid w:val="007D1927"/>
    <w:rsid w:val="007D5CAC"/>
    <w:rsid w:val="007F324D"/>
    <w:rsid w:val="0081486D"/>
    <w:rsid w:val="008301CE"/>
    <w:rsid w:val="00895C0C"/>
    <w:rsid w:val="008B03FE"/>
    <w:rsid w:val="008E3DF2"/>
    <w:rsid w:val="00930352"/>
    <w:rsid w:val="009465F8"/>
    <w:rsid w:val="009607A2"/>
    <w:rsid w:val="0097599A"/>
    <w:rsid w:val="00997602"/>
    <w:rsid w:val="009B3B84"/>
    <w:rsid w:val="009D1FE0"/>
    <w:rsid w:val="00A227EC"/>
    <w:rsid w:val="00A26CA9"/>
    <w:rsid w:val="00A34DB0"/>
    <w:rsid w:val="00A3641B"/>
    <w:rsid w:val="00A51483"/>
    <w:rsid w:val="00A7273B"/>
    <w:rsid w:val="00A758F1"/>
    <w:rsid w:val="00A76A05"/>
    <w:rsid w:val="00A807E5"/>
    <w:rsid w:val="00AA382A"/>
    <w:rsid w:val="00AB07B6"/>
    <w:rsid w:val="00AD47CD"/>
    <w:rsid w:val="00AD7642"/>
    <w:rsid w:val="00AE0FC8"/>
    <w:rsid w:val="00B2403C"/>
    <w:rsid w:val="00B347F6"/>
    <w:rsid w:val="00B91340"/>
    <w:rsid w:val="00B91BE7"/>
    <w:rsid w:val="00BD2A40"/>
    <w:rsid w:val="00BE4B6F"/>
    <w:rsid w:val="00BE6BC8"/>
    <w:rsid w:val="00BF385C"/>
    <w:rsid w:val="00C1216E"/>
    <w:rsid w:val="00C22A03"/>
    <w:rsid w:val="00C267DC"/>
    <w:rsid w:val="00C75F0E"/>
    <w:rsid w:val="00C81A08"/>
    <w:rsid w:val="00C91E87"/>
    <w:rsid w:val="00C928CE"/>
    <w:rsid w:val="00CB0CC8"/>
    <w:rsid w:val="00CC2F2B"/>
    <w:rsid w:val="00CE7C7D"/>
    <w:rsid w:val="00CF50ED"/>
    <w:rsid w:val="00D161EA"/>
    <w:rsid w:val="00D2316A"/>
    <w:rsid w:val="00D260C5"/>
    <w:rsid w:val="00D82158"/>
    <w:rsid w:val="00D84FEB"/>
    <w:rsid w:val="00D930C8"/>
    <w:rsid w:val="00DA6D7A"/>
    <w:rsid w:val="00DB2E8C"/>
    <w:rsid w:val="00DC005E"/>
    <w:rsid w:val="00DC06CA"/>
    <w:rsid w:val="00DE59C7"/>
    <w:rsid w:val="00DF6356"/>
    <w:rsid w:val="00E04FA0"/>
    <w:rsid w:val="00E35BF7"/>
    <w:rsid w:val="00E45CCE"/>
    <w:rsid w:val="00E61EC6"/>
    <w:rsid w:val="00EC5BAE"/>
    <w:rsid w:val="00EC6D06"/>
    <w:rsid w:val="00EC6EF4"/>
    <w:rsid w:val="00F12B56"/>
    <w:rsid w:val="00F17594"/>
    <w:rsid w:val="00F321EB"/>
    <w:rsid w:val="00F41F7D"/>
    <w:rsid w:val="00F570F3"/>
    <w:rsid w:val="00F80502"/>
    <w:rsid w:val="00FA6D9C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3960"/>
  <w15:docId w15:val="{B37068AE-CD52-4113-9C0C-32AA3CE8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52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557523"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Normal"/>
    <w:qFormat/>
    <w:rsid w:val="00557523"/>
    <w:pPr>
      <w:keepNext/>
      <w:numPr>
        <w:ilvl w:val="2"/>
        <w:numId w:val="1"/>
      </w:numPr>
      <w:outlineLvl w:val="2"/>
    </w:pPr>
    <w:rPr>
      <w:rFonts w:ascii="Book Antiqua" w:hAnsi="Book Antiqua"/>
      <w:b/>
      <w:sz w:val="18"/>
    </w:rPr>
  </w:style>
  <w:style w:type="paragraph" w:styleId="Heading5">
    <w:name w:val="heading 5"/>
    <w:basedOn w:val="Normal"/>
    <w:next w:val="Normal"/>
    <w:qFormat/>
    <w:rsid w:val="00557523"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55752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557523"/>
    <w:rPr>
      <w:b/>
      <w:sz w:val="22"/>
    </w:rPr>
  </w:style>
  <w:style w:type="paragraph" w:styleId="List">
    <w:name w:val="List"/>
    <w:basedOn w:val="BodyText"/>
    <w:semiHidden/>
    <w:rsid w:val="00557523"/>
    <w:rPr>
      <w:rFonts w:cs="Tahoma"/>
    </w:rPr>
  </w:style>
  <w:style w:type="paragraph" w:styleId="Caption">
    <w:name w:val="caption"/>
    <w:basedOn w:val="Normal"/>
    <w:qFormat/>
    <w:rsid w:val="0055752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557523"/>
    <w:pPr>
      <w:suppressLineNumbers/>
    </w:pPr>
    <w:rPr>
      <w:rFonts w:cs="Tahoma"/>
    </w:rPr>
  </w:style>
  <w:style w:type="paragraph" w:styleId="BodyText2">
    <w:name w:val="Body Text 2"/>
    <w:basedOn w:val="Normal"/>
    <w:rsid w:val="00557523"/>
    <w:pPr>
      <w:spacing w:line="340" w:lineRule="exact"/>
      <w:ind w:right="-349"/>
    </w:pPr>
  </w:style>
  <w:style w:type="paragraph" w:styleId="BalloonText">
    <w:name w:val="Balloon Text"/>
    <w:basedOn w:val="Normal"/>
    <w:rsid w:val="0055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rsid w:val="005575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7523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557523"/>
    <w:pPr>
      <w:suppressLineNumbers/>
    </w:pPr>
  </w:style>
  <w:style w:type="paragraph" w:customStyle="1" w:styleId="TableHeading">
    <w:name w:val="Table Heading"/>
    <w:basedOn w:val="TableContents"/>
    <w:rsid w:val="00557523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C267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DC"/>
    <w:rPr>
      <w:color w:val="808080"/>
      <w:shd w:val="clear" w:color="auto" w:fill="E6E6E6"/>
    </w:rPr>
  </w:style>
  <w:style w:type="character" w:customStyle="1" w:styleId="value">
    <w:name w:val="value"/>
    <w:basedOn w:val="DefaultParagraphFont"/>
    <w:rsid w:val="00F41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F0AB0A-0789-4900-99DC-4B20491F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creator>Manisha Koli</dc:creator>
  <cp:lastModifiedBy>Saad</cp:lastModifiedBy>
  <cp:revision>56</cp:revision>
  <cp:lastPrinted>2018-07-03T12:14:00Z</cp:lastPrinted>
  <dcterms:created xsi:type="dcterms:W3CDTF">2018-07-03T11:54:00Z</dcterms:created>
  <dcterms:modified xsi:type="dcterms:W3CDTF">2018-10-09T13:10:00Z</dcterms:modified>
</cp:coreProperties>
</file>