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F676D" w:rsidRDefault="008F676D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F676D" w:rsidRPr="00FA3300" w:rsidRDefault="008F676D" w:rsidP="00FA3300">
      <w:pPr>
        <w:suppressAutoHyphens w:val="0"/>
        <w:rPr>
          <w:rFonts w:ascii="Open Sans" w:hAnsi="Open Sans" w:cs="Open Sans"/>
          <w:color w:val="333333"/>
          <w:sz w:val="18"/>
          <w:szCs w:val="18"/>
          <w:lang w:eastAsia="en-US"/>
        </w:rPr>
      </w:pPr>
      <w:r>
        <w:rPr>
          <w:rFonts w:ascii="Cambria" w:hAnsi="Cambria" w:cs="Cambria"/>
          <w:b/>
        </w:rPr>
        <w:t xml:space="preserve">Sales Person: Tasneem                                         </w:t>
      </w:r>
      <w:r w:rsidR="00521FF5">
        <w:rPr>
          <w:rFonts w:ascii="Cambria" w:hAnsi="Cambria" w:cs="Cambria"/>
          <w:b/>
        </w:rPr>
        <w:t xml:space="preserve">                        </w:t>
      </w:r>
      <w:r w:rsidR="0004280E">
        <w:rPr>
          <w:rFonts w:ascii="Cambria" w:hAnsi="Cambria" w:cs="Cambria"/>
          <w:b/>
          <w:bCs/>
        </w:rPr>
        <w:t>POT ID</w:t>
      </w:r>
      <w:r>
        <w:rPr>
          <w:rFonts w:ascii="Cambria" w:hAnsi="Cambria" w:cs="Cambria"/>
          <w:b/>
          <w:bCs/>
        </w:rPr>
        <w:t xml:space="preserve">:  </w:t>
      </w:r>
      <w:r w:rsidR="004E59B3" w:rsidRPr="004E59B3">
        <w:rPr>
          <w:rFonts w:ascii="Cambria" w:hAnsi="Cambria" w:cs="Cambria"/>
          <w:b/>
          <w:bCs/>
        </w:rPr>
        <w:t>POT36116</w:t>
      </w:r>
    </w:p>
    <w:p w:rsidR="008F676D" w:rsidRDefault="008F676D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</w:t>
      </w:r>
    </w:p>
    <w:p w:rsidR="008F676D" w:rsidRDefault="004E59B3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TK-122</w:t>
      </w:r>
      <w:r w:rsidR="008F676D">
        <w:rPr>
          <w:rFonts w:ascii="Cambria" w:hAnsi="Cambria" w:cs="Cambria"/>
        </w:rPr>
        <w:tab/>
      </w:r>
      <w:r w:rsidR="008F676D">
        <w:rPr>
          <w:rFonts w:ascii="Cambria" w:hAnsi="Cambria" w:cs="Cambria"/>
        </w:rPr>
        <w:tab/>
      </w:r>
      <w:r w:rsidR="008F676D">
        <w:rPr>
          <w:rFonts w:ascii="Cambria" w:hAnsi="Cambria" w:cs="Cambria"/>
        </w:rPr>
        <w:tab/>
        <w:t xml:space="preserve">                 </w:t>
      </w:r>
      <w:r w:rsidR="004B69FD">
        <w:rPr>
          <w:rFonts w:ascii="Cambria" w:hAnsi="Cambria" w:cs="Cambria"/>
        </w:rPr>
        <w:t xml:space="preserve">  </w:t>
      </w:r>
      <w:r w:rsidR="00521FF5">
        <w:rPr>
          <w:rFonts w:ascii="Cambria" w:hAnsi="Cambria" w:cs="Cambria"/>
        </w:rPr>
        <w:t xml:space="preserve">           </w:t>
      </w:r>
      <w:r>
        <w:rPr>
          <w:rFonts w:ascii="Cambria" w:hAnsi="Cambria" w:cs="Cambria"/>
        </w:rPr>
        <w:t>OPF Date: 04/01/2019</w:t>
      </w:r>
      <w:r w:rsidR="008F676D">
        <w:rPr>
          <w:rFonts w:ascii="Cambria" w:hAnsi="Cambria" w:cs="Cambria"/>
        </w:rPr>
        <w:tab/>
      </w:r>
      <w:r w:rsidR="008F676D">
        <w:rPr>
          <w:rFonts w:ascii="Cambria" w:hAnsi="Cambria" w:cs="Cambria"/>
        </w:rPr>
        <w:tab/>
      </w:r>
      <w:r w:rsidR="008F676D">
        <w:rPr>
          <w:rFonts w:ascii="Cambria" w:hAnsi="Cambria" w:cs="Cambria"/>
        </w:rPr>
        <w:tab/>
      </w:r>
      <w:r w:rsidR="008F676D">
        <w:rPr>
          <w:rFonts w:ascii="Cambria" w:hAnsi="Cambria" w:cs="Cambria"/>
        </w:rPr>
        <w:tab/>
      </w:r>
      <w:r w:rsidR="008F676D">
        <w:rPr>
          <w:rFonts w:ascii="Cambria" w:hAnsi="Cambria" w:cs="Cambria"/>
        </w:rPr>
        <w:tab/>
      </w:r>
      <w:r w:rsidR="008F676D">
        <w:rPr>
          <w:rFonts w:ascii="Cambria" w:hAnsi="Cambria" w:cs="Cambria"/>
        </w:rPr>
        <w:tab/>
      </w:r>
      <w:r w:rsidR="008F676D">
        <w:rPr>
          <w:rFonts w:ascii="Cambria" w:hAnsi="Cambria" w:cs="Cambria"/>
        </w:rPr>
        <w:tab/>
      </w:r>
    </w:p>
    <w:p w:rsidR="008F676D" w:rsidRDefault="0004280E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Customer Name</w:t>
      </w:r>
      <w:r w:rsidR="008F676D">
        <w:rPr>
          <w:rFonts w:ascii="Cambria" w:hAnsi="Cambria" w:cs="Cambria"/>
        </w:rPr>
        <w:t xml:space="preserve">: </w:t>
      </w:r>
      <w:r w:rsidR="00521FF5" w:rsidRPr="00521FF5">
        <w:rPr>
          <w:rFonts w:ascii="Cambria" w:hAnsi="Cambria" w:cs="Cambria"/>
        </w:rPr>
        <w:t>Zycus Infotech Pvt. Ltd.</w:t>
      </w:r>
      <w:r>
        <w:rPr>
          <w:rFonts w:ascii="Arial" w:hAnsi="Arial" w:cs="Arial"/>
          <w:sz w:val="16"/>
          <w:szCs w:val="16"/>
          <w:lang w:eastAsia="en-US"/>
        </w:rPr>
        <w:t xml:space="preserve">         </w:t>
      </w:r>
      <w:r w:rsidR="004B69FD">
        <w:rPr>
          <w:rFonts w:ascii="Arial" w:hAnsi="Arial" w:cs="Arial"/>
          <w:sz w:val="16"/>
          <w:szCs w:val="16"/>
          <w:lang w:eastAsia="en-US"/>
        </w:rPr>
        <w:t xml:space="preserve">     </w:t>
      </w:r>
      <w:r w:rsidR="00521FF5">
        <w:rPr>
          <w:rFonts w:ascii="Arial" w:hAnsi="Arial" w:cs="Arial"/>
          <w:sz w:val="16"/>
          <w:szCs w:val="16"/>
          <w:lang w:eastAsia="en-US"/>
        </w:rPr>
        <w:t xml:space="preserve">                   </w:t>
      </w:r>
      <w:r w:rsidR="008F676D">
        <w:rPr>
          <w:rFonts w:ascii="Cambria" w:hAnsi="Cambria" w:cs="Cambria"/>
        </w:rPr>
        <w:t>Galaxy Bil</w:t>
      </w:r>
      <w:r w:rsidR="00BE000A">
        <w:rPr>
          <w:rFonts w:ascii="Cambria" w:hAnsi="Cambria" w:cs="Cambria"/>
        </w:rPr>
        <w:t>ling from (Location): Mumbai</w:t>
      </w:r>
    </w:p>
    <w:p w:rsidR="008F676D" w:rsidRDefault="008F676D">
      <w:pPr>
        <w:pStyle w:val="Heading1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</w:t>
      </w:r>
      <w:r w:rsidR="004B69FD">
        <w:rPr>
          <w:rFonts w:ascii="Cambria" w:hAnsi="Cambria" w:cs="Cambria"/>
          <w:b w:val="0"/>
          <w:sz w:val="20"/>
        </w:rPr>
        <w:t xml:space="preserve"> </w:t>
      </w:r>
    </w:p>
    <w:p w:rsidR="008F676D" w:rsidRDefault="0004280E" w:rsidP="0004280E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Purchase Order No.</w:t>
      </w:r>
      <w:r w:rsidR="008F676D">
        <w:rPr>
          <w:rFonts w:ascii="Cambria" w:hAnsi="Cambria" w:cs="Cambria"/>
        </w:rPr>
        <w:t xml:space="preserve">: </w:t>
      </w:r>
      <w:r w:rsidR="004E59B3" w:rsidRPr="004E59B3">
        <w:rPr>
          <w:rFonts w:ascii="Cambria" w:hAnsi="Cambria" w:cs="Cambria"/>
        </w:rPr>
        <w:t>ZYCUS/SEZ:03/18-19/514</w:t>
      </w:r>
      <w:r w:rsidR="00521FF5">
        <w:rPr>
          <w:rFonts w:ascii="Cambria" w:hAnsi="Cambria" w:cs="Cambria"/>
        </w:rPr>
        <w:tab/>
        <w:t xml:space="preserve">               </w:t>
      </w:r>
      <w:r w:rsidR="008F676D">
        <w:rPr>
          <w:rFonts w:ascii="Cambria" w:hAnsi="Cambria" w:cs="Cambria"/>
        </w:rPr>
        <w:t xml:space="preserve">Purchase Date: </w:t>
      </w:r>
      <w:r w:rsidR="004E59B3">
        <w:rPr>
          <w:rFonts w:ascii="Cambria" w:hAnsi="Cambria" w:cs="Cambria"/>
        </w:rPr>
        <w:t>03-01-2019</w:t>
      </w:r>
    </w:p>
    <w:p w:rsidR="008F676D" w:rsidRDefault="008F676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8F676D" w:rsidRDefault="008F676D">
      <w:pPr>
        <w:ind w:right="-619"/>
        <w:rPr>
          <w:rFonts w:ascii="Cambria" w:hAnsi="Cambria" w:cs="Cambria"/>
        </w:rPr>
      </w:pPr>
    </w:p>
    <w:tbl>
      <w:tblPr>
        <w:tblW w:w="9857" w:type="dxa"/>
        <w:tblInd w:w="-30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30"/>
      </w:tblGrid>
      <w:tr w:rsidR="008F676D" w:rsidTr="0004280E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25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Default="008F676D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521FF5" w:rsidTr="0004280E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FF5" w:rsidRPr="00521FF5" w:rsidRDefault="00521FF5" w:rsidP="00521FF5">
            <w:pPr>
              <w:snapToGrid w:val="0"/>
              <w:ind w:right="-619"/>
              <w:rPr>
                <w:sz w:val="24"/>
                <w:szCs w:val="24"/>
              </w:rPr>
            </w:pPr>
            <w:r w:rsidRPr="00521FF5">
              <w:rPr>
                <w:sz w:val="24"/>
                <w:szCs w:val="24"/>
              </w:rPr>
              <w:t xml:space="preserve">Zycus Infotech Pvt. Ltd </w:t>
            </w:r>
          </w:p>
        </w:tc>
        <w:tc>
          <w:tcPr>
            <w:tcW w:w="525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21FF5" w:rsidRPr="00521FF5" w:rsidRDefault="00521FF5" w:rsidP="00521FF5">
            <w:pPr>
              <w:snapToGrid w:val="0"/>
              <w:ind w:right="-619"/>
              <w:rPr>
                <w:sz w:val="24"/>
                <w:szCs w:val="24"/>
              </w:rPr>
            </w:pPr>
            <w:r w:rsidRPr="00521FF5">
              <w:rPr>
                <w:sz w:val="24"/>
                <w:szCs w:val="24"/>
              </w:rPr>
              <w:t xml:space="preserve">Zycus Infotech Pvt. Ltd </w:t>
            </w:r>
          </w:p>
        </w:tc>
      </w:tr>
      <w:tr w:rsidR="00175A6B" w:rsidTr="0004280E">
        <w:trPr>
          <w:trHeight w:hRule="exact" w:val="115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uppressAutoHyphens w:val="0"/>
              <w:autoSpaceDE w:val="0"/>
              <w:autoSpaceDN w:val="0"/>
              <w:adjustRightInd w:val="0"/>
              <w:rPr>
                <w:rFonts w:ascii="ArialUnicodeMS" w:hAnsi="ArialUnicodeMS" w:cs="ArialUnicodeMS"/>
                <w:sz w:val="24"/>
                <w:szCs w:val="24"/>
                <w:lang w:eastAsia="en-US"/>
              </w:rPr>
            </w:pPr>
            <w:r>
              <w:rPr>
                <w:rFonts w:ascii="ArialUnicodeMS" w:hAnsi="ArialUnicodeMS" w:cs="ArialUnicodeMS"/>
                <w:sz w:val="24"/>
                <w:szCs w:val="24"/>
                <w:lang w:eastAsia="en-US"/>
              </w:rPr>
              <w:t>Zycus Infotech Pvt. Ltd.</w:t>
            </w:r>
          </w:p>
          <w:p w:rsidR="00175A6B" w:rsidRDefault="00175A6B" w:rsidP="00175A6B">
            <w:pPr>
              <w:suppressAutoHyphens w:val="0"/>
              <w:autoSpaceDE w:val="0"/>
              <w:autoSpaceDN w:val="0"/>
              <w:adjustRightInd w:val="0"/>
              <w:rPr>
                <w:rFonts w:ascii="ArialUnicodeMS" w:hAnsi="ArialUnicodeMS" w:cs="ArialUnicodeMS"/>
                <w:sz w:val="24"/>
                <w:szCs w:val="24"/>
                <w:lang w:eastAsia="en-US"/>
              </w:rPr>
            </w:pPr>
            <w:r>
              <w:rPr>
                <w:rFonts w:ascii="ArialUnicodeMS" w:hAnsi="ArialUnicodeMS" w:cs="ArialUnicodeMS"/>
                <w:sz w:val="24"/>
                <w:szCs w:val="24"/>
                <w:lang w:eastAsia="en-US"/>
              </w:rPr>
              <w:t>Plot No. GJ-03, Seepz++, SEEPZ SEZ,</w:t>
            </w:r>
          </w:p>
          <w:p w:rsidR="00175A6B" w:rsidRDefault="00175A6B" w:rsidP="00175A6B">
            <w:pPr>
              <w:suppressAutoHyphens w:val="0"/>
              <w:autoSpaceDE w:val="0"/>
              <w:autoSpaceDN w:val="0"/>
              <w:adjustRightInd w:val="0"/>
              <w:rPr>
                <w:rFonts w:ascii="ArialUnicodeMS" w:hAnsi="ArialUnicodeMS" w:cs="ArialUnicodeMS"/>
                <w:sz w:val="24"/>
                <w:szCs w:val="24"/>
                <w:lang w:eastAsia="en-US"/>
              </w:rPr>
            </w:pPr>
            <w:r>
              <w:rPr>
                <w:rFonts w:ascii="ArialUnicodeMS" w:hAnsi="ArialUnicodeMS" w:cs="ArialUnicodeMS"/>
                <w:sz w:val="24"/>
                <w:szCs w:val="24"/>
                <w:lang w:eastAsia="en-US"/>
              </w:rPr>
              <w:t>Andheri (East)</w:t>
            </w:r>
          </w:p>
          <w:p w:rsidR="00175A6B" w:rsidRDefault="00175A6B" w:rsidP="00175A6B">
            <w:pPr>
              <w:suppressAutoHyphens w:val="0"/>
              <w:autoSpaceDE w:val="0"/>
              <w:autoSpaceDN w:val="0"/>
              <w:adjustRightInd w:val="0"/>
              <w:rPr>
                <w:rFonts w:ascii="ArialUnicodeMS" w:hAnsi="ArialUnicodeMS" w:cs="ArialUnicodeMS"/>
                <w:sz w:val="24"/>
                <w:szCs w:val="24"/>
                <w:lang w:eastAsia="en-US"/>
              </w:rPr>
            </w:pPr>
            <w:r>
              <w:rPr>
                <w:rFonts w:ascii="ArialUnicodeMS" w:hAnsi="ArialUnicodeMS" w:cs="ArialUnicodeMS"/>
                <w:sz w:val="24"/>
                <w:szCs w:val="24"/>
                <w:lang w:eastAsia="en-US"/>
              </w:rPr>
              <w:t xml:space="preserve">Mumbai – 400096 </w:t>
            </w:r>
          </w:p>
          <w:p w:rsidR="00175A6B" w:rsidRDefault="00175A6B" w:rsidP="00175A6B">
            <w:pPr>
              <w:suppressAutoHyphens w:val="0"/>
              <w:autoSpaceDE w:val="0"/>
              <w:autoSpaceDN w:val="0"/>
              <w:adjustRightInd w:val="0"/>
              <w:rPr>
                <w:rFonts w:ascii="ArialUnicodeMS" w:hAnsi="ArialUnicodeMS" w:cs="ArialUnicodeMS"/>
                <w:sz w:val="24"/>
                <w:szCs w:val="24"/>
                <w:lang w:eastAsia="en-US"/>
              </w:rPr>
            </w:pPr>
            <w:r>
              <w:rPr>
                <w:rFonts w:ascii="ArialUnicodeMS" w:hAnsi="ArialUnicodeMS" w:cs="ArialUnicodeMS"/>
                <w:sz w:val="24"/>
                <w:szCs w:val="24"/>
                <w:lang w:eastAsia="en-US"/>
              </w:rPr>
              <w:t>Maharashtra</w:t>
            </w:r>
          </w:p>
          <w:p w:rsidR="00175A6B" w:rsidRDefault="00175A6B" w:rsidP="00175A6B">
            <w:pPr>
              <w:suppressAutoHyphens w:val="0"/>
              <w:autoSpaceDE w:val="0"/>
              <w:autoSpaceDN w:val="0"/>
              <w:adjustRightInd w:val="0"/>
              <w:rPr>
                <w:rFonts w:ascii="ArialUnicodeMS" w:hAnsi="ArialUnicodeMS" w:cs="ArialUnicodeMS"/>
                <w:sz w:val="24"/>
                <w:szCs w:val="24"/>
                <w:lang w:eastAsia="en-US"/>
              </w:rPr>
            </w:pPr>
            <w:r>
              <w:rPr>
                <w:rFonts w:ascii="ArialUnicodeMS" w:hAnsi="ArialUnicodeMS" w:cs="ArialUnicodeMS"/>
                <w:sz w:val="24"/>
                <w:szCs w:val="24"/>
                <w:lang w:eastAsia="en-US"/>
              </w:rPr>
              <w:t>India</w:t>
            </w:r>
          </w:p>
          <w:p w:rsidR="00175A6B" w:rsidRDefault="00175A6B" w:rsidP="00175A6B">
            <w:pPr>
              <w:autoSpaceDE w:val="0"/>
              <w:rPr>
                <w:lang w:val="en-GB"/>
              </w:rPr>
            </w:pPr>
            <w:r>
              <w:rPr>
                <w:rFonts w:ascii="ArialUnicodeMS" w:hAnsi="ArialUnicodeMS" w:cs="ArialUnicodeMS"/>
                <w:sz w:val="24"/>
                <w:szCs w:val="24"/>
                <w:lang w:eastAsia="en-US"/>
              </w:rPr>
              <w:t>400 096</w:t>
            </w:r>
          </w:p>
        </w:tc>
        <w:tc>
          <w:tcPr>
            <w:tcW w:w="525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uppressAutoHyphens w:val="0"/>
              <w:autoSpaceDE w:val="0"/>
              <w:autoSpaceDN w:val="0"/>
              <w:adjustRightInd w:val="0"/>
              <w:rPr>
                <w:rFonts w:ascii="ArialUnicodeMS" w:hAnsi="ArialUnicodeMS" w:cs="ArialUnicodeMS"/>
                <w:sz w:val="24"/>
                <w:szCs w:val="24"/>
                <w:lang w:eastAsia="en-US"/>
              </w:rPr>
            </w:pPr>
            <w:r>
              <w:rPr>
                <w:rFonts w:ascii="ArialUnicodeMS" w:hAnsi="ArialUnicodeMS" w:cs="ArialUnicodeMS"/>
                <w:sz w:val="24"/>
                <w:szCs w:val="24"/>
                <w:lang w:eastAsia="en-US"/>
              </w:rPr>
              <w:t>Zycus Infotech Pvt. Ltd.</w:t>
            </w:r>
          </w:p>
          <w:p w:rsidR="00175A6B" w:rsidRDefault="00175A6B" w:rsidP="00175A6B">
            <w:pPr>
              <w:suppressAutoHyphens w:val="0"/>
              <w:autoSpaceDE w:val="0"/>
              <w:autoSpaceDN w:val="0"/>
              <w:adjustRightInd w:val="0"/>
              <w:rPr>
                <w:rFonts w:ascii="ArialUnicodeMS" w:hAnsi="ArialUnicodeMS" w:cs="ArialUnicodeMS"/>
                <w:sz w:val="24"/>
                <w:szCs w:val="24"/>
                <w:lang w:eastAsia="en-US"/>
              </w:rPr>
            </w:pPr>
            <w:r>
              <w:rPr>
                <w:rFonts w:ascii="ArialUnicodeMS" w:hAnsi="ArialUnicodeMS" w:cs="ArialUnicodeMS"/>
                <w:sz w:val="24"/>
                <w:szCs w:val="24"/>
                <w:lang w:eastAsia="en-US"/>
              </w:rPr>
              <w:t>Plot No. GJ-03, Seepz++, SEEPZ SEZ,</w:t>
            </w:r>
          </w:p>
          <w:p w:rsidR="00175A6B" w:rsidRDefault="00175A6B" w:rsidP="00175A6B">
            <w:pPr>
              <w:suppressAutoHyphens w:val="0"/>
              <w:autoSpaceDE w:val="0"/>
              <w:autoSpaceDN w:val="0"/>
              <w:adjustRightInd w:val="0"/>
              <w:rPr>
                <w:rFonts w:ascii="ArialUnicodeMS" w:hAnsi="ArialUnicodeMS" w:cs="ArialUnicodeMS"/>
                <w:sz w:val="24"/>
                <w:szCs w:val="24"/>
                <w:lang w:eastAsia="en-US"/>
              </w:rPr>
            </w:pPr>
            <w:r>
              <w:rPr>
                <w:rFonts w:ascii="ArialUnicodeMS" w:hAnsi="ArialUnicodeMS" w:cs="ArialUnicodeMS"/>
                <w:sz w:val="24"/>
                <w:szCs w:val="24"/>
                <w:lang w:eastAsia="en-US"/>
              </w:rPr>
              <w:t>Andheri (East)</w:t>
            </w:r>
          </w:p>
          <w:p w:rsidR="00175A6B" w:rsidRDefault="00175A6B" w:rsidP="00175A6B">
            <w:pPr>
              <w:suppressAutoHyphens w:val="0"/>
              <w:autoSpaceDE w:val="0"/>
              <w:autoSpaceDN w:val="0"/>
              <w:adjustRightInd w:val="0"/>
              <w:rPr>
                <w:rFonts w:ascii="ArialUnicodeMS" w:hAnsi="ArialUnicodeMS" w:cs="ArialUnicodeMS"/>
                <w:sz w:val="24"/>
                <w:szCs w:val="24"/>
                <w:lang w:eastAsia="en-US"/>
              </w:rPr>
            </w:pPr>
            <w:r>
              <w:rPr>
                <w:rFonts w:ascii="ArialUnicodeMS" w:hAnsi="ArialUnicodeMS" w:cs="ArialUnicodeMS"/>
                <w:sz w:val="24"/>
                <w:szCs w:val="24"/>
                <w:lang w:eastAsia="en-US"/>
              </w:rPr>
              <w:t>Mumbai 400096</w:t>
            </w:r>
          </w:p>
          <w:p w:rsidR="00175A6B" w:rsidRDefault="00175A6B" w:rsidP="00175A6B">
            <w:pPr>
              <w:suppressAutoHyphens w:val="0"/>
              <w:autoSpaceDE w:val="0"/>
              <w:autoSpaceDN w:val="0"/>
              <w:adjustRightInd w:val="0"/>
              <w:rPr>
                <w:rFonts w:ascii="ArialUnicodeMS" w:hAnsi="ArialUnicodeMS" w:cs="ArialUnicodeMS"/>
                <w:sz w:val="24"/>
                <w:szCs w:val="24"/>
                <w:lang w:eastAsia="en-US"/>
              </w:rPr>
            </w:pPr>
            <w:r>
              <w:rPr>
                <w:rFonts w:ascii="ArialUnicodeMS" w:hAnsi="ArialUnicodeMS" w:cs="ArialUnicodeMS"/>
                <w:sz w:val="24"/>
                <w:szCs w:val="24"/>
                <w:lang w:eastAsia="en-US"/>
              </w:rPr>
              <w:t>Maharashtra</w:t>
            </w:r>
          </w:p>
          <w:p w:rsidR="00175A6B" w:rsidRDefault="00175A6B" w:rsidP="00175A6B">
            <w:pPr>
              <w:suppressAutoHyphens w:val="0"/>
              <w:autoSpaceDE w:val="0"/>
              <w:autoSpaceDN w:val="0"/>
              <w:adjustRightInd w:val="0"/>
              <w:rPr>
                <w:rFonts w:ascii="ArialUnicodeMS" w:hAnsi="ArialUnicodeMS" w:cs="ArialUnicodeMS"/>
                <w:sz w:val="24"/>
                <w:szCs w:val="24"/>
                <w:lang w:eastAsia="en-US"/>
              </w:rPr>
            </w:pPr>
            <w:r>
              <w:rPr>
                <w:rFonts w:ascii="ArialUnicodeMS" w:hAnsi="ArialUnicodeMS" w:cs="ArialUnicodeMS"/>
                <w:sz w:val="24"/>
                <w:szCs w:val="24"/>
                <w:lang w:eastAsia="en-US"/>
              </w:rPr>
              <w:t>India</w:t>
            </w:r>
          </w:p>
          <w:p w:rsidR="00175A6B" w:rsidRDefault="00175A6B" w:rsidP="00175A6B">
            <w:pPr>
              <w:autoSpaceDE w:val="0"/>
              <w:rPr>
                <w:lang w:val="en-GB"/>
              </w:rPr>
            </w:pPr>
            <w:r>
              <w:rPr>
                <w:rFonts w:ascii="ArialUnicodeMS" w:hAnsi="ArialUnicodeMS" w:cs="ArialUnicodeMS"/>
                <w:sz w:val="24"/>
                <w:szCs w:val="24"/>
                <w:lang w:eastAsia="en-US"/>
              </w:rPr>
              <w:t>400 096</w:t>
            </w:r>
          </w:p>
        </w:tc>
      </w:tr>
      <w:tr w:rsidR="00175A6B" w:rsidTr="0004280E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Maharashtra</w:t>
            </w:r>
          </w:p>
        </w:tc>
        <w:tc>
          <w:tcPr>
            <w:tcW w:w="525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Maharashtra</w:t>
            </w:r>
          </w:p>
        </w:tc>
      </w:tr>
      <w:tr w:rsidR="00175A6B" w:rsidTr="0004280E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ind w:right="-61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rPr>
                <w:lang w:eastAsia="en-IN"/>
              </w:rPr>
              <w:t>Vandana Rawat</w:t>
            </w:r>
          </w:p>
        </w:tc>
        <w:tc>
          <w:tcPr>
            <w:tcW w:w="525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ind w:right="-619"/>
            </w:pPr>
            <w:r w:rsidRPr="00805E63">
              <w:rPr>
                <w:rFonts w:ascii="Cambria" w:hAnsi="Cambria" w:cs="Cambria"/>
              </w:rPr>
              <w:t>Contact Person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lang w:eastAsia="en-IN"/>
              </w:rPr>
              <w:t>Vandana Rawat</w:t>
            </w:r>
          </w:p>
        </w:tc>
      </w:tr>
      <w:tr w:rsidR="00175A6B" w:rsidTr="0004280E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:-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lang w:eastAsia="en-IN"/>
              </w:rPr>
              <w:t>22 6640 7569</w:t>
            </w:r>
          </w:p>
        </w:tc>
        <w:tc>
          <w:tcPr>
            <w:tcW w:w="525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ind w:right="-619"/>
            </w:pPr>
            <w:r>
              <w:rPr>
                <w:rFonts w:ascii="Cambria" w:hAnsi="Cambria" w:cs="Cambria"/>
              </w:rPr>
              <w:t xml:space="preserve">Tel :- </w:t>
            </w:r>
            <w:r>
              <w:rPr>
                <w:lang w:eastAsia="en-IN"/>
              </w:rPr>
              <w:t>22 6640 7569</w:t>
            </w:r>
          </w:p>
        </w:tc>
      </w:tr>
      <w:tr w:rsidR="00175A6B" w:rsidTr="0004280E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  <w:hyperlink r:id="rId7" w:history="1">
              <w:r w:rsidR="00BC4CD0" w:rsidRPr="00E14F49">
                <w:rPr>
                  <w:rStyle w:val="Hyperlink"/>
                  <w:sz w:val="24"/>
                  <w:szCs w:val="24"/>
                  <w:lang w:val="en-GB" w:eastAsia="ar-SA" w:bidi="ar-SA"/>
                </w:rPr>
                <w:t>procurement@zycus.com</w:t>
              </w:r>
            </w:hyperlink>
          </w:p>
        </w:tc>
        <w:tc>
          <w:tcPr>
            <w:tcW w:w="525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ind w:right="-619"/>
            </w:pPr>
            <w:r>
              <w:rPr>
                <w:rFonts w:ascii="Cambria" w:hAnsi="Cambria" w:cs="Cambria"/>
              </w:rPr>
              <w:t>Email:-</w:t>
            </w:r>
            <w:r>
              <w:rPr>
                <w:rFonts w:ascii="Cambria" w:hAnsi="Cambria" w:cs="Cambria"/>
                <w:color w:val="000000"/>
              </w:rPr>
              <w:t xml:space="preserve"> </w:t>
            </w:r>
            <w:r w:rsidRPr="00026C02">
              <w:rPr>
                <w:sz w:val="24"/>
                <w:szCs w:val="24"/>
                <w:lang w:val="en-GB"/>
              </w:rPr>
              <w:t>procurement@zycus.com</w:t>
            </w:r>
          </w:p>
        </w:tc>
      </w:tr>
      <w:tr w:rsidR="00175A6B" w:rsidTr="0004280E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175A6B" w:rsidRPr="0004280E" w:rsidRDefault="00175A6B" w:rsidP="00175A6B">
            <w:pPr>
              <w:ind w:right="-619"/>
              <w:rPr>
                <w:sz w:val="24"/>
                <w:szCs w:val="24"/>
              </w:rPr>
            </w:pPr>
            <w:r>
              <w:rPr>
                <w:rFonts w:ascii="Cambria" w:hAnsi="Cambria" w:cs="Cambria"/>
              </w:rPr>
              <w:t xml:space="preserve">GSTN NO: - </w:t>
            </w:r>
            <w:r>
              <w:rPr>
                <w:rFonts w:ascii="ArialUnicodeMS" w:hAnsi="ArialUnicodeMS" w:cs="ArialUnicodeMS"/>
                <w:sz w:val="24"/>
                <w:szCs w:val="24"/>
                <w:lang w:eastAsia="en-US"/>
              </w:rPr>
              <w:t>27AAACE3540Q1ZE</w:t>
            </w:r>
          </w:p>
          <w:p w:rsidR="00175A6B" w:rsidRDefault="00175A6B" w:rsidP="00175A6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25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175A6B" w:rsidRPr="0004280E" w:rsidRDefault="00175A6B" w:rsidP="00175A6B">
            <w:pPr>
              <w:ind w:right="-619"/>
              <w:rPr>
                <w:sz w:val="24"/>
                <w:szCs w:val="24"/>
              </w:rPr>
            </w:pPr>
            <w:r>
              <w:rPr>
                <w:rFonts w:ascii="Cambria" w:hAnsi="Cambria" w:cs="Cambria"/>
              </w:rPr>
              <w:t xml:space="preserve">GSTN NO:  </w:t>
            </w:r>
            <w:r>
              <w:rPr>
                <w:rFonts w:ascii="ArialUnicodeMS" w:hAnsi="ArialUnicodeMS" w:cs="ArialUnicodeMS"/>
                <w:sz w:val="24"/>
                <w:szCs w:val="24"/>
                <w:lang w:eastAsia="en-US"/>
              </w:rPr>
              <w:t>27AAACE3540Q1ZE</w:t>
            </w:r>
          </w:p>
          <w:p w:rsidR="00175A6B" w:rsidRDefault="00175A6B" w:rsidP="00175A6B">
            <w:pPr>
              <w:ind w:right="-619"/>
            </w:pPr>
            <w:r>
              <w:rPr>
                <w:rFonts w:ascii="Cambria" w:hAnsi="Cambria" w:cs="Cambria"/>
              </w:rPr>
              <w:t xml:space="preserve">PAN NO:- </w:t>
            </w:r>
          </w:p>
        </w:tc>
      </w:tr>
      <w:tr w:rsidR="00175A6B" w:rsidTr="0004280E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175A6B" w:rsidRDefault="00175A6B" w:rsidP="00175A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175A6B" w:rsidRDefault="00175A6B" w:rsidP="00175A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175A6B" w:rsidRDefault="00175A6B" w:rsidP="00175A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175A6B" w:rsidRDefault="00175A6B" w:rsidP="00175A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175A6B" w:rsidRDefault="00175A6B" w:rsidP="00175A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175A6B" w:rsidRDefault="00175A6B" w:rsidP="00175A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175A6B" w:rsidRDefault="00175A6B" w:rsidP="00175A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175A6B" w:rsidRDefault="00175A6B" w:rsidP="00175A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175A6B" w:rsidRDefault="00175A6B" w:rsidP="00175A6B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75A6B" w:rsidRDefault="00175A6B" w:rsidP="00175A6B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75A6B" w:rsidRDefault="00175A6B" w:rsidP="00175A6B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75A6B" w:rsidRDefault="00175A6B" w:rsidP="00175A6B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75A6B" w:rsidRDefault="00175A6B" w:rsidP="00175A6B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175A6B" w:rsidRDefault="00175A6B" w:rsidP="00175A6B">
            <w:pPr>
              <w:snapToGrid w:val="0"/>
            </w:pPr>
          </w:p>
        </w:tc>
      </w:tr>
    </w:tbl>
    <w:p w:rsidR="008F676D" w:rsidRDefault="008F676D">
      <w:pPr>
        <w:ind w:right="-619"/>
        <w:rPr>
          <w:rFonts w:ascii="Cambria" w:hAnsi="Cambria" w:cs="Cambria"/>
          <w:b/>
        </w:rPr>
      </w:pPr>
    </w:p>
    <w:p w:rsidR="008F676D" w:rsidRDefault="008F676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9808" w:type="dxa"/>
        <w:tblInd w:w="-305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958"/>
      </w:tblGrid>
      <w:tr w:rsidR="008F676D" w:rsidTr="00CA52AF">
        <w:trPr>
          <w:trHeight w:hRule="exact" w:val="55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8F676D" w:rsidRDefault="008F676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8F676D" w:rsidRDefault="008F676D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8F676D" w:rsidTr="00461667">
        <w:trPr>
          <w:trHeight w:hRule="exact" w:val="651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b/>
                <w:bCs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59B3" w:rsidRDefault="004E59B3" w:rsidP="004E59B3">
            <w:pPr>
              <w:suppressAutoHyphens w:val="0"/>
              <w:autoSpaceDE w:val="0"/>
              <w:autoSpaceDN w:val="0"/>
              <w:adjustRightInd w:val="0"/>
              <w:rPr>
                <w:rFonts w:ascii="ArialUnicodeMS" w:hAnsi="ArialUnicodeMS" w:cs="ArialUnicodeMS"/>
                <w:sz w:val="24"/>
                <w:szCs w:val="24"/>
                <w:lang w:val="en-GB" w:eastAsia="en-GB"/>
              </w:rPr>
            </w:pPr>
            <w:r>
              <w:rPr>
                <w:rFonts w:ascii="ArialUnicodeMS" w:hAnsi="ArialUnicodeMS" w:cs="ArialUnicodeMS"/>
                <w:sz w:val="24"/>
                <w:szCs w:val="24"/>
                <w:lang w:val="en-GB" w:eastAsia="en-GB"/>
              </w:rPr>
              <w:t>PANASONIC KX-TS500MXB Phone for</w:t>
            </w:r>
          </w:p>
          <w:p w:rsidR="008F676D" w:rsidRPr="00461667" w:rsidRDefault="004E59B3" w:rsidP="004E59B3">
            <w:pPr>
              <w:suppressAutoHyphens w:val="0"/>
              <w:autoSpaceDE w:val="0"/>
              <w:autoSpaceDN w:val="0"/>
              <w:adjustRightInd w:val="0"/>
              <w:rPr>
                <w:rFonts w:ascii="ArialUnicodeMS" w:hAnsi="ArialUnicodeMS" w:cs="ArialUnicodeMS"/>
                <w:sz w:val="24"/>
                <w:szCs w:val="24"/>
                <w:lang w:eastAsia="en-US"/>
              </w:rPr>
            </w:pPr>
            <w:r>
              <w:rPr>
                <w:rFonts w:ascii="ArialUnicodeMS" w:hAnsi="ArialUnicodeMS" w:cs="ArialUnicodeMS"/>
                <w:sz w:val="24"/>
                <w:szCs w:val="24"/>
                <w:lang w:val="en-GB" w:eastAsia="en-GB"/>
              </w:rPr>
              <w:t>GJ-03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4E59B3">
            <w:pPr>
              <w:snapToGrid w:val="0"/>
              <w:ind w:right="-619"/>
              <w:rPr>
                <w:b/>
                <w:bCs/>
              </w:rPr>
            </w:pPr>
            <w:r>
              <w:rPr>
                <w:rFonts w:ascii="Cambria" w:eastAsia="Courier" w:hAnsi="Cambria" w:cs="Cambria"/>
              </w:rPr>
              <w:t>50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4E59B3">
            <w:pPr>
              <w:snapToGrid w:val="0"/>
              <w:ind w:right="-619"/>
              <w:rPr>
                <w:b/>
                <w:bCs/>
              </w:rPr>
            </w:pPr>
            <w:r>
              <w:rPr>
                <w:b/>
                <w:bCs/>
              </w:rPr>
              <w:t>650.00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Default="004E59B3">
            <w:pPr>
              <w:snapToGrid w:val="0"/>
              <w:ind w:right="-619"/>
            </w:pPr>
            <w:r>
              <w:rPr>
                <w:b/>
                <w:bCs/>
              </w:rPr>
              <w:t>32500.00</w:t>
            </w:r>
          </w:p>
        </w:tc>
      </w:tr>
      <w:tr w:rsidR="00175A6B" w:rsidTr="00CA52AF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Pr="00CA52AF" w:rsidRDefault="00175A6B" w:rsidP="00175A6B">
            <w:pPr>
              <w:pStyle w:val="Heading3"/>
              <w:tabs>
                <w:tab w:val="left" w:pos="0"/>
              </w:tabs>
              <w:ind w:right="-619"/>
              <w:rPr>
                <w:rFonts w:ascii="Times New Roman" w:hAnsi="Times New Roman" w:cs="Times New Roman"/>
                <w:bCs/>
                <w:sz w:val="20"/>
              </w:rPr>
            </w:pPr>
            <w:r w:rsidRPr="00CA52AF"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A6B" w:rsidRDefault="004E59B3" w:rsidP="00175A6B">
            <w:pPr>
              <w:snapToGrid w:val="0"/>
              <w:ind w:right="-619"/>
            </w:pPr>
            <w:r>
              <w:rPr>
                <w:b/>
                <w:bCs/>
              </w:rPr>
              <w:t>325</w:t>
            </w:r>
            <w:r w:rsidR="00175A6B">
              <w:rPr>
                <w:b/>
                <w:bCs/>
              </w:rPr>
              <w:t>00.00</w:t>
            </w:r>
          </w:p>
        </w:tc>
      </w:tr>
      <w:tr w:rsidR="00175A6B" w:rsidTr="00CA52AF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  %</w:t>
            </w:r>
          </w:p>
          <w:p w:rsidR="00175A6B" w:rsidRDefault="00175A6B" w:rsidP="00175A6B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ind w:right="-619"/>
            </w:pPr>
            <w:r>
              <w:rPr>
                <w:b/>
                <w:bCs/>
              </w:rPr>
              <w:t>NA</w:t>
            </w:r>
          </w:p>
        </w:tc>
      </w:tr>
      <w:tr w:rsidR="00175A6B" w:rsidTr="00CA52AF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ind w:right="-619"/>
            </w:pPr>
            <w:r>
              <w:rPr>
                <w:rFonts w:ascii="Cambria" w:hAnsi="Cambria" w:cs="Cambria"/>
                <w:b/>
              </w:rPr>
              <w:t>SGST      %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ind w:right="-619"/>
            </w:pPr>
            <w:r>
              <w:rPr>
                <w:b/>
                <w:bCs/>
              </w:rPr>
              <w:t>NA</w:t>
            </w:r>
          </w:p>
        </w:tc>
      </w:tr>
      <w:tr w:rsidR="00175A6B" w:rsidTr="00CA52AF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ind w:right="-619"/>
              <w:rPr>
                <w:b/>
                <w:bCs/>
              </w:rPr>
            </w:pPr>
            <w:r>
              <w:rPr>
                <w:rFonts w:ascii="Cambria" w:hAnsi="Cambria" w:cs="Cambria"/>
                <w:b/>
              </w:rPr>
              <w:t>IGST   18%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A6B" w:rsidRPr="002F7CF9" w:rsidRDefault="00175A6B" w:rsidP="00175A6B">
            <w:pPr>
              <w:snapToGrid w:val="0"/>
              <w:ind w:right="-619"/>
              <w:rPr>
                <w:b/>
              </w:rPr>
            </w:pPr>
          </w:p>
        </w:tc>
      </w:tr>
      <w:tr w:rsidR="00175A6B" w:rsidTr="00CA52AF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A6B" w:rsidRPr="002F7CF9" w:rsidRDefault="00175A6B" w:rsidP="00175A6B">
            <w:pPr>
              <w:snapToGrid w:val="0"/>
              <w:ind w:right="-619"/>
              <w:rPr>
                <w:rFonts w:ascii="Cambria" w:hAnsi="Cambria" w:cs="Cambria"/>
                <w:b/>
              </w:rPr>
            </w:pPr>
          </w:p>
        </w:tc>
      </w:tr>
      <w:tr w:rsidR="00175A6B" w:rsidTr="00CA52AF">
        <w:trPr>
          <w:trHeight w:hRule="exact" w:val="49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A6B" w:rsidRDefault="00175A6B" w:rsidP="00175A6B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175A6B" w:rsidRDefault="00175A6B" w:rsidP="00175A6B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A6B" w:rsidRPr="002F7CF9" w:rsidRDefault="004E59B3" w:rsidP="00175A6B">
            <w:pPr>
              <w:snapToGrid w:val="0"/>
              <w:ind w:right="-619"/>
              <w:rPr>
                <w:b/>
              </w:rPr>
            </w:pPr>
            <w:r>
              <w:rPr>
                <w:b/>
                <w:bCs/>
              </w:rPr>
              <w:t>32500.00</w:t>
            </w:r>
          </w:p>
        </w:tc>
      </w:tr>
    </w:tbl>
    <w:p w:rsidR="008F676D" w:rsidRDefault="008F676D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305" w:type="dxa"/>
        <w:tblLayout w:type="fixed"/>
        <w:tblLook w:val="0000" w:firstRow="0" w:lastRow="0" w:firstColumn="0" w:lastColumn="0" w:noHBand="0" w:noVBand="0"/>
      </w:tblPr>
      <w:tblGrid>
        <w:gridCol w:w="1021"/>
        <w:gridCol w:w="770"/>
        <w:gridCol w:w="1273"/>
        <w:gridCol w:w="1562"/>
        <w:gridCol w:w="1417"/>
        <w:gridCol w:w="1626"/>
        <w:gridCol w:w="2133"/>
      </w:tblGrid>
      <w:tr w:rsidR="008F676D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8F676D" w:rsidRDefault="008F676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8F676D" w:rsidRDefault="008F676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8F676D" w:rsidRDefault="008F676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8F676D" w:rsidRDefault="008F676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8F676D" w:rsidRDefault="008F676D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8F676D">
        <w:trPr>
          <w:trHeight w:val="64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8F676D" w:rsidRDefault="008F676D">
      <w:pPr>
        <w:ind w:right="-619"/>
        <w:rPr>
          <w:rFonts w:ascii="Cambria" w:hAnsi="Cambria" w:cs="Cambria"/>
          <w:u w:val="single"/>
        </w:rPr>
      </w:pPr>
    </w:p>
    <w:p w:rsidR="008F676D" w:rsidRDefault="008F676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SPECI</w:t>
      </w:r>
      <w:r w:rsidR="000C7746">
        <w:rPr>
          <w:rFonts w:ascii="Cambria" w:hAnsi="Cambria" w:cs="Cambria"/>
        </w:rPr>
        <w:t>A</w:t>
      </w:r>
      <w:r w:rsidR="004E59B3">
        <w:rPr>
          <w:rFonts w:ascii="Cambria" w:hAnsi="Cambria" w:cs="Cambria"/>
        </w:rPr>
        <w:t>L INSTRUCTIONS: Delivery Date 04.01.2019</w:t>
      </w:r>
    </w:p>
    <w:p w:rsidR="008F676D" w:rsidRDefault="008F676D">
      <w:pPr>
        <w:ind w:right="-619"/>
        <w:rPr>
          <w:rFonts w:ascii="Cambria" w:hAnsi="Cambria" w:cs="Cambria"/>
        </w:rPr>
      </w:pPr>
    </w:p>
    <w:p w:rsidR="008F676D" w:rsidRDefault="008F676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 xml:space="preserve">Warranty: </w:t>
      </w:r>
    </w:p>
    <w:p w:rsidR="008F676D" w:rsidRDefault="008F676D">
      <w:pPr>
        <w:ind w:right="-619"/>
        <w:rPr>
          <w:rFonts w:ascii="Cambria" w:hAnsi="Cambria" w:cs="Cambria"/>
        </w:rPr>
      </w:pPr>
    </w:p>
    <w:p w:rsidR="008F676D" w:rsidRDefault="0004280E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PAYMENT TERMS</w:t>
      </w:r>
      <w:r w:rsidR="008F676D">
        <w:rPr>
          <w:rFonts w:ascii="Cambria" w:hAnsi="Cambria" w:cs="Cambria"/>
        </w:rPr>
        <w:t xml:space="preserve">: </w:t>
      </w:r>
      <w:r w:rsidR="00AD04B6">
        <w:rPr>
          <w:rFonts w:ascii="Cambria" w:eastAsia="Courier" w:hAnsi="Cambria" w:cs="Cambria"/>
          <w:b/>
          <w:u w:val="single"/>
        </w:rPr>
        <w:t>100% payment within 3</w:t>
      </w:r>
      <w:r w:rsidR="008F676D">
        <w:rPr>
          <w:rFonts w:ascii="Cambria" w:eastAsia="Courier" w:hAnsi="Cambria" w:cs="Cambria"/>
          <w:b/>
          <w:u w:val="single"/>
        </w:rPr>
        <w:t>0 days of Invoice sub</w:t>
      </w:r>
      <w:r w:rsidR="00AD04B6">
        <w:rPr>
          <w:rFonts w:ascii="Cambria" w:eastAsia="Courier" w:hAnsi="Cambria" w:cs="Cambria"/>
          <w:b/>
          <w:u w:val="single"/>
        </w:rPr>
        <w:t>mission</w:t>
      </w:r>
    </w:p>
    <w:p w:rsidR="008F676D" w:rsidRDefault="008F676D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</w:rPr>
        <w:t>SCOPE OF WORK: Only Delivery.</w:t>
      </w:r>
    </w:p>
    <w:p w:rsidR="008F676D" w:rsidRDefault="008F676D">
      <w:pPr>
        <w:ind w:right="-619"/>
        <w:rPr>
          <w:rFonts w:ascii="Cambria" w:hAnsi="Cambria" w:cs="Cambria"/>
          <w:b/>
          <w:i/>
          <w:u w:val="single"/>
        </w:rPr>
      </w:pPr>
    </w:p>
    <w:p w:rsidR="008F676D" w:rsidRDefault="008F676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lastRenderedPageBreak/>
        <w:t>*Required Cost sheet in excel format along with OPF.</w:t>
      </w:r>
    </w:p>
    <w:p w:rsidR="008F676D" w:rsidRDefault="008F676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8F676D" w:rsidRDefault="008F676D">
      <w:pPr>
        <w:ind w:right="-619"/>
        <w:rPr>
          <w:rFonts w:ascii="Cambria" w:hAnsi="Cambria" w:cs="Cambria"/>
        </w:rPr>
      </w:pPr>
    </w:p>
    <w:p w:rsidR="008F676D" w:rsidRDefault="008F676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8F676D" w:rsidRDefault="008F676D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8F676D" w:rsidRDefault="008F676D">
      <w:pPr>
        <w:rPr>
          <w:rFonts w:ascii="Cambria" w:hAnsi="Cambria" w:cs="Cambria"/>
        </w:rPr>
      </w:pPr>
    </w:p>
    <w:tbl>
      <w:tblPr>
        <w:tblW w:w="0" w:type="auto"/>
        <w:tblInd w:w="-4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402"/>
        <w:gridCol w:w="20"/>
      </w:tblGrid>
      <w:tr w:rsidR="008F676D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5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Default="008F676D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8F676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Default="008F676D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8F676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F676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F676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F676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F676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F676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F676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8F676D" w:rsidRDefault="008F676D">
      <w:pPr>
        <w:spacing w:line="340" w:lineRule="exact"/>
        <w:ind w:right="-619"/>
        <w:rPr>
          <w:rFonts w:ascii="Cambria" w:hAnsi="Cambria" w:cs="Cambria"/>
        </w:rPr>
      </w:pPr>
    </w:p>
    <w:p w:rsidR="008F676D" w:rsidRDefault="008F676D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8F676D" w:rsidRDefault="008F676D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30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683"/>
      </w:tblGrid>
      <w:tr w:rsidR="008F676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8F676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8F676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8F676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8F676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8F676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8F676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676D" w:rsidRDefault="008F676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676D" w:rsidRDefault="008F676D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8F676D" w:rsidRDefault="008F676D">
      <w:pPr>
        <w:rPr>
          <w:rFonts w:ascii="Cambria" w:hAnsi="Cambria" w:cs="Cambria"/>
        </w:rPr>
      </w:pPr>
    </w:p>
    <w:p w:rsidR="008F676D" w:rsidRDefault="008F676D">
      <w:pPr>
        <w:rPr>
          <w:rFonts w:ascii="Cambria" w:hAnsi="Cambria" w:cs="Cambria"/>
        </w:rPr>
      </w:pPr>
    </w:p>
    <w:p w:rsidR="008F676D" w:rsidRDefault="008F676D">
      <w:pPr>
        <w:rPr>
          <w:rFonts w:ascii="Cambria" w:hAnsi="Cambria" w:cs="Cambria"/>
        </w:rPr>
      </w:pPr>
    </w:p>
    <w:p w:rsidR="008F676D" w:rsidRDefault="008F676D">
      <w:pPr>
        <w:rPr>
          <w:rFonts w:ascii="Cambria" w:hAnsi="Cambria" w:cs="Cambria"/>
        </w:rPr>
      </w:pPr>
    </w:p>
    <w:p w:rsidR="008F676D" w:rsidRDefault="008F676D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8F676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4BD" w:rsidRDefault="005934BD">
      <w:r>
        <w:separator/>
      </w:r>
    </w:p>
  </w:endnote>
  <w:endnote w:type="continuationSeparator" w:id="0">
    <w:p w:rsidR="005934BD" w:rsidRDefault="00593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UnicodeM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76D" w:rsidRDefault="008F676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76D" w:rsidRDefault="008F676D">
    <w:pPr>
      <w:pStyle w:val="Footer"/>
      <w:rPr>
        <w:b/>
      </w:rPr>
    </w:pPr>
    <w:r>
      <w:rPr>
        <w:b/>
      </w:rPr>
      <w:t>_______________________</w:t>
    </w:r>
  </w:p>
  <w:p w:rsidR="008F676D" w:rsidRDefault="008F676D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8F676D" w:rsidRDefault="008F676D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76D" w:rsidRDefault="008F676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4BD" w:rsidRDefault="005934BD">
      <w:r>
        <w:separator/>
      </w:r>
    </w:p>
  </w:footnote>
  <w:footnote w:type="continuationSeparator" w:id="0">
    <w:p w:rsidR="005934BD" w:rsidRDefault="00593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76D" w:rsidRDefault="008F676D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76D" w:rsidRDefault="008F676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769C"/>
    <w:rsid w:val="00025E17"/>
    <w:rsid w:val="00026C02"/>
    <w:rsid w:val="0004280E"/>
    <w:rsid w:val="000C7746"/>
    <w:rsid w:val="00121329"/>
    <w:rsid w:val="001351B4"/>
    <w:rsid w:val="00175A6B"/>
    <w:rsid w:val="00211E47"/>
    <w:rsid w:val="00243C07"/>
    <w:rsid w:val="002752F5"/>
    <w:rsid w:val="00285AF4"/>
    <w:rsid w:val="002E3C56"/>
    <w:rsid w:val="002F7CF9"/>
    <w:rsid w:val="00310647"/>
    <w:rsid w:val="00321291"/>
    <w:rsid w:val="003A6D8F"/>
    <w:rsid w:val="003B0251"/>
    <w:rsid w:val="00461667"/>
    <w:rsid w:val="00480603"/>
    <w:rsid w:val="004B69FD"/>
    <w:rsid w:val="004E59B3"/>
    <w:rsid w:val="004F1C27"/>
    <w:rsid w:val="00521FF5"/>
    <w:rsid w:val="0052769C"/>
    <w:rsid w:val="00581FCE"/>
    <w:rsid w:val="005934BD"/>
    <w:rsid w:val="005C1015"/>
    <w:rsid w:val="005D0946"/>
    <w:rsid w:val="005E6AF7"/>
    <w:rsid w:val="007209AE"/>
    <w:rsid w:val="007F416D"/>
    <w:rsid w:val="007F7D19"/>
    <w:rsid w:val="00805E63"/>
    <w:rsid w:val="008334B6"/>
    <w:rsid w:val="008F676D"/>
    <w:rsid w:val="00905269"/>
    <w:rsid w:val="00925AB6"/>
    <w:rsid w:val="009459F6"/>
    <w:rsid w:val="00AC6DE2"/>
    <w:rsid w:val="00AD04B6"/>
    <w:rsid w:val="00BC4CD0"/>
    <w:rsid w:val="00BE000A"/>
    <w:rsid w:val="00C83424"/>
    <w:rsid w:val="00C9019C"/>
    <w:rsid w:val="00C93078"/>
    <w:rsid w:val="00CA52AF"/>
    <w:rsid w:val="00D24151"/>
    <w:rsid w:val="00D42129"/>
    <w:rsid w:val="00DD64E1"/>
    <w:rsid w:val="00E14CCA"/>
    <w:rsid w:val="00EC3C49"/>
    <w:rsid w:val="00F0677C"/>
    <w:rsid w:val="00F14752"/>
    <w:rsid w:val="00FA3300"/>
    <w:rsid w:val="00FB0B71"/>
    <w:rsid w:val="00FE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A42B6F9-5F08-45F7-921F-60AEBC31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styleId="Hyperlink">
    <w:name w:val="Hyperlink"/>
    <w:rPr>
      <w:color w:val="000080"/>
      <w:u w:val="single"/>
      <w:lang/>
    </w:rPr>
  </w:style>
  <w:style w:type="character" w:customStyle="1" w:styleId="value">
    <w:name w:val="val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UnresolvedMention">
    <w:name w:val="Unresolved Mention"/>
    <w:uiPriority w:val="99"/>
    <w:semiHidden/>
    <w:unhideWhenUsed/>
    <w:rsid w:val="00BC4C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ocurement@zycus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2647</CharactersWithSpaces>
  <SharedDoc>false</SharedDoc>
  <HLinks>
    <vt:vector size="6" baseType="variant">
      <vt:variant>
        <vt:i4>1572903</vt:i4>
      </vt:variant>
      <vt:variant>
        <vt:i4>0</vt:i4>
      </vt:variant>
      <vt:variant>
        <vt:i4>0</vt:i4>
      </vt:variant>
      <vt:variant>
        <vt:i4>5</vt:i4>
      </vt:variant>
      <vt:variant>
        <vt:lpwstr>mailto:procurement@zycus.com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Shruti</cp:lastModifiedBy>
  <cp:revision>2</cp:revision>
  <cp:lastPrinted>2017-01-09T02:11:00Z</cp:lastPrinted>
  <dcterms:created xsi:type="dcterms:W3CDTF">2019-01-05T06:08:00Z</dcterms:created>
  <dcterms:modified xsi:type="dcterms:W3CDTF">2019-01-05T06:08:00Z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