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AA" w:rsidRDefault="00BF61AA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F61AA" w:rsidRDefault="00BF61AA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27751           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BF61AA" w:rsidRDefault="00BF61AA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BF61AA" w:rsidRDefault="00BF61AA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 P/D/073                                                                             OPF Date: 24/04/2018</w:t>
      </w:r>
    </w:p>
    <w:p w:rsidR="00BF61AA" w:rsidRDefault="00BF61AA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BF61AA" w:rsidRDefault="00BF61AA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Name: </w:t>
      </w:r>
      <w:proofErr w:type="spellStart"/>
      <w:r>
        <w:rPr>
          <w:rFonts w:ascii="Calibri" w:hAnsi="Calibri" w:cs="Calibri"/>
        </w:rPr>
        <w:t>Capgemini</w:t>
      </w:r>
      <w:proofErr w:type="spellEnd"/>
      <w:r>
        <w:rPr>
          <w:rFonts w:ascii="Calibri" w:hAnsi="Calibri" w:cs="Calibri"/>
        </w:rPr>
        <w:t xml:space="preserve"> Technology Services India limited     Galaxy Billing from (Location) :Mumbai   </w:t>
      </w:r>
    </w:p>
    <w:p w:rsidR="00BF61AA" w:rsidRDefault="00BF61AA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BF61AA" w:rsidRDefault="00BF61AA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 xml:space="preserve">Purchase Order No. </w:t>
      </w:r>
      <w:r>
        <w:rPr>
          <w:rFonts w:ascii="Calibri" w:eastAsia="Arial" w:hAnsi="Calibri" w:cs="Calibri"/>
        </w:rPr>
        <w:t>2001427487</w:t>
      </w:r>
      <w:r>
        <w:rPr>
          <w:rFonts w:ascii="Calibri" w:eastAsia="Arial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Purchase Date:  24/04/2018</w:t>
      </w:r>
    </w:p>
    <w:p w:rsidR="00BF61AA" w:rsidRDefault="00BF61AA">
      <w:pPr>
        <w:ind w:right="-619"/>
        <w:rPr>
          <w:rFonts w:ascii="Calibri" w:hAnsi="Calibri" w:cs="Calibri"/>
        </w:rPr>
      </w:pPr>
    </w:p>
    <w:tbl>
      <w:tblPr>
        <w:tblW w:w="0" w:type="auto"/>
        <w:tblInd w:w="-21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BF61AA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BF61AA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Capgemini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Technology Services India limited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Capgemini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Technology Services India limited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</w:tr>
      <w:tr w:rsidR="00BF61AA">
        <w:trPr>
          <w:trHeight w:hRule="exact" w:val="982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Finance Department  Brigade Metropolis, Summit </w:t>
            </w:r>
          </w:p>
          <w:p w:rsidR="00BF61AA" w:rsidRDefault="00BF61AA">
            <w:pPr>
              <w:suppressAutoHyphens w:val="0"/>
              <w:autoSpaceDE w:val="0"/>
              <w:snapToGrid w:val="0"/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Tower "A", 10th floor,  73/1 </w:t>
            </w:r>
            <w:proofErr w:type="spellStart"/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Garudacharpalya</w:t>
            </w:r>
            <w:proofErr w:type="spellEnd"/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,                                                  </w:t>
            </w:r>
            <w:proofErr w:type="spellStart"/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Mahadevpura</w:t>
            </w:r>
            <w:proofErr w:type="spellEnd"/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Post,  Bangalore - 560048 </w:t>
            </w:r>
          </w:p>
        </w:tc>
        <w:tc>
          <w:tcPr>
            <w:tcW w:w="5020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uppressAutoHyphens w:val="0"/>
              <w:autoSpaceDE w:val="0"/>
              <w:snapToGrid w:val="0"/>
              <w:ind w:right="-619"/>
            </w:pP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Brigade Metropolis, SUMMIT Tower – A 73/1,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Garudacharapalya</w:t>
            </w:r>
            <w:proofErr w:type="spellEnd"/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Whitefield Main Road, 560048                                Karnataka, India </w:t>
            </w:r>
          </w:p>
        </w:tc>
      </w:tr>
      <w:tr w:rsidR="00BF61A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  <w:p w:rsidR="00BF61AA" w:rsidRDefault="00BF61AA">
            <w:pPr>
              <w:ind w:right="-619"/>
            </w:pP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Maharashtra</w:t>
            </w:r>
          </w:p>
          <w:p w:rsidR="00BF61AA" w:rsidRDefault="00BF61AA">
            <w:pPr>
              <w:ind w:right="-619"/>
            </w:pPr>
          </w:p>
        </w:tc>
      </w:tr>
      <w:tr w:rsidR="00BF61AA">
        <w:trPr>
          <w:trHeight w:hRule="exact" w:val="38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Riasat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Ali 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</w:p>
          <w:p w:rsidR="00BF61AA" w:rsidRDefault="00BF61AA">
            <w:pPr>
              <w:ind w:right="-619"/>
            </w:pPr>
          </w:p>
          <w:p w:rsidR="00BF61AA" w:rsidRDefault="00BF61AA">
            <w:pPr>
              <w:ind w:right="-619"/>
              <w:rPr>
                <w:sz w:val="21"/>
                <w:szCs w:val="21"/>
              </w:rPr>
            </w:pP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F61A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9880328088</w:t>
            </w:r>
          </w:p>
          <w:p w:rsidR="00BF61AA" w:rsidRDefault="00BF61AA">
            <w:pPr>
              <w:ind w:right="-619"/>
            </w:pPr>
          </w:p>
          <w:p w:rsidR="00BF61AA" w:rsidRDefault="00BF61AA">
            <w:pPr>
              <w:ind w:right="-619"/>
            </w:pPr>
          </w:p>
          <w:p w:rsidR="00BF61AA" w:rsidRDefault="00BF61AA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F61AA">
        <w:trPr>
          <w:trHeight w:hRule="exact" w:val="38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>
              <w:rPr>
                <w:rStyle w:val="Hyperlink"/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Style w:val="Hyperlink"/>
                <w:rFonts w:ascii="Calibri" w:eastAsia="Calibri" w:hAnsi="Calibri" w:cs="Calibri"/>
                <w:color w:val="000000"/>
                <w:sz w:val="21"/>
                <w:szCs w:val="21"/>
              </w:rPr>
              <w:t>riasat.ali@capgemini.com</w:t>
            </w:r>
          </w:p>
        </w:tc>
      </w:tr>
      <w:tr w:rsidR="00BF61AA">
        <w:trPr>
          <w:trHeight w:hRule="exact" w:val="93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</w:t>
            </w:r>
            <w:r w:rsidR="0049564B">
              <w:rPr>
                <w:rFonts w:ascii="Calibri" w:eastAsia="Arial" w:hAnsi="Calibri" w:cs="Calibri"/>
                <w:color w:val="000000"/>
              </w:rPr>
              <w:t>29AABCM4573E1ZF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 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</w:t>
            </w:r>
            <w:r>
              <w:rPr>
                <w:rFonts w:ascii="Calibri" w:eastAsia="Arial" w:hAnsi="Calibri" w:cs="Calibri"/>
                <w:color w:val="000000"/>
              </w:rPr>
              <w:t>29AABCM4573E1ZF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BF61AA" w:rsidRDefault="00BF61AA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 AABCM4573E</w:t>
            </w:r>
          </w:p>
        </w:tc>
      </w:tr>
      <w:tr w:rsidR="00BF61AA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</w:tbl>
    <w:p w:rsidR="00BF61AA" w:rsidRDefault="00BF61AA">
      <w:pPr>
        <w:ind w:right="-619"/>
        <w:rPr>
          <w:rFonts w:ascii="Calibri" w:hAnsi="Calibri" w:cs="Calibri"/>
          <w:b/>
        </w:rPr>
      </w:pPr>
    </w:p>
    <w:p w:rsidR="00BF61AA" w:rsidRDefault="00BF61AA">
      <w:pPr>
        <w:ind w:right="-619"/>
        <w:rPr>
          <w:rFonts w:ascii="Calibri" w:hAnsi="Calibri" w:cs="Calibri"/>
          <w:b/>
          <w:shd w:val="clear" w:color="auto" w:fill="FFFF00"/>
        </w:rPr>
      </w:pPr>
    </w:p>
    <w:p w:rsidR="00BF61AA" w:rsidRDefault="00BF61AA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BF61AA" w:rsidRDefault="00BF61AA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2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0"/>
        <w:gridCol w:w="1515"/>
        <w:gridCol w:w="3548"/>
        <w:gridCol w:w="614"/>
        <w:gridCol w:w="695"/>
        <w:gridCol w:w="1132"/>
        <w:gridCol w:w="1309"/>
        <w:gridCol w:w="67"/>
        <w:gridCol w:w="30"/>
        <w:gridCol w:w="48"/>
        <w:gridCol w:w="132"/>
        <w:gridCol w:w="30"/>
        <w:gridCol w:w="40"/>
        <w:gridCol w:w="23"/>
        <w:gridCol w:w="10"/>
      </w:tblGrid>
      <w:tr w:rsidR="00BF61AA">
        <w:trPr>
          <w:gridAfter w:val="1"/>
          <w:wAfter w:w="10" w:type="dxa"/>
          <w:trHeight w:hRule="exact" w:val="505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Sr.</w:t>
            </w:r>
          </w:p>
        </w:tc>
        <w:tc>
          <w:tcPr>
            <w:tcW w:w="5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                                             Description 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Qty.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Month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Unit Price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INR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Total Price 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INR</w:t>
            </w: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gridAfter w:val="1"/>
          <w:wAfter w:w="10" w:type="dxa"/>
          <w:trHeight w:hRule="exact" w:val="354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K2R82A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sz w:val="21"/>
                <w:szCs w:val="21"/>
              </w:rPr>
              <w:t>HPE MSA 2040 ES LFF Chassis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2,35,000.00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14,10,000.00</w:t>
            </w: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C8R09A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sz w:val="21"/>
                <w:szCs w:val="21"/>
              </w:rPr>
              <w:t>HPE MSA 2040 SAN Controller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69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-</w:t>
            </w:r>
          </w:p>
        </w:tc>
        <w:tc>
          <w:tcPr>
            <w:tcW w:w="3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HPE MSA 4TB 12G SAS 7.2K 3.5in MDL HDD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C8R23A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 xml:space="preserve">HPE MSA 2040 8Gb SW FC SFP 4 </w:t>
            </w:r>
            <w:proofErr w:type="spellStart"/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Pk</w:t>
            </w:r>
            <w:proofErr w:type="spellEnd"/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AJ836A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HPE 5m Multi-mode OM3 LC/LC FC Cable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U2MR2E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HPE 3Y FC 24x7 MSA2000G3Arrays SVC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trHeight w:hRule="exact" w:val="463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</w:rPr>
              <w:t>Sub- Total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uppressAutoHyphens w:val="0"/>
              <w:autoSpaceDE w:val="0"/>
              <w:snapToGrid w:val="0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14,10,000.00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trHeight w:hRule="exact" w:val="29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trHeight w:hRule="exact" w:val="34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trHeight w:hRule="exact" w:val="34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 w:rsidP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18 %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 w:rsidP="00BF61AA">
            <w:pPr>
              <w:ind w:right="-619"/>
            </w:pPr>
            <w:r>
              <w:t>2,53,800.00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trHeight w:hRule="exact" w:val="34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trHeight w:hRule="exact" w:val="34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Grand Total 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b/>
              </w:rPr>
            </w:pP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uppressAutoHyphens w:val="0"/>
              <w:autoSpaceDE w:val="0"/>
              <w:snapToGrid w:val="0"/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16,63,800.00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</w:pPr>
          </w:p>
        </w:tc>
      </w:tr>
    </w:tbl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tbl>
      <w:tblPr>
        <w:tblW w:w="0" w:type="auto"/>
        <w:tblInd w:w="-21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953"/>
      </w:tblGrid>
      <w:tr w:rsidR="00BF61AA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Prefered</w:t>
            </w:r>
            <w:proofErr w:type="spellEnd"/>
            <w:r>
              <w:rPr>
                <w:rFonts w:ascii="Calibri" w:hAnsi="Calibri" w:cs="Calibri"/>
                <w:b/>
              </w:rPr>
              <w:t xml:space="preserve"> Vendor</w:t>
            </w:r>
          </w:p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Mtrl</w:t>
            </w:r>
            <w:proofErr w:type="spellEnd"/>
            <w:r>
              <w:rPr>
                <w:rFonts w:ascii="Calibri" w:hAnsi="Calibri" w:cs="Calibri"/>
                <w:b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</w:rPr>
              <w:t>rcd</w:t>
            </w:r>
            <w:proofErr w:type="spellEnd"/>
            <w:r>
              <w:rPr>
                <w:rFonts w:ascii="Calibri" w:hAnsi="Calibri" w:cs="Calibri"/>
                <w:b/>
              </w:rPr>
              <w:t>. From</w:t>
            </w:r>
          </w:p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BF61AA" w:rsidRDefault="00BF61AA">
            <w:pPr>
              <w:ind w:right="-619"/>
              <w:jc w:val="both"/>
            </w:pPr>
            <w:proofErr w:type="spellStart"/>
            <w:r>
              <w:rPr>
                <w:rFonts w:ascii="Calibri" w:hAnsi="Calibri" w:cs="Calibri"/>
                <w:b/>
              </w:rPr>
              <w:t>Compl</w:t>
            </w:r>
            <w:proofErr w:type="spellEnd"/>
            <w:r>
              <w:rPr>
                <w:rFonts w:ascii="Calibri" w:hAnsi="Calibri" w:cs="Calibri"/>
                <w:b/>
              </w:rPr>
              <w:t>. Date</w:t>
            </w:r>
          </w:p>
        </w:tc>
      </w:tr>
      <w:tr w:rsidR="00BF61AA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  <w:r>
        <w:rPr>
          <w:rFonts w:ascii="Calibri" w:eastAsia="Calibri-Bold" w:hAnsi="Calibri" w:cs="Calibri-Bold"/>
          <w:b/>
          <w:bCs/>
          <w:shd w:val="clear" w:color="auto" w:fill="FFFFFF"/>
        </w:rPr>
        <w:t xml:space="preserve">Start Date 1st April 2018 to End Date 30th September 2018 </w:t>
      </w:r>
      <w:r>
        <w:rPr>
          <w:rFonts w:ascii="Calibri" w:eastAsia="Calibri-Bold" w:hAnsi="Calibri" w:cs="Calibri-Bold"/>
          <w:b/>
          <w:bCs/>
        </w:rPr>
        <w:t>for 6 Months</w:t>
      </w:r>
    </w:p>
    <w:p w:rsidR="00BF61AA" w:rsidRDefault="00BF61AA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BF61AA" w:rsidRDefault="00BF61AA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BF61AA" w:rsidRDefault="00BF61AA">
      <w:pPr>
        <w:spacing w:line="340" w:lineRule="exact"/>
        <w:ind w:right="-619"/>
      </w:pPr>
    </w:p>
    <w:p w:rsidR="00BF61AA" w:rsidRDefault="00BF61AA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Only delivery</w:t>
      </w:r>
      <w:r>
        <w:rPr>
          <w:rFonts w:ascii="Calibri" w:hAnsi="Calibri" w:cs="Calibri"/>
          <w:b/>
        </w:rPr>
        <w:t xml:space="preserve"> </w:t>
      </w:r>
    </w:p>
    <w:p w:rsidR="00BF61AA" w:rsidRDefault="00BF61AA">
      <w:pPr>
        <w:ind w:right="-619"/>
        <w:rPr>
          <w:rFonts w:ascii="Calibri" w:hAnsi="Calibri" w:cs="Calibri"/>
          <w:b/>
          <w:i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BF61AA" w:rsidRDefault="00BF61AA">
      <w:pPr>
        <w:ind w:right="-619"/>
        <w:rPr>
          <w:rFonts w:ascii="Calibri" w:hAnsi="Calibri" w:cs="Calibri"/>
          <w:b/>
          <w:i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BF61AA" w:rsidRDefault="00BF61AA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BF61AA" w:rsidRDefault="00BF61AA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BF61AA" w:rsidRDefault="00BF61AA">
      <w:pPr>
        <w:rPr>
          <w:rFonts w:ascii="Calibri" w:hAnsi="Calibri" w:cs="Calibri"/>
        </w:rPr>
      </w:pPr>
    </w:p>
    <w:tbl>
      <w:tblPr>
        <w:tblW w:w="0" w:type="auto"/>
        <w:tblInd w:w="-3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BF61AA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BF61AA" w:rsidRDefault="00BF61AA">
      <w:pPr>
        <w:spacing w:line="340" w:lineRule="exact"/>
        <w:ind w:right="-619"/>
        <w:rPr>
          <w:rFonts w:ascii="Calibri" w:hAnsi="Calibri" w:cs="Calibri"/>
        </w:rPr>
      </w:pPr>
    </w:p>
    <w:p w:rsidR="00BF61AA" w:rsidRDefault="00BF61AA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BF61AA" w:rsidRDefault="00BF61AA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21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03"/>
      </w:tblGrid>
      <w:tr w:rsidR="00BF61A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BF61A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BF61A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BF61A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BF61A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BF61A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BF61A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BF61AA" w:rsidRDefault="00BF61AA">
      <w:pPr>
        <w:rPr>
          <w:rFonts w:ascii="Calibri" w:hAnsi="Calibri" w:cs="Calibri"/>
        </w:rPr>
      </w:pPr>
    </w:p>
    <w:p w:rsidR="00BF61AA" w:rsidRDefault="00BF61AA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BF61A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5FA" w:rsidRDefault="000E05FA">
      <w:r>
        <w:separator/>
      </w:r>
    </w:p>
  </w:endnote>
  <w:endnote w:type="continuationSeparator" w:id="0">
    <w:p w:rsidR="000E05FA" w:rsidRDefault="000E05FA">
      <w:r>
        <w:continuationSeparator/>
      </w:r>
    </w:p>
  </w:endnote>
  <w:endnote w:type="continuationNotice" w:id="1">
    <w:p w:rsidR="000E05FA" w:rsidRDefault="000E05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1AA" w:rsidRDefault="00BF61A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1AA" w:rsidRDefault="00BF61AA">
    <w:pPr>
      <w:pStyle w:val="Footer"/>
      <w:rPr>
        <w:b/>
      </w:rPr>
    </w:pPr>
    <w:r>
      <w:rPr>
        <w:b/>
      </w:rPr>
      <w:t>_______________________</w:t>
    </w:r>
  </w:p>
  <w:p w:rsidR="00BF61AA" w:rsidRDefault="00BF61AA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BF61AA" w:rsidRDefault="00BF61AA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1AA" w:rsidRDefault="00BF61A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5FA" w:rsidRDefault="000E05FA">
      <w:r>
        <w:separator/>
      </w:r>
    </w:p>
  </w:footnote>
  <w:footnote w:type="continuationSeparator" w:id="0">
    <w:p w:rsidR="000E05FA" w:rsidRDefault="000E05FA">
      <w:r>
        <w:continuationSeparator/>
      </w:r>
    </w:p>
  </w:footnote>
  <w:footnote w:type="continuationNotice" w:id="1">
    <w:p w:rsidR="000E05FA" w:rsidRDefault="000E05F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1AA" w:rsidRDefault="00BF61AA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1AA" w:rsidRDefault="00BF61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61AA"/>
    <w:rsid w:val="000529A6"/>
    <w:rsid w:val="000D4AC0"/>
    <w:rsid w:val="000E05FA"/>
    <w:rsid w:val="0049564B"/>
    <w:rsid w:val="00673EE6"/>
    <w:rsid w:val="00B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CD59D5-5B58-4F0D-B0CD-99B13916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2018-01-08T07:54:00Z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