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B2F5" w14:textId="77777777" w:rsidR="003A6772" w:rsidRDefault="003A6772" w:rsidP="003A6772">
      <w:r>
        <w:t>barplot(airquality$Ozone,main='Ozone Concentration in air',xlab='ozone levels',horiz=FALSE)</w:t>
      </w:r>
    </w:p>
    <w:p w14:paraId="242C5FB6" w14:textId="77777777" w:rsidR="003A6772" w:rsidRDefault="003A6772" w:rsidP="003A6772">
      <w:r>
        <w:t>barplot(airquality$Ozone,main='Ozone Concentration in air',xlab='ozone levels',horiz=TRUE)</w:t>
      </w:r>
    </w:p>
    <w:p w14:paraId="55608283" w14:textId="77777777" w:rsidR="003A6772" w:rsidRDefault="003A6772" w:rsidP="003A6772">
      <w:r>
        <w:t>hist(airquality$Temp,main="La Guardia Airport's\ Maximum Temperature(Daily)",xlab="Temperature(Fahrenheit)",xlim=c(50,125),col="pink",freq=TRUE)</w:t>
      </w:r>
    </w:p>
    <w:p w14:paraId="727BBAAC" w14:textId="77777777" w:rsidR="003A6772" w:rsidRDefault="003A6772" w:rsidP="003A6772">
      <w:r>
        <w:t>boxplot(airquality$Wind,main="Average wind speed\at La Guardia Airport ",xlab="Miles per hour",ylab="wind",col="orange",border="brown",horizontal=TRUE,notch=TRUE)</w:t>
      </w:r>
    </w:p>
    <w:p w14:paraId="0FB54595" w14:textId="77777777" w:rsidR="003A6772" w:rsidRDefault="003A6772" w:rsidP="003A6772">
      <w:r>
        <w:t>boxplot(airquality[,0:4],main='Box Plots for Air Quality Parameters',col="sky blue")</w:t>
      </w:r>
    </w:p>
    <w:p w14:paraId="383B2A97" w14:textId="77777777" w:rsidR="003A6772" w:rsidRDefault="003A6772" w:rsidP="003A6772">
      <w:r>
        <w:t>plot(airquality$Ozone,airquality$Month,main="Scatterplot Example",xlab="Ozon concentration in parts per billion",ylab="Month of observation",pch=19,col="blue")</w:t>
      </w:r>
    </w:p>
    <w:p w14:paraId="50DDA4F1" w14:textId="77777777" w:rsidR="003A6772" w:rsidRDefault="003A6772" w:rsidP="003A6772"/>
    <w:p w14:paraId="620D9355" w14:textId="77777777" w:rsidR="003A6772" w:rsidRDefault="003A6772" w:rsidP="003A6772">
      <w:r>
        <w:t>x&lt;-c(23,56,20,63)</w:t>
      </w:r>
    </w:p>
    <w:p w14:paraId="3DD9FF4B" w14:textId="77777777" w:rsidR="003A6772" w:rsidRDefault="003A6772" w:rsidP="003A6772">
      <w:r>
        <w:t>labels&lt;-c("Mumbai","Pune","Chennai","Banglore")</w:t>
      </w:r>
    </w:p>
    <w:p w14:paraId="6F23AACC" w14:textId="77777777" w:rsidR="003A6772" w:rsidRDefault="003A6772" w:rsidP="003A6772">
      <w:r>
        <w:t>pie(x,labels)</w:t>
      </w:r>
    </w:p>
    <w:p w14:paraId="465C4A0C" w14:textId="77777777" w:rsidR="003A6772" w:rsidRDefault="003A6772" w:rsidP="003A6772">
      <w:r>
        <w:t>pie(x,labels,main="City pie chart",col=rainbow(length(x)))</w:t>
      </w:r>
    </w:p>
    <w:p w14:paraId="5D91849A" w14:textId="77777777" w:rsidR="003A6772" w:rsidRDefault="003A6772" w:rsidP="003A6772">
      <w:r>
        <w:t>piepercent&lt;-round(100*x/sum(x),1)</w:t>
      </w:r>
    </w:p>
    <w:p w14:paraId="2E7F492B" w14:textId="77777777" w:rsidR="003A6772" w:rsidRDefault="003A6772" w:rsidP="003A6772">
      <w:r>
        <w:t>legend("topright",c("Mumbai","Pune","Chennai","Banglore"),cex=0.5,fill=rainbow(length(x)))</w:t>
      </w:r>
    </w:p>
    <w:p w14:paraId="3BA8A3A0" w14:textId="52428EC4" w:rsidR="003A6772" w:rsidRDefault="003A6772" w:rsidP="003A6772">
      <w:r>
        <w:rPr>
          <w:noProof/>
        </w:rPr>
        <w:drawing>
          <wp:inline distT="0" distB="0" distL="0" distR="0" wp14:anchorId="0E313B34" wp14:editId="6C1488D9">
            <wp:extent cx="2813959" cy="3589020"/>
            <wp:effectExtent l="0" t="0" r="5715" b="0"/>
            <wp:docPr id="19136530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" t="4207" r="7603" b="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41" cy="359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BD99B" wp14:editId="6A87F86E">
            <wp:extent cx="2849880" cy="3627120"/>
            <wp:effectExtent l="0" t="0" r="7620" b="0"/>
            <wp:docPr id="12878141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2408" r="7722" b="3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F4B6" w14:textId="77777777" w:rsidR="003A6772" w:rsidRDefault="003A6772" w:rsidP="003A6772">
      <w:r>
        <w:t xml:space="preserve"> </w:t>
      </w:r>
    </w:p>
    <w:p w14:paraId="06CC5E35" w14:textId="00079B38" w:rsidR="003A6772" w:rsidRDefault="003A6772" w:rsidP="003A6772">
      <w:r>
        <w:rPr>
          <w:noProof/>
        </w:rPr>
        <w:lastRenderedPageBreak/>
        <w:drawing>
          <wp:inline distT="0" distB="0" distL="0" distR="0" wp14:anchorId="7D54ADE1" wp14:editId="3EDA513E">
            <wp:extent cx="2969886" cy="2697480"/>
            <wp:effectExtent l="0" t="0" r="2540" b="7620"/>
            <wp:docPr id="287017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49" cy="27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F8AB9" wp14:editId="4163B237">
            <wp:extent cx="2695890" cy="2682240"/>
            <wp:effectExtent l="0" t="0" r="9525" b="3810"/>
            <wp:docPr id="1474047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25" cy="27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C6C2" w14:textId="586B7D35" w:rsidR="003A6772" w:rsidRDefault="003A6772" w:rsidP="003A6772">
      <w:r>
        <w:rPr>
          <w:noProof/>
        </w:rPr>
        <w:drawing>
          <wp:inline distT="0" distB="0" distL="0" distR="0" wp14:anchorId="0D19F22D" wp14:editId="60D86A39">
            <wp:extent cx="2658533" cy="2782187"/>
            <wp:effectExtent l="0" t="0" r="8890" b="0"/>
            <wp:docPr id="1040066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8" b="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89" cy="27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F3EE2" wp14:editId="1AA54DF0">
            <wp:extent cx="3055380" cy="2921000"/>
            <wp:effectExtent l="0" t="0" r="0" b="0"/>
            <wp:docPr id="1118120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t="2415" r="3445" b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49" cy="29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E075" w14:textId="77777777" w:rsidR="003A6772" w:rsidRDefault="003A6772" w:rsidP="003A6772"/>
    <w:p w14:paraId="6C4477CE" w14:textId="1EE7BC36" w:rsidR="003A6772" w:rsidRDefault="003A6772" w:rsidP="003A6772">
      <w:r>
        <w:rPr>
          <w:noProof/>
        </w:rPr>
        <w:drawing>
          <wp:inline distT="0" distB="0" distL="0" distR="0" wp14:anchorId="376C577A" wp14:editId="29126F3D">
            <wp:extent cx="2411158" cy="2362200"/>
            <wp:effectExtent l="0" t="0" r="8255" b="0"/>
            <wp:docPr id="1665516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9" t="15994" r="10757" b="4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68" cy="23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4C6D3" wp14:editId="7C7F806A">
            <wp:extent cx="2417820" cy="2353733"/>
            <wp:effectExtent l="0" t="0" r="1905" b="8890"/>
            <wp:docPr id="1929094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8" t="975" r="6177" b="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68" cy="23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0683" w14:textId="77777777" w:rsidR="00F2226A" w:rsidRDefault="00F2226A" w:rsidP="003A6772"/>
    <w:p w14:paraId="4B0BE173" w14:textId="3B823717" w:rsidR="00F2226A" w:rsidRDefault="00F2226A" w:rsidP="003A6772">
      <w:r w:rsidRPr="00F2226A">
        <w:lastRenderedPageBreak/>
        <w:drawing>
          <wp:inline distT="0" distB="0" distL="0" distR="0" wp14:anchorId="1E206C10" wp14:editId="783D0BE7">
            <wp:extent cx="5731510" cy="3202305"/>
            <wp:effectExtent l="0" t="0" r="2540" b="0"/>
            <wp:docPr id="58042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23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26A">
        <w:drawing>
          <wp:inline distT="0" distB="0" distL="0" distR="0" wp14:anchorId="1D6BC319" wp14:editId="1B37EB82">
            <wp:extent cx="5731510" cy="5543550"/>
            <wp:effectExtent l="0" t="0" r="2540" b="0"/>
            <wp:docPr id="123540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3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906D" w14:textId="0D658C11" w:rsidR="00D806D0" w:rsidRDefault="00F2226A">
      <w:r w:rsidRPr="00F2226A">
        <w:lastRenderedPageBreak/>
        <w:drawing>
          <wp:inline distT="0" distB="0" distL="0" distR="0" wp14:anchorId="0BBB1C8E" wp14:editId="244325CA">
            <wp:extent cx="3734124" cy="1813717"/>
            <wp:effectExtent l="0" t="0" r="0" b="0"/>
            <wp:docPr id="65769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8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B4"/>
    <w:rsid w:val="000710B4"/>
    <w:rsid w:val="003A6772"/>
    <w:rsid w:val="00D806D0"/>
    <w:rsid w:val="00F2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B415"/>
  <w15:chartTrackingRefBased/>
  <w15:docId w15:val="{36D86774-23F2-4912-8485-CCB270EB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7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2023-05-30T19:34:00Z</dcterms:created>
  <dcterms:modified xsi:type="dcterms:W3CDTF">2023-05-30T19:42:00Z</dcterms:modified>
</cp:coreProperties>
</file>