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0C8C3" w14:textId="77777777" w:rsidR="009236EF" w:rsidRDefault="00000000">
      <w:pPr>
        <w:pStyle w:val="Title"/>
      </w:pPr>
      <w:r>
        <w:t>Speech</w:t>
      </w:r>
      <w:r>
        <w:rPr>
          <w:spacing w:val="-8"/>
        </w:rPr>
        <w:t xml:space="preserve"> </w:t>
      </w:r>
      <w:r>
        <w:t>Recognition</w:t>
      </w:r>
      <w:r>
        <w:rPr>
          <w:spacing w:val="-8"/>
        </w:rPr>
        <w:t xml:space="preserve"> </w:t>
      </w:r>
      <w:r>
        <w:t>and</w:t>
      </w:r>
      <w:r>
        <w:rPr>
          <w:spacing w:val="-7"/>
        </w:rPr>
        <w:t xml:space="preserve"> </w:t>
      </w:r>
      <w:r>
        <w:t>Speaker</w:t>
      </w:r>
      <w:r>
        <w:rPr>
          <w:spacing w:val="-8"/>
        </w:rPr>
        <w:t xml:space="preserve"> </w:t>
      </w:r>
      <w:proofErr w:type="spellStart"/>
      <w:r>
        <w:t>diarization</w:t>
      </w:r>
      <w:proofErr w:type="spellEnd"/>
      <w:r>
        <w:t>:</w:t>
      </w:r>
      <w:r>
        <w:rPr>
          <w:spacing w:val="-5"/>
        </w:rPr>
        <w:t xml:space="preserve"> </w:t>
      </w:r>
      <w:r>
        <w:t>A framework for Audio Segmentation</w:t>
      </w:r>
    </w:p>
    <w:p w14:paraId="7792C265" w14:textId="77777777" w:rsidR="009236EF" w:rsidRDefault="00000000">
      <w:pPr>
        <w:spacing w:before="265" w:line="254" w:lineRule="auto"/>
        <w:ind w:left="346" w:right="334"/>
        <w:jc w:val="center"/>
        <w:rPr>
          <w:sz w:val="18"/>
        </w:rPr>
      </w:pPr>
      <w:proofErr w:type="spellStart"/>
      <w:r>
        <w:rPr>
          <w:sz w:val="20"/>
        </w:rPr>
        <w:t>Chanchla</w:t>
      </w:r>
      <w:proofErr w:type="spellEnd"/>
      <w:r>
        <w:rPr>
          <w:spacing w:val="-7"/>
          <w:sz w:val="20"/>
        </w:rPr>
        <w:t xml:space="preserve"> </w:t>
      </w:r>
      <w:r>
        <w:rPr>
          <w:sz w:val="20"/>
        </w:rPr>
        <w:t>Tripathi</w:t>
      </w:r>
      <w:r>
        <w:rPr>
          <w:sz w:val="20"/>
          <w:vertAlign w:val="superscript"/>
        </w:rPr>
        <w:t>1</w:t>
      </w:r>
      <w:r>
        <w:rPr>
          <w:sz w:val="20"/>
        </w:rPr>
        <w:t>,</w:t>
      </w:r>
      <w:r>
        <w:rPr>
          <w:spacing w:val="-7"/>
          <w:sz w:val="20"/>
        </w:rPr>
        <w:t xml:space="preserve"> </w:t>
      </w:r>
      <w:r>
        <w:rPr>
          <w:sz w:val="20"/>
        </w:rPr>
        <w:t>Hemanshu</w:t>
      </w:r>
      <w:r>
        <w:rPr>
          <w:spacing w:val="-8"/>
          <w:sz w:val="20"/>
        </w:rPr>
        <w:t xml:space="preserve"> </w:t>
      </w:r>
      <w:r>
        <w:rPr>
          <w:sz w:val="20"/>
        </w:rPr>
        <w:t>Waghmare</w:t>
      </w:r>
      <w:r>
        <w:rPr>
          <w:sz w:val="20"/>
          <w:vertAlign w:val="superscript"/>
        </w:rPr>
        <w:t>2</w:t>
      </w:r>
      <w:r>
        <w:rPr>
          <w:sz w:val="20"/>
        </w:rPr>
        <w:t>,</w:t>
      </w:r>
      <w:r>
        <w:rPr>
          <w:spacing w:val="-7"/>
          <w:sz w:val="20"/>
        </w:rPr>
        <w:t xml:space="preserve"> </w:t>
      </w:r>
      <w:r>
        <w:rPr>
          <w:sz w:val="20"/>
        </w:rPr>
        <w:t>Dhruv</w:t>
      </w:r>
      <w:r>
        <w:rPr>
          <w:spacing w:val="-7"/>
          <w:sz w:val="20"/>
        </w:rPr>
        <w:t xml:space="preserve"> </w:t>
      </w:r>
      <w:r>
        <w:rPr>
          <w:sz w:val="20"/>
        </w:rPr>
        <w:t>Dalvi</w:t>
      </w:r>
      <w:r>
        <w:rPr>
          <w:sz w:val="20"/>
          <w:vertAlign w:val="superscript"/>
        </w:rPr>
        <w:t>3</w:t>
      </w:r>
      <w:r>
        <w:rPr>
          <w:sz w:val="20"/>
        </w:rPr>
        <w:t>,</w:t>
      </w:r>
      <w:r>
        <w:rPr>
          <w:spacing w:val="-7"/>
          <w:sz w:val="20"/>
        </w:rPr>
        <w:t xml:space="preserve"> </w:t>
      </w:r>
      <w:r>
        <w:rPr>
          <w:sz w:val="20"/>
        </w:rPr>
        <w:t>Rishabh</w:t>
      </w:r>
      <w:r>
        <w:rPr>
          <w:spacing w:val="-7"/>
          <w:sz w:val="20"/>
        </w:rPr>
        <w:t xml:space="preserve"> </w:t>
      </w:r>
      <w:r>
        <w:rPr>
          <w:sz w:val="20"/>
        </w:rPr>
        <w:t>Jain</w:t>
      </w:r>
      <w:r>
        <w:rPr>
          <w:sz w:val="20"/>
          <w:vertAlign w:val="superscript"/>
        </w:rPr>
        <w:t>4</w:t>
      </w:r>
      <w:r>
        <w:rPr>
          <w:sz w:val="20"/>
        </w:rPr>
        <w:t>,</w:t>
      </w:r>
      <w:r>
        <w:rPr>
          <w:spacing w:val="-7"/>
          <w:sz w:val="20"/>
        </w:rPr>
        <w:t xml:space="preserve"> </w:t>
      </w:r>
      <w:r>
        <w:rPr>
          <w:sz w:val="20"/>
        </w:rPr>
        <w:t>Sanket</w:t>
      </w:r>
      <w:r>
        <w:rPr>
          <w:spacing w:val="-7"/>
          <w:sz w:val="20"/>
        </w:rPr>
        <w:t xml:space="preserve"> </w:t>
      </w:r>
      <w:r>
        <w:rPr>
          <w:sz w:val="20"/>
        </w:rPr>
        <w:t>Asole</w:t>
      </w:r>
      <w:r>
        <w:rPr>
          <w:sz w:val="20"/>
          <w:vertAlign w:val="superscript"/>
        </w:rPr>
        <w:t>5</w:t>
      </w:r>
      <w:r>
        <w:rPr>
          <w:sz w:val="20"/>
        </w:rPr>
        <w:t>,</w:t>
      </w:r>
      <w:r>
        <w:rPr>
          <w:spacing w:val="-7"/>
          <w:sz w:val="20"/>
        </w:rPr>
        <w:t xml:space="preserve"> </w:t>
      </w:r>
      <w:r>
        <w:rPr>
          <w:sz w:val="20"/>
        </w:rPr>
        <w:t>Yuvraj</w:t>
      </w:r>
      <w:r>
        <w:rPr>
          <w:spacing w:val="-7"/>
          <w:sz w:val="20"/>
        </w:rPr>
        <w:t xml:space="preserve"> </w:t>
      </w:r>
      <w:r>
        <w:rPr>
          <w:sz w:val="20"/>
        </w:rPr>
        <w:t>Chavan</w:t>
      </w:r>
      <w:r>
        <w:rPr>
          <w:sz w:val="20"/>
          <w:vertAlign w:val="superscript"/>
        </w:rPr>
        <w:t>6</w:t>
      </w:r>
      <w:r>
        <w:rPr>
          <w:sz w:val="20"/>
        </w:rPr>
        <w:t xml:space="preserve"> </w:t>
      </w:r>
      <w:r>
        <w:rPr>
          <w:sz w:val="18"/>
          <w:vertAlign w:val="superscript"/>
        </w:rPr>
        <w:t>1-6</w:t>
      </w:r>
      <w:r>
        <w:rPr>
          <w:sz w:val="18"/>
        </w:rPr>
        <w:t>Yeshwantrao Chavan College of Engineering, Department of Computer Science and Engineering, Nagpur, Maharashtra, India</w:t>
      </w:r>
    </w:p>
    <w:p w14:paraId="543889B6" w14:textId="77777777" w:rsidR="009236EF" w:rsidRDefault="00000000">
      <w:pPr>
        <w:spacing w:line="192" w:lineRule="exact"/>
        <w:ind w:left="45" w:right="46"/>
        <w:jc w:val="center"/>
        <w:rPr>
          <w:sz w:val="18"/>
        </w:rPr>
      </w:pPr>
      <w:r>
        <w:rPr>
          <w:sz w:val="18"/>
        </w:rPr>
        <w:t>Email:</w:t>
      </w:r>
      <w:r>
        <w:rPr>
          <w:spacing w:val="-3"/>
          <w:sz w:val="18"/>
        </w:rPr>
        <w:t xml:space="preserve"> </w:t>
      </w:r>
      <w:r>
        <w:rPr>
          <w:sz w:val="18"/>
        </w:rPr>
        <w:t>{</w:t>
      </w:r>
      <w:proofErr w:type="spellStart"/>
      <w:r>
        <w:rPr>
          <w:sz w:val="18"/>
        </w:rPr>
        <w:t>chanchalatripathi</w:t>
      </w:r>
      <w:proofErr w:type="spellEnd"/>
      <w:r>
        <w:rPr>
          <w:sz w:val="18"/>
        </w:rPr>
        <w:t>,</w:t>
      </w:r>
      <w:r>
        <w:rPr>
          <w:spacing w:val="-1"/>
          <w:sz w:val="18"/>
        </w:rPr>
        <w:t xml:space="preserve"> </w:t>
      </w:r>
      <w:proofErr w:type="spellStart"/>
      <w:r>
        <w:rPr>
          <w:sz w:val="18"/>
        </w:rPr>
        <w:t>hemanshu.waghmare</w:t>
      </w:r>
      <w:proofErr w:type="spellEnd"/>
      <w:r>
        <w:rPr>
          <w:sz w:val="18"/>
        </w:rPr>
        <w:t>,</w:t>
      </w:r>
      <w:r>
        <w:rPr>
          <w:spacing w:val="-2"/>
          <w:sz w:val="18"/>
        </w:rPr>
        <w:t xml:space="preserve"> </w:t>
      </w:r>
      <w:r>
        <w:rPr>
          <w:sz w:val="18"/>
        </w:rPr>
        <w:t>dhruvdalvi786,</w:t>
      </w:r>
      <w:r>
        <w:rPr>
          <w:spacing w:val="-1"/>
          <w:sz w:val="18"/>
        </w:rPr>
        <w:t xml:space="preserve"> </w:t>
      </w:r>
      <w:r>
        <w:rPr>
          <w:sz w:val="18"/>
        </w:rPr>
        <w:t>rishabhjain231102,</w:t>
      </w:r>
      <w:r>
        <w:rPr>
          <w:spacing w:val="-1"/>
          <w:sz w:val="18"/>
        </w:rPr>
        <w:t xml:space="preserve"> </w:t>
      </w:r>
      <w:r>
        <w:rPr>
          <w:sz w:val="18"/>
        </w:rPr>
        <w:t>sanketasole7755,</w:t>
      </w:r>
      <w:r>
        <w:rPr>
          <w:spacing w:val="-1"/>
          <w:sz w:val="18"/>
        </w:rPr>
        <w:t xml:space="preserve"> </w:t>
      </w:r>
      <w:r>
        <w:rPr>
          <w:spacing w:val="-2"/>
          <w:sz w:val="18"/>
        </w:rPr>
        <w:t>yuvichavan968</w:t>
      </w:r>
    </w:p>
    <w:p w14:paraId="1807F00C" w14:textId="77777777" w:rsidR="009236EF" w:rsidRDefault="00000000">
      <w:pPr>
        <w:spacing w:line="206" w:lineRule="exact"/>
        <w:ind w:left="45" w:right="45"/>
        <w:jc w:val="center"/>
        <w:rPr>
          <w:sz w:val="18"/>
        </w:rPr>
      </w:pPr>
      <w:hyperlink r:id="rId7">
        <w:r>
          <w:rPr>
            <w:color w:val="457784"/>
            <w:spacing w:val="-2"/>
            <w:sz w:val="18"/>
            <w:u w:val="single" w:color="457784"/>
          </w:rPr>
          <w:t>@gmail.com</w:t>
        </w:r>
      </w:hyperlink>
    </w:p>
    <w:p w14:paraId="0390C98A" w14:textId="77777777" w:rsidR="009236EF" w:rsidRDefault="009236EF">
      <w:pPr>
        <w:pStyle w:val="BodyText"/>
        <w:spacing w:before="225"/>
        <w:ind w:left="0"/>
        <w:jc w:val="left"/>
      </w:pPr>
    </w:p>
    <w:p w14:paraId="64906A0E" w14:textId="77777777" w:rsidR="009236EF" w:rsidRDefault="00000000">
      <w:pPr>
        <w:spacing w:before="1" w:line="259" w:lineRule="auto"/>
        <w:ind w:left="141" w:right="93"/>
        <w:jc w:val="both"/>
        <w:rPr>
          <w:b/>
          <w:i/>
          <w:sz w:val="20"/>
        </w:rPr>
      </w:pPr>
      <w:r>
        <w:rPr>
          <w:b/>
          <w:i/>
          <w:sz w:val="20"/>
        </w:rPr>
        <w:t>Abstract</w:t>
      </w:r>
      <w:r>
        <w:rPr>
          <w:sz w:val="20"/>
        </w:rPr>
        <w:t>—</w:t>
      </w:r>
      <w:r>
        <w:rPr>
          <w:b/>
          <w:i/>
          <w:sz w:val="20"/>
        </w:rPr>
        <w:t>With the exponential growth of digital audio data, Speech-to-Text (STT) conversion and text summarization have emerged as critical technologies within the domain of natural language processing (NLP).</w:t>
      </w:r>
      <w:r>
        <w:rPr>
          <w:b/>
          <w:i/>
          <w:spacing w:val="-9"/>
          <w:sz w:val="20"/>
        </w:rPr>
        <w:t xml:space="preserve"> </w:t>
      </w:r>
      <w:r>
        <w:rPr>
          <w:b/>
          <w:i/>
          <w:sz w:val="20"/>
        </w:rPr>
        <w:t>These</w:t>
      </w:r>
      <w:r>
        <w:rPr>
          <w:b/>
          <w:i/>
          <w:spacing w:val="-9"/>
          <w:sz w:val="20"/>
        </w:rPr>
        <w:t xml:space="preserve"> </w:t>
      </w:r>
      <w:r>
        <w:rPr>
          <w:b/>
          <w:i/>
          <w:sz w:val="20"/>
        </w:rPr>
        <w:t>advancements</w:t>
      </w:r>
      <w:r>
        <w:rPr>
          <w:b/>
          <w:i/>
          <w:spacing w:val="-9"/>
          <w:sz w:val="20"/>
        </w:rPr>
        <w:t xml:space="preserve"> </w:t>
      </w:r>
      <w:r>
        <w:rPr>
          <w:b/>
          <w:i/>
          <w:sz w:val="20"/>
        </w:rPr>
        <w:t>enable</w:t>
      </w:r>
      <w:r>
        <w:rPr>
          <w:b/>
          <w:i/>
          <w:spacing w:val="-9"/>
          <w:sz w:val="20"/>
        </w:rPr>
        <w:t xml:space="preserve"> </w:t>
      </w:r>
      <w:r>
        <w:rPr>
          <w:b/>
          <w:i/>
          <w:sz w:val="20"/>
        </w:rPr>
        <w:t>seamless</w:t>
      </w:r>
      <w:r>
        <w:rPr>
          <w:b/>
          <w:i/>
          <w:spacing w:val="-9"/>
          <w:sz w:val="20"/>
        </w:rPr>
        <w:t xml:space="preserve"> </w:t>
      </w:r>
      <w:r>
        <w:rPr>
          <w:b/>
          <w:i/>
          <w:sz w:val="20"/>
        </w:rPr>
        <w:t>transcription</w:t>
      </w:r>
      <w:r>
        <w:rPr>
          <w:b/>
          <w:i/>
          <w:spacing w:val="-9"/>
          <w:sz w:val="20"/>
        </w:rPr>
        <w:t xml:space="preserve"> </w:t>
      </w:r>
      <w:r>
        <w:rPr>
          <w:b/>
          <w:i/>
          <w:sz w:val="20"/>
        </w:rPr>
        <w:t>of</w:t>
      </w:r>
      <w:r>
        <w:rPr>
          <w:b/>
          <w:i/>
          <w:spacing w:val="-9"/>
          <w:sz w:val="20"/>
        </w:rPr>
        <w:t xml:space="preserve"> </w:t>
      </w:r>
      <w:r>
        <w:rPr>
          <w:b/>
          <w:i/>
          <w:sz w:val="20"/>
        </w:rPr>
        <w:t>spoken</w:t>
      </w:r>
      <w:r>
        <w:rPr>
          <w:b/>
          <w:i/>
          <w:spacing w:val="-9"/>
          <w:sz w:val="20"/>
        </w:rPr>
        <w:t xml:space="preserve"> </w:t>
      </w:r>
      <w:r>
        <w:rPr>
          <w:b/>
          <w:i/>
          <w:sz w:val="20"/>
        </w:rPr>
        <w:t>content</w:t>
      </w:r>
      <w:r>
        <w:rPr>
          <w:b/>
          <w:i/>
          <w:spacing w:val="-9"/>
          <w:sz w:val="20"/>
        </w:rPr>
        <w:t xml:space="preserve"> </w:t>
      </w:r>
      <w:r>
        <w:rPr>
          <w:b/>
          <w:i/>
          <w:sz w:val="20"/>
        </w:rPr>
        <w:t>into</w:t>
      </w:r>
      <w:r>
        <w:rPr>
          <w:b/>
          <w:i/>
          <w:spacing w:val="-10"/>
          <w:sz w:val="20"/>
        </w:rPr>
        <w:t xml:space="preserve"> </w:t>
      </w:r>
      <w:r>
        <w:rPr>
          <w:b/>
          <w:i/>
          <w:sz w:val="20"/>
        </w:rPr>
        <w:t>text</w:t>
      </w:r>
      <w:r>
        <w:rPr>
          <w:b/>
          <w:i/>
          <w:spacing w:val="-9"/>
          <w:sz w:val="20"/>
        </w:rPr>
        <w:t xml:space="preserve"> </w:t>
      </w:r>
      <w:r>
        <w:rPr>
          <w:b/>
          <w:i/>
          <w:sz w:val="20"/>
        </w:rPr>
        <w:t>and</w:t>
      </w:r>
      <w:r>
        <w:rPr>
          <w:b/>
          <w:i/>
          <w:spacing w:val="-10"/>
          <w:sz w:val="20"/>
        </w:rPr>
        <w:t xml:space="preserve"> </w:t>
      </w:r>
      <w:r>
        <w:rPr>
          <w:b/>
          <w:i/>
          <w:sz w:val="20"/>
        </w:rPr>
        <w:t>distillation</w:t>
      </w:r>
      <w:r>
        <w:rPr>
          <w:b/>
          <w:i/>
          <w:spacing w:val="-9"/>
          <w:sz w:val="20"/>
        </w:rPr>
        <w:t xml:space="preserve"> </w:t>
      </w:r>
      <w:r>
        <w:rPr>
          <w:b/>
          <w:i/>
          <w:sz w:val="20"/>
        </w:rPr>
        <w:t>of</w:t>
      </w:r>
      <w:r>
        <w:rPr>
          <w:b/>
          <w:i/>
          <w:spacing w:val="-9"/>
          <w:sz w:val="20"/>
        </w:rPr>
        <w:t xml:space="preserve"> </w:t>
      </w:r>
      <w:r>
        <w:rPr>
          <w:b/>
          <w:i/>
          <w:sz w:val="20"/>
        </w:rPr>
        <w:t>vast amounts of textual data into concise summaries. Applications span various fields, including meeting transcriptions, virtual assistants, podcast analysis, and automated content generation, emphasizing their increasing significance in both academic research and real-world implementation. In this paper, the strategies and findings of the first two of the five total phases in the project which develops a unified framework of the STT and summarization are described. Phase one deals with audio processing, which involves</w:t>
      </w:r>
      <w:r>
        <w:rPr>
          <w:b/>
          <w:i/>
          <w:spacing w:val="-13"/>
          <w:sz w:val="20"/>
        </w:rPr>
        <w:t xml:space="preserve"> </w:t>
      </w:r>
      <w:r>
        <w:rPr>
          <w:b/>
          <w:i/>
          <w:sz w:val="20"/>
        </w:rPr>
        <w:t>better</w:t>
      </w:r>
      <w:r>
        <w:rPr>
          <w:b/>
          <w:i/>
          <w:spacing w:val="-12"/>
          <w:sz w:val="20"/>
        </w:rPr>
        <w:t xml:space="preserve"> </w:t>
      </w:r>
      <w:r>
        <w:rPr>
          <w:b/>
          <w:i/>
          <w:sz w:val="20"/>
        </w:rPr>
        <w:t>noise</w:t>
      </w:r>
      <w:r>
        <w:rPr>
          <w:b/>
          <w:i/>
          <w:spacing w:val="-13"/>
          <w:sz w:val="20"/>
        </w:rPr>
        <w:t xml:space="preserve"> </w:t>
      </w:r>
      <w:r>
        <w:rPr>
          <w:b/>
          <w:i/>
          <w:sz w:val="20"/>
        </w:rPr>
        <w:t>reduction</w:t>
      </w:r>
      <w:r>
        <w:rPr>
          <w:b/>
          <w:i/>
          <w:spacing w:val="-12"/>
          <w:sz w:val="20"/>
        </w:rPr>
        <w:t xml:space="preserve"> </w:t>
      </w:r>
      <w:r>
        <w:rPr>
          <w:b/>
          <w:i/>
          <w:sz w:val="20"/>
        </w:rPr>
        <w:t>techniques</w:t>
      </w:r>
      <w:r>
        <w:rPr>
          <w:b/>
          <w:i/>
          <w:spacing w:val="-13"/>
          <w:sz w:val="20"/>
        </w:rPr>
        <w:t xml:space="preserve"> </w:t>
      </w:r>
      <w:r>
        <w:rPr>
          <w:b/>
          <w:i/>
          <w:sz w:val="20"/>
        </w:rPr>
        <w:t>such</w:t>
      </w:r>
      <w:r>
        <w:rPr>
          <w:b/>
          <w:i/>
          <w:spacing w:val="-12"/>
          <w:sz w:val="20"/>
        </w:rPr>
        <w:t xml:space="preserve"> </w:t>
      </w:r>
      <w:r>
        <w:rPr>
          <w:b/>
          <w:i/>
          <w:sz w:val="20"/>
        </w:rPr>
        <w:t>as</w:t>
      </w:r>
      <w:r>
        <w:rPr>
          <w:b/>
          <w:i/>
          <w:spacing w:val="-13"/>
          <w:sz w:val="20"/>
        </w:rPr>
        <w:t xml:space="preserve"> </w:t>
      </w:r>
      <w:r>
        <w:rPr>
          <w:b/>
          <w:i/>
          <w:sz w:val="20"/>
        </w:rPr>
        <w:t>use</w:t>
      </w:r>
      <w:r>
        <w:rPr>
          <w:b/>
          <w:i/>
          <w:spacing w:val="-12"/>
          <w:sz w:val="20"/>
        </w:rPr>
        <w:t xml:space="preserve"> </w:t>
      </w:r>
      <w:r>
        <w:rPr>
          <w:b/>
          <w:i/>
          <w:sz w:val="20"/>
        </w:rPr>
        <w:t>of</w:t>
      </w:r>
      <w:r>
        <w:rPr>
          <w:b/>
          <w:i/>
          <w:spacing w:val="-13"/>
          <w:sz w:val="20"/>
        </w:rPr>
        <w:t xml:space="preserve"> </w:t>
      </w:r>
      <w:r>
        <w:rPr>
          <w:b/>
          <w:i/>
          <w:sz w:val="20"/>
        </w:rPr>
        <w:t>audio</w:t>
      </w:r>
      <w:r>
        <w:rPr>
          <w:b/>
          <w:i/>
          <w:spacing w:val="-12"/>
          <w:sz w:val="20"/>
        </w:rPr>
        <w:t xml:space="preserve"> </w:t>
      </w:r>
      <w:r>
        <w:rPr>
          <w:b/>
          <w:i/>
          <w:sz w:val="20"/>
        </w:rPr>
        <w:t>spectral</w:t>
      </w:r>
      <w:r>
        <w:rPr>
          <w:b/>
          <w:i/>
          <w:spacing w:val="-13"/>
          <w:sz w:val="20"/>
        </w:rPr>
        <w:t xml:space="preserve"> </w:t>
      </w:r>
      <w:r>
        <w:rPr>
          <w:b/>
          <w:i/>
          <w:sz w:val="20"/>
        </w:rPr>
        <w:t>gating</w:t>
      </w:r>
      <w:r>
        <w:rPr>
          <w:b/>
          <w:i/>
          <w:spacing w:val="-12"/>
          <w:sz w:val="20"/>
        </w:rPr>
        <w:t xml:space="preserve"> </w:t>
      </w:r>
      <w:r>
        <w:rPr>
          <w:b/>
          <w:i/>
          <w:sz w:val="20"/>
        </w:rPr>
        <w:t>and</w:t>
      </w:r>
      <w:r>
        <w:rPr>
          <w:b/>
          <w:i/>
          <w:spacing w:val="-13"/>
          <w:sz w:val="20"/>
        </w:rPr>
        <w:t xml:space="preserve"> </w:t>
      </w:r>
      <w:r>
        <w:rPr>
          <w:b/>
          <w:i/>
          <w:sz w:val="20"/>
        </w:rPr>
        <w:t>use</w:t>
      </w:r>
      <w:r>
        <w:rPr>
          <w:b/>
          <w:i/>
          <w:spacing w:val="-12"/>
          <w:sz w:val="20"/>
        </w:rPr>
        <w:t xml:space="preserve"> </w:t>
      </w:r>
      <w:r>
        <w:rPr>
          <w:b/>
          <w:i/>
          <w:sz w:val="20"/>
        </w:rPr>
        <w:t>of</w:t>
      </w:r>
      <w:r>
        <w:rPr>
          <w:b/>
          <w:i/>
          <w:spacing w:val="-13"/>
          <w:sz w:val="20"/>
        </w:rPr>
        <w:t xml:space="preserve"> </w:t>
      </w:r>
      <w:r>
        <w:rPr>
          <w:b/>
          <w:i/>
          <w:sz w:val="20"/>
        </w:rPr>
        <w:t>long</w:t>
      </w:r>
      <w:r>
        <w:rPr>
          <w:b/>
          <w:i/>
          <w:spacing w:val="-12"/>
          <w:sz w:val="20"/>
        </w:rPr>
        <w:t xml:space="preserve"> </w:t>
      </w:r>
      <w:r>
        <w:rPr>
          <w:b/>
          <w:i/>
          <w:sz w:val="20"/>
        </w:rPr>
        <w:t>audio</w:t>
      </w:r>
      <w:r>
        <w:rPr>
          <w:b/>
          <w:i/>
          <w:spacing w:val="-13"/>
          <w:sz w:val="20"/>
        </w:rPr>
        <w:t xml:space="preserve"> </w:t>
      </w:r>
      <w:r>
        <w:rPr>
          <w:b/>
          <w:i/>
          <w:sz w:val="20"/>
        </w:rPr>
        <w:t>files</w:t>
      </w:r>
      <w:r>
        <w:rPr>
          <w:b/>
          <w:i/>
          <w:spacing w:val="-12"/>
          <w:sz w:val="20"/>
        </w:rPr>
        <w:t xml:space="preserve"> </w:t>
      </w:r>
      <w:r>
        <w:rPr>
          <w:b/>
          <w:i/>
          <w:sz w:val="20"/>
        </w:rPr>
        <w:t xml:space="preserve">into segments for easy processing. The second phase looks into speech recognition and </w:t>
      </w:r>
      <w:proofErr w:type="spellStart"/>
      <w:r>
        <w:rPr>
          <w:b/>
          <w:i/>
          <w:sz w:val="20"/>
        </w:rPr>
        <w:t>diarization</w:t>
      </w:r>
      <w:proofErr w:type="spellEnd"/>
      <w:r>
        <w:rPr>
          <w:b/>
          <w:i/>
          <w:sz w:val="20"/>
        </w:rPr>
        <w:t xml:space="preserve"> with the powerful </w:t>
      </w:r>
      <w:proofErr w:type="spellStart"/>
      <w:r>
        <w:rPr>
          <w:b/>
          <w:i/>
          <w:sz w:val="20"/>
        </w:rPr>
        <w:t>WhisperX</w:t>
      </w:r>
      <w:proofErr w:type="spellEnd"/>
      <w:r>
        <w:rPr>
          <w:b/>
          <w:i/>
          <w:sz w:val="20"/>
        </w:rPr>
        <w:t xml:space="preserve"> model to aspire for better transcription and successful speaker </w:t>
      </w:r>
      <w:proofErr w:type="spellStart"/>
      <w:r>
        <w:rPr>
          <w:b/>
          <w:i/>
          <w:sz w:val="20"/>
        </w:rPr>
        <w:t>diarization</w:t>
      </w:r>
      <w:proofErr w:type="spellEnd"/>
      <w:r>
        <w:rPr>
          <w:b/>
          <w:i/>
          <w:sz w:val="20"/>
        </w:rPr>
        <w:t xml:space="preserve"> in multi- speaker scenarios. This work’s major contributions are: addressing specific steps in the preprocessing and transcription processes, as well as assessing the applicability of the used techniques, and discussing the studied issues. There is a strong synergy between these phases to support integration of transformer based text summarization models for further processing. This paper, in addition to showcasing the existing improvements,</w:t>
      </w:r>
      <w:r>
        <w:rPr>
          <w:b/>
          <w:i/>
          <w:spacing w:val="-5"/>
          <w:sz w:val="20"/>
        </w:rPr>
        <w:t xml:space="preserve"> </w:t>
      </w:r>
      <w:r>
        <w:rPr>
          <w:b/>
          <w:i/>
          <w:sz w:val="20"/>
        </w:rPr>
        <w:t>is</w:t>
      </w:r>
      <w:r>
        <w:rPr>
          <w:b/>
          <w:i/>
          <w:spacing w:val="-5"/>
          <w:sz w:val="20"/>
        </w:rPr>
        <w:t xml:space="preserve"> </w:t>
      </w:r>
      <w:r>
        <w:rPr>
          <w:b/>
          <w:i/>
          <w:sz w:val="20"/>
        </w:rPr>
        <w:t>a</w:t>
      </w:r>
      <w:r>
        <w:rPr>
          <w:b/>
          <w:i/>
          <w:spacing w:val="-4"/>
          <w:sz w:val="20"/>
        </w:rPr>
        <w:t xml:space="preserve"> </w:t>
      </w:r>
      <w:r>
        <w:rPr>
          <w:b/>
          <w:i/>
          <w:sz w:val="20"/>
        </w:rPr>
        <w:t>stepping</w:t>
      </w:r>
      <w:r>
        <w:rPr>
          <w:b/>
          <w:i/>
          <w:spacing w:val="-4"/>
          <w:sz w:val="20"/>
        </w:rPr>
        <w:t xml:space="preserve"> </w:t>
      </w:r>
      <w:r>
        <w:rPr>
          <w:b/>
          <w:i/>
          <w:sz w:val="20"/>
        </w:rPr>
        <w:t>stone</w:t>
      </w:r>
      <w:r>
        <w:rPr>
          <w:b/>
          <w:i/>
          <w:spacing w:val="-4"/>
          <w:sz w:val="20"/>
        </w:rPr>
        <w:t xml:space="preserve"> </w:t>
      </w:r>
      <w:r>
        <w:rPr>
          <w:b/>
          <w:i/>
          <w:sz w:val="20"/>
        </w:rPr>
        <w:t>toward</w:t>
      </w:r>
      <w:r>
        <w:rPr>
          <w:b/>
          <w:i/>
          <w:spacing w:val="-4"/>
          <w:sz w:val="20"/>
        </w:rPr>
        <w:t xml:space="preserve"> </w:t>
      </w:r>
      <w:r>
        <w:rPr>
          <w:b/>
          <w:i/>
          <w:sz w:val="20"/>
        </w:rPr>
        <w:t>reaching</w:t>
      </w:r>
      <w:r>
        <w:rPr>
          <w:b/>
          <w:i/>
          <w:spacing w:val="-5"/>
          <w:sz w:val="20"/>
        </w:rPr>
        <w:t xml:space="preserve"> </w:t>
      </w:r>
      <w:r>
        <w:rPr>
          <w:b/>
          <w:i/>
          <w:sz w:val="20"/>
        </w:rPr>
        <w:t>a</w:t>
      </w:r>
      <w:r>
        <w:rPr>
          <w:b/>
          <w:i/>
          <w:spacing w:val="-4"/>
          <w:sz w:val="20"/>
        </w:rPr>
        <w:t xml:space="preserve"> </w:t>
      </w:r>
      <w:r>
        <w:rPr>
          <w:b/>
          <w:i/>
          <w:sz w:val="20"/>
        </w:rPr>
        <w:t>more</w:t>
      </w:r>
      <w:r>
        <w:rPr>
          <w:b/>
          <w:i/>
          <w:spacing w:val="-4"/>
          <w:sz w:val="20"/>
        </w:rPr>
        <w:t xml:space="preserve"> </w:t>
      </w:r>
      <w:r>
        <w:rPr>
          <w:b/>
          <w:i/>
          <w:sz w:val="20"/>
        </w:rPr>
        <w:t>integrated</w:t>
      </w:r>
      <w:r>
        <w:rPr>
          <w:b/>
          <w:i/>
          <w:spacing w:val="-5"/>
          <w:sz w:val="20"/>
        </w:rPr>
        <w:t xml:space="preserve"> </w:t>
      </w:r>
      <w:r>
        <w:rPr>
          <w:b/>
          <w:i/>
          <w:sz w:val="20"/>
        </w:rPr>
        <w:t>pipeline</w:t>
      </w:r>
      <w:r>
        <w:rPr>
          <w:b/>
          <w:i/>
          <w:spacing w:val="-4"/>
          <w:sz w:val="20"/>
        </w:rPr>
        <w:t xml:space="preserve"> </w:t>
      </w:r>
      <w:r>
        <w:rPr>
          <w:b/>
          <w:i/>
          <w:sz w:val="20"/>
        </w:rPr>
        <w:t>for</w:t>
      </w:r>
      <w:r>
        <w:rPr>
          <w:b/>
          <w:i/>
          <w:spacing w:val="-5"/>
          <w:sz w:val="20"/>
        </w:rPr>
        <w:t xml:space="preserve"> </w:t>
      </w:r>
      <w:r>
        <w:rPr>
          <w:b/>
          <w:i/>
          <w:sz w:val="20"/>
        </w:rPr>
        <w:t>the</w:t>
      </w:r>
      <w:r>
        <w:rPr>
          <w:b/>
          <w:i/>
          <w:spacing w:val="-4"/>
          <w:sz w:val="20"/>
        </w:rPr>
        <w:t xml:space="preserve"> </w:t>
      </w:r>
      <w:r>
        <w:rPr>
          <w:b/>
          <w:i/>
          <w:sz w:val="20"/>
        </w:rPr>
        <w:t>processing,</w:t>
      </w:r>
      <w:r>
        <w:rPr>
          <w:b/>
          <w:i/>
          <w:spacing w:val="-4"/>
          <w:sz w:val="20"/>
        </w:rPr>
        <w:t xml:space="preserve"> </w:t>
      </w:r>
      <w:r>
        <w:rPr>
          <w:b/>
          <w:i/>
          <w:sz w:val="20"/>
        </w:rPr>
        <w:t>analyzing, and summarization of the passed audio data in various application areas.</w:t>
      </w:r>
    </w:p>
    <w:p w14:paraId="13417A66" w14:textId="77777777" w:rsidR="009236EF" w:rsidRDefault="00000000">
      <w:pPr>
        <w:spacing w:before="169" w:line="254" w:lineRule="auto"/>
        <w:ind w:left="141" w:right="118"/>
        <w:jc w:val="both"/>
        <w:rPr>
          <w:b/>
          <w:i/>
          <w:sz w:val="20"/>
        </w:rPr>
      </w:pPr>
      <w:r>
        <w:rPr>
          <w:b/>
          <w:i/>
          <w:sz w:val="20"/>
        </w:rPr>
        <w:t xml:space="preserve">Index Terms: Speech-to-Text, </w:t>
      </w:r>
      <w:proofErr w:type="spellStart"/>
      <w:r>
        <w:rPr>
          <w:b/>
          <w:i/>
          <w:sz w:val="20"/>
        </w:rPr>
        <w:t>WhisperX</w:t>
      </w:r>
      <w:proofErr w:type="spellEnd"/>
      <w:r>
        <w:rPr>
          <w:b/>
          <w:i/>
          <w:sz w:val="20"/>
        </w:rPr>
        <w:t xml:space="preserve">, Noise Reduction, Audio Segmentation, </w:t>
      </w:r>
      <w:proofErr w:type="spellStart"/>
      <w:r>
        <w:rPr>
          <w:b/>
          <w:i/>
          <w:sz w:val="20"/>
        </w:rPr>
        <w:t>Diarization</w:t>
      </w:r>
      <w:proofErr w:type="spellEnd"/>
      <w:r>
        <w:rPr>
          <w:b/>
          <w:i/>
          <w:sz w:val="20"/>
        </w:rPr>
        <w:t xml:space="preserve">, Text </w:t>
      </w:r>
      <w:r>
        <w:rPr>
          <w:b/>
          <w:i/>
          <w:spacing w:val="-2"/>
          <w:sz w:val="20"/>
        </w:rPr>
        <w:t>Summarization</w:t>
      </w:r>
    </w:p>
    <w:p w14:paraId="52015054" w14:textId="77777777" w:rsidR="009236EF" w:rsidRDefault="009236EF">
      <w:pPr>
        <w:pStyle w:val="BodyText"/>
        <w:spacing w:before="13"/>
        <w:ind w:left="0"/>
        <w:jc w:val="left"/>
        <w:rPr>
          <w:b/>
          <w:i/>
        </w:rPr>
      </w:pPr>
    </w:p>
    <w:p w14:paraId="177385FA" w14:textId="77777777" w:rsidR="009236EF" w:rsidRDefault="00000000">
      <w:pPr>
        <w:pStyle w:val="Heading1"/>
        <w:numPr>
          <w:ilvl w:val="0"/>
          <w:numId w:val="2"/>
        </w:numPr>
        <w:tabs>
          <w:tab w:val="left" w:pos="854"/>
        </w:tabs>
        <w:spacing w:before="1"/>
        <w:ind w:left="854"/>
      </w:pPr>
      <w:bookmarkStart w:id="0" w:name="I._INTRODUCTION"/>
      <w:bookmarkEnd w:id="0"/>
      <w:r>
        <w:rPr>
          <w:spacing w:val="-2"/>
        </w:rPr>
        <w:t>INTRODUCTION</w:t>
      </w:r>
    </w:p>
    <w:p w14:paraId="45E78B08" w14:textId="77777777" w:rsidR="009236EF" w:rsidRDefault="00000000">
      <w:pPr>
        <w:pStyle w:val="BodyText"/>
        <w:spacing w:line="259" w:lineRule="auto"/>
        <w:ind w:right="75"/>
      </w:pPr>
      <w:r>
        <w:t>With the ever increasing era of big data and analytical decision making and the advancement in automation, audio</w:t>
      </w:r>
      <w:r>
        <w:rPr>
          <w:spacing w:val="-4"/>
        </w:rPr>
        <w:t xml:space="preserve"> </w:t>
      </w:r>
      <w:r>
        <w:t>is</w:t>
      </w:r>
      <w:r>
        <w:rPr>
          <w:spacing w:val="-4"/>
        </w:rPr>
        <w:t xml:space="preserve"> </w:t>
      </w:r>
      <w:r>
        <w:t>a</w:t>
      </w:r>
      <w:r>
        <w:rPr>
          <w:spacing w:val="-3"/>
        </w:rPr>
        <w:t xml:space="preserve"> </w:t>
      </w:r>
      <w:r>
        <w:t>key</w:t>
      </w:r>
      <w:r>
        <w:rPr>
          <w:spacing w:val="-3"/>
        </w:rPr>
        <w:t xml:space="preserve"> </w:t>
      </w:r>
      <w:r>
        <w:t>form</w:t>
      </w:r>
      <w:r>
        <w:rPr>
          <w:spacing w:val="-3"/>
        </w:rPr>
        <w:t xml:space="preserve"> </w:t>
      </w:r>
      <w:r>
        <w:t>of</w:t>
      </w:r>
      <w:r>
        <w:rPr>
          <w:spacing w:val="-3"/>
        </w:rPr>
        <w:t xml:space="preserve"> </w:t>
      </w:r>
      <w:r>
        <w:t>information.</w:t>
      </w:r>
      <w:r>
        <w:rPr>
          <w:spacing w:val="-4"/>
        </w:rPr>
        <w:t xml:space="preserve"> </w:t>
      </w:r>
      <w:r>
        <w:t>In</w:t>
      </w:r>
      <w:r>
        <w:rPr>
          <w:spacing w:val="-3"/>
        </w:rPr>
        <w:t xml:space="preserve"> </w:t>
      </w:r>
      <w:r>
        <w:t>business</w:t>
      </w:r>
      <w:r>
        <w:rPr>
          <w:spacing w:val="-3"/>
        </w:rPr>
        <w:t xml:space="preserve"> </w:t>
      </w:r>
      <w:r>
        <w:t>discussions,</w:t>
      </w:r>
      <w:r>
        <w:rPr>
          <w:spacing w:val="-4"/>
        </w:rPr>
        <w:t xml:space="preserve"> </w:t>
      </w:r>
      <w:r>
        <w:t>online</w:t>
      </w:r>
      <w:r>
        <w:rPr>
          <w:spacing w:val="-3"/>
        </w:rPr>
        <w:t xml:space="preserve"> </w:t>
      </w:r>
      <w:r>
        <w:t>classes,</w:t>
      </w:r>
      <w:r>
        <w:rPr>
          <w:spacing w:val="-4"/>
        </w:rPr>
        <w:t xml:space="preserve"> </w:t>
      </w:r>
      <w:r>
        <w:t>podcasts,</w:t>
      </w:r>
      <w:r>
        <w:rPr>
          <w:spacing w:val="-3"/>
        </w:rPr>
        <w:t xml:space="preserve"> </w:t>
      </w:r>
      <w:r>
        <w:t>interviews,</w:t>
      </w:r>
      <w:r>
        <w:rPr>
          <w:spacing w:val="-4"/>
        </w:rPr>
        <w:t xml:space="preserve"> </w:t>
      </w:r>
      <w:r>
        <w:t>and</w:t>
      </w:r>
      <w:r>
        <w:rPr>
          <w:spacing w:val="-3"/>
        </w:rPr>
        <w:t xml:space="preserve"> </w:t>
      </w:r>
      <w:r>
        <w:t>numerous other forms, audio data contains many insights to be gleaned that have to be captured and leveraged. In the context of knowledge extraction and analysis, the organizations of Speech-to-Text (STT) and text summarization</w:t>
      </w:r>
      <w:r>
        <w:rPr>
          <w:spacing w:val="-5"/>
        </w:rPr>
        <w:t xml:space="preserve"> </w:t>
      </w:r>
      <w:r>
        <w:t>have</w:t>
      </w:r>
      <w:r>
        <w:rPr>
          <w:spacing w:val="-5"/>
        </w:rPr>
        <w:t xml:space="preserve"> </w:t>
      </w:r>
      <w:r>
        <w:t>a</w:t>
      </w:r>
      <w:r>
        <w:rPr>
          <w:spacing w:val="-5"/>
        </w:rPr>
        <w:t xml:space="preserve"> </w:t>
      </w:r>
      <w:r>
        <w:t>crucial</w:t>
      </w:r>
      <w:r>
        <w:rPr>
          <w:spacing w:val="-5"/>
        </w:rPr>
        <w:t xml:space="preserve"> </w:t>
      </w:r>
      <w:r>
        <w:t>function</w:t>
      </w:r>
      <w:r>
        <w:rPr>
          <w:spacing w:val="-5"/>
        </w:rPr>
        <w:t xml:space="preserve"> </w:t>
      </w:r>
      <w:r>
        <w:t>of</w:t>
      </w:r>
      <w:r>
        <w:rPr>
          <w:spacing w:val="-5"/>
        </w:rPr>
        <w:t xml:space="preserve"> </w:t>
      </w:r>
      <w:r>
        <w:t>converting</w:t>
      </w:r>
      <w:r>
        <w:rPr>
          <w:spacing w:val="-6"/>
        </w:rPr>
        <w:t xml:space="preserve"> </w:t>
      </w:r>
      <w:r>
        <w:t>raw</w:t>
      </w:r>
      <w:r>
        <w:rPr>
          <w:spacing w:val="-5"/>
        </w:rPr>
        <w:t xml:space="preserve"> </w:t>
      </w:r>
      <w:r>
        <w:t>audio</w:t>
      </w:r>
      <w:r>
        <w:rPr>
          <w:spacing w:val="-6"/>
        </w:rPr>
        <w:t xml:space="preserve"> </w:t>
      </w:r>
      <w:r>
        <w:t>data</w:t>
      </w:r>
      <w:r>
        <w:rPr>
          <w:spacing w:val="-5"/>
        </w:rPr>
        <w:t xml:space="preserve"> </w:t>
      </w:r>
      <w:r>
        <w:t>into</w:t>
      </w:r>
      <w:r>
        <w:rPr>
          <w:spacing w:val="-6"/>
        </w:rPr>
        <w:t xml:space="preserve"> </w:t>
      </w:r>
      <w:r>
        <w:t>textual</w:t>
      </w:r>
      <w:r>
        <w:rPr>
          <w:spacing w:val="-5"/>
        </w:rPr>
        <w:t xml:space="preserve"> </w:t>
      </w:r>
      <w:r>
        <w:t>forms</w:t>
      </w:r>
      <w:r>
        <w:rPr>
          <w:spacing w:val="-5"/>
        </w:rPr>
        <w:t xml:space="preserve"> </w:t>
      </w:r>
      <w:r>
        <w:t>with</w:t>
      </w:r>
      <w:r>
        <w:rPr>
          <w:spacing w:val="-5"/>
        </w:rPr>
        <w:t xml:space="preserve"> </w:t>
      </w:r>
      <w:r>
        <w:t>practical</w:t>
      </w:r>
      <w:r>
        <w:rPr>
          <w:spacing w:val="-5"/>
        </w:rPr>
        <w:t xml:space="preserve"> </w:t>
      </w:r>
      <w:r>
        <w:t>relevance, and</w:t>
      </w:r>
      <w:r>
        <w:rPr>
          <w:spacing w:val="-13"/>
        </w:rPr>
        <w:t xml:space="preserve"> </w:t>
      </w:r>
      <w:r>
        <w:t>reducing</w:t>
      </w:r>
      <w:r>
        <w:rPr>
          <w:spacing w:val="-12"/>
        </w:rPr>
        <w:t xml:space="preserve"> </w:t>
      </w:r>
      <w:r>
        <w:t>extended</w:t>
      </w:r>
      <w:r>
        <w:rPr>
          <w:spacing w:val="-13"/>
        </w:rPr>
        <w:t xml:space="preserve"> </w:t>
      </w:r>
      <w:r>
        <w:t>information</w:t>
      </w:r>
      <w:r>
        <w:rPr>
          <w:spacing w:val="-12"/>
        </w:rPr>
        <w:t xml:space="preserve"> </w:t>
      </w:r>
      <w:r>
        <w:t>into</w:t>
      </w:r>
      <w:r>
        <w:rPr>
          <w:spacing w:val="-13"/>
        </w:rPr>
        <w:t xml:space="preserve"> </w:t>
      </w:r>
      <w:r>
        <w:t>comprehensible</w:t>
      </w:r>
      <w:r>
        <w:rPr>
          <w:spacing w:val="-12"/>
        </w:rPr>
        <w:t xml:space="preserve"> </w:t>
      </w:r>
      <w:r>
        <w:t>summaries.</w:t>
      </w:r>
      <w:r>
        <w:rPr>
          <w:spacing w:val="-13"/>
        </w:rPr>
        <w:t xml:space="preserve"> </w:t>
      </w:r>
      <w:r>
        <w:t>These</w:t>
      </w:r>
      <w:r>
        <w:rPr>
          <w:spacing w:val="-12"/>
        </w:rPr>
        <w:t xml:space="preserve"> </w:t>
      </w:r>
      <w:r>
        <w:t>technologies</w:t>
      </w:r>
      <w:r>
        <w:rPr>
          <w:spacing w:val="-13"/>
        </w:rPr>
        <w:t xml:space="preserve"> </w:t>
      </w:r>
      <w:r>
        <w:t>have</w:t>
      </w:r>
      <w:r>
        <w:rPr>
          <w:spacing w:val="-12"/>
        </w:rPr>
        <w:t xml:space="preserve"> </w:t>
      </w:r>
      <w:r>
        <w:t>proved</w:t>
      </w:r>
      <w:r>
        <w:rPr>
          <w:spacing w:val="-13"/>
        </w:rPr>
        <w:t xml:space="preserve"> </w:t>
      </w:r>
      <w:r>
        <w:t>as</w:t>
      </w:r>
      <w:r>
        <w:rPr>
          <w:spacing w:val="-12"/>
        </w:rPr>
        <w:t xml:space="preserve"> </w:t>
      </w:r>
      <w:r>
        <w:t>a</w:t>
      </w:r>
      <w:r>
        <w:rPr>
          <w:spacing w:val="-13"/>
        </w:rPr>
        <w:t xml:space="preserve"> </w:t>
      </w:r>
      <w:r>
        <w:t>tool</w:t>
      </w:r>
      <w:r>
        <w:rPr>
          <w:spacing w:val="-12"/>
        </w:rPr>
        <w:t xml:space="preserve"> </w:t>
      </w:r>
      <w:r>
        <w:t>of value in enhancing access to resources, performance and retrieval of information of use in different fields.</w:t>
      </w:r>
    </w:p>
    <w:p w14:paraId="5ECD891F" w14:textId="77777777" w:rsidR="009236EF" w:rsidRDefault="00000000">
      <w:pPr>
        <w:pStyle w:val="BodyText"/>
        <w:spacing w:before="161" w:line="259" w:lineRule="auto"/>
        <w:ind w:right="86"/>
      </w:pPr>
      <w:r>
        <w:t>Text summarization complements STT systems by providing concise overviews of large textual data, saving time</w:t>
      </w:r>
      <w:r>
        <w:rPr>
          <w:spacing w:val="-5"/>
        </w:rPr>
        <w:t xml:space="preserve"> </w:t>
      </w:r>
      <w:r>
        <w:t>and</w:t>
      </w:r>
      <w:r>
        <w:rPr>
          <w:spacing w:val="-5"/>
        </w:rPr>
        <w:t xml:space="preserve"> </w:t>
      </w:r>
      <w:r>
        <w:t>effort</w:t>
      </w:r>
      <w:r>
        <w:rPr>
          <w:spacing w:val="-5"/>
        </w:rPr>
        <w:t xml:space="preserve"> </w:t>
      </w:r>
      <w:r>
        <w:t>in</w:t>
      </w:r>
      <w:r>
        <w:rPr>
          <w:spacing w:val="-5"/>
        </w:rPr>
        <w:t xml:space="preserve"> </w:t>
      </w:r>
      <w:r>
        <w:t>understanding</w:t>
      </w:r>
      <w:r>
        <w:rPr>
          <w:spacing w:val="-5"/>
        </w:rPr>
        <w:t xml:space="preserve"> </w:t>
      </w:r>
      <w:r>
        <w:t>the</w:t>
      </w:r>
      <w:r>
        <w:rPr>
          <w:spacing w:val="-5"/>
        </w:rPr>
        <w:t xml:space="preserve"> </w:t>
      </w:r>
      <w:r>
        <w:t>core</w:t>
      </w:r>
      <w:r>
        <w:rPr>
          <w:spacing w:val="-5"/>
        </w:rPr>
        <w:t xml:space="preserve"> </w:t>
      </w:r>
      <w:r>
        <w:t>content.</w:t>
      </w:r>
      <w:r>
        <w:rPr>
          <w:spacing w:val="-5"/>
        </w:rPr>
        <w:t xml:space="preserve"> </w:t>
      </w:r>
      <w:r>
        <w:t>This</w:t>
      </w:r>
      <w:r>
        <w:rPr>
          <w:spacing w:val="-5"/>
        </w:rPr>
        <w:t xml:space="preserve"> </w:t>
      </w:r>
      <w:r>
        <w:t>is</w:t>
      </w:r>
      <w:r>
        <w:rPr>
          <w:spacing w:val="-6"/>
        </w:rPr>
        <w:t xml:space="preserve"> </w:t>
      </w:r>
      <w:r>
        <w:t>especially</w:t>
      </w:r>
      <w:r>
        <w:rPr>
          <w:spacing w:val="-5"/>
        </w:rPr>
        <w:t xml:space="preserve"> </w:t>
      </w:r>
      <w:r>
        <w:t>useful</w:t>
      </w:r>
      <w:r>
        <w:rPr>
          <w:spacing w:val="-5"/>
        </w:rPr>
        <w:t xml:space="preserve"> </w:t>
      </w:r>
      <w:r>
        <w:t>for</w:t>
      </w:r>
      <w:r>
        <w:rPr>
          <w:spacing w:val="-6"/>
        </w:rPr>
        <w:t xml:space="preserve"> </w:t>
      </w:r>
      <w:r>
        <w:t>summarizing</w:t>
      </w:r>
      <w:r>
        <w:rPr>
          <w:spacing w:val="-6"/>
        </w:rPr>
        <w:t xml:space="preserve"> </w:t>
      </w:r>
      <w:r>
        <w:t>transcriptions</w:t>
      </w:r>
      <w:r>
        <w:rPr>
          <w:spacing w:val="-5"/>
        </w:rPr>
        <w:t xml:space="preserve"> </w:t>
      </w:r>
      <w:r>
        <w:t>from podcasts, speeches, or multi-hour recordings into a format that highlights key points [10].</w:t>
      </w:r>
    </w:p>
    <w:p w14:paraId="0E125497" w14:textId="77777777" w:rsidR="009236EF" w:rsidRDefault="00000000">
      <w:pPr>
        <w:pStyle w:val="BodyText"/>
        <w:spacing w:before="142" w:line="259" w:lineRule="auto"/>
        <w:ind w:right="104"/>
      </w:pPr>
      <w:r>
        <w:t xml:space="preserve">The evolution of STT and summarization systems underscores significant advancements in computational </w:t>
      </w:r>
      <w:r>
        <w:rPr>
          <w:spacing w:val="-2"/>
        </w:rPr>
        <w:t>methodologies:</w:t>
      </w:r>
    </w:p>
    <w:p w14:paraId="7043CEAA" w14:textId="77777777" w:rsidR="009236EF" w:rsidRDefault="009236EF">
      <w:pPr>
        <w:pStyle w:val="BodyText"/>
        <w:spacing w:line="259" w:lineRule="auto"/>
        <w:sectPr w:rsidR="009236EF">
          <w:footerReference w:type="default" r:id="rId8"/>
          <w:type w:val="continuous"/>
          <w:pgSz w:w="11910" w:h="16840"/>
          <w:pgMar w:top="1740" w:right="1275" w:bottom="2160" w:left="1559" w:header="0" w:footer="1975" w:gutter="0"/>
          <w:pgNumType w:start="1"/>
          <w:cols w:space="720"/>
        </w:sectPr>
      </w:pPr>
    </w:p>
    <w:p w14:paraId="745C373B" w14:textId="77777777" w:rsidR="009236EF" w:rsidRDefault="00000000">
      <w:pPr>
        <w:pStyle w:val="BodyText"/>
        <w:spacing w:before="80" w:line="259" w:lineRule="auto"/>
        <w:ind w:left="1" w:right="163"/>
        <w:jc w:val="left"/>
      </w:pPr>
      <w:r>
        <w:lastRenderedPageBreak/>
        <w:t>Earlier</w:t>
      </w:r>
      <w:r>
        <w:rPr>
          <w:spacing w:val="-3"/>
        </w:rPr>
        <w:t xml:space="preserve"> </w:t>
      </w:r>
      <w:r>
        <w:t>STT</w:t>
      </w:r>
      <w:r>
        <w:rPr>
          <w:spacing w:val="-3"/>
        </w:rPr>
        <w:t xml:space="preserve"> </w:t>
      </w:r>
      <w:r>
        <w:t>systems</w:t>
      </w:r>
      <w:r>
        <w:rPr>
          <w:spacing w:val="-4"/>
        </w:rPr>
        <w:t xml:space="preserve"> </w:t>
      </w:r>
      <w:r>
        <w:t>relied</w:t>
      </w:r>
      <w:r>
        <w:rPr>
          <w:spacing w:val="-4"/>
        </w:rPr>
        <w:t xml:space="preserve"> </w:t>
      </w:r>
      <w:r>
        <w:t>on</w:t>
      </w:r>
      <w:r>
        <w:rPr>
          <w:spacing w:val="-3"/>
        </w:rPr>
        <w:t xml:space="preserve"> </w:t>
      </w:r>
      <w:r>
        <w:t>statistical</w:t>
      </w:r>
      <w:r>
        <w:rPr>
          <w:spacing w:val="-2"/>
        </w:rPr>
        <w:t xml:space="preserve"> </w:t>
      </w:r>
      <w:r>
        <w:t>models</w:t>
      </w:r>
      <w:r>
        <w:rPr>
          <w:spacing w:val="-3"/>
        </w:rPr>
        <w:t xml:space="preserve"> </w:t>
      </w:r>
      <w:r>
        <w:t>like</w:t>
      </w:r>
      <w:r>
        <w:rPr>
          <w:spacing w:val="-3"/>
        </w:rPr>
        <w:t xml:space="preserve"> </w:t>
      </w:r>
      <w:r>
        <w:t>Hidden</w:t>
      </w:r>
      <w:r>
        <w:rPr>
          <w:spacing w:val="-3"/>
        </w:rPr>
        <w:t xml:space="preserve"> </w:t>
      </w:r>
      <w:r>
        <w:t>Markov</w:t>
      </w:r>
      <w:r>
        <w:rPr>
          <w:spacing w:val="-3"/>
        </w:rPr>
        <w:t xml:space="preserve"> </w:t>
      </w:r>
      <w:r>
        <w:t>Models</w:t>
      </w:r>
      <w:r>
        <w:rPr>
          <w:spacing w:val="-3"/>
        </w:rPr>
        <w:t xml:space="preserve"> </w:t>
      </w:r>
      <w:r>
        <w:t>(HMMs)</w:t>
      </w:r>
      <w:r>
        <w:rPr>
          <w:spacing w:val="-4"/>
        </w:rPr>
        <w:t xml:space="preserve"> </w:t>
      </w:r>
      <w:r>
        <w:t>and</w:t>
      </w:r>
      <w:r>
        <w:rPr>
          <w:spacing w:val="-3"/>
        </w:rPr>
        <w:t xml:space="preserve"> </w:t>
      </w:r>
      <w:r>
        <w:t>Gaussian</w:t>
      </w:r>
      <w:r>
        <w:rPr>
          <w:spacing w:val="-4"/>
        </w:rPr>
        <w:t xml:space="preserve"> </w:t>
      </w:r>
      <w:r>
        <w:t>Mixture Models (GMMs).[1]. These approaches integrated acoustic, language, and pronunciation models to convert speech signals into text. However, they struggled with variations in accents, languages, and noisy environments, making them less reliable for real-world applications.</w:t>
      </w:r>
    </w:p>
    <w:p w14:paraId="10BFCCCB" w14:textId="77777777" w:rsidR="009236EF" w:rsidRDefault="00000000">
      <w:pPr>
        <w:pStyle w:val="BodyText"/>
        <w:spacing w:before="81" w:line="259" w:lineRule="auto"/>
        <w:ind w:left="1" w:right="94"/>
      </w:pPr>
      <w:r>
        <w:t>The advent of deep learning introduced neural network-based models, including Recurrent Neural Networks (RNNs) and Long Short-Term Memory (LSTM) networks[3][6]. Contemporary models, such as transformer architectures like OpenAI’s Whisper, have further enhanced transcription accuracy, processing speed, and adaptability to multiple languages and accents.</w:t>
      </w:r>
    </w:p>
    <w:p w14:paraId="2920530D" w14:textId="77777777" w:rsidR="009236EF" w:rsidRDefault="00000000">
      <w:pPr>
        <w:pStyle w:val="BodyText"/>
        <w:spacing w:before="79" w:line="259" w:lineRule="auto"/>
        <w:ind w:left="1" w:right="85"/>
      </w:pPr>
      <w:r>
        <w:t>Early summarization techniques were rule-based, relying on manually crafted heuristics to extract or generate summaries. These methods often lacked contextual understanding and flexibility [4]. Modern summarization employs neural architectures like BERT, GPT, and T5, which enable abstractive and extractive summaries with contextual awareness, coherence, and grammatical correctness [8][5].</w:t>
      </w:r>
    </w:p>
    <w:p w14:paraId="581EE241" w14:textId="77777777" w:rsidR="009236EF" w:rsidRDefault="00000000">
      <w:pPr>
        <w:pStyle w:val="BodyText"/>
        <w:spacing w:before="4" w:line="254" w:lineRule="auto"/>
        <w:ind w:left="1" w:right="107"/>
      </w:pPr>
      <w:r>
        <w:t>These advancements have paved the way for more efficient and accurate systems capable of addressing the growing demand for audio processing and information summarization[12].</w:t>
      </w:r>
    </w:p>
    <w:p w14:paraId="33DAAADC" w14:textId="77777777" w:rsidR="009236EF" w:rsidRDefault="009236EF">
      <w:pPr>
        <w:pStyle w:val="BodyText"/>
        <w:spacing w:before="13"/>
        <w:ind w:left="0"/>
        <w:jc w:val="left"/>
      </w:pPr>
    </w:p>
    <w:p w14:paraId="66D98C31" w14:textId="77777777" w:rsidR="009236EF" w:rsidRDefault="00000000">
      <w:pPr>
        <w:pStyle w:val="Heading1"/>
        <w:numPr>
          <w:ilvl w:val="0"/>
          <w:numId w:val="2"/>
        </w:numPr>
        <w:tabs>
          <w:tab w:val="left" w:pos="854"/>
        </w:tabs>
        <w:ind w:left="854"/>
      </w:pPr>
      <w:bookmarkStart w:id="1" w:name="II._METHODOLOGY"/>
      <w:bookmarkEnd w:id="1"/>
      <w:r>
        <w:rPr>
          <w:spacing w:val="-2"/>
        </w:rPr>
        <w:t>METHODOLOGY</w:t>
      </w:r>
    </w:p>
    <w:p w14:paraId="42E41E93" w14:textId="77777777" w:rsidR="009236EF" w:rsidRDefault="00000000">
      <w:pPr>
        <w:pStyle w:val="BodyText"/>
        <w:spacing w:line="259" w:lineRule="auto"/>
        <w:ind w:right="95"/>
      </w:pPr>
      <w:r>
        <w:t xml:space="preserve">For this project, with regard to the methodology the research consisted of two major steps, namely audio preprocessing and speech recognition with speaker </w:t>
      </w:r>
      <w:proofErr w:type="spellStart"/>
      <w:r>
        <w:t>diarization</w:t>
      </w:r>
      <w:proofErr w:type="spellEnd"/>
      <w:r>
        <w:t xml:space="preserve">. These were achieved in order to create manageable phases for audio data, for purposes of transcription and also to create foundation for text summarization phase. This paper focuses on audio preprocessing, segmentation and </w:t>
      </w:r>
      <w:proofErr w:type="spellStart"/>
      <w:r>
        <w:t>diarization</w:t>
      </w:r>
      <w:proofErr w:type="spellEnd"/>
      <w:r>
        <w:t xml:space="preserve"> and speech to text system implementation.</w:t>
      </w:r>
    </w:p>
    <w:p w14:paraId="4475C106" w14:textId="77777777" w:rsidR="009236EF" w:rsidRDefault="009236EF">
      <w:pPr>
        <w:pStyle w:val="BodyText"/>
        <w:spacing w:before="0"/>
        <w:ind w:left="0"/>
        <w:jc w:val="left"/>
      </w:pPr>
    </w:p>
    <w:p w14:paraId="747AD1ED" w14:textId="77777777" w:rsidR="009236EF" w:rsidRDefault="009236EF">
      <w:pPr>
        <w:pStyle w:val="BodyText"/>
        <w:spacing w:before="0"/>
        <w:ind w:left="0"/>
        <w:jc w:val="left"/>
      </w:pPr>
    </w:p>
    <w:p w14:paraId="26D46DA1" w14:textId="77777777" w:rsidR="009236EF" w:rsidRDefault="00000000">
      <w:pPr>
        <w:pStyle w:val="BodyText"/>
        <w:spacing w:before="33"/>
        <w:ind w:left="0"/>
        <w:jc w:val="left"/>
      </w:pPr>
      <w:r>
        <w:rPr>
          <w:noProof/>
        </w:rPr>
        <w:drawing>
          <wp:anchor distT="0" distB="0" distL="0" distR="0" simplePos="0" relativeHeight="487587840" behindDoc="1" locked="0" layoutInCell="1" allowOverlap="1" wp14:anchorId="1E311B2B" wp14:editId="5CEC0614">
            <wp:simplePos x="0" y="0"/>
            <wp:positionH relativeFrom="page">
              <wp:posOffset>1398348</wp:posOffset>
            </wp:positionH>
            <wp:positionV relativeFrom="paragraph">
              <wp:posOffset>182677</wp:posOffset>
            </wp:positionV>
            <wp:extent cx="5014072" cy="227171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5014072" cy="2271712"/>
                    </a:xfrm>
                    <a:prstGeom prst="rect">
                      <a:avLst/>
                    </a:prstGeom>
                  </pic:spPr>
                </pic:pic>
              </a:graphicData>
            </a:graphic>
          </wp:anchor>
        </w:drawing>
      </w:r>
    </w:p>
    <w:p w14:paraId="3E7E8F22" w14:textId="77777777" w:rsidR="009236EF" w:rsidRDefault="009236EF">
      <w:pPr>
        <w:pStyle w:val="BodyText"/>
        <w:spacing w:before="0"/>
        <w:ind w:left="0"/>
        <w:jc w:val="left"/>
      </w:pPr>
    </w:p>
    <w:p w14:paraId="1845D66F" w14:textId="77777777" w:rsidR="009236EF" w:rsidRDefault="009236EF">
      <w:pPr>
        <w:pStyle w:val="BodyText"/>
        <w:spacing w:before="0"/>
        <w:ind w:left="0"/>
        <w:jc w:val="left"/>
      </w:pPr>
    </w:p>
    <w:p w14:paraId="4A4013F3" w14:textId="77777777" w:rsidR="009236EF" w:rsidRDefault="009236EF">
      <w:pPr>
        <w:pStyle w:val="BodyText"/>
        <w:spacing w:before="0"/>
        <w:ind w:left="0"/>
        <w:jc w:val="left"/>
      </w:pPr>
    </w:p>
    <w:p w14:paraId="174A30E3" w14:textId="77777777" w:rsidR="009236EF" w:rsidRDefault="009236EF">
      <w:pPr>
        <w:pStyle w:val="BodyText"/>
        <w:spacing w:before="13"/>
        <w:ind w:left="0"/>
        <w:jc w:val="left"/>
      </w:pPr>
    </w:p>
    <w:p w14:paraId="1442459D" w14:textId="77777777" w:rsidR="009236EF" w:rsidRDefault="00000000">
      <w:pPr>
        <w:ind w:left="28"/>
        <w:jc w:val="center"/>
        <w:rPr>
          <w:i/>
          <w:sz w:val="20"/>
        </w:rPr>
      </w:pPr>
      <w:r>
        <w:rPr>
          <w:i/>
          <w:sz w:val="20"/>
        </w:rPr>
        <w:t>Figure</w:t>
      </w:r>
      <w:r>
        <w:rPr>
          <w:i/>
          <w:spacing w:val="-4"/>
          <w:sz w:val="20"/>
        </w:rPr>
        <w:t xml:space="preserve"> </w:t>
      </w:r>
      <w:r>
        <w:rPr>
          <w:i/>
          <w:sz w:val="20"/>
        </w:rPr>
        <w:t>1:</w:t>
      </w:r>
      <w:r>
        <w:rPr>
          <w:i/>
          <w:spacing w:val="39"/>
          <w:sz w:val="20"/>
        </w:rPr>
        <w:t xml:space="preserve"> </w:t>
      </w:r>
      <w:r>
        <w:rPr>
          <w:i/>
          <w:sz w:val="20"/>
        </w:rPr>
        <w:t>Workflow</w:t>
      </w:r>
      <w:r>
        <w:rPr>
          <w:i/>
          <w:spacing w:val="-2"/>
          <w:sz w:val="20"/>
        </w:rPr>
        <w:t xml:space="preserve"> diagram</w:t>
      </w:r>
    </w:p>
    <w:p w14:paraId="4D756702" w14:textId="77777777" w:rsidR="009236EF" w:rsidRDefault="00000000">
      <w:pPr>
        <w:pStyle w:val="BodyText"/>
        <w:spacing w:before="179" w:line="259" w:lineRule="auto"/>
        <w:ind w:right="87"/>
      </w:pPr>
      <w:r>
        <w:t>In the first phase, instances of ‘pre-processing’ of audio data were employed with the aim of smoothening the raw</w:t>
      </w:r>
      <w:r>
        <w:rPr>
          <w:spacing w:val="-13"/>
        </w:rPr>
        <w:t xml:space="preserve"> </w:t>
      </w:r>
      <w:r>
        <w:t>audio</w:t>
      </w:r>
      <w:r>
        <w:rPr>
          <w:spacing w:val="-12"/>
        </w:rPr>
        <w:t xml:space="preserve"> </w:t>
      </w:r>
      <w:r>
        <w:t>data</w:t>
      </w:r>
      <w:r>
        <w:rPr>
          <w:spacing w:val="-13"/>
        </w:rPr>
        <w:t xml:space="preserve"> </w:t>
      </w:r>
      <w:r>
        <w:t>through</w:t>
      </w:r>
      <w:r>
        <w:rPr>
          <w:spacing w:val="-12"/>
        </w:rPr>
        <w:t xml:space="preserve"> </w:t>
      </w:r>
      <w:r>
        <w:t>noise</w:t>
      </w:r>
      <w:r>
        <w:rPr>
          <w:spacing w:val="-13"/>
        </w:rPr>
        <w:t xml:space="preserve"> </w:t>
      </w:r>
      <w:r>
        <w:t>reduction</w:t>
      </w:r>
      <w:r>
        <w:rPr>
          <w:spacing w:val="-12"/>
        </w:rPr>
        <w:t xml:space="preserve"> </w:t>
      </w:r>
      <w:r>
        <w:t>and</w:t>
      </w:r>
      <w:r>
        <w:rPr>
          <w:spacing w:val="-13"/>
        </w:rPr>
        <w:t xml:space="preserve"> </w:t>
      </w:r>
      <w:r>
        <w:t>segmentation.</w:t>
      </w:r>
      <w:r>
        <w:rPr>
          <w:spacing w:val="-12"/>
        </w:rPr>
        <w:t xml:space="preserve"> </w:t>
      </w:r>
      <w:r>
        <w:t>Noise</w:t>
      </w:r>
      <w:r>
        <w:rPr>
          <w:spacing w:val="-13"/>
        </w:rPr>
        <w:t xml:space="preserve"> </w:t>
      </w:r>
      <w:r>
        <w:t>reduction</w:t>
      </w:r>
      <w:r>
        <w:rPr>
          <w:spacing w:val="-12"/>
        </w:rPr>
        <w:t xml:space="preserve"> </w:t>
      </w:r>
      <w:proofErr w:type="spellStart"/>
      <w:r>
        <w:t>endeavoured</w:t>
      </w:r>
      <w:proofErr w:type="spellEnd"/>
      <w:r>
        <w:rPr>
          <w:spacing w:val="-13"/>
        </w:rPr>
        <w:t xml:space="preserve"> </w:t>
      </w:r>
      <w:r>
        <w:t>to</w:t>
      </w:r>
      <w:r>
        <w:rPr>
          <w:spacing w:val="-12"/>
        </w:rPr>
        <w:t xml:space="preserve"> </w:t>
      </w:r>
      <w:r>
        <w:t>increase</w:t>
      </w:r>
      <w:r>
        <w:rPr>
          <w:spacing w:val="-13"/>
        </w:rPr>
        <w:t xml:space="preserve"> </w:t>
      </w:r>
      <w:r>
        <w:t>the</w:t>
      </w:r>
      <w:r>
        <w:rPr>
          <w:spacing w:val="-12"/>
        </w:rPr>
        <w:t xml:space="preserve"> </w:t>
      </w:r>
      <w:r>
        <w:t>Signal</w:t>
      </w:r>
      <w:r>
        <w:rPr>
          <w:spacing w:val="-13"/>
        </w:rPr>
        <w:t xml:space="preserve"> </w:t>
      </w:r>
      <w:r>
        <w:t>to Noise Ratio (SNR) by eliminating interfering background noise while maintaining speech components. This process</w:t>
      </w:r>
      <w:r>
        <w:rPr>
          <w:spacing w:val="-3"/>
        </w:rPr>
        <w:t xml:space="preserve"> </w:t>
      </w:r>
      <w:r>
        <w:t>employed</w:t>
      </w:r>
      <w:r>
        <w:rPr>
          <w:spacing w:val="-3"/>
        </w:rPr>
        <w:t xml:space="preserve"> </w:t>
      </w:r>
      <w:r>
        <w:t>spectral</w:t>
      </w:r>
      <w:r>
        <w:rPr>
          <w:spacing w:val="-3"/>
        </w:rPr>
        <w:t xml:space="preserve"> </w:t>
      </w:r>
      <w:r>
        <w:t>gating,</w:t>
      </w:r>
      <w:r>
        <w:rPr>
          <w:spacing w:val="-3"/>
        </w:rPr>
        <w:t xml:space="preserve"> </w:t>
      </w:r>
      <w:r>
        <w:t>done</w:t>
      </w:r>
      <w:r>
        <w:rPr>
          <w:spacing w:val="-3"/>
        </w:rPr>
        <w:t xml:space="preserve"> </w:t>
      </w:r>
      <w:r>
        <w:t>using</w:t>
      </w:r>
      <w:r>
        <w:rPr>
          <w:spacing w:val="-4"/>
        </w:rPr>
        <w:t xml:space="preserve"> </w:t>
      </w:r>
      <w:r>
        <w:t>the</w:t>
      </w:r>
      <w:r>
        <w:rPr>
          <w:spacing w:val="-3"/>
        </w:rPr>
        <w:t xml:space="preserve"> </w:t>
      </w:r>
      <w:proofErr w:type="spellStart"/>
      <w:r>
        <w:t>noisereduce</w:t>
      </w:r>
      <w:proofErr w:type="spellEnd"/>
      <w:r>
        <w:rPr>
          <w:spacing w:val="-2"/>
        </w:rPr>
        <w:t xml:space="preserve"> </w:t>
      </w:r>
      <w:r>
        <w:t>library</w:t>
      </w:r>
      <w:r>
        <w:rPr>
          <w:spacing w:val="-3"/>
        </w:rPr>
        <w:t xml:space="preserve"> </w:t>
      </w:r>
      <w:r>
        <w:t>which</w:t>
      </w:r>
      <w:r>
        <w:rPr>
          <w:spacing w:val="-3"/>
        </w:rPr>
        <w:t xml:space="preserve"> </w:t>
      </w:r>
      <w:r>
        <w:t>computes</w:t>
      </w:r>
      <w:r>
        <w:rPr>
          <w:spacing w:val="-3"/>
        </w:rPr>
        <w:t xml:space="preserve"> </w:t>
      </w:r>
      <w:r>
        <w:t>the</w:t>
      </w:r>
      <w:r>
        <w:rPr>
          <w:spacing w:val="-3"/>
        </w:rPr>
        <w:t xml:space="preserve"> </w:t>
      </w:r>
      <w:r>
        <w:t>Fourier</w:t>
      </w:r>
      <w:r>
        <w:rPr>
          <w:spacing w:val="-3"/>
        </w:rPr>
        <w:t xml:space="preserve"> </w:t>
      </w:r>
      <w:r>
        <w:t>transform</w:t>
      </w:r>
      <w:r>
        <w:rPr>
          <w:spacing w:val="-2"/>
        </w:rPr>
        <w:t xml:space="preserve"> </w:t>
      </w:r>
      <w:r>
        <w:t xml:space="preserve">to determine the noise frequencies to be eliminated. Audio files were managed using the </w:t>
      </w:r>
      <w:proofErr w:type="spellStart"/>
      <w:r>
        <w:t>pydub</w:t>
      </w:r>
      <w:proofErr w:type="spellEnd"/>
      <w:r>
        <w:t xml:space="preserve"> package which made it easier to load, manipulate and write data. The procedure included loading the audio file, showing the</w:t>
      </w:r>
    </w:p>
    <w:p w14:paraId="2BFDA2CD" w14:textId="77777777" w:rsidR="009236EF" w:rsidRDefault="009236EF">
      <w:pPr>
        <w:pStyle w:val="BodyText"/>
        <w:spacing w:line="259" w:lineRule="auto"/>
        <w:sectPr w:rsidR="009236EF">
          <w:pgSz w:w="11910" w:h="16840"/>
          <w:pgMar w:top="1740" w:right="1275" w:bottom="2160" w:left="1559" w:header="0" w:footer="1975" w:gutter="0"/>
          <w:cols w:space="720"/>
        </w:sectPr>
      </w:pPr>
    </w:p>
    <w:p w14:paraId="08ED6A12" w14:textId="57F92C74" w:rsidR="009236EF" w:rsidRDefault="00000000" w:rsidP="008659DD">
      <w:pPr>
        <w:pStyle w:val="BodyText"/>
        <w:spacing w:before="62" w:line="259" w:lineRule="auto"/>
        <w:ind w:right="81"/>
      </w:pPr>
      <w:r>
        <w:lastRenderedPageBreak/>
        <w:t>spectra</w:t>
      </w:r>
      <w:r>
        <w:rPr>
          <w:spacing w:val="-3"/>
        </w:rPr>
        <w:t xml:space="preserve"> </w:t>
      </w:r>
      <w:r>
        <w:t>to</w:t>
      </w:r>
      <w:r>
        <w:rPr>
          <w:spacing w:val="-2"/>
        </w:rPr>
        <w:t xml:space="preserve"> </w:t>
      </w:r>
      <w:r>
        <w:t>discover</w:t>
      </w:r>
      <w:r>
        <w:rPr>
          <w:spacing w:val="-2"/>
        </w:rPr>
        <w:t xml:space="preserve"> </w:t>
      </w:r>
      <w:r>
        <w:t>the</w:t>
      </w:r>
      <w:r>
        <w:rPr>
          <w:spacing w:val="-2"/>
        </w:rPr>
        <w:t xml:space="preserve"> </w:t>
      </w:r>
      <w:r>
        <w:t>noise</w:t>
      </w:r>
      <w:r>
        <w:rPr>
          <w:spacing w:val="-2"/>
        </w:rPr>
        <w:t xml:space="preserve"> </w:t>
      </w:r>
      <w:r>
        <w:t>patterns,</w:t>
      </w:r>
      <w:r>
        <w:rPr>
          <w:spacing w:val="-3"/>
        </w:rPr>
        <w:t xml:space="preserve"> </w:t>
      </w:r>
      <w:r>
        <w:t>applying</w:t>
      </w:r>
      <w:r>
        <w:rPr>
          <w:spacing w:val="-2"/>
        </w:rPr>
        <w:t xml:space="preserve"> </w:t>
      </w:r>
      <w:r>
        <w:t>the</w:t>
      </w:r>
      <w:r>
        <w:rPr>
          <w:spacing w:val="-2"/>
        </w:rPr>
        <w:t xml:space="preserve"> </w:t>
      </w:r>
      <w:r>
        <w:t>spectra</w:t>
      </w:r>
      <w:r>
        <w:rPr>
          <w:spacing w:val="-3"/>
        </w:rPr>
        <w:t xml:space="preserve"> </w:t>
      </w:r>
      <w:r>
        <w:t>gating</w:t>
      </w:r>
      <w:r>
        <w:rPr>
          <w:spacing w:val="-2"/>
        </w:rPr>
        <w:t xml:space="preserve"> </w:t>
      </w:r>
      <w:r>
        <w:t>to</w:t>
      </w:r>
      <w:r>
        <w:rPr>
          <w:spacing w:val="-2"/>
        </w:rPr>
        <w:t xml:space="preserve"> </w:t>
      </w:r>
      <w:r>
        <w:t>eliminate</w:t>
      </w:r>
      <w:r>
        <w:rPr>
          <w:spacing w:val="-1"/>
        </w:rPr>
        <w:t xml:space="preserve"> </w:t>
      </w:r>
      <w:r>
        <w:t>these</w:t>
      </w:r>
      <w:r>
        <w:rPr>
          <w:spacing w:val="-2"/>
        </w:rPr>
        <w:t xml:space="preserve"> </w:t>
      </w:r>
      <w:r>
        <w:t>frequencies</w:t>
      </w:r>
      <w:r>
        <w:rPr>
          <w:spacing w:val="-2"/>
        </w:rPr>
        <w:t xml:space="preserve"> </w:t>
      </w:r>
      <w:r>
        <w:t>and</w:t>
      </w:r>
      <w:r>
        <w:rPr>
          <w:spacing w:val="-2"/>
        </w:rPr>
        <w:t xml:space="preserve"> </w:t>
      </w:r>
      <w:r>
        <w:t>saving</w:t>
      </w:r>
      <w:r>
        <w:rPr>
          <w:spacing w:val="-3"/>
        </w:rPr>
        <w:t xml:space="preserve"> </w:t>
      </w:r>
      <w:r>
        <w:t>the corresponding denoised audio for further processing [2]. By keeping the harmonics under control but letting through</w:t>
      </w:r>
      <w:r>
        <w:rPr>
          <w:spacing w:val="18"/>
        </w:rPr>
        <w:t xml:space="preserve"> </w:t>
      </w:r>
      <w:r>
        <w:t>the</w:t>
      </w:r>
      <w:r>
        <w:rPr>
          <w:spacing w:val="18"/>
        </w:rPr>
        <w:t xml:space="preserve"> </w:t>
      </w:r>
      <w:r>
        <w:t>necessary</w:t>
      </w:r>
      <w:r>
        <w:rPr>
          <w:spacing w:val="18"/>
        </w:rPr>
        <w:t xml:space="preserve"> </w:t>
      </w:r>
      <w:r>
        <w:t>peaks</w:t>
      </w:r>
      <w:r>
        <w:rPr>
          <w:spacing w:val="16"/>
        </w:rPr>
        <w:t xml:space="preserve"> </w:t>
      </w:r>
      <w:r>
        <w:t>and</w:t>
      </w:r>
      <w:r>
        <w:rPr>
          <w:spacing w:val="19"/>
        </w:rPr>
        <w:t xml:space="preserve"> </w:t>
      </w:r>
      <w:r>
        <w:t>troughs</w:t>
      </w:r>
      <w:r>
        <w:rPr>
          <w:spacing w:val="17"/>
        </w:rPr>
        <w:t xml:space="preserve"> </w:t>
      </w:r>
      <w:r>
        <w:t>of</w:t>
      </w:r>
      <w:r>
        <w:rPr>
          <w:spacing w:val="18"/>
        </w:rPr>
        <w:t xml:space="preserve"> </w:t>
      </w:r>
      <w:r>
        <w:t>speech</w:t>
      </w:r>
      <w:r>
        <w:rPr>
          <w:spacing w:val="18"/>
        </w:rPr>
        <w:t xml:space="preserve"> </w:t>
      </w:r>
      <w:r>
        <w:t>and</w:t>
      </w:r>
      <w:r>
        <w:rPr>
          <w:spacing w:val="19"/>
        </w:rPr>
        <w:t xml:space="preserve"> </w:t>
      </w:r>
      <w:r>
        <w:t>other</w:t>
      </w:r>
      <w:r>
        <w:rPr>
          <w:spacing w:val="19"/>
        </w:rPr>
        <w:t xml:space="preserve"> </w:t>
      </w:r>
      <w:r>
        <w:t>sounds,</w:t>
      </w:r>
      <w:r>
        <w:rPr>
          <w:spacing w:val="18"/>
        </w:rPr>
        <w:t xml:space="preserve"> </w:t>
      </w:r>
      <w:r>
        <w:t>this</w:t>
      </w:r>
      <w:r>
        <w:rPr>
          <w:spacing w:val="17"/>
        </w:rPr>
        <w:t xml:space="preserve"> </w:t>
      </w:r>
      <w:r>
        <w:t>approach</w:t>
      </w:r>
      <w:r>
        <w:rPr>
          <w:spacing w:val="19"/>
        </w:rPr>
        <w:t xml:space="preserve"> </w:t>
      </w:r>
      <w:r>
        <w:t>eliminated</w:t>
      </w:r>
      <w:r>
        <w:rPr>
          <w:spacing w:val="18"/>
        </w:rPr>
        <w:t xml:space="preserve"> </w:t>
      </w:r>
      <w:r>
        <w:t>many</w:t>
      </w:r>
      <w:r>
        <w:rPr>
          <w:spacing w:val="15"/>
        </w:rPr>
        <w:t xml:space="preserve"> </w:t>
      </w:r>
      <w:r>
        <w:t>of</w:t>
      </w:r>
      <w:r>
        <w:rPr>
          <w:spacing w:val="18"/>
        </w:rPr>
        <w:t xml:space="preserve"> </w:t>
      </w:r>
      <w:r>
        <w:t>the</w:t>
      </w:r>
      <w:r w:rsidR="008659DD">
        <w:t xml:space="preserve"> </w:t>
      </w:r>
      <w:r>
        <w:t>problems that typically arise in similar scenarios, such as overlapping speech and the presence of background noise in recordings made in the field.</w:t>
      </w:r>
    </w:p>
    <w:p w14:paraId="170AFBF3" w14:textId="77777777" w:rsidR="009236EF" w:rsidRDefault="00000000">
      <w:pPr>
        <w:pStyle w:val="BodyText"/>
        <w:spacing w:before="7"/>
        <w:ind w:left="0"/>
        <w:jc w:val="left"/>
        <w:rPr>
          <w:sz w:val="15"/>
        </w:rPr>
      </w:pPr>
      <w:r>
        <w:rPr>
          <w:noProof/>
          <w:sz w:val="15"/>
        </w:rPr>
        <w:drawing>
          <wp:anchor distT="0" distB="0" distL="0" distR="0" simplePos="0" relativeHeight="487588352" behindDoc="1" locked="0" layoutInCell="1" allowOverlap="1" wp14:anchorId="65B215B7" wp14:editId="7BF7EF42">
            <wp:simplePos x="0" y="0"/>
            <wp:positionH relativeFrom="page">
              <wp:posOffset>1815955</wp:posOffset>
            </wp:positionH>
            <wp:positionV relativeFrom="paragraph">
              <wp:posOffset>129324</wp:posOffset>
            </wp:positionV>
            <wp:extent cx="4327883" cy="241401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4327883" cy="2414016"/>
                    </a:xfrm>
                    <a:prstGeom prst="rect">
                      <a:avLst/>
                    </a:prstGeom>
                  </pic:spPr>
                </pic:pic>
              </a:graphicData>
            </a:graphic>
          </wp:anchor>
        </w:drawing>
      </w:r>
    </w:p>
    <w:p w14:paraId="1B7050BA" w14:textId="77777777" w:rsidR="009236EF" w:rsidRDefault="00000000">
      <w:pPr>
        <w:spacing w:before="229"/>
        <w:ind w:left="28"/>
        <w:jc w:val="center"/>
        <w:rPr>
          <w:i/>
          <w:sz w:val="20"/>
        </w:rPr>
      </w:pPr>
      <w:r>
        <w:rPr>
          <w:i/>
          <w:sz w:val="20"/>
        </w:rPr>
        <w:t>Figure</w:t>
      </w:r>
      <w:r>
        <w:rPr>
          <w:i/>
          <w:spacing w:val="-4"/>
          <w:sz w:val="20"/>
        </w:rPr>
        <w:t xml:space="preserve"> </w:t>
      </w:r>
      <w:r>
        <w:rPr>
          <w:i/>
          <w:sz w:val="20"/>
        </w:rPr>
        <w:t>2:</w:t>
      </w:r>
      <w:r>
        <w:rPr>
          <w:i/>
          <w:spacing w:val="-3"/>
          <w:sz w:val="20"/>
        </w:rPr>
        <w:t xml:space="preserve"> </w:t>
      </w:r>
      <w:r>
        <w:rPr>
          <w:i/>
          <w:sz w:val="20"/>
        </w:rPr>
        <w:t>Original</w:t>
      </w:r>
      <w:r>
        <w:rPr>
          <w:i/>
          <w:spacing w:val="-2"/>
          <w:sz w:val="20"/>
        </w:rPr>
        <w:t xml:space="preserve"> </w:t>
      </w:r>
      <w:r>
        <w:rPr>
          <w:i/>
          <w:sz w:val="20"/>
        </w:rPr>
        <w:t>signal</w:t>
      </w:r>
      <w:r>
        <w:rPr>
          <w:i/>
          <w:spacing w:val="-3"/>
          <w:sz w:val="20"/>
        </w:rPr>
        <w:t xml:space="preserve"> </w:t>
      </w:r>
      <w:r>
        <w:rPr>
          <w:i/>
          <w:sz w:val="20"/>
        </w:rPr>
        <w:t>vs</w:t>
      </w:r>
      <w:r>
        <w:rPr>
          <w:i/>
          <w:spacing w:val="-3"/>
          <w:sz w:val="20"/>
        </w:rPr>
        <w:t xml:space="preserve"> </w:t>
      </w:r>
      <w:r>
        <w:rPr>
          <w:i/>
          <w:sz w:val="20"/>
        </w:rPr>
        <w:t>Reduced</w:t>
      </w:r>
      <w:r>
        <w:rPr>
          <w:i/>
          <w:spacing w:val="-4"/>
          <w:sz w:val="20"/>
        </w:rPr>
        <w:t xml:space="preserve"> </w:t>
      </w:r>
      <w:r>
        <w:rPr>
          <w:i/>
          <w:sz w:val="20"/>
        </w:rPr>
        <w:t>noise</w:t>
      </w:r>
      <w:r>
        <w:rPr>
          <w:i/>
          <w:spacing w:val="-3"/>
          <w:sz w:val="20"/>
        </w:rPr>
        <w:t xml:space="preserve"> </w:t>
      </w:r>
      <w:r>
        <w:rPr>
          <w:i/>
          <w:spacing w:val="-2"/>
          <w:sz w:val="20"/>
        </w:rPr>
        <w:t>signal</w:t>
      </w:r>
    </w:p>
    <w:p w14:paraId="3ED5B2EE" w14:textId="77777777" w:rsidR="009236EF" w:rsidRDefault="00000000">
      <w:pPr>
        <w:pStyle w:val="BodyText"/>
        <w:spacing w:before="182" w:line="259" w:lineRule="auto"/>
        <w:ind w:right="82"/>
      </w:pPr>
      <w:r>
        <w:t>Another</w:t>
      </w:r>
      <w:r>
        <w:rPr>
          <w:spacing w:val="-8"/>
        </w:rPr>
        <w:t xml:space="preserve"> </w:t>
      </w:r>
      <w:r>
        <w:t>important</w:t>
      </w:r>
      <w:r>
        <w:rPr>
          <w:spacing w:val="-6"/>
        </w:rPr>
        <w:t xml:space="preserve"> </w:t>
      </w:r>
      <w:r>
        <w:t>part</w:t>
      </w:r>
      <w:r>
        <w:rPr>
          <w:spacing w:val="-7"/>
        </w:rPr>
        <w:t xml:space="preserve"> </w:t>
      </w:r>
      <w:r>
        <w:t>of</w:t>
      </w:r>
      <w:r>
        <w:rPr>
          <w:spacing w:val="-7"/>
        </w:rPr>
        <w:t xml:space="preserve"> </w:t>
      </w:r>
      <w:r>
        <w:t>preprocessing</w:t>
      </w:r>
      <w:r>
        <w:rPr>
          <w:spacing w:val="-7"/>
        </w:rPr>
        <w:t xml:space="preserve"> </w:t>
      </w:r>
      <w:r>
        <w:t>was</w:t>
      </w:r>
      <w:r>
        <w:rPr>
          <w:spacing w:val="-7"/>
        </w:rPr>
        <w:t xml:space="preserve"> </w:t>
      </w:r>
      <w:r>
        <w:t>the</w:t>
      </w:r>
      <w:r>
        <w:rPr>
          <w:spacing w:val="-7"/>
        </w:rPr>
        <w:t xml:space="preserve"> </w:t>
      </w:r>
      <w:r>
        <w:t>audio</w:t>
      </w:r>
      <w:r>
        <w:rPr>
          <w:spacing w:val="-8"/>
        </w:rPr>
        <w:t xml:space="preserve"> </w:t>
      </w:r>
      <w:r>
        <w:t>segmentation.</w:t>
      </w:r>
      <w:r>
        <w:rPr>
          <w:spacing w:val="-8"/>
        </w:rPr>
        <w:t xml:space="preserve"> </w:t>
      </w:r>
      <w:r>
        <w:t>This</w:t>
      </w:r>
      <w:r>
        <w:rPr>
          <w:spacing w:val="-7"/>
        </w:rPr>
        <w:t xml:space="preserve"> </w:t>
      </w:r>
      <w:r>
        <w:t>step</w:t>
      </w:r>
      <w:r>
        <w:rPr>
          <w:spacing w:val="-8"/>
        </w:rPr>
        <w:t xml:space="preserve"> </w:t>
      </w:r>
      <w:r>
        <w:t>helped</w:t>
      </w:r>
      <w:r>
        <w:rPr>
          <w:spacing w:val="-8"/>
        </w:rPr>
        <w:t xml:space="preserve"> </w:t>
      </w:r>
      <w:r>
        <w:t>to</w:t>
      </w:r>
      <w:r>
        <w:rPr>
          <w:spacing w:val="-7"/>
        </w:rPr>
        <w:t xml:space="preserve"> </w:t>
      </w:r>
      <w:r>
        <w:t>split</w:t>
      </w:r>
      <w:r>
        <w:rPr>
          <w:spacing w:val="-6"/>
        </w:rPr>
        <w:t xml:space="preserve"> </w:t>
      </w:r>
      <w:r>
        <w:t>the</w:t>
      </w:r>
      <w:r>
        <w:rPr>
          <w:spacing w:val="-7"/>
        </w:rPr>
        <w:t xml:space="preserve"> </w:t>
      </w:r>
      <w:r>
        <w:t>received</w:t>
      </w:r>
      <w:r>
        <w:rPr>
          <w:spacing w:val="-8"/>
        </w:rPr>
        <w:t xml:space="preserve"> </w:t>
      </w:r>
      <w:r>
        <w:t xml:space="preserve">long files of audio data into more reasonable parts to improve memory utilization and the performance of the transcription models. For segmentation we used </w:t>
      </w:r>
      <w:proofErr w:type="spellStart"/>
      <w:r>
        <w:t>pydub</w:t>
      </w:r>
      <w:proofErr w:type="spellEnd"/>
      <w:r>
        <w:t xml:space="preserve"> to search for silences in the audio that were more than two</w:t>
      </w:r>
      <w:r>
        <w:rPr>
          <w:spacing w:val="-1"/>
        </w:rPr>
        <w:t xml:space="preserve"> </w:t>
      </w:r>
      <w:r>
        <w:t>consecutive seconds.</w:t>
      </w:r>
      <w:r>
        <w:rPr>
          <w:spacing w:val="-1"/>
        </w:rPr>
        <w:t xml:space="preserve"> </w:t>
      </w:r>
      <w:r>
        <w:t>The breaks</w:t>
      </w:r>
      <w:r>
        <w:rPr>
          <w:spacing w:val="-1"/>
        </w:rPr>
        <w:t xml:space="preserve"> </w:t>
      </w:r>
      <w:r>
        <w:t>were taken</w:t>
      </w:r>
      <w:r>
        <w:rPr>
          <w:spacing w:val="-1"/>
        </w:rPr>
        <w:t xml:space="preserve"> </w:t>
      </w:r>
      <w:r>
        <w:t>at</w:t>
      </w:r>
      <w:r>
        <w:rPr>
          <w:spacing w:val="-1"/>
        </w:rPr>
        <w:t xml:space="preserve"> </w:t>
      </w:r>
      <w:r>
        <w:t>such points so</w:t>
      </w:r>
      <w:r>
        <w:rPr>
          <w:spacing w:val="-1"/>
        </w:rPr>
        <w:t xml:space="preserve"> </w:t>
      </w:r>
      <w:r>
        <w:t>that</w:t>
      </w:r>
      <w:r>
        <w:rPr>
          <w:spacing w:val="-1"/>
        </w:rPr>
        <w:t xml:space="preserve"> </w:t>
      </w:r>
      <w:r>
        <w:t>every part</w:t>
      </w:r>
      <w:r>
        <w:rPr>
          <w:spacing w:val="-1"/>
        </w:rPr>
        <w:t xml:space="preserve"> </w:t>
      </w:r>
      <w:r>
        <w:t>contained</w:t>
      </w:r>
      <w:r>
        <w:rPr>
          <w:spacing w:val="-1"/>
        </w:rPr>
        <w:t xml:space="preserve"> </w:t>
      </w:r>
      <w:r>
        <w:t>complete</w:t>
      </w:r>
      <w:r>
        <w:rPr>
          <w:spacing w:val="-1"/>
        </w:rPr>
        <w:t xml:space="preserve"> </w:t>
      </w:r>
      <w:r>
        <w:t>thoughts which could be just a sentence long in some few instances. The flashes of segments were produced and these segmented files were stored specifically and waiting to be fed into the transcription model. This approach allowed</w:t>
      </w:r>
      <w:r>
        <w:rPr>
          <w:spacing w:val="-13"/>
        </w:rPr>
        <w:t xml:space="preserve"> </w:t>
      </w:r>
      <w:r>
        <w:t>minimizing</w:t>
      </w:r>
      <w:r>
        <w:rPr>
          <w:spacing w:val="-12"/>
        </w:rPr>
        <w:t xml:space="preserve"> </w:t>
      </w:r>
      <w:r>
        <w:t>the</w:t>
      </w:r>
      <w:r>
        <w:rPr>
          <w:spacing w:val="-13"/>
        </w:rPr>
        <w:t xml:space="preserve"> </w:t>
      </w:r>
      <w:r>
        <w:t>amount</w:t>
      </w:r>
      <w:r>
        <w:rPr>
          <w:spacing w:val="-12"/>
        </w:rPr>
        <w:t xml:space="preserve"> </w:t>
      </w:r>
      <w:r>
        <w:t>of</w:t>
      </w:r>
      <w:r>
        <w:rPr>
          <w:spacing w:val="-13"/>
        </w:rPr>
        <w:t xml:space="preserve"> </w:t>
      </w:r>
      <w:r>
        <w:t>calculations</w:t>
      </w:r>
      <w:r>
        <w:rPr>
          <w:spacing w:val="-12"/>
        </w:rPr>
        <w:t xml:space="preserve"> </w:t>
      </w:r>
      <w:r>
        <w:t>required</w:t>
      </w:r>
      <w:r>
        <w:rPr>
          <w:spacing w:val="-13"/>
        </w:rPr>
        <w:t xml:space="preserve"> </w:t>
      </w:r>
      <w:r>
        <w:t>and</w:t>
      </w:r>
      <w:r>
        <w:rPr>
          <w:spacing w:val="-12"/>
        </w:rPr>
        <w:t xml:space="preserve"> </w:t>
      </w:r>
      <w:r>
        <w:t>enhancing</w:t>
      </w:r>
      <w:r>
        <w:rPr>
          <w:spacing w:val="-13"/>
        </w:rPr>
        <w:t xml:space="preserve"> </w:t>
      </w:r>
      <w:r>
        <w:t>the</w:t>
      </w:r>
      <w:r>
        <w:rPr>
          <w:spacing w:val="-12"/>
        </w:rPr>
        <w:t xml:space="preserve"> </w:t>
      </w:r>
      <w:r>
        <w:t>processing</w:t>
      </w:r>
      <w:r>
        <w:rPr>
          <w:spacing w:val="-13"/>
        </w:rPr>
        <w:t xml:space="preserve"> </w:t>
      </w:r>
      <w:r>
        <w:t>of</w:t>
      </w:r>
      <w:r>
        <w:rPr>
          <w:spacing w:val="-12"/>
        </w:rPr>
        <w:t xml:space="preserve"> </w:t>
      </w:r>
      <w:r>
        <w:t>real-time</w:t>
      </w:r>
      <w:r>
        <w:rPr>
          <w:spacing w:val="-13"/>
        </w:rPr>
        <w:t xml:space="preserve"> </w:t>
      </w:r>
      <w:r>
        <w:t>transcription; it was applied in cases of long recordings or overlapping of speakers[11].</w:t>
      </w:r>
    </w:p>
    <w:p w14:paraId="273E399E" w14:textId="77777777" w:rsidR="009236EF" w:rsidRDefault="00000000">
      <w:pPr>
        <w:pStyle w:val="BodyText"/>
        <w:spacing w:before="164" w:line="259" w:lineRule="auto"/>
        <w:ind w:right="74"/>
      </w:pPr>
      <w:r>
        <w:t>The</w:t>
      </w:r>
      <w:r>
        <w:rPr>
          <w:spacing w:val="-11"/>
        </w:rPr>
        <w:t xml:space="preserve"> </w:t>
      </w:r>
      <w:r>
        <w:t>second</w:t>
      </w:r>
      <w:r>
        <w:rPr>
          <w:spacing w:val="-11"/>
        </w:rPr>
        <w:t xml:space="preserve"> </w:t>
      </w:r>
      <w:r>
        <w:t>phase</w:t>
      </w:r>
      <w:r>
        <w:rPr>
          <w:spacing w:val="-11"/>
        </w:rPr>
        <w:t xml:space="preserve"> </w:t>
      </w:r>
      <w:r>
        <w:t>of</w:t>
      </w:r>
      <w:r>
        <w:rPr>
          <w:spacing w:val="-11"/>
        </w:rPr>
        <w:t xml:space="preserve"> </w:t>
      </w:r>
      <w:r>
        <w:t>the</w:t>
      </w:r>
      <w:r>
        <w:rPr>
          <w:spacing w:val="-11"/>
        </w:rPr>
        <w:t xml:space="preserve"> </w:t>
      </w:r>
      <w:r>
        <w:t>project</w:t>
      </w:r>
      <w:r>
        <w:rPr>
          <w:spacing w:val="-12"/>
        </w:rPr>
        <w:t xml:space="preserve"> </w:t>
      </w:r>
      <w:r>
        <w:t>was</w:t>
      </w:r>
      <w:r>
        <w:rPr>
          <w:spacing w:val="-12"/>
        </w:rPr>
        <w:t xml:space="preserve"> </w:t>
      </w:r>
      <w:r>
        <w:t>speech</w:t>
      </w:r>
      <w:r>
        <w:rPr>
          <w:spacing w:val="-11"/>
        </w:rPr>
        <w:t xml:space="preserve"> </w:t>
      </w:r>
      <w:r>
        <w:t>recognition</w:t>
      </w:r>
      <w:r>
        <w:rPr>
          <w:spacing w:val="-11"/>
        </w:rPr>
        <w:t xml:space="preserve"> </w:t>
      </w:r>
      <w:r>
        <w:t>and</w:t>
      </w:r>
      <w:r>
        <w:rPr>
          <w:spacing w:val="-11"/>
        </w:rPr>
        <w:t xml:space="preserve"> </w:t>
      </w:r>
      <w:r>
        <w:t>speaker</w:t>
      </w:r>
      <w:r>
        <w:rPr>
          <w:spacing w:val="-11"/>
        </w:rPr>
        <w:t xml:space="preserve"> </w:t>
      </w:r>
      <w:proofErr w:type="spellStart"/>
      <w:r>
        <w:t>diarization</w:t>
      </w:r>
      <w:proofErr w:type="spellEnd"/>
      <w:r>
        <w:rPr>
          <w:spacing w:val="-11"/>
        </w:rPr>
        <w:t xml:space="preserve"> </w:t>
      </w:r>
      <w:r>
        <w:t>where</w:t>
      </w:r>
      <w:r>
        <w:rPr>
          <w:spacing w:val="-11"/>
        </w:rPr>
        <w:t xml:space="preserve"> </w:t>
      </w:r>
      <w:r>
        <w:t>the</w:t>
      </w:r>
      <w:r>
        <w:rPr>
          <w:spacing w:val="-11"/>
        </w:rPr>
        <w:t xml:space="preserve"> </w:t>
      </w:r>
      <w:r>
        <w:t>segmented</w:t>
      </w:r>
      <w:r>
        <w:rPr>
          <w:spacing w:val="-11"/>
        </w:rPr>
        <w:t xml:space="preserve"> </w:t>
      </w:r>
      <w:r>
        <w:t>audio</w:t>
      </w:r>
      <w:r>
        <w:rPr>
          <w:spacing w:val="-11"/>
        </w:rPr>
        <w:t xml:space="preserve"> </w:t>
      </w:r>
      <w:r>
        <w:t xml:space="preserve">files were translated into textual form but also demarcating different speakers. To this end, </w:t>
      </w:r>
      <w:proofErr w:type="spellStart"/>
      <w:r>
        <w:t>WhisperX</w:t>
      </w:r>
      <w:proofErr w:type="spellEnd"/>
      <w:r>
        <w:t>, an advanced Speech-to-Text</w:t>
      </w:r>
      <w:r>
        <w:rPr>
          <w:spacing w:val="-10"/>
        </w:rPr>
        <w:t xml:space="preserve"> </w:t>
      </w:r>
      <w:r>
        <w:t>(STT)</w:t>
      </w:r>
      <w:r>
        <w:rPr>
          <w:spacing w:val="-11"/>
        </w:rPr>
        <w:t xml:space="preserve"> </w:t>
      </w:r>
      <w:r>
        <w:t>model</w:t>
      </w:r>
      <w:r>
        <w:rPr>
          <w:spacing w:val="-11"/>
        </w:rPr>
        <w:t xml:space="preserve"> </w:t>
      </w:r>
      <w:r>
        <w:t>based</w:t>
      </w:r>
      <w:r>
        <w:rPr>
          <w:spacing w:val="-10"/>
        </w:rPr>
        <w:t xml:space="preserve"> </w:t>
      </w:r>
      <w:r>
        <w:t>on</w:t>
      </w:r>
      <w:r>
        <w:rPr>
          <w:spacing w:val="-10"/>
        </w:rPr>
        <w:t xml:space="preserve"> </w:t>
      </w:r>
      <w:r>
        <w:t>the</w:t>
      </w:r>
      <w:r>
        <w:rPr>
          <w:spacing w:val="-11"/>
        </w:rPr>
        <w:t xml:space="preserve"> </w:t>
      </w:r>
      <w:r>
        <w:t>Whisper</w:t>
      </w:r>
      <w:r>
        <w:rPr>
          <w:spacing w:val="-11"/>
        </w:rPr>
        <w:t xml:space="preserve"> </w:t>
      </w:r>
      <w:r>
        <w:t>model</w:t>
      </w:r>
      <w:r>
        <w:rPr>
          <w:spacing w:val="-10"/>
        </w:rPr>
        <w:t xml:space="preserve"> </w:t>
      </w:r>
      <w:r>
        <w:t>of</w:t>
      </w:r>
      <w:r>
        <w:rPr>
          <w:spacing w:val="-11"/>
        </w:rPr>
        <w:t xml:space="preserve"> </w:t>
      </w:r>
      <w:r>
        <w:t>OpenAI,</w:t>
      </w:r>
      <w:r>
        <w:rPr>
          <w:spacing w:val="-10"/>
        </w:rPr>
        <w:t xml:space="preserve"> </w:t>
      </w:r>
      <w:r>
        <w:t>was</w:t>
      </w:r>
      <w:r>
        <w:rPr>
          <w:spacing w:val="-11"/>
        </w:rPr>
        <w:t xml:space="preserve"> </w:t>
      </w:r>
      <w:r>
        <w:t>used.</w:t>
      </w:r>
      <w:r>
        <w:rPr>
          <w:spacing w:val="-10"/>
        </w:rPr>
        <w:t xml:space="preserve"> </w:t>
      </w:r>
      <w:r>
        <w:t>To</w:t>
      </w:r>
      <w:r>
        <w:rPr>
          <w:spacing w:val="-10"/>
        </w:rPr>
        <w:t xml:space="preserve"> </w:t>
      </w:r>
      <w:r>
        <w:t>get</w:t>
      </w:r>
      <w:r>
        <w:rPr>
          <w:spacing w:val="-10"/>
        </w:rPr>
        <w:t xml:space="preserve"> </w:t>
      </w:r>
      <w:r>
        <w:t>the</w:t>
      </w:r>
      <w:r>
        <w:rPr>
          <w:spacing w:val="-10"/>
        </w:rPr>
        <w:t xml:space="preserve"> </w:t>
      </w:r>
      <w:r>
        <w:t>highest</w:t>
      </w:r>
      <w:r>
        <w:rPr>
          <w:spacing w:val="-11"/>
        </w:rPr>
        <w:t xml:space="preserve"> </w:t>
      </w:r>
      <w:r>
        <w:t>transcription quality</w:t>
      </w:r>
      <w:r>
        <w:rPr>
          <w:spacing w:val="-1"/>
        </w:rPr>
        <w:t xml:space="preserve"> </w:t>
      </w:r>
      <w:r>
        <w:t>and to work well for</w:t>
      </w:r>
      <w:r>
        <w:rPr>
          <w:spacing w:val="-1"/>
        </w:rPr>
        <w:t xml:space="preserve"> </w:t>
      </w:r>
      <w:r>
        <w:t>a range of accents,</w:t>
      </w:r>
      <w:r>
        <w:rPr>
          <w:spacing w:val="-1"/>
        </w:rPr>
        <w:t xml:space="preserve"> </w:t>
      </w:r>
      <w:r>
        <w:t>languages, and levels of noise,</w:t>
      </w:r>
      <w:r>
        <w:rPr>
          <w:spacing w:val="-1"/>
        </w:rPr>
        <w:t xml:space="preserve"> </w:t>
      </w:r>
      <w:proofErr w:type="spellStart"/>
      <w:r>
        <w:t>WhisperX</w:t>
      </w:r>
      <w:proofErr w:type="spellEnd"/>
      <w:r>
        <w:t xml:space="preserve"> utilizes</w:t>
      </w:r>
      <w:r>
        <w:rPr>
          <w:spacing w:val="-1"/>
        </w:rPr>
        <w:t xml:space="preserve"> </w:t>
      </w:r>
      <w:r>
        <w:t xml:space="preserve">transformer- based layers [9]. Given that the data was in segmented audio form, running them through </w:t>
      </w:r>
      <w:proofErr w:type="spellStart"/>
      <w:r>
        <w:t>WhisperX</w:t>
      </w:r>
      <w:proofErr w:type="spellEnd"/>
      <w:r>
        <w:t xml:space="preserve"> served to give time-aligned transcriptions. These outputs were further checked and verified by a manual process by comparing them with reference datasets.</w:t>
      </w:r>
    </w:p>
    <w:p w14:paraId="19351E1E" w14:textId="77777777" w:rsidR="009236EF" w:rsidRDefault="00000000">
      <w:pPr>
        <w:pStyle w:val="BodyText"/>
        <w:spacing w:before="162" w:line="259" w:lineRule="auto"/>
        <w:ind w:right="75"/>
      </w:pPr>
      <w:r>
        <w:t xml:space="preserve">Moreover, speaker </w:t>
      </w:r>
      <w:proofErr w:type="spellStart"/>
      <w:r>
        <w:t>diarization</w:t>
      </w:r>
      <w:proofErr w:type="spellEnd"/>
      <w:r>
        <w:t xml:space="preserve"> was incorporated into the </w:t>
      </w:r>
      <w:proofErr w:type="spellStart"/>
      <w:r>
        <w:t>WhisperX</w:t>
      </w:r>
      <w:proofErr w:type="spellEnd"/>
      <w:r>
        <w:t xml:space="preserve"> pipeline to address the problem of two or more speakers in a video. This process involved extraction of acoustic features from the audio, clustering of speeches into segments and labeling of speakers to the transcribed texts. </w:t>
      </w:r>
      <w:proofErr w:type="spellStart"/>
      <w:r>
        <w:t>Diarization</w:t>
      </w:r>
      <w:proofErr w:type="spellEnd"/>
      <w:r>
        <w:t xml:space="preserve"> helped to make the transcriptions</w:t>
      </w:r>
      <w:r>
        <w:rPr>
          <w:spacing w:val="-9"/>
        </w:rPr>
        <w:t xml:space="preserve"> </w:t>
      </w:r>
      <w:r>
        <w:t>informative</w:t>
      </w:r>
      <w:r>
        <w:rPr>
          <w:spacing w:val="-8"/>
        </w:rPr>
        <w:t xml:space="preserve"> </w:t>
      </w:r>
      <w:r>
        <w:t>on</w:t>
      </w:r>
      <w:r>
        <w:rPr>
          <w:spacing w:val="-9"/>
        </w:rPr>
        <w:t xml:space="preserve"> </w:t>
      </w:r>
      <w:r>
        <w:t>a</w:t>
      </w:r>
      <w:r>
        <w:rPr>
          <w:spacing w:val="-9"/>
        </w:rPr>
        <w:t xml:space="preserve"> </w:t>
      </w:r>
      <w:r>
        <w:t>contextual</w:t>
      </w:r>
      <w:r>
        <w:rPr>
          <w:spacing w:val="-8"/>
        </w:rPr>
        <w:t xml:space="preserve"> </w:t>
      </w:r>
      <w:r>
        <w:t>level</w:t>
      </w:r>
      <w:r>
        <w:rPr>
          <w:spacing w:val="-8"/>
        </w:rPr>
        <w:t xml:space="preserve"> </w:t>
      </w:r>
      <w:r>
        <w:t>to</w:t>
      </w:r>
      <w:r>
        <w:rPr>
          <w:spacing w:val="-9"/>
        </w:rPr>
        <w:t xml:space="preserve"> </w:t>
      </w:r>
      <w:r>
        <w:t>a</w:t>
      </w:r>
      <w:r>
        <w:rPr>
          <w:spacing w:val="-9"/>
        </w:rPr>
        <w:t xml:space="preserve"> </w:t>
      </w:r>
      <w:r>
        <w:t>significant</w:t>
      </w:r>
      <w:r>
        <w:rPr>
          <w:spacing w:val="-9"/>
        </w:rPr>
        <w:t xml:space="preserve"> </w:t>
      </w:r>
      <w:r>
        <w:t>extent,</w:t>
      </w:r>
      <w:r>
        <w:rPr>
          <w:spacing w:val="-9"/>
        </w:rPr>
        <w:t xml:space="preserve"> </w:t>
      </w:r>
      <w:r>
        <w:t>which</w:t>
      </w:r>
      <w:r>
        <w:rPr>
          <w:spacing w:val="-9"/>
        </w:rPr>
        <w:t xml:space="preserve"> </w:t>
      </w:r>
      <w:r>
        <w:t>makes</w:t>
      </w:r>
      <w:r>
        <w:rPr>
          <w:spacing w:val="-9"/>
        </w:rPr>
        <w:t xml:space="preserve"> </w:t>
      </w:r>
      <w:r>
        <w:t>them</w:t>
      </w:r>
      <w:r>
        <w:rPr>
          <w:spacing w:val="-9"/>
        </w:rPr>
        <w:t xml:space="preserve"> </w:t>
      </w:r>
      <w:r>
        <w:t>very</w:t>
      </w:r>
      <w:r>
        <w:rPr>
          <w:spacing w:val="-10"/>
        </w:rPr>
        <w:t xml:space="preserve"> </w:t>
      </w:r>
      <w:r>
        <w:t>valuable</w:t>
      </w:r>
      <w:r>
        <w:rPr>
          <w:spacing w:val="-9"/>
        </w:rPr>
        <w:t xml:space="preserve"> </w:t>
      </w:r>
      <w:r>
        <w:t>in</w:t>
      </w:r>
      <w:r>
        <w:rPr>
          <w:spacing w:val="-9"/>
        </w:rPr>
        <w:t xml:space="preserve"> </w:t>
      </w:r>
      <w:r>
        <w:t>tasks such</w:t>
      </w:r>
      <w:r>
        <w:rPr>
          <w:spacing w:val="-4"/>
        </w:rPr>
        <w:t xml:space="preserve"> </w:t>
      </w:r>
      <w:r>
        <w:t>as</w:t>
      </w:r>
      <w:r>
        <w:rPr>
          <w:spacing w:val="-4"/>
        </w:rPr>
        <w:t xml:space="preserve"> </w:t>
      </w:r>
      <w:r>
        <w:t>meetings</w:t>
      </w:r>
      <w:r>
        <w:rPr>
          <w:spacing w:val="-4"/>
        </w:rPr>
        <w:t xml:space="preserve"> </w:t>
      </w:r>
      <w:r>
        <w:t>summarization</w:t>
      </w:r>
      <w:r>
        <w:rPr>
          <w:spacing w:val="-4"/>
        </w:rPr>
        <w:t xml:space="preserve"> </w:t>
      </w:r>
      <w:r>
        <w:t>and</w:t>
      </w:r>
      <w:r>
        <w:rPr>
          <w:spacing w:val="-4"/>
        </w:rPr>
        <w:t xml:space="preserve"> </w:t>
      </w:r>
      <w:r>
        <w:t>podcast-episode</w:t>
      </w:r>
      <w:r>
        <w:rPr>
          <w:spacing w:val="-4"/>
        </w:rPr>
        <w:t xml:space="preserve"> </w:t>
      </w:r>
      <w:r>
        <w:t>analysis</w:t>
      </w:r>
      <w:r>
        <w:rPr>
          <w:spacing w:val="-5"/>
        </w:rPr>
        <w:t xml:space="preserve"> </w:t>
      </w:r>
      <w:r>
        <w:t>[10].</w:t>
      </w:r>
      <w:r>
        <w:rPr>
          <w:spacing w:val="-4"/>
        </w:rPr>
        <w:t xml:space="preserve"> </w:t>
      </w:r>
      <w:proofErr w:type="spellStart"/>
      <w:r>
        <w:t>WhisperX</w:t>
      </w:r>
      <w:proofErr w:type="spellEnd"/>
      <w:r>
        <w:rPr>
          <w:spacing w:val="-4"/>
        </w:rPr>
        <w:t xml:space="preserve"> </w:t>
      </w:r>
      <w:r>
        <w:t>for</w:t>
      </w:r>
      <w:r>
        <w:rPr>
          <w:spacing w:val="-5"/>
        </w:rPr>
        <w:t xml:space="preserve"> </w:t>
      </w:r>
      <w:r>
        <w:t>transcription</w:t>
      </w:r>
      <w:r>
        <w:rPr>
          <w:spacing w:val="-4"/>
        </w:rPr>
        <w:t xml:space="preserve"> </w:t>
      </w:r>
      <w:r>
        <w:t>and</w:t>
      </w:r>
      <w:r>
        <w:rPr>
          <w:spacing w:val="-4"/>
        </w:rPr>
        <w:t xml:space="preserve"> </w:t>
      </w:r>
      <w:proofErr w:type="spellStart"/>
      <w:r>
        <w:t>diarization</w:t>
      </w:r>
      <w:proofErr w:type="spellEnd"/>
      <w:r>
        <w:t xml:space="preserve"> provided accurate and context-specific results that created a foundation for the following steps in the project.</w:t>
      </w:r>
    </w:p>
    <w:p w14:paraId="25D135D3" w14:textId="77777777" w:rsidR="009236EF" w:rsidRDefault="009236EF">
      <w:pPr>
        <w:pStyle w:val="BodyText"/>
        <w:spacing w:before="12"/>
        <w:ind w:left="0"/>
        <w:jc w:val="left"/>
      </w:pPr>
    </w:p>
    <w:p w14:paraId="660A99B8" w14:textId="77777777" w:rsidR="009236EF" w:rsidRDefault="00000000">
      <w:pPr>
        <w:pStyle w:val="Heading1"/>
        <w:numPr>
          <w:ilvl w:val="0"/>
          <w:numId w:val="2"/>
        </w:numPr>
        <w:tabs>
          <w:tab w:val="left" w:pos="854"/>
        </w:tabs>
        <w:ind w:left="854"/>
      </w:pPr>
      <w:bookmarkStart w:id="2" w:name="III._RESULTS_AND_DISCUSSIONS"/>
      <w:bookmarkEnd w:id="2"/>
      <w:r>
        <w:t>RESULTS</w:t>
      </w:r>
      <w:r>
        <w:rPr>
          <w:spacing w:val="-5"/>
        </w:rPr>
        <w:t xml:space="preserve"> </w:t>
      </w:r>
      <w:r>
        <w:t>AND</w:t>
      </w:r>
      <w:r>
        <w:rPr>
          <w:spacing w:val="-4"/>
        </w:rPr>
        <w:t xml:space="preserve"> </w:t>
      </w:r>
      <w:r>
        <w:rPr>
          <w:spacing w:val="-2"/>
        </w:rPr>
        <w:t>DISCUSSIONS</w:t>
      </w:r>
    </w:p>
    <w:p w14:paraId="3FB81F48" w14:textId="77777777" w:rsidR="009236EF" w:rsidRDefault="00000000">
      <w:pPr>
        <w:pStyle w:val="BodyText"/>
        <w:spacing w:line="259" w:lineRule="auto"/>
        <w:ind w:right="113"/>
      </w:pPr>
      <w:r>
        <w:t>Measures aimed to reduce noise contributed a positive improvement as far as transcription clarity was concerned. Moreover, whereas organic approaches to speech canonicalization tended to mute critical spectral constituents, the spectral gating confirmed such crucial bands to provide STT with a pristine input signal.</w:t>
      </w:r>
    </w:p>
    <w:p w14:paraId="1594D52A" w14:textId="77777777" w:rsidR="009236EF" w:rsidRDefault="009236EF">
      <w:pPr>
        <w:pStyle w:val="BodyText"/>
        <w:spacing w:line="259" w:lineRule="auto"/>
        <w:sectPr w:rsidR="009236EF">
          <w:pgSz w:w="11910" w:h="16840"/>
          <w:pgMar w:top="1740" w:right="1275" w:bottom="2160" w:left="1559" w:header="0" w:footer="1975" w:gutter="0"/>
          <w:cols w:space="720"/>
        </w:sectPr>
      </w:pPr>
    </w:p>
    <w:p w14:paraId="09C27517" w14:textId="77777777" w:rsidR="009236EF" w:rsidRDefault="00000000">
      <w:pPr>
        <w:pStyle w:val="BodyText"/>
        <w:spacing w:before="67" w:line="259" w:lineRule="auto"/>
        <w:ind w:right="101"/>
      </w:pPr>
      <w:r>
        <w:lastRenderedPageBreak/>
        <w:t xml:space="preserve">The authors also noted that segmentation was most useful in processing lengthy recordings for there was minimal strain on the memory. This step was necessary to guarantee </w:t>
      </w:r>
      <w:proofErr w:type="spellStart"/>
      <w:r>
        <w:t>WhisperX</w:t>
      </w:r>
      <w:proofErr w:type="spellEnd"/>
      <w:r>
        <w:t xml:space="preserve"> worked with manageable amount of audio segments plus did not slow down</w:t>
      </w:r>
    </w:p>
    <w:p w14:paraId="0412BC1D" w14:textId="77777777" w:rsidR="009236EF" w:rsidRDefault="00000000">
      <w:pPr>
        <w:pStyle w:val="BodyText"/>
        <w:spacing w:before="121" w:line="259" w:lineRule="auto"/>
        <w:ind w:right="83"/>
      </w:pPr>
      <w:proofErr w:type="spellStart"/>
      <w:r>
        <w:t>WhisperX</w:t>
      </w:r>
      <w:proofErr w:type="spellEnd"/>
      <w:r>
        <w:t xml:space="preserve"> proved to provide very accurate transcriptions and to display the ability to recognize different speakers</w:t>
      </w:r>
      <w:r>
        <w:rPr>
          <w:spacing w:val="-9"/>
        </w:rPr>
        <w:t xml:space="preserve"> </w:t>
      </w:r>
      <w:r>
        <w:t>in</w:t>
      </w:r>
      <w:r>
        <w:rPr>
          <w:spacing w:val="-9"/>
        </w:rPr>
        <w:t xml:space="preserve"> </w:t>
      </w:r>
      <w:r>
        <w:t>complex</w:t>
      </w:r>
      <w:r>
        <w:rPr>
          <w:spacing w:val="-9"/>
        </w:rPr>
        <w:t xml:space="preserve"> </w:t>
      </w:r>
      <w:r>
        <w:t>environments.</w:t>
      </w:r>
      <w:r>
        <w:rPr>
          <w:spacing w:val="-9"/>
        </w:rPr>
        <w:t xml:space="preserve"> </w:t>
      </w:r>
      <w:proofErr w:type="spellStart"/>
      <w:r>
        <w:t>Diarization</w:t>
      </w:r>
      <w:proofErr w:type="spellEnd"/>
      <w:r>
        <w:rPr>
          <w:spacing w:val="-9"/>
        </w:rPr>
        <w:t xml:space="preserve"> </w:t>
      </w:r>
      <w:r>
        <w:t>improved</w:t>
      </w:r>
      <w:r>
        <w:rPr>
          <w:spacing w:val="-9"/>
        </w:rPr>
        <w:t xml:space="preserve"> </w:t>
      </w:r>
      <w:r>
        <w:t>the</w:t>
      </w:r>
      <w:r>
        <w:rPr>
          <w:spacing w:val="-9"/>
        </w:rPr>
        <w:t xml:space="preserve"> </w:t>
      </w:r>
      <w:r>
        <w:t>usability</w:t>
      </w:r>
      <w:r>
        <w:rPr>
          <w:spacing w:val="-9"/>
        </w:rPr>
        <w:t xml:space="preserve"> </w:t>
      </w:r>
      <w:r>
        <w:t>of</w:t>
      </w:r>
      <w:r>
        <w:rPr>
          <w:spacing w:val="-9"/>
        </w:rPr>
        <w:t xml:space="preserve"> </w:t>
      </w:r>
      <w:r>
        <w:t>the</w:t>
      </w:r>
      <w:r>
        <w:rPr>
          <w:spacing w:val="-9"/>
        </w:rPr>
        <w:t xml:space="preserve"> </w:t>
      </w:r>
      <w:r>
        <w:t>transcriptions</w:t>
      </w:r>
      <w:r>
        <w:rPr>
          <w:spacing w:val="-9"/>
        </w:rPr>
        <w:t xml:space="preserve"> </w:t>
      </w:r>
      <w:r>
        <w:t>because</w:t>
      </w:r>
      <w:r>
        <w:rPr>
          <w:spacing w:val="-8"/>
        </w:rPr>
        <w:t xml:space="preserve"> </w:t>
      </w:r>
      <w:r>
        <w:t>it</w:t>
      </w:r>
      <w:r>
        <w:rPr>
          <w:spacing w:val="-9"/>
        </w:rPr>
        <w:t xml:space="preserve"> </w:t>
      </w:r>
      <w:r>
        <w:t>added</w:t>
      </w:r>
      <w:r>
        <w:rPr>
          <w:spacing w:val="-9"/>
        </w:rPr>
        <w:t xml:space="preserve"> </w:t>
      </w:r>
      <w:r>
        <w:t xml:space="preserve">the level of speaker-customary to the transcriptions. The Audio used for the testing had two speakers and the </w:t>
      </w:r>
      <w:proofErr w:type="spellStart"/>
      <w:r>
        <w:t>diarization</w:t>
      </w:r>
      <w:proofErr w:type="spellEnd"/>
      <w:r>
        <w:rPr>
          <w:spacing w:val="-12"/>
        </w:rPr>
        <w:t xml:space="preserve"> </w:t>
      </w:r>
      <w:r>
        <w:t>model</w:t>
      </w:r>
      <w:r>
        <w:rPr>
          <w:spacing w:val="-13"/>
        </w:rPr>
        <w:t xml:space="preserve"> </w:t>
      </w:r>
      <w:r>
        <w:t>successfully</w:t>
      </w:r>
      <w:r>
        <w:rPr>
          <w:spacing w:val="-11"/>
        </w:rPr>
        <w:t xml:space="preserve"> </w:t>
      </w:r>
      <w:r>
        <w:t>identified</w:t>
      </w:r>
      <w:r>
        <w:rPr>
          <w:spacing w:val="-12"/>
        </w:rPr>
        <w:t xml:space="preserve"> </w:t>
      </w:r>
      <w:r>
        <w:t>the</w:t>
      </w:r>
      <w:r>
        <w:rPr>
          <w:spacing w:val="-13"/>
        </w:rPr>
        <w:t xml:space="preserve"> </w:t>
      </w:r>
      <w:r>
        <w:t>two</w:t>
      </w:r>
      <w:r>
        <w:rPr>
          <w:spacing w:val="-11"/>
        </w:rPr>
        <w:t xml:space="preserve"> </w:t>
      </w:r>
      <w:r>
        <w:t>speakers</w:t>
      </w:r>
      <w:r>
        <w:rPr>
          <w:spacing w:val="-13"/>
        </w:rPr>
        <w:t xml:space="preserve"> </w:t>
      </w:r>
      <w:r>
        <w:t>along</w:t>
      </w:r>
      <w:r>
        <w:rPr>
          <w:spacing w:val="-11"/>
        </w:rPr>
        <w:t xml:space="preserve"> </w:t>
      </w:r>
      <w:r>
        <w:t>with</w:t>
      </w:r>
      <w:r>
        <w:rPr>
          <w:spacing w:val="-12"/>
        </w:rPr>
        <w:t xml:space="preserve"> </w:t>
      </w:r>
      <w:r>
        <w:t>the</w:t>
      </w:r>
      <w:r>
        <w:rPr>
          <w:spacing w:val="-12"/>
        </w:rPr>
        <w:t xml:space="preserve"> </w:t>
      </w:r>
      <w:r>
        <w:t>duration</w:t>
      </w:r>
      <w:r>
        <w:rPr>
          <w:spacing w:val="-12"/>
        </w:rPr>
        <w:t xml:space="preserve"> </w:t>
      </w:r>
      <w:r>
        <w:t>they</w:t>
      </w:r>
      <w:r>
        <w:rPr>
          <w:spacing w:val="-12"/>
        </w:rPr>
        <w:t xml:space="preserve"> </w:t>
      </w:r>
      <w:r>
        <w:t>spoke</w:t>
      </w:r>
      <w:r>
        <w:rPr>
          <w:spacing w:val="-12"/>
        </w:rPr>
        <w:t xml:space="preserve"> </w:t>
      </w:r>
      <w:r>
        <w:t>for.</w:t>
      </w:r>
      <w:r>
        <w:rPr>
          <w:spacing w:val="-12"/>
        </w:rPr>
        <w:t xml:space="preserve"> </w:t>
      </w:r>
      <w:r>
        <w:t>Table</w:t>
      </w:r>
      <w:r>
        <w:rPr>
          <w:spacing w:val="-12"/>
        </w:rPr>
        <w:t xml:space="preserve"> </w:t>
      </w:r>
      <w:r>
        <w:t>1</w:t>
      </w:r>
      <w:r>
        <w:rPr>
          <w:spacing w:val="-12"/>
        </w:rPr>
        <w:t xml:space="preserve"> </w:t>
      </w:r>
      <w:r>
        <w:t xml:space="preserve">shows the result of the </w:t>
      </w:r>
      <w:proofErr w:type="spellStart"/>
      <w:r>
        <w:t>diarization</w:t>
      </w:r>
      <w:proofErr w:type="spellEnd"/>
      <w:r>
        <w:t>.</w:t>
      </w:r>
    </w:p>
    <w:p w14:paraId="5DC76652" w14:textId="77777777" w:rsidR="009236EF" w:rsidRDefault="009236EF">
      <w:pPr>
        <w:pStyle w:val="BodyText"/>
        <w:ind w:left="0"/>
        <w:jc w:val="left"/>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4"/>
        <w:gridCol w:w="2054"/>
        <w:gridCol w:w="2056"/>
        <w:gridCol w:w="3224"/>
      </w:tblGrid>
      <w:tr w:rsidR="009236EF" w14:paraId="2CE08EEA" w14:textId="77777777">
        <w:trPr>
          <w:trHeight w:val="500"/>
        </w:trPr>
        <w:tc>
          <w:tcPr>
            <w:tcW w:w="1494" w:type="dxa"/>
          </w:tcPr>
          <w:p w14:paraId="45AD440F" w14:textId="77777777" w:rsidR="009236EF" w:rsidRDefault="00000000">
            <w:pPr>
              <w:pStyle w:val="TableParagraph"/>
              <w:ind w:right="74"/>
              <w:rPr>
                <w:sz w:val="20"/>
              </w:rPr>
            </w:pPr>
            <w:r>
              <w:rPr>
                <w:spacing w:val="-2"/>
                <w:sz w:val="20"/>
              </w:rPr>
              <w:t>Speakers</w:t>
            </w:r>
          </w:p>
        </w:tc>
        <w:tc>
          <w:tcPr>
            <w:tcW w:w="2054" w:type="dxa"/>
          </w:tcPr>
          <w:p w14:paraId="2318DF59" w14:textId="77777777" w:rsidR="009236EF" w:rsidRDefault="00000000">
            <w:pPr>
              <w:pStyle w:val="TableParagraph"/>
              <w:ind w:right="75"/>
              <w:rPr>
                <w:sz w:val="20"/>
              </w:rPr>
            </w:pPr>
            <w:r>
              <w:rPr>
                <w:sz w:val="20"/>
              </w:rPr>
              <w:t>Start</w:t>
            </w:r>
            <w:r>
              <w:rPr>
                <w:spacing w:val="-3"/>
                <w:sz w:val="20"/>
              </w:rPr>
              <w:t xml:space="preserve"> </w:t>
            </w:r>
            <w:r>
              <w:rPr>
                <w:sz w:val="20"/>
              </w:rPr>
              <w:t>(in</w:t>
            </w:r>
            <w:r>
              <w:rPr>
                <w:spacing w:val="-2"/>
                <w:sz w:val="20"/>
              </w:rPr>
              <w:t xml:space="preserve"> seconds)</w:t>
            </w:r>
          </w:p>
        </w:tc>
        <w:tc>
          <w:tcPr>
            <w:tcW w:w="2056" w:type="dxa"/>
          </w:tcPr>
          <w:p w14:paraId="0C3D2264" w14:textId="77777777" w:rsidR="009236EF" w:rsidRDefault="00000000">
            <w:pPr>
              <w:pStyle w:val="TableParagraph"/>
              <w:ind w:left="312"/>
              <w:jc w:val="left"/>
              <w:rPr>
                <w:sz w:val="20"/>
              </w:rPr>
            </w:pPr>
            <w:r>
              <w:rPr>
                <w:sz w:val="20"/>
              </w:rPr>
              <w:t xml:space="preserve">End (in </w:t>
            </w:r>
            <w:r>
              <w:rPr>
                <w:spacing w:val="-2"/>
                <w:sz w:val="20"/>
              </w:rPr>
              <w:t>seconds)</w:t>
            </w:r>
          </w:p>
        </w:tc>
        <w:tc>
          <w:tcPr>
            <w:tcW w:w="3224" w:type="dxa"/>
          </w:tcPr>
          <w:p w14:paraId="205D0DA1" w14:textId="77777777" w:rsidR="009236EF" w:rsidRDefault="00000000">
            <w:pPr>
              <w:pStyle w:val="TableParagraph"/>
              <w:ind w:left="108"/>
              <w:jc w:val="left"/>
              <w:rPr>
                <w:sz w:val="20"/>
              </w:rPr>
            </w:pPr>
            <w:r>
              <w:rPr>
                <w:spacing w:val="-4"/>
                <w:sz w:val="20"/>
              </w:rPr>
              <w:t>Text</w:t>
            </w:r>
          </w:p>
        </w:tc>
      </w:tr>
      <w:tr w:rsidR="009236EF" w14:paraId="3208A53E" w14:textId="77777777">
        <w:trPr>
          <w:trHeight w:val="620"/>
        </w:trPr>
        <w:tc>
          <w:tcPr>
            <w:tcW w:w="1494" w:type="dxa"/>
          </w:tcPr>
          <w:p w14:paraId="3DD76E0A" w14:textId="77777777" w:rsidR="009236EF" w:rsidRDefault="00000000">
            <w:pPr>
              <w:pStyle w:val="TableParagraph"/>
              <w:spacing w:before="158"/>
              <w:ind w:right="74"/>
              <w:rPr>
                <w:sz w:val="20"/>
              </w:rPr>
            </w:pPr>
            <w:r>
              <w:rPr>
                <w:spacing w:val="-2"/>
                <w:sz w:val="20"/>
              </w:rPr>
              <w:t>SPEAKER_00</w:t>
            </w:r>
          </w:p>
        </w:tc>
        <w:tc>
          <w:tcPr>
            <w:tcW w:w="2054" w:type="dxa"/>
          </w:tcPr>
          <w:p w14:paraId="0CA556F8" w14:textId="77777777" w:rsidR="009236EF" w:rsidRDefault="00000000">
            <w:pPr>
              <w:pStyle w:val="TableParagraph"/>
              <w:spacing w:before="158"/>
              <w:ind w:right="75"/>
              <w:rPr>
                <w:sz w:val="20"/>
              </w:rPr>
            </w:pPr>
            <w:r>
              <w:rPr>
                <w:spacing w:val="-2"/>
                <w:sz w:val="20"/>
              </w:rPr>
              <w:t>1.6553480475382003</w:t>
            </w:r>
          </w:p>
        </w:tc>
        <w:tc>
          <w:tcPr>
            <w:tcW w:w="2056" w:type="dxa"/>
          </w:tcPr>
          <w:p w14:paraId="3E0619B2" w14:textId="77777777" w:rsidR="009236EF" w:rsidRDefault="00000000">
            <w:pPr>
              <w:pStyle w:val="TableParagraph"/>
              <w:spacing w:before="158"/>
              <w:ind w:left="110"/>
              <w:jc w:val="left"/>
              <w:rPr>
                <w:sz w:val="20"/>
              </w:rPr>
            </w:pPr>
            <w:r>
              <w:rPr>
                <w:spacing w:val="-2"/>
                <w:sz w:val="20"/>
              </w:rPr>
              <w:t>8.395585738539898</w:t>
            </w:r>
          </w:p>
        </w:tc>
        <w:tc>
          <w:tcPr>
            <w:tcW w:w="3224" w:type="dxa"/>
          </w:tcPr>
          <w:p w14:paraId="0B14A4F3" w14:textId="77777777" w:rsidR="009236EF" w:rsidRDefault="00000000">
            <w:pPr>
              <w:pStyle w:val="TableParagraph"/>
              <w:spacing w:before="140" w:line="230" w:lineRule="atLeast"/>
              <w:ind w:left="108"/>
              <w:jc w:val="left"/>
              <w:rPr>
                <w:sz w:val="20"/>
              </w:rPr>
            </w:pPr>
            <w:r>
              <w:rPr>
                <w:sz w:val="20"/>
              </w:rPr>
              <w:t>Mark?</w:t>
            </w:r>
            <w:r>
              <w:rPr>
                <w:spacing w:val="-3"/>
                <w:sz w:val="20"/>
              </w:rPr>
              <w:t xml:space="preserve"> </w:t>
            </w:r>
            <w:r>
              <w:rPr>
                <w:sz w:val="20"/>
              </w:rPr>
              <w:t>Hi!</w:t>
            </w:r>
            <w:r>
              <w:rPr>
                <w:spacing w:val="-3"/>
                <w:sz w:val="20"/>
              </w:rPr>
              <w:t xml:space="preserve"> </w:t>
            </w:r>
            <w:r>
              <w:rPr>
                <w:sz w:val="20"/>
              </w:rPr>
              <w:t>It’s</w:t>
            </w:r>
            <w:r>
              <w:rPr>
                <w:spacing w:val="-3"/>
                <w:sz w:val="20"/>
              </w:rPr>
              <w:t xml:space="preserve"> </w:t>
            </w:r>
            <w:r>
              <w:rPr>
                <w:sz w:val="20"/>
              </w:rPr>
              <w:t>been</w:t>
            </w:r>
            <w:r>
              <w:rPr>
                <w:spacing w:val="-3"/>
                <w:sz w:val="20"/>
              </w:rPr>
              <w:t xml:space="preserve"> </w:t>
            </w:r>
            <w:r>
              <w:rPr>
                <w:sz w:val="20"/>
              </w:rPr>
              <w:t>ages</w:t>
            </w:r>
            <w:r>
              <w:rPr>
                <w:spacing w:val="-3"/>
                <w:sz w:val="20"/>
              </w:rPr>
              <w:t xml:space="preserve"> </w:t>
            </w:r>
            <w:r>
              <w:rPr>
                <w:sz w:val="20"/>
              </w:rPr>
              <w:t>since</w:t>
            </w:r>
            <w:r>
              <w:rPr>
                <w:spacing w:val="-3"/>
                <w:sz w:val="20"/>
              </w:rPr>
              <w:t xml:space="preserve"> </w:t>
            </w:r>
            <w:r>
              <w:rPr>
                <w:sz w:val="20"/>
              </w:rPr>
              <w:t>I</w:t>
            </w:r>
            <w:r>
              <w:rPr>
                <w:spacing w:val="-3"/>
                <w:sz w:val="20"/>
              </w:rPr>
              <w:t xml:space="preserve"> </w:t>
            </w:r>
            <w:r>
              <w:rPr>
                <w:sz w:val="20"/>
              </w:rPr>
              <w:t>last saw you. How are you and Jackie?</w:t>
            </w:r>
          </w:p>
        </w:tc>
      </w:tr>
      <w:tr w:rsidR="009236EF" w14:paraId="296D7B2E" w14:textId="77777777">
        <w:trPr>
          <w:trHeight w:val="500"/>
        </w:trPr>
        <w:tc>
          <w:tcPr>
            <w:tcW w:w="1494" w:type="dxa"/>
          </w:tcPr>
          <w:p w14:paraId="10B80063" w14:textId="77777777" w:rsidR="009236EF" w:rsidRDefault="00000000">
            <w:pPr>
              <w:pStyle w:val="TableParagraph"/>
              <w:ind w:right="74"/>
              <w:rPr>
                <w:sz w:val="20"/>
              </w:rPr>
            </w:pPr>
            <w:r>
              <w:rPr>
                <w:spacing w:val="-2"/>
                <w:sz w:val="20"/>
              </w:rPr>
              <w:t>SPEAKER_01</w:t>
            </w:r>
          </w:p>
        </w:tc>
        <w:tc>
          <w:tcPr>
            <w:tcW w:w="2054" w:type="dxa"/>
          </w:tcPr>
          <w:p w14:paraId="7DF386AA" w14:textId="77777777" w:rsidR="009236EF" w:rsidRDefault="00000000">
            <w:pPr>
              <w:pStyle w:val="TableParagraph"/>
              <w:ind w:right="75"/>
              <w:rPr>
                <w:sz w:val="20"/>
              </w:rPr>
            </w:pPr>
            <w:r>
              <w:rPr>
                <w:spacing w:val="-2"/>
                <w:sz w:val="20"/>
              </w:rPr>
              <w:t>8.463497453310698</w:t>
            </w:r>
          </w:p>
        </w:tc>
        <w:tc>
          <w:tcPr>
            <w:tcW w:w="2056" w:type="dxa"/>
          </w:tcPr>
          <w:p w14:paraId="02822A83" w14:textId="77777777" w:rsidR="009236EF" w:rsidRDefault="00000000">
            <w:pPr>
              <w:pStyle w:val="TableParagraph"/>
              <w:ind w:left="110"/>
              <w:jc w:val="left"/>
              <w:rPr>
                <w:sz w:val="20"/>
              </w:rPr>
            </w:pPr>
            <w:r>
              <w:rPr>
                <w:spacing w:val="-2"/>
                <w:sz w:val="20"/>
              </w:rPr>
              <w:t>9.617996604414262</w:t>
            </w:r>
          </w:p>
        </w:tc>
        <w:tc>
          <w:tcPr>
            <w:tcW w:w="3224" w:type="dxa"/>
          </w:tcPr>
          <w:p w14:paraId="56A595B7" w14:textId="77777777" w:rsidR="009236EF" w:rsidRDefault="00000000">
            <w:pPr>
              <w:pStyle w:val="TableParagraph"/>
              <w:ind w:left="108"/>
              <w:jc w:val="left"/>
              <w:rPr>
                <w:sz w:val="20"/>
              </w:rPr>
            </w:pPr>
            <w:r>
              <w:rPr>
                <w:sz w:val="20"/>
              </w:rPr>
              <w:t xml:space="preserve">Yeah, good </w:t>
            </w:r>
            <w:r>
              <w:rPr>
                <w:spacing w:val="-2"/>
                <w:sz w:val="20"/>
              </w:rPr>
              <w:t>thanks.</w:t>
            </w:r>
          </w:p>
        </w:tc>
      </w:tr>
      <w:tr w:rsidR="009236EF" w14:paraId="7FFE5C67" w14:textId="77777777">
        <w:trPr>
          <w:trHeight w:val="657"/>
        </w:trPr>
        <w:tc>
          <w:tcPr>
            <w:tcW w:w="1494" w:type="dxa"/>
          </w:tcPr>
          <w:p w14:paraId="681B5B31" w14:textId="77777777" w:rsidR="009236EF" w:rsidRDefault="00000000">
            <w:pPr>
              <w:pStyle w:val="TableParagraph"/>
              <w:spacing w:before="158"/>
              <w:ind w:right="74"/>
              <w:rPr>
                <w:sz w:val="20"/>
              </w:rPr>
            </w:pPr>
            <w:r>
              <w:rPr>
                <w:spacing w:val="-2"/>
                <w:sz w:val="20"/>
              </w:rPr>
              <w:t>SPEAKER_00</w:t>
            </w:r>
          </w:p>
        </w:tc>
        <w:tc>
          <w:tcPr>
            <w:tcW w:w="2054" w:type="dxa"/>
          </w:tcPr>
          <w:p w14:paraId="7C864B93" w14:textId="77777777" w:rsidR="009236EF" w:rsidRDefault="00000000">
            <w:pPr>
              <w:pStyle w:val="TableParagraph"/>
              <w:spacing w:before="158"/>
              <w:ind w:right="75"/>
              <w:rPr>
                <w:sz w:val="20"/>
              </w:rPr>
            </w:pPr>
            <w:r>
              <w:rPr>
                <w:spacing w:val="-2"/>
                <w:sz w:val="20"/>
              </w:rPr>
              <w:t>10.00848896434635</w:t>
            </w:r>
          </w:p>
        </w:tc>
        <w:tc>
          <w:tcPr>
            <w:tcW w:w="2056" w:type="dxa"/>
          </w:tcPr>
          <w:p w14:paraId="470E525E" w14:textId="77777777" w:rsidR="009236EF" w:rsidRDefault="00000000">
            <w:pPr>
              <w:pStyle w:val="TableParagraph"/>
              <w:spacing w:before="158"/>
              <w:ind w:left="110"/>
              <w:jc w:val="left"/>
              <w:rPr>
                <w:sz w:val="20"/>
              </w:rPr>
            </w:pPr>
            <w:r>
              <w:rPr>
                <w:spacing w:val="-2"/>
                <w:sz w:val="20"/>
              </w:rPr>
              <w:t>12.419354838709678</w:t>
            </w:r>
          </w:p>
        </w:tc>
        <w:tc>
          <w:tcPr>
            <w:tcW w:w="3224" w:type="dxa"/>
          </w:tcPr>
          <w:p w14:paraId="0B7AC5AE" w14:textId="77777777" w:rsidR="009236EF" w:rsidRDefault="00000000">
            <w:pPr>
              <w:pStyle w:val="TableParagraph"/>
              <w:spacing w:before="138" w:line="250" w:lineRule="atLeast"/>
              <w:ind w:left="108" w:right="157"/>
              <w:jc w:val="left"/>
              <w:rPr>
                <w:sz w:val="20"/>
              </w:rPr>
            </w:pPr>
            <w:r>
              <w:rPr>
                <w:sz w:val="20"/>
              </w:rPr>
              <w:t>And</w:t>
            </w:r>
            <w:r>
              <w:rPr>
                <w:spacing w:val="21"/>
                <w:sz w:val="20"/>
              </w:rPr>
              <w:t xml:space="preserve"> </w:t>
            </w:r>
            <w:r>
              <w:rPr>
                <w:sz w:val="20"/>
              </w:rPr>
              <w:t>your</w:t>
            </w:r>
            <w:r>
              <w:rPr>
                <w:spacing w:val="21"/>
                <w:sz w:val="20"/>
              </w:rPr>
              <w:t xml:space="preserve"> </w:t>
            </w:r>
            <w:r>
              <w:rPr>
                <w:sz w:val="20"/>
              </w:rPr>
              <w:t>new</w:t>
            </w:r>
            <w:r>
              <w:rPr>
                <w:spacing w:val="21"/>
                <w:sz w:val="20"/>
              </w:rPr>
              <w:t xml:space="preserve"> </w:t>
            </w:r>
            <w:r>
              <w:rPr>
                <w:sz w:val="20"/>
              </w:rPr>
              <w:t>baby?</w:t>
            </w:r>
            <w:r>
              <w:rPr>
                <w:spacing w:val="21"/>
                <w:sz w:val="20"/>
              </w:rPr>
              <w:t xml:space="preserve"> </w:t>
            </w:r>
            <w:r>
              <w:rPr>
                <w:sz w:val="20"/>
              </w:rPr>
              <w:t>George,</w:t>
            </w:r>
            <w:r>
              <w:rPr>
                <w:spacing w:val="21"/>
                <w:sz w:val="20"/>
              </w:rPr>
              <w:t xml:space="preserve"> </w:t>
            </w:r>
            <w:r>
              <w:rPr>
                <w:sz w:val="20"/>
              </w:rPr>
              <w:t xml:space="preserve">isn’t </w:t>
            </w:r>
            <w:r>
              <w:rPr>
                <w:spacing w:val="-4"/>
                <w:sz w:val="20"/>
              </w:rPr>
              <w:t>it?</w:t>
            </w:r>
          </w:p>
        </w:tc>
      </w:tr>
      <w:tr w:rsidR="009236EF" w14:paraId="424F2A40" w14:textId="77777777">
        <w:trPr>
          <w:trHeight w:val="1157"/>
        </w:trPr>
        <w:tc>
          <w:tcPr>
            <w:tcW w:w="1494" w:type="dxa"/>
          </w:tcPr>
          <w:p w14:paraId="5C2BE476" w14:textId="77777777" w:rsidR="009236EF" w:rsidRDefault="00000000">
            <w:pPr>
              <w:pStyle w:val="TableParagraph"/>
              <w:ind w:right="74"/>
              <w:rPr>
                <w:sz w:val="20"/>
              </w:rPr>
            </w:pPr>
            <w:r>
              <w:rPr>
                <w:spacing w:val="-2"/>
                <w:sz w:val="20"/>
              </w:rPr>
              <w:t>SPEAKER_01</w:t>
            </w:r>
          </w:p>
        </w:tc>
        <w:tc>
          <w:tcPr>
            <w:tcW w:w="2054" w:type="dxa"/>
          </w:tcPr>
          <w:p w14:paraId="1AE86540" w14:textId="77777777" w:rsidR="009236EF" w:rsidRDefault="00000000">
            <w:pPr>
              <w:pStyle w:val="TableParagraph"/>
              <w:ind w:right="75"/>
              <w:rPr>
                <w:sz w:val="20"/>
              </w:rPr>
            </w:pPr>
            <w:r>
              <w:rPr>
                <w:spacing w:val="-2"/>
                <w:sz w:val="20"/>
              </w:rPr>
              <w:t>12.843803056027166</w:t>
            </w:r>
          </w:p>
        </w:tc>
        <w:tc>
          <w:tcPr>
            <w:tcW w:w="2056" w:type="dxa"/>
          </w:tcPr>
          <w:p w14:paraId="60810EAE" w14:textId="77777777" w:rsidR="009236EF" w:rsidRDefault="00000000">
            <w:pPr>
              <w:pStyle w:val="TableParagraph"/>
              <w:ind w:left="110"/>
              <w:jc w:val="left"/>
              <w:rPr>
                <w:sz w:val="20"/>
              </w:rPr>
            </w:pPr>
            <w:r>
              <w:rPr>
                <w:spacing w:val="-2"/>
                <w:sz w:val="20"/>
              </w:rPr>
              <w:t>18.3616298811545</w:t>
            </w:r>
          </w:p>
        </w:tc>
        <w:tc>
          <w:tcPr>
            <w:tcW w:w="3224" w:type="dxa"/>
          </w:tcPr>
          <w:p w14:paraId="521D1F86" w14:textId="77777777" w:rsidR="009236EF" w:rsidRDefault="00000000">
            <w:pPr>
              <w:pStyle w:val="TableParagraph"/>
              <w:spacing w:before="138" w:line="250" w:lineRule="atLeast"/>
              <w:ind w:left="108" w:right="157"/>
              <w:jc w:val="left"/>
              <w:rPr>
                <w:sz w:val="20"/>
              </w:rPr>
            </w:pPr>
            <w:r>
              <w:rPr>
                <w:sz w:val="20"/>
              </w:rPr>
              <w:t>You’ve got a good memory. Yes, he’s</w:t>
            </w:r>
            <w:r>
              <w:rPr>
                <w:spacing w:val="-7"/>
                <w:sz w:val="20"/>
              </w:rPr>
              <w:t xml:space="preserve"> </w:t>
            </w:r>
            <w:r>
              <w:rPr>
                <w:sz w:val="20"/>
              </w:rPr>
              <w:t>two</w:t>
            </w:r>
            <w:r>
              <w:rPr>
                <w:spacing w:val="-6"/>
                <w:sz w:val="20"/>
              </w:rPr>
              <w:t xml:space="preserve"> </w:t>
            </w:r>
            <w:r>
              <w:rPr>
                <w:sz w:val="20"/>
              </w:rPr>
              <w:t>now.</w:t>
            </w:r>
            <w:r>
              <w:rPr>
                <w:spacing w:val="-6"/>
                <w:sz w:val="20"/>
              </w:rPr>
              <w:t xml:space="preserve"> </w:t>
            </w:r>
            <w:r>
              <w:rPr>
                <w:sz w:val="20"/>
              </w:rPr>
              <w:t>What</w:t>
            </w:r>
            <w:r>
              <w:rPr>
                <w:spacing w:val="-7"/>
                <w:sz w:val="20"/>
              </w:rPr>
              <w:t xml:space="preserve"> </w:t>
            </w:r>
            <w:r>
              <w:rPr>
                <w:sz w:val="20"/>
              </w:rPr>
              <w:t>about</w:t>
            </w:r>
            <w:r>
              <w:rPr>
                <w:spacing w:val="-7"/>
                <w:sz w:val="20"/>
              </w:rPr>
              <w:t xml:space="preserve"> </w:t>
            </w:r>
            <w:r>
              <w:rPr>
                <w:sz w:val="20"/>
              </w:rPr>
              <w:t>you?</w:t>
            </w:r>
            <w:r>
              <w:rPr>
                <w:spacing w:val="-7"/>
                <w:sz w:val="20"/>
              </w:rPr>
              <w:t xml:space="preserve"> </w:t>
            </w:r>
            <w:r>
              <w:rPr>
                <w:sz w:val="20"/>
              </w:rPr>
              <w:t xml:space="preserve">Are you still working in the health </w:t>
            </w:r>
            <w:proofErr w:type="spellStart"/>
            <w:r>
              <w:rPr>
                <w:spacing w:val="-2"/>
                <w:sz w:val="20"/>
              </w:rPr>
              <w:t>centre</w:t>
            </w:r>
            <w:proofErr w:type="spellEnd"/>
            <w:r>
              <w:rPr>
                <w:spacing w:val="-2"/>
                <w:sz w:val="20"/>
              </w:rPr>
              <w:t>?</w:t>
            </w:r>
          </w:p>
        </w:tc>
      </w:tr>
      <w:tr w:rsidR="009236EF" w14:paraId="67B11F35" w14:textId="77777777">
        <w:trPr>
          <w:trHeight w:val="1156"/>
        </w:trPr>
        <w:tc>
          <w:tcPr>
            <w:tcW w:w="1494" w:type="dxa"/>
          </w:tcPr>
          <w:p w14:paraId="7214B988" w14:textId="77777777" w:rsidR="009236EF" w:rsidRDefault="00000000">
            <w:pPr>
              <w:pStyle w:val="TableParagraph"/>
              <w:spacing w:before="158"/>
              <w:ind w:right="74"/>
              <w:rPr>
                <w:sz w:val="20"/>
              </w:rPr>
            </w:pPr>
            <w:r>
              <w:rPr>
                <w:spacing w:val="-2"/>
                <w:sz w:val="20"/>
              </w:rPr>
              <w:t>SPEAKER_00</w:t>
            </w:r>
          </w:p>
        </w:tc>
        <w:tc>
          <w:tcPr>
            <w:tcW w:w="2054" w:type="dxa"/>
          </w:tcPr>
          <w:p w14:paraId="201E7FE8" w14:textId="77777777" w:rsidR="009236EF" w:rsidRDefault="00000000">
            <w:pPr>
              <w:pStyle w:val="TableParagraph"/>
              <w:spacing w:before="158"/>
              <w:ind w:right="75"/>
              <w:rPr>
                <w:sz w:val="20"/>
              </w:rPr>
            </w:pPr>
            <w:r>
              <w:rPr>
                <w:spacing w:val="-2"/>
                <w:sz w:val="20"/>
              </w:rPr>
              <w:t>18.972835314091682</w:t>
            </w:r>
          </w:p>
        </w:tc>
        <w:tc>
          <w:tcPr>
            <w:tcW w:w="2056" w:type="dxa"/>
          </w:tcPr>
          <w:p w14:paraId="4D1DB787" w14:textId="77777777" w:rsidR="009236EF" w:rsidRDefault="00000000">
            <w:pPr>
              <w:pStyle w:val="TableParagraph"/>
              <w:spacing w:before="158"/>
              <w:ind w:left="110"/>
              <w:jc w:val="left"/>
              <w:rPr>
                <w:sz w:val="20"/>
              </w:rPr>
            </w:pPr>
            <w:r>
              <w:rPr>
                <w:spacing w:val="-2"/>
                <w:sz w:val="20"/>
              </w:rPr>
              <w:t>27.258064516129032</w:t>
            </w:r>
          </w:p>
        </w:tc>
        <w:tc>
          <w:tcPr>
            <w:tcW w:w="3224" w:type="dxa"/>
          </w:tcPr>
          <w:p w14:paraId="0816A47E" w14:textId="77777777" w:rsidR="009236EF" w:rsidRDefault="00000000">
            <w:pPr>
              <w:pStyle w:val="TableParagraph"/>
              <w:spacing w:before="136" w:line="250" w:lineRule="atLeast"/>
              <w:ind w:left="108" w:right="186"/>
              <w:jc w:val="both"/>
              <w:rPr>
                <w:sz w:val="20"/>
              </w:rPr>
            </w:pPr>
            <w:r>
              <w:rPr>
                <w:sz w:val="20"/>
              </w:rPr>
              <w:t>Yes, for the time being, but we’re moving in a couple of months. Anyhow, I better go, I’m late for work. Lovely to see you again.</w:t>
            </w:r>
          </w:p>
        </w:tc>
      </w:tr>
      <w:tr w:rsidR="009236EF" w14:paraId="5AA31FCA" w14:textId="77777777">
        <w:trPr>
          <w:trHeight w:val="410"/>
        </w:trPr>
        <w:tc>
          <w:tcPr>
            <w:tcW w:w="1494" w:type="dxa"/>
          </w:tcPr>
          <w:p w14:paraId="11071F41" w14:textId="77777777" w:rsidR="009236EF" w:rsidRDefault="00000000">
            <w:pPr>
              <w:pStyle w:val="TableParagraph"/>
              <w:ind w:right="74"/>
              <w:rPr>
                <w:sz w:val="20"/>
              </w:rPr>
            </w:pPr>
            <w:r>
              <w:rPr>
                <w:spacing w:val="-2"/>
                <w:sz w:val="20"/>
              </w:rPr>
              <w:t>SPEAKER_01</w:t>
            </w:r>
          </w:p>
        </w:tc>
        <w:tc>
          <w:tcPr>
            <w:tcW w:w="2054" w:type="dxa"/>
          </w:tcPr>
          <w:p w14:paraId="5946C2C6" w14:textId="77777777" w:rsidR="009236EF" w:rsidRDefault="00000000">
            <w:pPr>
              <w:pStyle w:val="TableParagraph"/>
              <w:ind w:right="75"/>
              <w:rPr>
                <w:sz w:val="20"/>
              </w:rPr>
            </w:pPr>
            <w:r>
              <w:rPr>
                <w:spacing w:val="-2"/>
                <w:sz w:val="20"/>
              </w:rPr>
              <w:t>27.818336162988118</w:t>
            </w:r>
          </w:p>
        </w:tc>
        <w:tc>
          <w:tcPr>
            <w:tcW w:w="2056" w:type="dxa"/>
          </w:tcPr>
          <w:p w14:paraId="0AAB0EAF" w14:textId="77777777" w:rsidR="009236EF" w:rsidRDefault="00000000">
            <w:pPr>
              <w:pStyle w:val="TableParagraph"/>
              <w:ind w:left="110"/>
              <w:jc w:val="left"/>
              <w:rPr>
                <w:sz w:val="20"/>
              </w:rPr>
            </w:pPr>
            <w:r>
              <w:rPr>
                <w:spacing w:val="-2"/>
                <w:sz w:val="20"/>
              </w:rPr>
              <w:t>29.83870967741936</w:t>
            </w:r>
          </w:p>
        </w:tc>
        <w:tc>
          <w:tcPr>
            <w:tcW w:w="3224" w:type="dxa"/>
          </w:tcPr>
          <w:p w14:paraId="5F5F0080" w14:textId="77777777" w:rsidR="009236EF" w:rsidRDefault="00000000">
            <w:pPr>
              <w:pStyle w:val="TableParagraph"/>
              <w:ind w:left="108"/>
              <w:jc w:val="left"/>
              <w:rPr>
                <w:sz w:val="20"/>
              </w:rPr>
            </w:pPr>
            <w:r>
              <w:rPr>
                <w:sz w:val="20"/>
              </w:rPr>
              <w:t xml:space="preserve">Yeah, likewise. Keep in </w:t>
            </w:r>
            <w:r>
              <w:rPr>
                <w:spacing w:val="-2"/>
                <w:sz w:val="20"/>
              </w:rPr>
              <w:t>touch</w:t>
            </w:r>
          </w:p>
        </w:tc>
      </w:tr>
    </w:tbl>
    <w:p w14:paraId="3F077ACC" w14:textId="77777777" w:rsidR="009236EF" w:rsidRDefault="00000000">
      <w:pPr>
        <w:pStyle w:val="BodyText"/>
        <w:spacing w:before="121"/>
        <w:ind w:left="45" w:right="1"/>
        <w:jc w:val="center"/>
      </w:pPr>
      <w:r>
        <w:t>Table</w:t>
      </w:r>
      <w:r>
        <w:rPr>
          <w:spacing w:val="-5"/>
        </w:rPr>
        <w:t xml:space="preserve"> </w:t>
      </w:r>
      <w:r>
        <w:t>1.</w:t>
      </w:r>
      <w:r>
        <w:rPr>
          <w:spacing w:val="-2"/>
        </w:rPr>
        <w:t xml:space="preserve"> </w:t>
      </w:r>
      <w:proofErr w:type="spellStart"/>
      <w:r>
        <w:t>Diarization</w:t>
      </w:r>
      <w:proofErr w:type="spellEnd"/>
      <w:r>
        <w:rPr>
          <w:spacing w:val="-2"/>
        </w:rPr>
        <w:t xml:space="preserve"> </w:t>
      </w:r>
      <w:r>
        <w:t>and</w:t>
      </w:r>
      <w:r>
        <w:rPr>
          <w:spacing w:val="-1"/>
        </w:rPr>
        <w:t xml:space="preserve"> </w:t>
      </w:r>
      <w:r>
        <w:t>Speech</w:t>
      </w:r>
      <w:r>
        <w:rPr>
          <w:spacing w:val="-2"/>
        </w:rPr>
        <w:t xml:space="preserve"> </w:t>
      </w:r>
      <w:r>
        <w:t>to</w:t>
      </w:r>
      <w:r>
        <w:rPr>
          <w:spacing w:val="-2"/>
        </w:rPr>
        <w:t xml:space="preserve"> </w:t>
      </w:r>
      <w:r>
        <w:t>text</w:t>
      </w:r>
      <w:r>
        <w:rPr>
          <w:spacing w:val="-3"/>
        </w:rPr>
        <w:t xml:space="preserve"> </w:t>
      </w:r>
      <w:r>
        <w:t>results</w:t>
      </w:r>
      <w:r>
        <w:rPr>
          <w:spacing w:val="-2"/>
        </w:rPr>
        <w:t xml:space="preserve"> </w:t>
      </w:r>
      <w:r>
        <w:t>for</w:t>
      </w:r>
      <w:r>
        <w:rPr>
          <w:spacing w:val="-3"/>
        </w:rPr>
        <w:t xml:space="preserve"> </w:t>
      </w:r>
      <w:r>
        <w:t>30</w:t>
      </w:r>
      <w:r>
        <w:rPr>
          <w:spacing w:val="-2"/>
        </w:rPr>
        <w:t xml:space="preserve"> </w:t>
      </w:r>
      <w:r>
        <w:t>seconds</w:t>
      </w:r>
      <w:r>
        <w:rPr>
          <w:spacing w:val="-2"/>
        </w:rPr>
        <w:t xml:space="preserve"> Audio</w:t>
      </w:r>
    </w:p>
    <w:p w14:paraId="1CFECBF6" w14:textId="77777777" w:rsidR="009236EF" w:rsidRDefault="00000000">
      <w:pPr>
        <w:pStyle w:val="BodyText"/>
        <w:spacing w:before="138" w:line="259" w:lineRule="auto"/>
        <w:ind w:right="104"/>
      </w:pPr>
      <w:r>
        <w:t xml:space="preserve">The </w:t>
      </w:r>
      <w:proofErr w:type="spellStart"/>
      <w:r>
        <w:t>diarization</w:t>
      </w:r>
      <w:proofErr w:type="spellEnd"/>
      <w:r>
        <w:t xml:space="preserve"> and speech-to-text conversion results presented in Table 2 were achieved using low-error-rate models on a 5-minute audio file.</w:t>
      </w:r>
    </w:p>
    <w:p w14:paraId="75E36CC3" w14:textId="77777777" w:rsidR="009236EF" w:rsidRDefault="009236EF">
      <w:pPr>
        <w:pStyle w:val="BodyText"/>
        <w:spacing w:before="140"/>
        <w:ind w:left="0"/>
        <w:jc w:val="left"/>
      </w:pPr>
    </w:p>
    <w:tbl>
      <w:tblPr>
        <w:tblW w:w="0" w:type="auto"/>
        <w:tblInd w:w="1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8"/>
        <w:gridCol w:w="1708"/>
      </w:tblGrid>
      <w:tr w:rsidR="009236EF" w14:paraId="22177917" w14:textId="77777777">
        <w:trPr>
          <w:trHeight w:val="368"/>
        </w:trPr>
        <w:tc>
          <w:tcPr>
            <w:tcW w:w="3548" w:type="dxa"/>
          </w:tcPr>
          <w:p w14:paraId="30D07139" w14:textId="77777777" w:rsidR="009236EF" w:rsidRDefault="00000000">
            <w:pPr>
              <w:pStyle w:val="TableParagraph"/>
              <w:spacing w:before="118" w:line="230" w:lineRule="exact"/>
              <w:ind w:left="1" w:right="83"/>
              <w:rPr>
                <w:sz w:val="20"/>
              </w:rPr>
            </w:pPr>
            <w:r>
              <w:rPr>
                <w:sz w:val="20"/>
              </w:rPr>
              <w:t>Error</w:t>
            </w:r>
            <w:r>
              <w:rPr>
                <w:spacing w:val="-1"/>
                <w:sz w:val="20"/>
              </w:rPr>
              <w:t xml:space="preserve"> </w:t>
            </w:r>
            <w:r>
              <w:rPr>
                <w:spacing w:val="-2"/>
                <w:sz w:val="20"/>
              </w:rPr>
              <w:t>Rates</w:t>
            </w:r>
          </w:p>
        </w:tc>
        <w:tc>
          <w:tcPr>
            <w:tcW w:w="1708" w:type="dxa"/>
          </w:tcPr>
          <w:p w14:paraId="47945F43" w14:textId="77777777" w:rsidR="009236EF" w:rsidRDefault="00000000">
            <w:pPr>
              <w:pStyle w:val="TableParagraph"/>
              <w:spacing w:before="118" w:line="230" w:lineRule="exact"/>
              <w:ind w:right="81"/>
              <w:rPr>
                <w:sz w:val="20"/>
              </w:rPr>
            </w:pPr>
            <w:r>
              <w:rPr>
                <w:spacing w:val="-2"/>
                <w:sz w:val="20"/>
              </w:rPr>
              <w:t>Percentages</w:t>
            </w:r>
          </w:p>
        </w:tc>
      </w:tr>
      <w:tr w:rsidR="009236EF" w14:paraId="10670FF7" w14:textId="77777777">
        <w:trPr>
          <w:trHeight w:val="367"/>
        </w:trPr>
        <w:tc>
          <w:tcPr>
            <w:tcW w:w="3548" w:type="dxa"/>
          </w:tcPr>
          <w:p w14:paraId="798D2279" w14:textId="77777777" w:rsidR="009236EF" w:rsidRDefault="00000000">
            <w:pPr>
              <w:pStyle w:val="TableParagraph"/>
              <w:spacing w:before="118" w:line="230" w:lineRule="exact"/>
              <w:ind w:left="1" w:right="83"/>
              <w:rPr>
                <w:sz w:val="20"/>
              </w:rPr>
            </w:pPr>
            <w:r>
              <w:rPr>
                <w:sz w:val="20"/>
              </w:rPr>
              <w:t>Word</w:t>
            </w:r>
            <w:r>
              <w:rPr>
                <w:spacing w:val="-2"/>
                <w:sz w:val="20"/>
              </w:rPr>
              <w:t xml:space="preserve"> </w:t>
            </w:r>
            <w:r>
              <w:rPr>
                <w:sz w:val="20"/>
              </w:rPr>
              <w:t>Error</w:t>
            </w:r>
            <w:r>
              <w:rPr>
                <w:spacing w:val="-2"/>
                <w:sz w:val="20"/>
              </w:rPr>
              <w:t xml:space="preserve"> </w:t>
            </w:r>
            <w:r>
              <w:rPr>
                <w:sz w:val="20"/>
              </w:rPr>
              <w:t>Rate</w:t>
            </w:r>
            <w:r>
              <w:rPr>
                <w:spacing w:val="-2"/>
                <w:sz w:val="20"/>
              </w:rPr>
              <w:t xml:space="preserve"> (WER)</w:t>
            </w:r>
          </w:p>
        </w:tc>
        <w:tc>
          <w:tcPr>
            <w:tcW w:w="1708" w:type="dxa"/>
          </w:tcPr>
          <w:p w14:paraId="367061DC" w14:textId="77777777" w:rsidR="009236EF" w:rsidRDefault="00000000">
            <w:pPr>
              <w:pStyle w:val="TableParagraph"/>
              <w:spacing w:before="118" w:line="230" w:lineRule="exact"/>
              <w:ind w:left="473"/>
              <w:jc w:val="left"/>
              <w:rPr>
                <w:sz w:val="20"/>
              </w:rPr>
            </w:pPr>
            <w:r>
              <w:rPr>
                <w:sz w:val="20"/>
              </w:rPr>
              <w:t xml:space="preserve">9.179 </w:t>
            </w:r>
            <w:r>
              <w:rPr>
                <w:spacing w:val="-10"/>
                <w:sz w:val="20"/>
              </w:rPr>
              <w:t>%</w:t>
            </w:r>
          </w:p>
        </w:tc>
      </w:tr>
      <w:tr w:rsidR="009236EF" w14:paraId="2F36E0A8" w14:textId="77777777">
        <w:trPr>
          <w:trHeight w:val="368"/>
        </w:trPr>
        <w:tc>
          <w:tcPr>
            <w:tcW w:w="3548" w:type="dxa"/>
          </w:tcPr>
          <w:p w14:paraId="5CDC1E71" w14:textId="77777777" w:rsidR="009236EF" w:rsidRDefault="00000000">
            <w:pPr>
              <w:pStyle w:val="TableParagraph"/>
              <w:spacing w:before="118" w:line="230" w:lineRule="exact"/>
              <w:ind w:right="83"/>
              <w:rPr>
                <w:sz w:val="20"/>
              </w:rPr>
            </w:pPr>
            <w:r>
              <w:rPr>
                <w:sz w:val="20"/>
              </w:rPr>
              <w:t>Character</w:t>
            </w:r>
            <w:r>
              <w:rPr>
                <w:spacing w:val="-2"/>
                <w:sz w:val="20"/>
              </w:rPr>
              <w:t xml:space="preserve"> </w:t>
            </w:r>
            <w:r>
              <w:rPr>
                <w:sz w:val="20"/>
              </w:rPr>
              <w:t>Error</w:t>
            </w:r>
            <w:r>
              <w:rPr>
                <w:spacing w:val="-2"/>
                <w:sz w:val="20"/>
              </w:rPr>
              <w:t xml:space="preserve"> </w:t>
            </w:r>
            <w:r>
              <w:rPr>
                <w:sz w:val="20"/>
              </w:rPr>
              <w:t>Rate</w:t>
            </w:r>
            <w:r>
              <w:rPr>
                <w:spacing w:val="-1"/>
                <w:sz w:val="20"/>
              </w:rPr>
              <w:t xml:space="preserve"> </w:t>
            </w:r>
            <w:r>
              <w:rPr>
                <w:spacing w:val="-2"/>
                <w:sz w:val="20"/>
              </w:rPr>
              <w:t>(CER)</w:t>
            </w:r>
          </w:p>
        </w:tc>
        <w:tc>
          <w:tcPr>
            <w:tcW w:w="1708" w:type="dxa"/>
          </w:tcPr>
          <w:p w14:paraId="0388B93C" w14:textId="77777777" w:rsidR="009236EF" w:rsidRDefault="00000000">
            <w:pPr>
              <w:pStyle w:val="TableParagraph"/>
              <w:spacing w:before="118" w:line="230" w:lineRule="exact"/>
              <w:ind w:left="473"/>
              <w:jc w:val="left"/>
              <w:rPr>
                <w:sz w:val="20"/>
              </w:rPr>
            </w:pPr>
            <w:r>
              <w:rPr>
                <w:sz w:val="20"/>
              </w:rPr>
              <w:t xml:space="preserve">3.147 </w:t>
            </w:r>
            <w:r>
              <w:rPr>
                <w:spacing w:val="-10"/>
                <w:sz w:val="20"/>
              </w:rPr>
              <w:t>%</w:t>
            </w:r>
          </w:p>
        </w:tc>
      </w:tr>
    </w:tbl>
    <w:p w14:paraId="675546CD" w14:textId="77777777" w:rsidR="009236EF" w:rsidRDefault="00000000">
      <w:pPr>
        <w:pStyle w:val="BodyText"/>
        <w:spacing w:before="119"/>
        <w:ind w:left="46" w:right="1"/>
        <w:jc w:val="center"/>
      </w:pPr>
      <w:r>
        <w:t>Table</w:t>
      </w:r>
      <w:r>
        <w:rPr>
          <w:spacing w:val="-4"/>
        </w:rPr>
        <w:t xml:space="preserve"> </w:t>
      </w:r>
      <w:r>
        <w:t>2.</w:t>
      </w:r>
      <w:r>
        <w:rPr>
          <w:spacing w:val="-2"/>
        </w:rPr>
        <w:t xml:space="preserve"> </w:t>
      </w:r>
      <w:r>
        <w:t>Error</w:t>
      </w:r>
      <w:r>
        <w:rPr>
          <w:spacing w:val="-3"/>
        </w:rPr>
        <w:t xml:space="preserve"> </w:t>
      </w:r>
      <w:r>
        <w:t>rates</w:t>
      </w:r>
      <w:r>
        <w:rPr>
          <w:spacing w:val="-4"/>
        </w:rPr>
        <w:t xml:space="preserve"> </w:t>
      </w:r>
      <w:r>
        <w:t>for</w:t>
      </w:r>
      <w:r>
        <w:rPr>
          <w:spacing w:val="-2"/>
        </w:rPr>
        <w:t xml:space="preserve"> </w:t>
      </w:r>
      <w:r>
        <w:t>5</w:t>
      </w:r>
      <w:r>
        <w:rPr>
          <w:spacing w:val="-2"/>
        </w:rPr>
        <w:t xml:space="preserve"> </w:t>
      </w:r>
      <w:r>
        <w:t>minutes</w:t>
      </w:r>
      <w:r>
        <w:rPr>
          <w:spacing w:val="-3"/>
        </w:rPr>
        <w:t xml:space="preserve"> </w:t>
      </w:r>
      <w:r>
        <w:rPr>
          <w:spacing w:val="-2"/>
        </w:rPr>
        <w:t>audio</w:t>
      </w:r>
    </w:p>
    <w:p w14:paraId="4D8A0209" w14:textId="77777777" w:rsidR="009236EF" w:rsidRDefault="009236EF">
      <w:pPr>
        <w:pStyle w:val="BodyText"/>
        <w:spacing w:before="29"/>
        <w:ind w:left="0"/>
        <w:jc w:val="left"/>
      </w:pPr>
    </w:p>
    <w:p w14:paraId="427CEBC3" w14:textId="77777777" w:rsidR="009236EF" w:rsidRDefault="00000000">
      <w:pPr>
        <w:pStyle w:val="Heading1"/>
        <w:numPr>
          <w:ilvl w:val="0"/>
          <w:numId w:val="2"/>
        </w:numPr>
        <w:tabs>
          <w:tab w:val="left" w:pos="902"/>
        </w:tabs>
        <w:ind w:left="902" w:hanging="521"/>
      </w:pPr>
      <w:bookmarkStart w:id="3" w:name="IV._CONCLUSION"/>
      <w:bookmarkEnd w:id="3"/>
      <w:r>
        <w:rPr>
          <w:spacing w:val="-2"/>
        </w:rPr>
        <w:t>CONCLUSION</w:t>
      </w:r>
    </w:p>
    <w:p w14:paraId="4D6D5F2C" w14:textId="77777777" w:rsidR="009236EF" w:rsidRDefault="00000000">
      <w:pPr>
        <w:pStyle w:val="BodyText"/>
        <w:spacing w:line="259" w:lineRule="auto"/>
        <w:ind w:right="81"/>
      </w:pPr>
      <w:r>
        <w:t>It is imperative to note that the current research presents an initial accomplishment in the development of the first two phases of STT and text summarization pipeline. Audio segmentation proved very useful to help with the</w:t>
      </w:r>
      <w:r>
        <w:rPr>
          <w:spacing w:val="-8"/>
        </w:rPr>
        <w:t xml:space="preserve"> </w:t>
      </w:r>
      <w:r>
        <w:t>transcription</w:t>
      </w:r>
      <w:r>
        <w:rPr>
          <w:spacing w:val="-8"/>
        </w:rPr>
        <w:t xml:space="preserve"> </w:t>
      </w:r>
      <w:r>
        <w:t>phase,</w:t>
      </w:r>
      <w:r>
        <w:rPr>
          <w:spacing w:val="-9"/>
        </w:rPr>
        <w:t xml:space="preserve"> </w:t>
      </w:r>
      <w:r>
        <w:t>as</w:t>
      </w:r>
      <w:r>
        <w:rPr>
          <w:spacing w:val="-8"/>
        </w:rPr>
        <w:t xml:space="preserve"> </w:t>
      </w:r>
      <w:r>
        <w:t>it</w:t>
      </w:r>
      <w:r>
        <w:rPr>
          <w:spacing w:val="-8"/>
        </w:rPr>
        <w:t xml:space="preserve"> </w:t>
      </w:r>
      <w:r>
        <w:t>helped</w:t>
      </w:r>
      <w:r>
        <w:rPr>
          <w:spacing w:val="-9"/>
        </w:rPr>
        <w:t xml:space="preserve"> </w:t>
      </w:r>
      <w:r>
        <w:t>managing</w:t>
      </w:r>
      <w:r>
        <w:rPr>
          <w:spacing w:val="-8"/>
        </w:rPr>
        <w:t xml:space="preserve"> </w:t>
      </w:r>
      <w:r>
        <w:t>memory</w:t>
      </w:r>
      <w:r>
        <w:rPr>
          <w:spacing w:val="-8"/>
        </w:rPr>
        <w:t xml:space="preserve"> </w:t>
      </w:r>
      <w:r>
        <w:t>loads</w:t>
      </w:r>
      <w:r>
        <w:rPr>
          <w:spacing w:val="-9"/>
        </w:rPr>
        <w:t xml:space="preserve"> </w:t>
      </w:r>
      <w:r>
        <w:t>and</w:t>
      </w:r>
      <w:r>
        <w:rPr>
          <w:spacing w:val="-8"/>
        </w:rPr>
        <w:t xml:space="preserve"> </w:t>
      </w:r>
      <w:r>
        <w:t>processing</w:t>
      </w:r>
      <w:r>
        <w:rPr>
          <w:spacing w:val="-9"/>
        </w:rPr>
        <w:t xml:space="preserve"> </w:t>
      </w:r>
      <w:r>
        <w:t>long</w:t>
      </w:r>
      <w:r>
        <w:rPr>
          <w:spacing w:val="-8"/>
        </w:rPr>
        <w:t xml:space="preserve"> </w:t>
      </w:r>
      <w:r>
        <w:t>recordings.</w:t>
      </w:r>
      <w:r>
        <w:rPr>
          <w:spacing w:val="-8"/>
        </w:rPr>
        <w:t xml:space="preserve"> </w:t>
      </w:r>
      <w:r>
        <w:t>It</w:t>
      </w:r>
      <w:r>
        <w:rPr>
          <w:spacing w:val="-8"/>
        </w:rPr>
        <w:t xml:space="preserve"> </w:t>
      </w:r>
      <w:r>
        <w:t>was</w:t>
      </w:r>
      <w:r>
        <w:rPr>
          <w:spacing w:val="-8"/>
        </w:rPr>
        <w:t xml:space="preserve"> </w:t>
      </w:r>
      <w:r>
        <w:t xml:space="preserve">highlighted that </w:t>
      </w:r>
      <w:proofErr w:type="spellStart"/>
      <w:r>
        <w:t>WhisperX</w:t>
      </w:r>
      <w:proofErr w:type="spellEnd"/>
      <w:r>
        <w:t xml:space="preserve"> successfully performs source-to-output speech-to-text conversion with high accuracy irrespective</w:t>
      </w:r>
      <w:r>
        <w:rPr>
          <w:spacing w:val="-13"/>
        </w:rPr>
        <w:t xml:space="preserve"> </w:t>
      </w:r>
      <w:r>
        <w:t>of</w:t>
      </w:r>
      <w:r>
        <w:rPr>
          <w:spacing w:val="-12"/>
        </w:rPr>
        <w:t xml:space="preserve"> </w:t>
      </w:r>
      <w:r>
        <w:t>the</w:t>
      </w:r>
      <w:r>
        <w:rPr>
          <w:spacing w:val="-13"/>
        </w:rPr>
        <w:t xml:space="preserve"> </w:t>
      </w:r>
      <w:r>
        <w:t>scenario</w:t>
      </w:r>
      <w:r>
        <w:rPr>
          <w:spacing w:val="-12"/>
        </w:rPr>
        <w:t xml:space="preserve"> </w:t>
      </w:r>
      <w:r>
        <w:t>concerning</w:t>
      </w:r>
      <w:r>
        <w:rPr>
          <w:spacing w:val="-13"/>
        </w:rPr>
        <w:t xml:space="preserve"> </w:t>
      </w:r>
      <w:r>
        <w:t>multiple</w:t>
      </w:r>
      <w:r>
        <w:rPr>
          <w:spacing w:val="-12"/>
        </w:rPr>
        <w:t xml:space="preserve"> </w:t>
      </w:r>
      <w:r>
        <w:t>speakers.</w:t>
      </w:r>
      <w:r>
        <w:rPr>
          <w:spacing w:val="-13"/>
        </w:rPr>
        <w:t xml:space="preserve"> </w:t>
      </w:r>
      <w:r>
        <w:t>The</w:t>
      </w:r>
      <w:r>
        <w:rPr>
          <w:spacing w:val="-12"/>
        </w:rPr>
        <w:t xml:space="preserve"> </w:t>
      </w:r>
      <w:r>
        <w:t>inclusion</w:t>
      </w:r>
      <w:r>
        <w:rPr>
          <w:spacing w:val="-13"/>
        </w:rPr>
        <w:t xml:space="preserve"> </w:t>
      </w:r>
      <w:r>
        <w:t>of</w:t>
      </w:r>
      <w:r>
        <w:rPr>
          <w:spacing w:val="-12"/>
        </w:rPr>
        <w:t xml:space="preserve"> </w:t>
      </w:r>
      <w:r>
        <w:t>the</w:t>
      </w:r>
      <w:r>
        <w:rPr>
          <w:spacing w:val="-13"/>
        </w:rPr>
        <w:t xml:space="preserve"> </w:t>
      </w:r>
      <w:r>
        <w:t>speaker</w:t>
      </w:r>
      <w:r>
        <w:rPr>
          <w:spacing w:val="-12"/>
        </w:rPr>
        <w:t xml:space="preserve"> </w:t>
      </w:r>
      <w:proofErr w:type="spellStart"/>
      <w:r>
        <w:t>diarization</w:t>
      </w:r>
      <w:proofErr w:type="spellEnd"/>
      <w:r>
        <w:rPr>
          <w:spacing w:val="-13"/>
        </w:rPr>
        <w:t xml:space="preserve"> </w:t>
      </w:r>
      <w:r>
        <w:t>step</w:t>
      </w:r>
      <w:r>
        <w:rPr>
          <w:spacing w:val="-12"/>
        </w:rPr>
        <w:t xml:space="preserve"> </w:t>
      </w:r>
      <w:r>
        <w:t>improved the context by segmenting and labeling the speakers in the transcriptions.</w:t>
      </w:r>
    </w:p>
    <w:p w14:paraId="77E8F1D3" w14:textId="77777777" w:rsidR="009236EF" w:rsidRDefault="009236EF">
      <w:pPr>
        <w:pStyle w:val="BodyText"/>
        <w:spacing w:line="259" w:lineRule="auto"/>
        <w:sectPr w:rsidR="009236EF">
          <w:pgSz w:w="11910" w:h="16840"/>
          <w:pgMar w:top="1740" w:right="1275" w:bottom="2160" w:left="1559" w:header="0" w:footer="1975" w:gutter="0"/>
          <w:cols w:space="720"/>
        </w:sectPr>
      </w:pPr>
    </w:p>
    <w:p w14:paraId="3E92197F" w14:textId="77777777" w:rsidR="009236EF" w:rsidRDefault="00000000">
      <w:pPr>
        <w:pStyle w:val="BodyText"/>
        <w:spacing w:before="62" w:line="259" w:lineRule="auto"/>
        <w:ind w:right="94"/>
      </w:pPr>
      <w:r>
        <w:lastRenderedPageBreak/>
        <w:t>Such improvements set a strong groundwork for the following phases that will deal with transformer-based summarization</w:t>
      </w:r>
      <w:r>
        <w:rPr>
          <w:spacing w:val="-2"/>
        </w:rPr>
        <w:t xml:space="preserve"> </w:t>
      </w:r>
      <w:r>
        <w:t>models</w:t>
      </w:r>
      <w:r>
        <w:rPr>
          <w:spacing w:val="-1"/>
        </w:rPr>
        <w:t xml:space="preserve"> </w:t>
      </w:r>
      <w:r>
        <w:t>and</w:t>
      </w:r>
      <w:r>
        <w:rPr>
          <w:spacing w:val="-2"/>
        </w:rPr>
        <w:t xml:space="preserve"> </w:t>
      </w:r>
      <w:r>
        <w:t>will include</w:t>
      </w:r>
      <w:r>
        <w:rPr>
          <w:spacing w:val="-2"/>
        </w:rPr>
        <w:t xml:space="preserve"> </w:t>
      </w:r>
      <w:r>
        <w:t>aspects of</w:t>
      </w:r>
      <w:r>
        <w:rPr>
          <w:spacing w:val="-2"/>
        </w:rPr>
        <w:t xml:space="preserve"> </w:t>
      </w:r>
      <w:r>
        <w:t>the</w:t>
      </w:r>
      <w:r>
        <w:rPr>
          <w:spacing w:val="-1"/>
        </w:rPr>
        <w:t xml:space="preserve"> </w:t>
      </w:r>
      <w:r>
        <w:t>system’s</w:t>
      </w:r>
      <w:r>
        <w:rPr>
          <w:spacing w:val="-1"/>
        </w:rPr>
        <w:t xml:space="preserve"> </w:t>
      </w:r>
      <w:r>
        <w:t>scalability,</w:t>
      </w:r>
      <w:r>
        <w:rPr>
          <w:spacing w:val="-1"/>
        </w:rPr>
        <w:t xml:space="preserve"> </w:t>
      </w:r>
      <w:r>
        <w:t>faster</w:t>
      </w:r>
      <w:r>
        <w:rPr>
          <w:spacing w:val="-2"/>
        </w:rPr>
        <w:t xml:space="preserve"> </w:t>
      </w:r>
      <w:r>
        <w:t>processing</w:t>
      </w:r>
      <w:r>
        <w:rPr>
          <w:spacing w:val="-2"/>
        </w:rPr>
        <w:t xml:space="preserve"> </w:t>
      </w:r>
      <w:r>
        <w:t>time,</w:t>
      </w:r>
      <w:r>
        <w:rPr>
          <w:spacing w:val="-2"/>
        </w:rPr>
        <w:t xml:space="preserve"> </w:t>
      </w:r>
      <w:r>
        <w:t>and</w:t>
      </w:r>
      <w:r>
        <w:rPr>
          <w:spacing w:val="-2"/>
        </w:rPr>
        <w:t xml:space="preserve"> </w:t>
      </w:r>
      <w:r>
        <w:t>support for multiple languages.</w:t>
      </w:r>
    </w:p>
    <w:p w14:paraId="05E90212" w14:textId="77777777" w:rsidR="009236EF" w:rsidRDefault="00000000">
      <w:pPr>
        <w:pStyle w:val="BodyText"/>
        <w:tabs>
          <w:tab w:val="left" w:pos="1208"/>
          <w:tab w:val="left" w:pos="2363"/>
          <w:tab w:val="left" w:pos="3406"/>
          <w:tab w:val="left" w:pos="5022"/>
          <w:tab w:val="left" w:pos="6743"/>
          <w:tab w:val="left" w:pos="7742"/>
        </w:tabs>
        <w:spacing w:before="161" w:line="259" w:lineRule="auto"/>
        <w:ind w:right="76"/>
      </w:pPr>
      <w:r>
        <w:t>These problems are essential for proper audio processing and this project being based on modern STT and summarization</w:t>
      </w:r>
      <w:r>
        <w:rPr>
          <w:spacing w:val="-8"/>
        </w:rPr>
        <w:t xml:space="preserve"> </w:t>
      </w:r>
      <w:r>
        <w:t>helps</w:t>
      </w:r>
      <w:r>
        <w:rPr>
          <w:spacing w:val="-9"/>
        </w:rPr>
        <w:t xml:space="preserve"> </w:t>
      </w:r>
      <w:r>
        <w:t>in</w:t>
      </w:r>
      <w:r>
        <w:rPr>
          <w:spacing w:val="-8"/>
        </w:rPr>
        <w:t xml:space="preserve"> </w:t>
      </w:r>
      <w:r>
        <w:t>the</w:t>
      </w:r>
      <w:r>
        <w:rPr>
          <w:spacing w:val="-8"/>
        </w:rPr>
        <w:t xml:space="preserve"> </w:t>
      </w:r>
      <w:r>
        <w:t>field</w:t>
      </w:r>
      <w:r>
        <w:rPr>
          <w:spacing w:val="-8"/>
        </w:rPr>
        <w:t xml:space="preserve"> </w:t>
      </w:r>
      <w:r>
        <w:t>of</w:t>
      </w:r>
      <w:r>
        <w:rPr>
          <w:spacing w:val="-8"/>
        </w:rPr>
        <w:t xml:space="preserve"> </w:t>
      </w:r>
      <w:r>
        <w:t>natural</w:t>
      </w:r>
      <w:r>
        <w:rPr>
          <w:spacing w:val="-8"/>
        </w:rPr>
        <w:t xml:space="preserve"> </w:t>
      </w:r>
      <w:r>
        <w:t>language</w:t>
      </w:r>
      <w:r>
        <w:rPr>
          <w:spacing w:val="-7"/>
        </w:rPr>
        <w:t xml:space="preserve"> </w:t>
      </w:r>
      <w:r>
        <w:t>processing.</w:t>
      </w:r>
      <w:r>
        <w:rPr>
          <w:spacing w:val="-9"/>
        </w:rPr>
        <w:t xml:space="preserve"> </w:t>
      </w:r>
      <w:r>
        <w:t>And</w:t>
      </w:r>
      <w:r>
        <w:rPr>
          <w:spacing w:val="-9"/>
        </w:rPr>
        <w:t xml:space="preserve"> </w:t>
      </w:r>
      <w:r>
        <w:t>when</w:t>
      </w:r>
      <w:r>
        <w:rPr>
          <w:spacing w:val="-9"/>
        </w:rPr>
        <w:t xml:space="preserve"> </w:t>
      </w:r>
      <w:r>
        <w:t>the</w:t>
      </w:r>
      <w:r>
        <w:rPr>
          <w:spacing w:val="-8"/>
        </w:rPr>
        <w:t xml:space="preserve"> </w:t>
      </w:r>
      <w:r>
        <w:t>system</w:t>
      </w:r>
      <w:r>
        <w:rPr>
          <w:spacing w:val="-7"/>
        </w:rPr>
        <w:t xml:space="preserve"> </w:t>
      </w:r>
      <w:r>
        <w:t>will</w:t>
      </w:r>
      <w:r>
        <w:rPr>
          <w:spacing w:val="-8"/>
        </w:rPr>
        <w:t xml:space="preserve"> </w:t>
      </w:r>
      <w:r>
        <w:t>be</w:t>
      </w:r>
      <w:r>
        <w:rPr>
          <w:spacing w:val="-8"/>
        </w:rPr>
        <w:t xml:space="preserve"> </w:t>
      </w:r>
      <w:r>
        <w:t>designed</w:t>
      </w:r>
      <w:r>
        <w:rPr>
          <w:spacing w:val="-8"/>
        </w:rPr>
        <w:t xml:space="preserve"> </w:t>
      </w:r>
      <w:r>
        <w:t>then</w:t>
      </w:r>
      <w:r>
        <w:rPr>
          <w:spacing w:val="-8"/>
        </w:rPr>
        <w:t xml:space="preserve"> </w:t>
      </w:r>
      <w:r>
        <w:t>the vast</w:t>
      </w:r>
      <w:r>
        <w:rPr>
          <w:spacing w:val="-3"/>
        </w:rPr>
        <w:t xml:space="preserve"> </w:t>
      </w:r>
      <w:r>
        <w:t>audio</w:t>
      </w:r>
      <w:r>
        <w:rPr>
          <w:spacing w:val="-2"/>
        </w:rPr>
        <w:t xml:space="preserve"> </w:t>
      </w:r>
      <w:r>
        <w:t>data</w:t>
      </w:r>
      <w:r>
        <w:rPr>
          <w:spacing w:val="-3"/>
        </w:rPr>
        <w:t xml:space="preserve"> </w:t>
      </w:r>
      <w:r>
        <w:t>can</w:t>
      </w:r>
      <w:r>
        <w:rPr>
          <w:spacing w:val="-2"/>
        </w:rPr>
        <w:t xml:space="preserve"> </w:t>
      </w:r>
      <w:r>
        <w:t>be</w:t>
      </w:r>
      <w:r>
        <w:rPr>
          <w:spacing w:val="-3"/>
        </w:rPr>
        <w:t xml:space="preserve"> </w:t>
      </w:r>
      <w:r>
        <w:t>dealt</w:t>
      </w:r>
      <w:r>
        <w:rPr>
          <w:spacing w:val="-3"/>
        </w:rPr>
        <w:t xml:space="preserve"> </w:t>
      </w:r>
      <w:r>
        <w:t>with</w:t>
      </w:r>
      <w:r>
        <w:rPr>
          <w:spacing w:val="-2"/>
        </w:rPr>
        <w:t xml:space="preserve"> </w:t>
      </w:r>
      <w:r>
        <w:t>effectively</w:t>
      </w:r>
      <w:r>
        <w:rPr>
          <w:spacing w:val="-2"/>
        </w:rPr>
        <w:t xml:space="preserve"> </w:t>
      </w:r>
      <w:r>
        <w:t>with</w:t>
      </w:r>
      <w:r>
        <w:rPr>
          <w:spacing w:val="-2"/>
        </w:rPr>
        <w:t xml:space="preserve"> </w:t>
      </w:r>
      <w:r>
        <w:t>this</w:t>
      </w:r>
      <w:r>
        <w:rPr>
          <w:spacing w:val="-3"/>
        </w:rPr>
        <w:t xml:space="preserve"> </w:t>
      </w:r>
      <w:r>
        <w:t>system</w:t>
      </w:r>
      <w:r>
        <w:rPr>
          <w:spacing w:val="-3"/>
        </w:rPr>
        <w:t xml:space="preserve"> </w:t>
      </w:r>
      <w:r>
        <w:t>ranging</w:t>
      </w:r>
      <w:r>
        <w:rPr>
          <w:spacing w:val="-2"/>
        </w:rPr>
        <w:t xml:space="preserve"> </w:t>
      </w:r>
      <w:r>
        <w:t>from</w:t>
      </w:r>
      <w:r>
        <w:rPr>
          <w:spacing w:val="-3"/>
        </w:rPr>
        <w:t xml:space="preserve"> </w:t>
      </w:r>
      <w:r>
        <w:t>accessibility,</w:t>
      </w:r>
      <w:r>
        <w:rPr>
          <w:spacing w:val="-2"/>
        </w:rPr>
        <w:t xml:space="preserve"> </w:t>
      </w:r>
      <w:r>
        <w:t>automation</w:t>
      </w:r>
      <w:r>
        <w:rPr>
          <w:spacing w:val="-2"/>
        </w:rPr>
        <w:t xml:space="preserve"> </w:t>
      </w:r>
      <w:r>
        <w:t>to</w:t>
      </w:r>
      <w:r>
        <w:rPr>
          <w:spacing w:val="-2"/>
        </w:rPr>
        <w:t xml:space="preserve"> </w:t>
      </w:r>
      <w:r>
        <w:t xml:space="preserve">content analysis in various fields. This way, eliminating the outlined challenges and following the proposed future directions, the project envisages the development of a scalable and versatile solution for the tasks connected </w:t>
      </w:r>
      <w:r>
        <w:rPr>
          <w:spacing w:val="-4"/>
        </w:rPr>
        <w:t>with</w:t>
      </w:r>
      <w:r>
        <w:tab/>
      </w:r>
      <w:r>
        <w:rPr>
          <w:spacing w:val="-2"/>
        </w:rPr>
        <w:t>audio</w:t>
      </w:r>
      <w:r>
        <w:tab/>
      </w:r>
      <w:r>
        <w:rPr>
          <w:spacing w:val="-4"/>
        </w:rPr>
        <w:t>data</w:t>
      </w:r>
      <w:r>
        <w:tab/>
      </w:r>
      <w:r>
        <w:rPr>
          <w:spacing w:val="-2"/>
        </w:rPr>
        <w:t>processing,</w:t>
      </w:r>
      <w:r>
        <w:tab/>
      </w:r>
      <w:r>
        <w:rPr>
          <w:spacing w:val="-2"/>
        </w:rPr>
        <w:t>transcription</w:t>
      </w:r>
      <w:r>
        <w:tab/>
      </w:r>
      <w:r>
        <w:rPr>
          <w:spacing w:val="-5"/>
        </w:rPr>
        <w:t>and</w:t>
      </w:r>
      <w:r>
        <w:tab/>
      </w:r>
      <w:r>
        <w:rPr>
          <w:spacing w:val="-2"/>
        </w:rPr>
        <w:t>summarization.</w:t>
      </w:r>
    </w:p>
    <w:p w14:paraId="5701135A" w14:textId="77777777" w:rsidR="009236EF" w:rsidRDefault="009236EF">
      <w:pPr>
        <w:pStyle w:val="BodyText"/>
        <w:spacing w:before="23"/>
        <w:ind w:left="0"/>
        <w:jc w:val="left"/>
      </w:pPr>
    </w:p>
    <w:p w14:paraId="5F5040FB" w14:textId="77777777" w:rsidR="009236EF" w:rsidRDefault="00000000">
      <w:pPr>
        <w:pStyle w:val="Heading1"/>
        <w:numPr>
          <w:ilvl w:val="0"/>
          <w:numId w:val="2"/>
        </w:numPr>
        <w:tabs>
          <w:tab w:val="left" w:pos="854"/>
        </w:tabs>
        <w:ind w:left="854"/>
      </w:pPr>
      <w:bookmarkStart w:id="4" w:name="V._CHALLENGES_AND_FUTURE_DIRECTIONS"/>
      <w:bookmarkEnd w:id="4"/>
      <w:r>
        <w:t>CHALLENGES</w:t>
      </w:r>
      <w:r>
        <w:rPr>
          <w:spacing w:val="-6"/>
        </w:rPr>
        <w:t xml:space="preserve"> </w:t>
      </w:r>
      <w:r>
        <w:t>AND</w:t>
      </w:r>
      <w:r>
        <w:rPr>
          <w:spacing w:val="-6"/>
        </w:rPr>
        <w:t xml:space="preserve"> </w:t>
      </w:r>
      <w:r>
        <w:t>FUTURE</w:t>
      </w:r>
      <w:r>
        <w:rPr>
          <w:spacing w:val="-4"/>
        </w:rPr>
        <w:t xml:space="preserve"> </w:t>
      </w:r>
      <w:r>
        <w:rPr>
          <w:spacing w:val="-2"/>
        </w:rPr>
        <w:t>DIRECTIONS</w:t>
      </w:r>
    </w:p>
    <w:p w14:paraId="24D9BC7F" w14:textId="77777777" w:rsidR="009236EF" w:rsidRDefault="00000000">
      <w:pPr>
        <w:pStyle w:val="BodyText"/>
        <w:spacing w:line="259" w:lineRule="auto"/>
        <w:ind w:right="72"/>
      </w:pPr>
      <w:r>
        <w:t>In</w:t>
      </w:r>
      <w:r>
        <w:rPr>
          <w:spacing w:val="-11"/>
        </w:rPr>
        <w:t xml:space="preserve"> </w:t>
      </w:r>
      <w:r>
        <w:t>the</w:t>
      </w:r>
      <w:r>
        <w:rPr>
          <w:spacing w:val="-11"/>
        </w:rPr>
        <w:t xml:space="preserve"> </w:t>
      </w:r>
      <w:r>
        <w:t>preliminary</w:t>
      </w:r>
      <w:r>
        <w:rPr>
          <w:spacing w:val="-11"/>
        </w:rPr>
        <w:t xml:space="preserve"> </w:t>
      </w:r>
      <w:r>
        <w:t>processes</w:t>
      </w:r>
      <w:r>
        <w:rPr>
          <w:spacing w:val="-12"/>
        </w:rPr>
        <w:t xml:space="preserve"> </w:t>
      </w:r>
      <w:r>
        <w:t>of</w:t>
      </w:r>
      <w:r>
        <w:rPr>
          <w:spacing w:val="-11"/>
        </w:rPr>
        <w:t xml:space="preserve"> </w:t>
      </w:r>
      <w:r>
        <w:t>the</w:t>
      </w:r>
      <w:r>
        <w:rPr>
          <w:spacing w:val="-11"/>
        </w:rPr>
        <w:t xml:space="preserve"> </w:t>
      </w:r>
      <w:r>
        <w:t>design</w:t>
      </w:r>
      <w:r>
        <w:rPr>
          <w:spacing w:val="-12"/>
        </w:rPr>
        <w:t xml:space="preserve"> </w:t>
      </w:r>
      <w:r>
        <w:t>implementation,</w:t>
      </w:r>
      <w:r>
        <w:rPr>
          <w:spacing w:val="-12"/>
        </w:rPr>
        <w:t xml:space="preserve"> </w:t>
      </w:r>
      <w:r>
        <w:t>there</w:t>
      </w:r>
      <w:r>
        <w:rPr>
          <w:spacing w:val="-11"/>
        </w:rPr>
        <w:t xml:space="preserve"> </w:t>
      </w:r>
      <w:r>
        <w:t>is</w:t>
      </w:r>
      <w:r>
        <w:rPr>
          <w:spacing w:val="-12"/>
        </w:rPr>
        <w:t xml:space="preserve"> </w:t>
      </w:r>
      <w:r>
        <w:t>a</w:t>
      </w:r>
      <w:r>
        <w:rPr>
          <w:spacing w:val="-11"/>
        </w:rPr>
        <w:t xml:space="preserve"> </w:t>
      </w:r>
      <w:r>
        <w:t>list</w:t>
      </w:r>
      <w:r>
        <w:rPr>
          <w:spacing w:val="-11"/>
        </w:rPr>
        <w:t xml:space="preserve"> </w:t>
      </w:r>
      <w:r>
        <w:t>of</w:t>
      </w:r>
      <w:r>
        <w:rPr>
          <w:spacing w:val="-11"/>
        </w:rPr>
        <w:t xml:space="preserve"> </w:t>
      </w:r>
      <w:r>
        <w:t>some</w:t>
      </w:r>
      <w:r>
        <w:rPr>
          <w:spacing w:val="-11"/>
        </w:rPr>
        <w:t xml:space="preserve"> </w:t>
      </w:r>
      <w:r>
        <w:t>challenges</w:t>
      </w:r>
      <w:r>
        <w:rPr>
          <w:spacing w:val="-11"/>
        </w:rPr>
        <w:t xml:space="preserve"> </w:t>
      </w:r>
      <w:r>
        <w:t>that</w:t>
      </w:r>
      <w:r>
        <w:rPr>
          <w:spacing w:val="-11"/>
        </w:rPr>
        <w:t xml:space="preserve"> </w:t>
      </w:r>
      <w:r>
        <w:t>emerged</w:t>
      </w:r>
      <w:r>
        <w:rPr>
          <w:spacing w:val="-12"/>
        </w:rPr>
        <w:t xml:space="preserve"> </w:t>
      </w:r>
      <w:r>
        <w:t>during the</w:t>
      </w:r>
      <w:r>
        <w:rPr>
          <w:spacing w:val="-8"/>
        </w:rPr>
        <w:t xml:space="preserve"> </w:t>
      </w:r>
      <w:r>
        <w:t>work</w:t>
      </w:r>
      <w:r>
        <w:rPr>
          <w:spacing w:val="-8"/>
        </w:rPr>
        <w:t xml:space="preserve"> </w:t>
      </w:r>
      <w:r>
        <w:t>that</w:t>
      </w:r>
      <w:r>
        <w:rPr>
          <w:spacing w:val="-8"/>
        </w:rPr>
        <w:t xml:space="preserve"> </w:t>
      </w:r>
      <w:r>
        <w:t>need</w:t>
      </w:r>
      <w:r>
        <w:rPr>
          <w:spacing w:val="-8"/>
        </w:rPr>
        <w:t xml:space="preserve"> </w:t>
      </w:r>
      <w:r>
        <w:t>additional</w:t>
      </w:r>
      <w:r>
        <w:rPr>
          <w:spacing w:val="-7"/>
        </w:rPr>
        <w:t xml:space="preserve"> </w:t>
      </w:r>
      <w:r>
        <w:t>enhancement</w:t>
      </w:r>
      <w:r>
        <w:rPr>
          <w:spacing w:val="-7"/>
        </w:rPr>
        <w:t xml:space="preserve"> </w:t>
      </w:r>
      <w:r>
        <w:t>for</w:t>
      </w:r>
      <w:r>
        <w:rPr>
          <w:spacing w:val="-9"/>
        </w:rPr>
        <w:t xml:space="preserve"> </w:t>
      </w:r>
      <w:r>
        <w:t>better</w:t>
      </w:r>
      <w:r>
        <w:rPr>
          <w:spacing w:val="-9"/>
        </w:rPr>
        <w:t xml:space="preserve"> </w:t>
      </w:r>
      <w:r>
        <w:t>effectiveness.</w:t>
      </w:r>
      <w:r>
        <w:rPr>
          <w:spacing w:val="-8"/>
        </w:rPr>
        <w:t xml:space="preserve"> </w:t>
      </w:r>
      <w:r>
        <w:t>One</w:t>
      </w:r>
      <w:r>
        <w:rPr>
          <w:spacing w:val="-8"/>
        </w:rPr>
        <w:t xml:space="preserve"> </w:t>
      </w:r>
      <w:r>
        <w:t>of</w:t>
      </w:r>
      <w:r>
        <w:rPr>
          <w:spacing w:val="-8"/>
        </w:rPr>
        <w:t xml:space="preserve"> </w:t>
      </w:r>
      <w:r>
        <w:t>the</w:t>
      </w:r>
      <w:r>
        <w:rPr>
          <w:spacing w:val="-8"/>
        </w:rPr>
        <w:t xml:space="preserve"> </w:t>
      </w:r>
      <w:r>
        <w:t>main</w:t>
      </w:r>
      <w:r>
        <w:rPr>
          <w:spacing w:val="-8"/>
        </w:rPr>
        <w:t xml:space="preserve"> </w:t>
      </w:r>
      <w:r>
        <w:t>difficulties</w:t>
      </w:r>
      <w:r>
        <w:rPr>
          <w:spacing w:val="-9"/>
        </w:rPr>
        <w:t xml:space="preserve"> </w:t>
      </w:r>
      <w:r>
        <w:t>was</w:t>
      </w:r>
      <w:r>
        <w:rPr>
          <w:spacing w:val="-8"/>
        </w:rPr>
        <w:t xml:space="preserve"> </w:t>
      </w:r>
      <w:r>
        <w:t>in</w:t>
      </w:r>
      <w:r>
        <w:rPr>
          <w:spacing w:val="-8"/>
        </w:rPr>
        <w:t xml:space="preserve"> </w:t>
      </w:r>
      <w:r>
        <w:t>handling recordings made directly from various outdoor sources with impairments. Quite its advantages, cacophonies with</w:t>
      </w:r>
      <w:r>
        <w:rPr>
          <w:spacing w:val="-11"/>
        </w:rPr>
        <w:t xml:space="preserve"> </w:t>
      </w:r>
      <w:r>
        <w:t>traffic,</w:t>
      </w:r>
      <w:r>
        <w:rPr>
          <w:spacing w:val="-11"/>
        </w:rPr>
        <w:t xml:space="preserve"> </w:t>
      </w:r>
      <w:r>
        <w:t>winds</w:t>
      </w:r>
      <w:r>
        <w:rPr>
          <w:spacing w:val="-11"/>
        </w:rPr>
        <w:t xml:space="preserve"> </w:t>
      </w:r>
      <w:r>
        <w:t>or</w:t>
      </w:r>
      <w:r>
        <w:rPr>
          <w:spacing w:val="-11"/>
        </w:rPr>
        <w:t xml:space="preserve"> </w:t>
      </w:r>
      <w:r>
        <w:t>even</w:t>
      </w:r>
      <w:r>
        <w:rPr>
          <w:spacing w:val="-11"/>
        </w:rPr>
        <w:t xml:space="preserve"> </w:t>
      </w:r>
      <w:r>
        <w:t>simultaneous</w:t>
      </w:r>
      <w:r>
        <w:rPr>
          <w:spacing w:val="-11"/>
        </w:rPr>
        <w:t xml:space="preserve"> </w:t>
      </w:r>
      <w:r>
        <w:t>talkers</w:t>
      </w:r>
      <w:r>
        <w:rPr>
          <w:spacing w:val="-11"/>
        </w:rPr>
        <w:t xml:space="preserve"> </w:t>
      </w:r>
      <w:r>
        <w:t>raised</w:t>
      </w:r>
      <w:r>
        <w:rPr>
          <w:spacing w:val="-11"/>
        </w:rPr>
        <w:t xml:space="preserve"> </w:t>
      </w:r>
      <w:r>
        <w:t>considerable</w:t>
      </w:r>
      <w:r>
        <w:rPr>
          <w:spacing w:val="-10"/>
        </w:rPr>
        <w:t xml:space="preserve"> </w:t>
      </w:r>
      <w:r>
        <w:t>problems.</w:t>
      </w:r>
      <w:r>
        <w:rPr>
          <w:spacing w:val="-11"/>
        </w:rPr>
        <w:t xml:space="preserve"> </w:t>
      </w:r>
      <w:r>
        <w:t>Noise</w:t>
      </w:r>
      <w:r>
        <w:rPr>
          <w:spacing w:val="-10"/>
        </w:rPr>
        <w:t xml:space="preserve"> </w:t>
      </w:r>
      <w:r>
        <w:t>in</w:t>
      </w:r>
      <w:r>
        <w:rPr>
          <w:spacing w:val="-11"/>
        </w:rPr>
        <w:t xml:space="preserve"> </w:t>
      </w:r>
      <w:r>
        <w:t>these</w:t>
      </w:r>
      <w:r>
        <w:rPr>
          <w:spacing w:val="-11"/>
        </w:rPr>
        <w:t xml:space="preserve"> </w:t>
      </w:r>
      <w:r>
        <w:t>circumstances</w:t>
      </w:r>
      <w:r>
        <w:rPr>
          <w:spacing w:val="-11"/>
        </w:rPr>
        <w:t xml:space="preserve"> </w:t>
      </w:r>
      <w:r>
        <w:t>was normally at frequencies similar to human speech, and attempts to exclude noise resulted in the exclusion of speech</w:t>
      </w:r>
      <w:r>
        <w:rPr>
          <w:spacing w:val="-13"/>
        </w:rPr>
        <w:t xml:space="preserve"> </w:t>
      </w:r>
      <w:r>
        <w:t>signals</w:t>
      </w:r>
      <w:r>
        <w:rPr>
          <w:spacing w:val="-12"/>
        </w:rPr>
        <w:t xml:space="preserve"> </w:t>
      </w:r>
      <w:r>
        <w:t>as</w:t>
      </w:r>
      <w:r>
        <w:rPr>
          <w:spacing w:val="-13"/>
        </w:rPr>
        <w:t xml:space="preserve"> </w:t>
      </w:r>
      <w:r>
        <w:t>well</w:t>
      </w:r>
      <w:r>
        <w:rPr>
          <w:spacing w:val="-12"/>
        </w:rPr>
        <w:t xml:space="preserve"> </w:t>
      </w:r>
      <w:r>
        <w:t>as</w:t>
      </w:r>
      <w:r>
        <w:rPr>
          <w:spacing w:val="-13"/>
        </w:rPr>
        <w:t xml:space="preserve"> </w:t>
      </w:r>
      <w:r>
        <w:t>reduced</w:t>
      </w:r>
      <w:r>
        <w:rPr>
          <w:spacing w:val="-12"/>
        </w:rPr>
        <w:t xml:space="preserve"> </w:t>
      </w:r>
      <w:r>
        <w:t>transcription,</w:t>
      </w:r>
      <w:r>
        <w:rPr>
          <w:spacing w:val="-13"/>
        </w:rPr>
        <w:t xml:space="preserve"> </w:t>
      </w:r>
      <w:r>
        <w:t>especially</w:t>
      </w:r>
      <w:r>
        <w:rPr>
          <w:spacing w:val="-12"/>
        </w:rPr>
        <w:t xml:space="preserve"> </w:t>
      </w:r>
      <w:r>
        <w:t>in</w:t>
      </w:r>
      <w:r>
        <w:rPr>
          <w:spacing w:val="-13"/>
        </w:rPr>
        <w:t xml:space="preserve"> </w:t>
      </w:r>
      <w:r>
        <w:t>field</w:t>
      </w:r>
      <w:r>
        <w:rPr>
          <w:spacing w:val="-12"/>
        </w:rPr>
        <w:t xml:space="preserve"> </w:t>
      </w:r>
      <w:r>
        <w:t>recordings</w:t>
      </w:r>
      <w:r>
        <w:rPr>
          <w:spacing w:val="-13"/>
        </w:rPr>
        <w:t xml:space="preserve"> </w:t>
      </w:r>
      <w:r>
        <w:t>or</w:t>
      </w:r>
      <w:r>
        <w:rPr>
          <w:spacing w:val="-12"/>
        </w:rPr>
        <w:t xml:space="preserve"> </w:t>
      </w:r>
      <w:r>
        <w:t>during</w:t>
      </w:r>
      <w:r>
        <w:rPr>
          <w:spacing w:val="-13"/>
        </w:rPr>
        <w:t xml:space="preserve"> </w:t>
      </w:r>
      <w:r>
        <w:t>public</w:t>
      </w:r>
      <w:r>
        <w:rPr>
          <w:spacing w:val="-12"/>
        </w:rPr>
        <w:t xml:space="preserve"> </w:t>
      </w:r>
      <w:r>
        <w:t>speeches.</w:t>
      </w:r>
      <w:r>
        <w:rPr>
          <w:spacing w:val="-13"/>
        </w:rPr>
        <w:t xml:space="preserve"> </w:t>
      </w:r>
      <w:r>
        <w:t>The</w:t>
      </w:r>
      <w:r>
        <w:rPr>
          <w:spacing w:val="-12"/>
        </w:rPr>
        <w:t xml:space="preserve"> </w:t>
      </w:r>
      <w:r>
        <w:t xml:space="preserve">next problem concerned overlapping speech in speaker </w:t>
      </w:r>
      <w:proofErr w:type="spellStart"/>
      <w:r>
        <w:t>diarization</w:t>
      </w:r>
      <w:proofErr w:type="spellEnd"/>
      <w:r>
        <w:t xml:space="preserve">. While testing </w:t>
      </w:r>
      <w:proofErr w:type="spellStart"/>
      <w:r>
        <w:t>WhisperX</w:t>
      </w:r>
      <w:proofErr w:type="spellEnd"/>
      <w:r>
        <w:t xml:space="preserve"> it demonstrated good results in most cases with the disadvantage of segmentation and attributions when several speakers simultaneously</w:t>
      </w:r>
      <w:r>
        <w:rPr>
          <w:spacing w:val="-13"/>
        </w:rPr>
        <w:t xml:space="preserve"> </w:t>
      </w:r>
      <w:r>
        <w:t>spoke.</w:t>
      </w:r>
      <w:r>
        <w:rPr>
          <w:spacing w:val="-12"/>
        </w:rPr>
        <w:t xml:space="preserve"> </w:t>
      </w:r>
      <w:r>
        <w:t>This</w:t>
      </w:r>
      <w:r>
        <w:rPr>
          <w:spacing w:val="-13"/>
        </w:rPr>
        <w:t xml:space="preserve"> </w:t>
      </w:r>
      <w:r>
        <w:t>matter</w:t>
      </w:r>
      <w:r>
        <w:rPr>
          <w:spacing w:val="-12"/>
        </w:rPr>
        <w:t xml:space="preserve"> </w:t>
      </w:r>
      <w:r>
        <w:t>was</w:t>
      </w:r>
      <w:r>
        <w:rPr>
          <w:spacing w:val="-13"/>
        </w:rPr>
        <w:t xml:space="preserve"> </w:t>
      </w:r>
      <w:r>
        <w:t>most</w:t>
      </w:r>
      <w:r>
        <w:rPr>
          <w:spacing w:val="-12"/>
        </w:rPr>
        <w:t xml:space="preserve"> </w:t>
      </w:r>
      <w:r>
        <w:t>noticeable</w:t>
      </w:r>
      <w:r>
        <w:rPr>
          <w:spacing w:val="-13"/>
        </w:rPr>
        <w:t xml:space="preserve"> </w:t>
      </w:r>
      <w:r>
        <w:t>in</w:t>
      </w:r>
      <w:r>
        <w:rPr>
          <w:spacing w:val="-12"/>
        </w:rPr>
        <w:t xml:space="preserve"> </w:t>
      </w:r>
      <w:r>
        <w:t>discussions</w:t>
      </w:r>
      <w:r>
        <w:rPr>
          <w:spacing w:val="-13"/>
        </w:rPr>
        <w:t xml:space="preserve"> </w:t>
      </w:r>
      <w:r>
        <w:t>in</w:t>
      </w:r>
      <w:r>
        <w:rPr>
          <w:spacing w:val="-12"/>
        </w:rPr>
        <w:t xml:space="preserve"> </w:t>
      </w:r>
      <w:r>
        <w:t>dynamic</w:t>
      </w:r>
      <w:r>
        <w:rPr>
          <w:spacing w:val="-13"/>
        </w:rPr>
        <w:t xml:space="preserve"> </w:t>
      </w:r>
      <w:r>
        <w:t>groups,</w:t>
      </w:r>
      <w:r>
        <w:rPr>
          <w:spacing w:val="-12"/>
        </w:rPr>
        <w:t xml:space="preserve"> </w:t>
      </w:r>
      <w:r>
        <w:t>panel</w:t>
      </w:r>
      <w:r>
        <w:rPr>
          <w:spacing w:val="-13"/>
        </w:rPr>
        <w:t xml:space="preserve"> </w:t>
      </w:r>
      <w:r>
        <w:t>discussions,</w:t>
      </w:r>
      <w:r>
        <w:rPr>
          <w:spacing w:val="-12"/>
        </w:rPr>
        <w:t xml:space="preserve"> </w:t>
      </w:r>
      <w:r>
        <w:t>and ordinary meetings with interruptions. Further, the company aspect was seen to pose some challenges; this included scalability and efficiency – as the management of large datasets was computationally intensive especially during preprocessing and transcription.</w:t>
      </w:r>
    </w:p>
    <w:p w14:paraId="50210969" w14:textId="77777777" w:rsidR="009236EF" w:rsidRDefault="00000000">
      <w:pPr>
        <w:pStyle w:val="BodyText"/>
        <w:spacing w:before="164" w:line="259" w:lineRule="auto"/>
        <w:ind w:right="81"/>
      </w:pPr>
      <w:r>
        <w:t>Existing techniques, which work well on comparatively small dataset, do not scale up well for the enterprise grade or real time use. To respond to these threats the following potential future directions have been defined. Transformer-based text summarization models, including BART and T5, will be integrative since they have proven</w:t>
      </w:r>
      <w:r>
        <w:rPr>
          <w:spacing w:val="-12"/>
        </w:rPr>
        <w:t xml:space="preserve"> </w:t>
      </w:r>
      <w:r>
        <w:t>to</w:t>
      </w:r>
      <w:r>
        <w:rPr>
          <w:spacing w:val="-11"/>
        </w:rPr>
        <w:t xml:space="preserve"> </w:t>
      </w:r>
      <w:r>
        <w:t>have</w:t>
      </w:r>
      <w:r>
        <w:rPr>
          <w:spacing w:val="-11"/>
        </w:rPr>
        <w:t xml:space="preserve"> </w:t>
      </w:r>
      <w:r>
        <w:t>a</w:t>
      </w:r>
      <w:r>
        <w:rPr>
          <w:spacing w:val="-11"/>
        </w:rPr>
        <w:t xml:space="preserve"> </w:t>
      </w:r>
      <w:r>
        <w:t>massive</w:t>
      </w:r>
      <w:r>
        <w:rPr>
          <w:spacing w:val="-11"/>
        </w:rPr>
        <w:t xml:space="preserve"> </w:t>
      </w:r>
      <w:r>
        <w:t>impact.</w:t>
      </w:r>
      <w:r>
        <w:rPr>
          <w:spacing w:val="-12"/>
        </w:rPr>
        <w:t xml:space="preserve"> </w:t>
      </w:r>
      <w:r>
        <w:t>It</w:t>
      </w:r>
      <w:r>
        <w:rPr>
          <w:spacing w:val="-11"/>
        </w:rPr>
        <w:t xml:space="preserve"> </w:t>
      </w:r>
      <w:r>
        <w:t>is</w:t>
      </w:r>
      <w:r>
        <w:rPr>
          <w:spacing w:val="-12"/>
        </w:rPr>
        <w:t xml:space="preserve"> </w:t>
      </w:r>
      <w:r>
        <w:t>believed</w:t>
      </w:r>
      <w:r>
        <w:rPr>
          <w:spacing w:val="-12"/>
        </w:rPr>
        <w:t xml:space="preserve"> </w:t>
      </w:r>
      <w:r>
        <w:t>that</w:t>
      </w:r>
      <w:r>
        <w:rPr>
          <w:spacing w:val="-11"/>
        </w:rPr>
        <w:t xml:space="preserve"> </w:t>
      </w:r>
      <w:r>
        <w:t>these</w:t>
      </w:r>
      <w:r>
        <w:rPr>
          <w:spacing w:val="-11"/>
        </w:rPr>
        <w:t xml:space="preserve"> </w:t>
      </w:r>
      <w:r>
        <w:t>models</w:t>
      </w:r>
      <w:r>
        <w:rPr>
          <w:spacing w:val="-11"/>
        </w:rPr>
        <w:t xml:space="preserve"> </w:t>
      </w:r>
      <w:r>
        <w:t>will</w:t>
      </w:r>
      <w:r>
        <w:rPr>
          <w:spacing w:val="-11"/>
        </w:rPr>
        <w:t xml:space="preserve"> </w:t>
      </w:r>
      <w:r>
        <w:t>be</w:t>
      </w:r>
      <w:r>
        <w:rPr>
          <w:spacing w:val="-11"/>
        </w:rPr>
        <w:t xml:space="preserve"> </w:t>
      </w:r>
      <w:r>
        <w:t>capable</w:t>
      </w:r>
      <w:r>
        <w:rPr>
          <w:spacing w:val="-10"/>
        </w:rPr>
        <w:t xml:space="preserve"> </w:t>
      </w:r>
      <w:r>
        <w:t>of</w:t>
      </w:r>
      <w:r>
        <w:rPr>
          <w:spacing w:val="-11"/>
        </w:rPr>
        <w:t xml:space="preserve"> </w:t>
      </w:r>
      <w:r>
        <w:t>producing</w:t>
      </w:r>
      <w:r>
        <w:rPr>
          <w:spacing w:val="-11"/>
        </w:rPr>
        <w:t xml:space="preserve"> </w:t>
      </w:r>
      <w:r>
        <w:t>intuitive,</w:t>
      </w:r>
      <w:r>
        <w:rPr>
          <w:spacing w:val="-11"/>
        </w:rPr>
        <w:t xml:space="preserve"> </w:t>
      </w:r>
      <w:r>
        <w:t>accurate summaries of spoken content from transcriptions with the help of pre-trained models – fine-tuned on corresponding domain-specific datasets for improved accuracy and context relevance.</w:t>
      </w:r>
    </w:p>
    <w:p w14:paraId="1E72E09B" w14:textId="77777777" w:rsidR="009236EF" w:rsidRDefault="00000000">
      <w:pPr>
        <w:pStyle w:val="BodyText"/>
        <w:spacing w:before="165" w:line="259" w:lineRule="auto"/>
        <w:ind w:right="72"/>
        <w:rPr>
          <w:sz w:val="18"/>
        </w:rPr>
      </w:pPr>
      <w:r>
        <w:t>Further</w:t>
      </w:r>
      <w:r>
        <w:rPr>
          <w:spacing w:val="-7"/>
        </w:rPr>
        <w:t xml:space="preserve"> </w:t>
      </w:r>
      <w:r>
        <w:t>advancements</w:t>
      </w:r>
      <w:r>
        <w:rPr>
          <w:spacing w:val="-7"/>
        </w:rPr>
        <w:t xml:space="preserve"> </w:t>
      </w:r>
      <w:r>
        <w:t>in</w:t>
      </w:r>
      <w:r>
        <w:rPr>
          <w:spacing w:val="-7"/>
        </w:rPr>
        <w:t xml:space="preserve"> </w:t>
      </w:r>
      <w:r>
        <w:t>this</w:t>
      </w:r>
      <w:r>
        <w:rPr>
          <w:spacing w:val="-7"/>
        </w:rPr>
        <w:t xml:space="preserve"> </w:t>
      </w:r>
      <w:r>
        <w:t>segment</w:t>
      </w:r>
      <w:r>
        <w:rPr>
          <w:spacing w:val="-6"/>
        </w:rPr>
        <w:t xml:space="preserve"> </w:t>
      </w:r>
      <w:r>
        <w:t>of</w:t>
      </w:r>
      <w:r>
        <w:rPr>
          <w:spacing w:val="-7"/>
        </w:rPr>
        <w:t xml:space="preserve"> </w:t>
      </w:r>
      <w:r>
        <w:t>speaker</w:t>
      </w:r>
      <w:r>
        <w:rPr>
          <w:spacing w:val="-7"/>
        </w:rPr>
        <w:t xml:space="preserve"> </w:t>
      </w:r>
      <w:proofErr w:type="spellStart"/>
      <w:r>
        <w:t>diarization</w:t>
      </w:r>
      <w:proofErr w:type="spellEnd"/>
      <w:r>
        <w:rPr>
          <w:spacing w:val="-7"/>
        </w:rPr>
        <w:t xml:space="preserve"> </w:t>
      </w:r>
      <w:r>
        <w:t>will</w:t>
      </w:r>
      <w:r>
        <w:rPr>
          <w:spacing w:val="-7"/>
        </w:rPr>
        <w:t xml:space="preserve"> </w:t>
      </w:r>
      <w:r>
        <w:t>be</w:t>
      </w:r>
      <w:r>
        <w:rPr>
          <w:spacing w:val="-7"/>
        </w:rPr>
        <w:t xml:space="preserve"> </w:t>
      </w:r>
      <w:r>
        <w:t>made</w:t>
      </w:r>
      <w:r>
        <w:rPr>
          <w:spacing w:val="-7"/>
        </w:rPr>
        <w:t xml:space="preserve"> </w:t>
      </w:r>
      <w:r>
        <w:t>based</w:t>
      </w:r>
      <w:r>
        <w:rPr>
          <w:spacing w:val="-7"/>
        </w:rPr>
        <w:t xml:space="preserve"> </w:t>
      </w:r>
      <w:r>
        <w:t>on</w:t>
      </w:r>
      <w:r>
        <w:rPr>
          <w:spacing w:val="-7"/>
        </w:rPr>
        <w:t xml:space="preserve"> </w:t>
      </w:r>
      <w:r>
        <w:t>eliminating</w:t>
      </w:r>
      <w:r>
        <w:rPr>
          <w:spacing w:val="-7"/>
        </w:rPr>
        <w:t xml:space="preserve"> </w:t>
      </w:r>
      <w:r>
        <w:t>the</w:t>
      </w:r>
      <w:r>
        <w:rPr>
          <w:spacing w:val="-7"/>
        </w:rPr>
        <w:t xml:space="preserve"> </w:t>
      </w:r>
      <w:r>
        <w:t>overlapping speech through superior clustering methods with the help of deep learning techniques like EEND which will manage</w:t>
      </w:r>
      <w:r>
        <w:rPr>
          <w:spacing w:val="-5"/>
        </w:rPr>
        <w:t xml:space="preserve"> </w:t>
      </w:r>
      <w:r>
        <w:t>multi-speakers</w:t>
      </w:r>
      <w:r>
        <w:rPr>
          <w:spacing w:val="-5"/>
        </w:rPr>
        <w:t xml:space="preserve"> </w:t>
      </w:r>
      <w:r>
        <w:t>well</w:t>
      </w:r>
      <w:r>
        <w:rPr>
          <w:spacing w:val="-5"/>
        </w:rPr>
        <w:t xml:space="preserve"> </w:t>
      </w:r>
      <w:r>
        <w:t>[9].</w:t>
      </w:r>
      <w:r>
        <w:rPr>
          <w:spacing w:val="-5"/>
        </w:rPr>
        <w:t xml:space="preserve"> </w:t>
      </w:r>
      <w:r>
        <w:t>Further,</w:t>
      </w:r>
      <w:r>
        <w:rPr>
          <w:spacing w:val="-5"/>
        </w:rPr>
        <w:t xml:space="preserve"> </w:t>
      </w:r>
      <w:r>
        <w:t>the</w:t>
      </w:r>
      <w:r>
        <w:rPr>
          <w:spacing w:val="-5"/>
        </w:rPr>
        <w:t xml:space="preserve"> </w:t>
      </w:r>
      <w:r>
        <w:t>performance</w:t>
      </w:r>
      <w:r>
        <w:rPr>
          <w:spacing w:val="-5"/>
        </w:rPr>
        <w:t xml:space="preserve"> </w:t>
      </w:r>
      <w:r>
        <w:t>of</w:t>
      </w:r>
      <w:r>
        <w:rPr>
          <w:spacing w:val="-5"/>
        </w:rPr>
        <w:t xml:space="preserve"> </w:t>
      </w:r>
      <w:r>
        <w:t>the</w:t>
      </w:r>
      <w:r>
        <w:rPr>
          <w:spacing w:val="-5"/>
        </w:rPr>
        <w:t xml:space="preserve"> </w:t>
      </w:r>
      <w:r>
        <w:t>system</w:t>
      </w:r>
      <w:r>
        <w:rPr>
          <w:spacing w:val="-4"/>
        </w:rPr>
        <w:t xml:space="preserve"> </w:t>
      </w:r>
      <w:r>
        <w:t>using</w:t>
      </w:r>
      <w:r>
        <w:rPr>
          <w:spacing w:val="-6"/>
        </w:rPr>
        <w:t xml:space="preserve"> </w:t>
      </w:r>
      <w:r>
        <w:t>larger</w:t>
      </w:r>
      <w:r>
        <w:rPr>
          <w:spacing w:val="-6"/>
        </w:rPr>
        <w:t xml:space="preserve"> </w:t>
      </w:r>
      <w:r>
        <w:t>and</w:t>
      </w:r>
      <w:r>
        <w:rPr>
          <w:spacing w:val="-5"/>
        </w:rPr>
        <w:t xml:space="preserve"> </w:t>
      </w:r>
      <w:r>
        <w:t>more</w:t>
      </w:r>
      <w:r>
        <w:rPr>
          <w:spacing w:val="-5"/>
        </w:rPr>
        <w:t xml:space="preserve"> </w:t>
      </w:r>
      <w:r>
        <w:t>diverse</w:t>
      </w:r>
      <w:r>
        <w:rPr>
          <w:spacing w:val="-4"/>
        </w:rPr>
        <w:t xml:space="preserve"> </w:t>
      </w:r>
      <w:r>
        <w:t>data</w:t>
      </w:r>
      <w:r>
        <w:rPr>
          <w:spacing w:val="-5"/>
        </w:rPr>
        <w:t xml:space="preserve"> </w:t>
      </w:r>
      <w:r>
        <w:t>sets will improve the generalization of the data. These datasets will contain multiple languages, accents and audio qualities obtained from actually implemented and used systems like call center records, conference and interview</w:t>
      </w:r>
      <w:r>
        <w:rPr>
          <w:spacing w:val="-5"/>
        </w:rPr>
        <w:t xml:space="preserve"> </w:t>
      </w:r>
      <w:r>
        <w:t>records.</w:t>
      </w:r>
      <w:r>
        <w:rPr>
          <w:spacing w:val="-5"/>
        </w:rPr>
        <w:t xml:space="preserve"> </w:t>
      </w:r>
      <w:r>
        <w:t>The</w:t>
      </w:r>
      <w:r>
        <w:rPr>
          <w:spacing w:val="-5"/>
        </w:rPr>
        <w:t xml:space="preserve"> </w:t>
      </w:r>
      <w:r>
        <w:t>last</w:t>
      </w:r>
      <w:r>
        <w:rPr>
          <w:spacing w:val="-5"/>
        </w:rPr>
        <w:t xml:space="preserve"> </w:t>
      </w:r>
      <w:r>
        <w:t>step</w:t>
      </w:r>
      <w:r>
        <w:rPr>
          <w:spacing w:val="-6"/>
        </w:rPr>
        <w:t xml:space="preserve"> </w:t>
      </w:r>
      <w:r>
        <w:t>will</w:t>
      </w:r>
      <w:r>
        <w:rPr>
          <w:spacing w:val="-5"/>
        </w:rPr>
        <w:t xml:space="preserve"> </w:t>
      </w:r>
      <w:r>
        <w:t>focus</w:t>
      </w:r>
      <w:r>
        <w:rPr>
          <w:spacing w:val="-6"/>
        </w:rPr>
        <w:t xml:space="preserve"> </w:t>
      </w:r>
      <w:r>
        <w:t>on</w:t>
      </w:r>
      <w:r>
        <w:rPr>
          <w:spacing w:val="-5"/>
        </w:rPr>
        <w:t xml:space="preserve"> </w:t>
      </w:r>
      <w:r>
        <w:t>online</w:t>
      </w:r>
      <w:r>
        <w:rPr>
          <w:spacing w:val="-5"/>
        </w:rPr>
        <w:t xml:space="preserve"> </w:t>
      </w:r>
      <w:r>
        <w:t>processing</w:t>
      </w:r>
      <w:r>
        <w:rPr>
          <w:spacing w:val="-6"/>
        </w:rPr>
        <w:t xml:space="preserve"> </w:t>
      </w:r>
      <w:r>
        <w:t>and</w:t>
      </w:r>
      <w:r>
        <w:rPr>
          <w:spacing w:val="-5"/>
        </w:rPr>
        <w:t xml:space="preserve"> </w:t>
      </w:r>
      <w:r>
        <w:t>deployment</w:t>
      </w:r>
      <w:r>
        <w:rPr>
          <w:spacing w:val="-4"/>
        </w:rPr>
        <w:t xml:space="preserve"> </w:t>
      </w:r>
      <w:r>
        <w:t>on</w:t>
      </w:r>
      <w:r>
        <w:rPr>
          <w:spacing w:val="-5"/>
        </w:rPr>
        <w:t xml:space="preserve"> </w:t>
      </w:r>
      <w:r>
        <w:t>cloud</w:t>
      </w:r>
      <w:r>
        <w:rPr>
          <w:spacing w:val="-6"/>
        </w:rPr>
        <w:t xml:space="preserve"> </w:t>
      </w:r>
      <w:r>
        <w:t>environments</w:t>
      </w:r>
      <w:r>
        <w:rPr>
          <w:spacing w:val="-5"/>
        </w:rPr>
        <w:t xml:space="preserve"> </w:t>
      </w:r>
      <w:r>
        <w:t>such</w:t>
      </w:r>
      <w:r>
        <w:rPr>
          <w:spacing w:val="-5"/>
        </w:rPr>
        <w:t xml:space="preserve"> </w:t>
      </w:r>
      <w:r>
        <w:t>as AWS or Azure to achieve live transcription and summarization [7]. This will also help in scaling the above solutions</w:t>
      </w:r>
      <w:r>
        <w:rPr>
          <w:spacing w:val="-11"/>
        </w:rPr>
        <w:t xml:space="preserve"> </w:t>
      </w:r>
      <w:r>
        <w:t>for</w:t>
      </w:r>
      <w:r>
        <w:rPr>
          <w:spacing w:val="-11"/>
        </w:rPr>
        <w:t xml:space="preserve"> </w:t>
      </w:r>
      <w:r>
        <w:t>both</w:t>
      </w:r>
      <w:r>
        <w:rPr>
          <w:spacing w:val="-10"/>
        </w:rPr>
        <w:t xml:space="preserve"> </w:t>
      </w:r>
      <w:r>
        <w:t>the</w:t>
      </w:r>
      <w:r>
        <w:rPr>
          <w:spacing w:val="-10"/>
        </w:rPr>
        <w:t xml:space="preserve"> </w:t>
      </w:r>
      <w:r>
        <w:t>enterprise</w:t>
      </w:r>
      <w:r>
        <w:rPr>
          <w:spacing w:val="-10"/>
        </w:rPr>
        <w:t xml:space="preserve"> </w:t>
      </w:r>
      <w:r>
        <w:t>and</w:t>
      </w:r>
      <w:r>
        <w:rPr>
          <w:spacing w:val="-10"/>
        </w:rPr>
        <w:t xml:space="preserve"> </w:t>
      </w:r>
      <w:r>
        <w:t>the</w:t>
      </w:r>
      <w:r>
        <w:rPr>
          <w:spacing w:val="-11"/>
        </w:rPr>
        <w:t xml:space="preserve"> </w:t>
      </w:r>
      <w:r>
        <w:t>individual</w:t>
      </w:r>
      <w:r>
        <w:rPr>
          <w:spacing w:val="-10"/>
        </w:rPr>
        <w:t xml:space="preserve"> </w:t>
      </w:r>
      <w:r>
        <w:t>users.</w:t>
      </w:r>
      <w:r>
        <w:rPr>
          <w:spacing w:val="-10"/>
        </w:rPr>
        <w:t xml:space="preserve"> </w:t>
      </w:r>
      <w:r>
        <w:t>Such</w:t>
      </w:r>
      <w:r>
        <w:rPr>
          <w:spacing w:val="-10"/>
        </w:rPr>
        <w:t xml:space="preserve"> </w:t>
      </w:r>
      <w:r>
        <w:t>efforts</w:t>
      </w:r>
      <w:r>
        <w:rPr>
          <w:spacing w:val="-11"/>
        </w:rPr>
        <w:t xml:space="preserve"> </w:t>
      </w:r>
      <w:r>
        <w:t>are</w:t>
      </w:r>
      <w:r>
        <w:rPr>
          <w:spacing w:val="-11"/>
        </w:rPr>
        <w:t xml:space="preserve"> </w:t>
      </w:r>
      <w:r>
        <w:t>designed</w:t>
      </w:r>
      <w:r>
        <w:rPr>
          <w:spacing w:val="-10"/>
        </w:rPr>
        <w:t xml:space="preserve"> </w:t>
      </w:r>
      <w:r>
        <w:t>to</w:t>
      </w:r>
      <w:r>
        <w:rPr>
          <w:spacing w:val="-10"/>
        </w:rPr>
        <w:t xml:space="preserve"> </w:t>
      </w:r>
      <w:r>
        <w:t>bring</w:t>
      </w:r>
      <w:r>
        <w:rPr>
          <w:spacing w:val="-10"/>
        </w:rPr>
        <w:t xml:space="preserve"> </w:t>
      </w:r>
      <w:r>
        <w:t>improvements</w:t>
      </w:r>
      <w:r>
        <w:rPr>
          <w:spacing w:val="-11"/>
        </w:rPr>
        <w:t xml:space="preserve"> </w:t>
      </w:r>
      <w:r>
        <w:t>to</w:t>
      </w:r>
      <w:r>
        <w:rPr>
          <w:spacing w:val="-10"/>
        </w:rPr>
        <w:t xml:space="preserve"> </w:t>
      </w:r>
      <w:r>
        <w:t>the emergent characteristics as well as expand the range of contexts where systems may be useful in response to shifting needs and requirements</w:t>
      </w:r>
      <w:r>
        <w:rPr>
          <w:sz w:val="18"/>
        </w:rPr>
        <w:t>.</w:t>
      </w:r>
    </w:p>
    <w:p w14:paraId="381F5D85" w14:textId="77777777" w:rsidR="009236EF" w:rsidRDefault="009236EF">
      <w:pPr>
        <w:pStyle w:val="BodyText"/>
        <w:spacing w:line="259" w:lineRule="auto"/>
        <w:rPr>
          <w:sz w:val="18"/>
        </w:rPr>
        <w:sectPr w:rsidR="009236EF">
          <w:pgSz w:w="11910" w:h="16840"/>
          <w:pgMar w:top="1680" w:right="1275" w:bottom="2160" w:left="1559" w:header="0" w:footer="1975" w:gutter="0"/>
          <w:cols w:space="720"/>
        </w:sectPr>
      </w:pPr>
    </w:p>
    <w:p w14:paraId="26538E89" w14:textId="77777777" w:rsidR="009236EF" w:rsidRDefault="009236EF">
      <w:pPr>
        <w:pStyle w:val="BodyText"/>
        <w:spacing w:before="80"/>
        <w:ind w:left="0"/>
        <w:jc w:val="left"/>
      </w:pPr>
    </w:p>
    <w:p w14:paraId="6E8FE1BA" w14:textId="77777777" w:rsidR="009236EF" w:rsidRDefault="00000000">
      <w:pPr>
        <w:pStyle w:val="Heading1"/>
        <w:ind w:left="141" w:firstLine="0"/>
      </w:pPr>
      <w:bookmarkStart w:id="5" w:name="REFERENCES"/>
      <w:bookmarkEnd w:id="5"/>
      <w:r>
        <w:rPr>
          <w:spacing w:val="-2"/>
        </w:rPr>
        <w:t>REFERENCES</w:t>
      </w:r>
    </w:p>
    <w:p w14:paraId="20D3931C" w14:textId="77777777" w:rsidR="009236EF" w:rsidRDefault="00000000">
      <w:pPr>
        <w:pStyle w:val="ListParagraph"/>
        <w:numPr>
          <w:ilvl w:val="0"/>
          <w:numId w:val="1"/>
        </w:numPr>
        <w:tabs>
          <w:tab w:val="left" w:pos="423"/>
        </w:tabs>
        <w:spacing w:before="141" w:line="259" w:lineRule="auto"/>
        <w:ind w:left="141" w:right="86" w:firstLine="0"/>
        <w:jc w:val="both"/>
        <w:rPr>
          <w:sz w:val="20"/>
        </w:rPr>
      </w:pPr>
      <w:r>
        <w:rPr>
          <w:sz w:val="20"/>
        </w:rPr>
        <w:t>M.</w:t>
      </w:r>
      <w:r>
        <w:rPr>
          <w:spacing w:val="-2"/>
          <w:sz w:val="20"/>
        </w:rPr>
        <w:t xml:space="preserve"> </w:t>
      </w:r>
      <w:r>
        <w:rPr>
          <w:sz w:val="20"/>
        </w:rPr>
        <w:t>Mehta,</w:t>
      </w:r>
      <w:r>
        <w:rPr>
          <w:spacing w:val="-2"/>
          <w:sz w:val="20"/>
        </w:rPr>
        <w:t xml:space="preserve"> </w:t>
      </w:r>
      <w:r>
        <w:rPr>
          <w:sz w:val="20"/>
        </w:rPr>
        <w:t>K.</w:t>
      </w:r>
      <w:r>
        <w:rPr>
          <w:spacing w:val="-3"/>
          <w:sz w:val="20"/>
        </w:rPr>
        <w:t xml:space="preserve"> </w:t>
      </w:r>
      <w:r>
        <w:rPr>
          <w:sz w:val="20"/>
        </w:rPr>
        <w:t>Gupta,</w:t>
      </w:r>
      <w:r>
        <w:rPr>
          <w:spacing w:val="-2"/>
          <w:sz w:val="20"/>
        </w:rPr>
        <w:t xml:space="preserve"> </w:t>
      </w:r>
      <w:r>
        <w:rPr>
          <w:sz w:val="20"/>
        </w:rPr>
        <w:t>S.</w:t>
      </w:r>
      <w:r>
        <w:rPr>
          <w:spacing w:val="-3"/>
          <w:sz w:val="20"/>
        </w:rPr>
        <w:t xml:space="preserve"> </w:t>
      </w:r>
      <w:r>
        <w:rPr>
          <w:sz w:val="20"/>
        </w:rPr>
        <w:t>Tiwari</w:t>
      </w:r>
      <w:r>
        <w:rPr>
          <w:spacing w:val="-2"/>
          <w:sz w:val="20"/>
        </w:rPr>
        <w:t xml:space="preserve"> </w:t>
      </w:r>
      <w:r>
        <w:rPr>
          <w:sz w:val="20"/>
        </w:rPr>
        <w:t>and</w:t>
      </w:r>
      <w:r>
        <w:rPr>
          <w:spacing w:val="-2"/>
          <w:sz w:val="20"/>
        </w:rPr>
        <w:t xml:space="preserve"> </w:t>
      </w:r>
      <w:r>
        <w:rPr>
          <w:sz w:val="20"/>
        </w:rPr>
        <w:t>Anamika,</w:t>
      </w:r>
      <w:r>
        <w:rPr>
          <w:spacing w:val="-3"/>
          <w:sz w:val="20"/>
        </w:rPr>
        <w:t xml:space="preserve"> </w:t>
      </w:r>
      <w:r>
        <w:rPr>
          <w:sz w:val="20"/>
        </w:rPr>
        <w:t>"A</w:t>
      </w:r>
      <w:r>
        <w:rPr>
          <w:spacing w:val="-3"/>
          <w:sz w:val="20"/>
        </w:rPr>
        <w:t xml:space="preserve"> </w:t>
      </w:r>
      <w:r>
        <w:rPr>
          <w:sz w:val="20"/>
        </w:rPr>
        <w:t>Review</w:t>
      </w:r>
      <w:r>
        <w:rPr>
          <w:spacing w:val="-2"/>
          <w:sz w:val="20"/>
        </w:rPr>
        <w:t xml:space="preserve"> </w:t>
      </w:r>
      <w:r>
        <w:rPr>
          <w:sz w:val="20"/>
        </w:rPr>
        <w:t>on</w:t>
      </w:r>
      <w:r>
        <w:rPr>
          <w:spacing w:val="-2"/>
          <w:sz w:val="20"/>
        </w:rPr>
        <w:t xml:space="preserve"> </w:t>
      </w:r>
      <w:r>
        <w:rPr>
          <w:sz w:val="20"/>
        </w:rPr>
        <w:t>Sentiment</w:t>
      </w:r>
      <w:r>
        <w:rPr>
          <w:spacing w:val="-1"/>
          <w:sz w:val="20"/>
        </w:rPr>
        <w:t xml:space="preserve"> </w:t>
      </w:r>
      <w:r>
        <w:rPr>
          <w:sz w:val="20"/>
        </w:rPr>
        <w:t>Analysis</w:t>
      </w:r>
      <w:r>
        <w:rPr>
          <w:spacing w:val="-2"/>
          <w:sz w:val="20"/>
        </w:rPr>
        <w:t xml:space="preserve"> </w:t>
      </w:r>
      <w:r>
        <w:rPr>
          <w:sz w:val="20"/>
        </w:rPr>
        <w:t>of</w:t>
      </w:r>
      <w:r>
        <w:rPr>
          <w:spacing w:val="-2"/>
          <w:sz w:val="20"/>
        </w:rPr>
        <w:t xml:space="preserve"> </w:t>
      </w:r>
      <w:r>
        <w:rPr>
          <w:sz w:val="20"/>
        </w:rPr>
        <w:t>Text,</w:t>
      </w:r>
      <w:r>
        <w:rPr>
          <w:spacing w:val="-2"/>
          <w:sz w:val="20"/>
        </w:rPr>
        <w:t xml:space="preserve"> </w:t>
      </w:r>
      <w:r>
        <w:rPr>
          <w:sz w:val="20"/>
        </w:rPr>
        <w:t>Image</w:t>
      </w:r>
      <w:r>
        <w:rPr>
          <w:spacing w:val="-2"/>
          <w:sz w:val="20"/>
        </w:rPr>
        <w:t xml:space="preserve"> </w:t>
      </w:r>
      <w:r>
        <w:rPr>
          <w:sz w:val="20"/>
        </w:rPr>
        <w:t>and</w:t>
      </w:r>
      <w:r>
        <w:rPr>
          <w:spacing w:val="-2"/>
          <w:sz w:val="20"/>
        </w:rPr>
        <w:t xml:space="preserve"> </w:t>
      </w:r>
      <w:r>
        <w:rPr>
          <w:sz w:val="20"/>
        </w:rPr>
        <w:t>Audio Data,"</w:t>
      </w:r>
      <w:r>
        <w:rPr>
          <w:spacing w:val="-8"/>
          <w:sz w:val="20"/>
        </w:rPr>
        <w:t xml:space="preserve"> </w:t>
      </w:r>
      <w:r>
        <w:rPr>
          <w:sz w:val="20"/>
        </w:rPr>
        <w:t>2021</w:t>
      </w:r>
      <w:r>
        <w:rPr>
          <w:spacing w:val="-8"/>
          <w:sz w:val="20"/>
        </w:rPr>
        <w:t xml:space="preserve"> </w:t>
      </w:r>
      <w:r>
        <w:rPr>
          <w:sz w:val="20"/>
        </w:rPr>
        <w:t>5th</w:t>
      </w:r>
      <w:r>
        <w:rPr>
          <w:spacing w:val="-8"/>
          <w:sz w:val="20"/>
        </w:rPr>
        <w:t xml:space="preserve"> </w:t>
      </w:r>
      <w:r>
        <w:rPr>
          <w:sz w:val="20"/>
        </w:rPr>
        <w:t>International</w:t>
      </w:r>
      <w:r>
        <w:rPr>
          <w:spacing w:val="-7"/>
          <w:sz w:val="20"/>
        </w:rPr>
        <w:t xml:space="preserve"> </w:t>
      </w:r>
      <w:r>
        <w:rPr>
          <w:sz w:val="20"/>
        </w:rPr>
        <w:t>Conference</w:t>
      </w:r>
      <w:r>
        <w:rPr>
          <w:spacing w:val="-7"/>
          <w:sz w:val="20"/>
        </w:rPr>
        <w:t xml:space="preserve"> </w:t>
      </w:r>
      <w:r>
        <w:rPr>
          <w:sz w:val="20"/>
        </w:rPr>
        <w:t>on</w:t>
      </w:r>
      <w:r>
        <w:rPr>
          <w:spacing w:val="-8"/>
          <w:sz w:val="20"/>
        </w:rPr>
        <w:t xml:space="preserve"> </w:t>
      </w:r>
      <w:r>
        <w:rPr>
          <w:sz w:val="20"/>
        </w:rPr>
        <w:t>Computing</w:t>
      </w:r>
      <w:r>
        <w:rPr>
          <w:spacing w:val="-9"/>
          <w:sz w:val="20"/>
        </w:rPr>
        <w:t xml:space="preserve"> </w:t>
      </w:r>
      <w:r>
        <w:rPr>
          <w:sz w:val="20"/>
        </w:rPr>
        <w:t>Methodologies</w:t>
      </w:r>
      <w:r>
        <w:rPr>
          <w:spacing w:val="-8"/>
          <w:sz w:val="20"/>
        </w:rPr>
        <w:t xml:space="preserve"> </w:t>
      </w:r>
      <w:r>
        <w:rPr>
          <w:sz w:val="20"/>
        </w:rPr>
        <w:t>and</w:t>
      </w:r>
      <w:r>
        <w:rPr>
          <w:spacing w:val="-8"/>
          <w:sz w:val="20"/>
        </w:rPr>
        <w:t xml:space="preserve"> </w:t>
      </w:r>
      <w:r>
        <w:rPr>
          <w:sz w:val="20"/>
        </w:rPr>
        <w:t>Communication</w:t>
      </w:r>
      <w:r>
        <w:rPr>
          <w:spacing w:val="-8"/>
          <w:sz w:val="20"/>
        </w:rPr>
        <w:t xml:space="preserve"> </w:t>
      </w:r>
      <w:r>
        <w:rPr>
          <w:sz w:val="20"/>
        </w:rPr>
        <w:t>(ICCMC),</w:t>
      </w:r>
      <w:r>
        <w:rPr>
          <w:spacing w:val="-8"/>
          <w:sz w:val="20"/>
        </w:rPr>
        <w:t xml:space="preserve"> </w:t>
      </w:r>
      <w:r>
        <w:rPr>
          <w:sz w:val="20"/>
        </w:rPr>
        <w:t xml:space="preserve">Erode, India, 2021, pp. 1660-1667, </w:t>
      </w:r>
      <w:proofErr w:type="spellStart"/>
      <w:r>
        <w:rPr>
          <w:sz w:val="20"/>
        </w:rPr>
        <w:t>doi</w:t>
      </w:r>
      <w:proofErr w:type="spellEnd"/>
      <w:r>
        <w:rPr>
          <w:sz w:val="20"/>
        </w:rPr>
        <w:t>: 10.1109/ICCMC51019.2021.9418360.</w:t>
      </w:r>
    </w:p>
    <w:p w14:paraId="6FBF5A6F" w14:textId="77777777" w:rsidR="009236EF" w:rsidRDefault="00000000">
      <w:pPr>
        <w:pStyle w:val="ListParagraph"/>
        <w:numPr>
          <w:ilvl w:val="0"/>
          <w:numId w:val="1"/>
        </w:numPr>
        <w:tabs>
          <w:tab w:val="left" w:pos="455"/>
        </w:tabs>
        <w:spacing w:before="161" w:line="259" w:lineRule="auto"/>
        <w:ind w:left="141" w:right="103" w:firstLine="0"/>
        <w:jc w:val="both"/>
        <w:rPr>
          <w:sz w:val="20"/>
        </w:rPr>
      </w:pPr>
      <w:r>
        <w:rPr>
          <w:sz w:val="20"/>
        </w:rPr>
        <w:t xml:space="preserve">V. Maheshwar Reddy, K. Deepika, K. Adithya Surya Prakash, and M. Sanathan, "A survey on audio analysis: Text characterization and summarization," World Journal of Advanced Research and Reviews, vol. 21, no. 03, pp. 1596–1601, 2024, </w:t>
      </w:r>
      <w:proofErr w:type="spellStart"/>
      <w:r>
        <w:rPr>
          <w:sz w:val="20"/>
        </w:rPr>
        <w:t>doi</w:t>
      </w:r>
      <w:proofErr w:type="spellEnd"/>
      <w:r>
        <w:rPr>
          <w:sz w:val="20"/>
        </w:rPr>
        <w:t>: 10.30574/wjarr.2024.21.3.0789.</w:t>
      </w:r>
    </w:p>
    <w:p w14:paraId="1AFD362F" w14:textId="77777777" w:rsidR="009236EF" w:rsidRDefault="00000000">
      <w:pPr>
        <w:pStyle w:val="ListParagraph"/>
        <w:numPr>
          <w:ilvl w:val="0"/>
          <w:numId w:val="1"/>
        </w:numPr>
        <w:tabs>
          <w:tab w:val="left" w:pos="450"/>
        </w:tabs>
        <w:spacing w:before="163" w:line="254" w:lineRule="auto"/>
        <w:ind w:left="141" w:right="109" w:firstLine="0"/>
        <w:jc w:val="both"/>
        <w:rPr>
          <w:sz w:val="20"/>
        </w:rPr>
      </w:pPr>
      <w:r>
        <w:rPr>
          <w:sz w:val="20"/>
        </w:rPr>
        <w:t xml:space="preserve">A. Graves, A.-r. Mohamed, and G. Hinton, "Speech recognition with deep recurrent neural networks," arXiv:1303.5778 [cs.NE], 2013, </w:t>
      </w:r>
      <w:proofErr w:type="spellStart"/>
      <w:r>
        <w:rPr>
          <w:sz w:val="20"/>
        </w:rPr>
        <w:t>doi</w:t>
      </w:r>
      <w:proofErr w:type="spellEnd"/>
      <w:r>
        <w:rPr>
          <w:sz w:val="20"/>
        </w:rPr>
        <w:t xml:space="preserve">: </w:t>
      </w:r>
      <w:hyperlink r:id="rId11">
        <w:r>
          <w:rPr>
            <w:color w:val="457784"/>
            <w:sz w:val="20"/>
            <w:u w:val="single" w:color="457784"/>
          </w:rPr>
          <w:t>https://doi.org/10.48550/arXiv.1303.5778</w:t>
        </w:r>
      </w:hyperlink>
    </w:p>
    <w:p w14:paraId="7F14653D" w14:textId="77777777" w:rsidR="009236EF" w:rsidRDefault="00000000">
      <w:pPr>
        <w:pStyle w:val="ListParagraph"/>
        <w:numPr>
          <w:ilvl w:val="0"/>
          <w:numId w:val="1"/>
        </w:numPr>
        <w:tabs>
          <w:tab w:val="left" w:pos="430"/>
        </w:tabs>
        <w:spacing w:before="163" w:line="259" w:lineRule="auto"/>
        <w:ind w:left="141" w:right="85" w:firstLine="0"/>
        <w:jc w:val="both"/>
        <w:rPr>
          <w:sz w:val="20"/>
        </w:rPr>
      </w:pPr>
      <w:r>
        <w:rPr>
          <w:sz w:val="20"/>
        </w:rPr>
        <w:t xml:space="preserve">Ghadekar, Premanand &amp; Anand, </w:t>
      </w:r>
      <w:proofErr w:type="spellStart"/>
      <w:r>
        <w:rPr>
          <w:sz w:val="20"/>
        </w:rPr>
        <w:t>Divsehaj</w:t>
      </w:r>
      <w:proofErr w:type="spellEnd"/>
      <w:r>
        <w:rPr>
          <w:sz w:val="20"/>
        </w:rPr>
        <w:t xml:space="preserve"> &amp; Gupta, Aryan &amp; Oswal, Preeti &amp; Sharma, Dheeraj &amp; Khare, Shreyas.</w:t>
      </w:r>
      <w:r>
        <w:rPr>
          <w:spacing w:val="-4"/>
          <w:sz w:val="20"/>
        </w:rPr>
        <w:t xml:space="preserve"> </w:t>
      </w:r>
      <w:r>
        <w:rPr>
          <w:sz w:val="20"/>
        </w:rPr>
        <w:t>(2023).</w:t>
      </w:r>
      <w:r>
        <w:rPr>
          <w:spacing w:val="-3"/>
          <w:sz w:val="20"/>
        </w:rPr>
        <w:t xml:space="preserve"> </w:t>
      </w:r>
      <w:r>
        <w:rPr>
          <w:sz w:val="20"/>
        </w:rPr>
        <w:t>Audio</w:t>
      </w:r>
      <w:r>
        <w:rPr>
          <w:spacing w:val="-3"/>
          <w:sz w:val="20"/>
        </w:rPr>
        <w:t xml:space="preserve"> </w:t>
      </w:r>
      <w:r>
        <w:rPr>
          <w:sz w:val="20"/>
        </w:rPr>
        <w:t>Based</w:t>
      </w:r>
      <w:r>
        <w:rPr>
          <w:spacing w:val="-3"/>
          <w:sz w:val="20"/>
        </w:rPr>
        <w:t xml:space="preserve"> </w:t>
      </w:r>
      <w:r>
        <w:rPr>
          <w:sz w:val="20"/>
        </w:rPr>
        <w:t>Text</w:t>
      </w:r>
      <w:r>
        <w:rPr>
          <w:spacing w:val="-2"/>
          <w:sz w:val="20"/>
        </w:rPr>
        <w:t xml:space="preserve"> </w:t>
      </w:r>
      <w:r>
        <w:rPr>
          <w:sz w:val="20"/>
        </w:rPr>
        <w:t>Summarization</w:t>
      </w:r>
      <w:r>
        <w:rPr>
          <w:spacing w:val="-3"/>
          <w:sz w:val="20"/>
        </w:rPr>
        <w:t xml:space="preserve"> </w:t>
      </w:r>
      <w:r>
        <w:rPr>
          <w:sz w:val="20"/>
        </w:rPr>
        <w:t>Using</w:t>
      </w:r>
      <w:r>
        <w:rPr>
          <w:spacing w:val="-3"/>
          <w:sz w:val="20"/>
        </w:rPr>
        <w:t xml:space="preserve"> </w:t>
      </w:r>
      <w:r>
        <w:rPr>
          <w:sz w:val="20"/>
        </w:rPr>
        <w:t>Natural</w:t>
      </w:r>
      <w:r>
        <w:rPr>
          <w:spacing w:val="-3"/>
          <w:sz w:val="20"/>
        </w:rPr>
        <w:t xml:space="preserve"> </w:t>
      </w:r>
      <w:r>
        <w:rPr>
          <w:sz w:val="20"/>
        </w:rPr>
        <w:t>Language</w:t>
      </w:r>
      <w:r>
        <w:rPr>
          <w:spacing w:val="-3"/>
          <w:sz w:val="20"/>
        </w:rPr>
        <w:t xml:space="preserve"> </w:t>
      </w:r>
      <w:r>
        <w:rPr>
          <w:sz w:val="20"/>
        </w:rPr>
        <w:t>Processing.</w:t>
      </w:r>
      <w:r>
        <w:rPr>
          <w:spacing w:val="-3"/>
          <w:sz w:val="20"/>
        </w:rPr>
        <w:t xml:space="preserve"> </w:t>
      </w:r>
      <w:r>
        <w:rPr>
          <w:sz w:val="20"/>
        </w:rPr>
        <w:t xml:space="preserve">10.1007/978-981-99- </w:t>
      </w:r>
      <w:r>
        <w:rPr>
          <w:spacing w:val="-2"/>
          <w:sz w:val="20"/>
        </w:rPr>
        <w:t>3656-4_17.</w:t>
      </w:r>
    </w:p>
    <w:p w14:paraId="4C7CCFE4" w14:textId="77777777" w:rsidR="009236EF" w:rsidRDefault="00000000">
      <w:pPr>
        <w:pStyle w:val="ListParagraph"/>
        <w:numPr>
          <w:ilvl w:val="0"/>
          <w:numId w:val="1"/>
        </w:numPr>
        <w:tabs>
          <w:tab w:val="left" w:pos="426"/>
        </w:tabs>
        <w:spacing w:before="161" w:line="254" w:lineRule="auto"/>
        <w:ind w:left="141" w:right="74" w:firstLine="0"/>
        <w:jc w:val="both"/>
        <w:rPr>
          <w:sz w:val="20"/>
        </w:rPr>
      </w:pPr>
      <w:r>
        <w:rPr>
          <w:sz w:val="20"/>
        </w:rPr>
        <w:t>M. -H.</w:t>
      </w:r>
      <w:r>
        <w:rPr>
          <w:spacing w:val="-1"/>
          <w:sz w:val="20"/>
        </w:rPr>
        <w:t xml:space="preserve"> </w:t>
      </w:r>
      <w:r>
        <w:rPr>
          <w:sz w:val="20"/>
        </w:rPr>
        <w:t>Su, C.</w:t>
      </w:r>
      <w:r>
        <w:rPr>
          <w:spacing w:val="-1"/>
          <w:sz w:val="20"/>
        </w:rPr>
        <w:t xml:space="preserve"> </w:t>
      </w:r>
      <w:r>
        <w:rPr>
          <w:sz w:val="20"/>
        </w:rPr>
        <w:t>-H.</w:t>
      </w:r>
      <w:r>
        <w:rPr>
          <w:spacing w:val="-1"/>
          <w:sz w:val="20"/>
        </w:rPr>
        <w:t xml:space="preserve"> </w:t>
      </w:r>
      <w:r>
        <w:rPr>
          <w:sz w:val="20"/>
        </w:rPr>
        <w:t>Wu</w:t>
      </w:r>
      <w:r>
        <w:rPr>
          <w:spacing w:val="-1"/>
          <w:sz w:val="20"/>
        </w:rPr>
        <w:t xml:space="preserve"> </w:t>
      </w:r>
      <w:r>
        <w:rPr>
          <w:sz w:val="20"/>
        </w:rPr>
        <w:t>and H.</w:t>
      </w:r>
      <w:r>
        <w:rPr>
          <w:spacing w:val="-1"/>
          <w:sz w:val="20"/>
        </w:rPr>
        <w:t xml:space="preserve"> </w:t>
      </w:r>
      <w:r>
        <w:rPr>
          <w:sz w:val="20"/>
        </w:rPr>
        <w:t>-T. Cheng,</w:t>
      </w:r>
      <w:r>
        <w:rPr>
          <w:spacing w:val="-1"/>
          <w:sz w:val="20"/>
        </w:rPr>
        <w:t xml:space="preserve"> </w:t>
      </w:r>
      <w:r>
        <w:rPr>
          <w:sz w:val="20"/>
        </w:rPr>
        <w:t>"A</w:t>
      </w:r>
      <w:r>
        <w:rPr>
          <w:spacing w:val="-1"/>
          <w:sz w:val="20"/>
        </w:rPr>
        <w:t xml:space="preserve"> </w:t>
      </w:r>
      <w:r>
        <w:rPr>
          <w:sz w:val="20"/>
        </w:rPr>
        <w:t>Two-Stage Transformer-Based</w:t>
      </w:r>
      <w:r>
        <w:rPr>
          <w:spacing w:val="-1"/>
          <w:sz w:val="20"/>
        </w:rPr>
        <w:t xml:space="preserve"> </w:t>
      </w:r>
      <w:r>
        <w:rPr>
          <w:sz w:val="20"/>
        </w:rPr>
        <w:t>Approach for</w:t>
      </w:r>
      <w:r>
        <w:rPr>
          <w:spacing w:val="-1"/>
          <w:sz w:val="20"/>
        </w:rPr>
        <w:t xml:space="preserve"> </w:t>
      </w:r>
      <w:r>
        <w:rPr>
          <w:sz w:val="20"/>
        </w:rPr>
        <w:t>Variable-Length Abstractive</w:t>
      </w:r>
      <w:r>
        <w:rPr>
          <w:spacing w:val="-8"/>
          <w:sz w:val="20"/>
        </w:rPr>
        <w:t xml:space="preserve"> </w:t>
      </w:r>
      <w:r>
        <w:rPr>
          <w:sz w:val="20"/>
        </w:rPr>
        <w:t>Summarization,"</w:t>
      </w:r>
      <w:r>
        <w:rPr>
          <w:spacing w:val="-9"/>
          <w:sz w:val="20"/>
        </w:rPr>
        <w:t xml:space="preserve"> </w:t>
      </w:r>
      <w:r>
        <w:rPr>
          <w:sz w:val="20"/>
        </w:rPr>
        <w:t>in</w:t>
      </w:r>
      <w:r>
        <w:rPr>
          <w:spacing w:val="-9"/>
          <w:sz w:val="20"/>
        </w:rPr>
        <w:t xml:space="preserve"> </w:t>
      </w:r>
      <w:r>
        <w:rPr>
          <w:sz w:val="20"/>
        </w:rPr>
        <w:t>IEEE/ACM</w:t>
      </w:r>
      <w:r>
        <w:rPr>
          <w:spacing w:val="-10"/>
          <w:sz w:val="20"/>
        </w:rPr>
        <w:t xml:space="preserve"> </w:t>
      </w:r>
      <w:r>
        <w:rPr>
          <w:sz w:val="20"/>
        </w:rPr>
        <w:t>Transactions</w:t>
      </w:r>
      <w:r>
        <w:rPr>
          <w:spacing w:val="-9"/>
          <w:sz w:val="20"/>
        </w:rPr>
        <w:t xml:space="preserve"> </w:t>
      </w:r>
      <w:r>
        <w:rPr>
          <w:sz w:val="20"/>
        </w:rPr>
        <w:t>on</w:t>
      </w:r>
      <w:r>
        <w:rPr>
          <w:spacing w:val="-9"/>
          <w:sz w:val="20"/>
        </w:rPr>
        <w:t xml:space="preserve"> </w:t>
      </w:r>
      <w:r>
        <w:rPr>
          <w:sz w:val="20"/>
        </w:rPr>
        <w:t>Audio,</w:t>
      </w:r>
      <w:r>
        <w:rPr>
          <w:spacing w:val="-9"/>
          <w:sz w:val="20"/>
        </w:rPr>
        <w:t xml:space="preserve"> </w:t>
      </w:r>
      <w:r>
        <w:rPr>
          <w:sz w:val="20"/>
        </w:rPr>
        <w:t>Speech,</w:t>
      </w:r>
      <w:r>
        <w:rPr>
          <w:spacing w:val="-9"/>
          <w:sz w:val="20"/>
        </w:rPr>
        <w:t xml:space="preserve"> </w:t>
      </w:r>
      <w:r>
        <w:rPr>
          <w:sz w:val="20"/>
        </w:rPr>
        <w:t>and</w:t>
      </w:r>
      <w:r>
        <w:rPr>
          <w:spacing w:val="-9"/>
          <w:sz w:val="20"/>
        </w:rPr>
        <w:t xml:space="preserve"> </w:t>
      </w:r>
      <w:r>
        <w:rPr>
          <w:sz w:val="20"/>
        </w:rPr>
        <w:t>Language</w:t>
      </w:r>
      <w:r>
        <w:rPr>
          <w:spacing w:val="-9"/>
          <w:sz w:val="20"/>
        </w:rPr>
        <w:t xml:space="preserve"> </w:t>
      </w:r>
      <w:r>
        <w:rPr>
          <w:sz w:val="20"/>
        </w:rPr>
        <w:t>Processing,</w:t>
      </w:r>
      <w:r>
        <w:rPr>
          <w:spacing w:val="-9"/>
          <w:sz w:val="20"/>
        </w:rPr>
        <w:t xml:space="preserve"> </w:t>
      </w:r>
      <w:r>
        <w:rPr>
          <w:sz w:val="20"/>
        </w:rPr>
        <w:t>vol.</w:t>
      </w:r>
      <w:r>
        <w:rPr>
          <w:spacing w:val="-9"/>
          <w:sz w:val="20"/>
        </w:rPr>
        <w:t xml:space="preserve"> </w:t>
      </w:r>
      <w:r>
        <w:rPr>
          <w:sz w:val="20"/>
        </w:rPr>
        <w:t>28,</w:t>
      </w:r>
    </w:p>
    <w:p w14:paraId="6B404C0C" w14:textId="77777777" w:rsidR="009236EF" w:rsidRDefault="00000000">
      <w:pPr>
        <w:pStyle w:val="BodyText"/>
        <w:spacing w:before="6"/>
      </w:pPr>
      <w:r>
        <w:t>pp.</w:t>
      </w:r>
      <w:r>
        <w:rPr>
          <w:spacing w:val="-1"/>
        </w:rPr>
        <w:t xml:space="preserve"> </w:t>
      </w:r>
      <w:r>
        <w:t>2061-2072,</w:t>
      </w:r>
      <w:r>
        <w:rPr>
          <w:spacing w:val="-1"/>
        </w:rPr>
        <w:t xml:space="preserve"> </w:t>
      </w:r>
      <w:r>
        <w:t>2020,</w:t>
      </w:r>
      <w:r>
        <w:rPr>
          <w:spacing w:val="-1"/>
        </w:rPr>
        <w:t xml:space="preserve"> </w:t>
      </w:r>
      <w:proofErr w:type="spellStart"/>
      <w:r>
        <w:t>doi</w:t>
      </w:r>
      <w:proofErr w:type="spellEnd"/>
      <w:r>
        <w:t xml:space="preserve">: </w:t>
      </w:r>
      <w:r>
        <w:rPr>
          <w:spacing w:val="-2"/>
        </w:rPr>
        <w:t>10.1109/TASLP.2020.3006731.</w:t>
      </w:r>
    </w:p>
    <w:p w14:paraId="1CB2499E" w14:textId="77777777" w:rsidR="009236EF" w:rsidRDefault="00000000">
      <w:pPr>
        <w:pStyle w:val="ListParagraph"/>
        <w:numPr>
          <w:ilvl w:val="0"/>
          <w:numId w:val="1"/>
        </w:numPr>
        <w:tabs>
          <w:tab w:val="left" w:pos="423"/>
        </w:tabs>
        <w:spacing w:before="179" w:line="254" w:lineRule="auto"/>
        <w:ind w:left="141" w:right="87" w:firstLine="0"/>
        <w:jc w:val="both"/>
        <w:rPr>
          <w:sz w:val="20"/>
        </w:rPr>
      </w:pPr>
      <w:r>
        <w:rPr>
          <w:sz w:val="20"/>
        </w:rPr>
        <w:t>Vaswani,</w:t>
      </w:r>
      <w:r>
        <w:rPr>
          <w:spacing w:val="-2"/>
          <w:sz w:val="20"/>
        </w:rPr>
        <w:t xml:space="preserve"> </w:t>
      </w:r>
      <w:r>
        <w:rPr>
          <w:sz w:val="20"/>
        </w:rPr>
        <w:t>A.,</w:t>
      </w:r>
      <w:r>
        <w:rPr>
          <w:spacing w:val="-3"/>
          <w:sz w:val="20"/>
        </w:rPr>
        <w:t xml:space="preserve"> </w:t>
      </w:r>
      <w:proofErr w:type="spellStart"/>
      <w:r>
        <w:rPr>
          <w:sz w:val="20"/>
        </w:rPr>
        <w:t>Shazeer</w:t>
      </w:r>
      <w:proofErr w:type="spellEnd"/>
      <w:r>
        <w:rPr>
          <w:sz w:val="20"/>
        </w:rPr>
        <w:t>,</w:t>
      </w:r>
      <w:r>
        <w:rPr>
          <w:spacing w:val="-2"/>
          <w:sz w:val="20"/>
        </w:rPr>
        <w:t xml:space="preserve"> </w:t>
      </w:r>
      <w:r>
        <w:rPr>
          <w:sz w:val="20"/>
        </w:rPr>
        <w:t>N.,</w:t>
      </w:r>
      <w:r>
        <w:rPr>
          <w:spacing w:val="-3"/>
          <w:sz w:val="20"/>
        </w:rPr>
        <w:t xml:space="preserve"> </w:t>
      </w:r>
      <w:r>
        <w:rPr>
          <w:sz w:val="20"/>
        </w:rPr>
        <w:t>Parmar,</w:t>
      </w:r>
      <w:r>
        <w:rPr>
          <w:spacing w:val="-2"/>
          <w:sz w:val="20"/>
        </w:rPr>
        <w:t xml:space="preserve"> </w:t>
      </w:r>
      <w:r>
        <w:rPr>
          <w:sz w:val="20"/>
        </w:rPr>
        <w:t>N.,</w:t>
      </w:r>
      <w:r>
        <w:rPr>
          <w:spacing w:val="-3"/>
          <w:sz w:val="20"/>
        </w:rPr>
        <w:t xml:space="preserve"> </w:t>
      </w:r>
      <w:proofErr w:type="spellStart"/>
      <w:r>
        <w:rPr>
          <w:sz w:val="20"/>
        </w:rPr>
        <w:t>Uszkoreit</w:t>
      </w:r>
      <w:proofErr w:type="spellEnd"/>
      <w:r>
        <w:rPr>
          <w:sz w:val="20"/>
        </w:rPr>
        <w:t>,</w:t>
      </w:r>
      <w:r>
        <w:rPr>
          <w:spacing w:val="-2"/>
          <w:sz w:val="20"/>
        </w:rPr>
        <w:t xml:space="preserve"> </w:t>
      </w:r>
      <w:r>
        <w:rPr>
          <w:sz w:val="20"/>
        </w:rPr>
        <w:t>J.,</w:t>
      </w:r>
      <w:r>
        <w:rPr>
          <w:spacing w:val="-2"/>
          <w:sz w:val="20"/>
        </w:rPr>
        <w:t xml:space="preserve"> </w:t>
      </w:r>
      <w:r>
        <w:rPr>
          <w:sz w:val="20"/>
        </w:rPr>
        <w:t>Jones,</w:t>
      </w:r>
      <w:r>
        <w:rPr>
          <w:spacing w:val="-3"/>
          <w:sz w:val="20"/>
        </w:rPr>
        <w:t xml:space="preserve"> </w:t>
      </w:r>
      <w:r>
        <w:rPr>
          <w:sz w:val="20"/>
        </w:rPr>
        <w:t>L.,</w:t>
      </w:r>
      <w:r>
        <w:rPr>
          <w:spacing w:val="-3"/>
          <w:sz w:val="20"/>
        </w:rPr>
        <w:t xml:space="preserve"> </w:t>
      </w:r>
      <w:r>
        <w:rPr>
          <w:sz w:val="20"/>
        </w:rPr>
        <w:t>&amp;</w:t>
      </w:r>
      <w:r>
        <w:rPr>
          <w:spacing w:val="-2"/>
          <w:sz w:val="20"/>
        </w:rPr>
        <w:t xml:space="preserve"> </w:t>
      </w:r>
      <w:r>
        <w:rPr>
          <w:sz w:val="20"/>
        </w:rPr>
        <w:t>Gomez,</w:t>
      </w:r>
      <w:r>
        <w:rPr>
          <w:spacing w:val="-2"/>
          <w:sz w:val="20"/>
        </w:rPr>
        <w:t xml:space="preserve"> </w:t>
      </w:r>
      <w:r>
        <w:rPr>
          <w:sz w:val="20"/>
        </w:rPr>
        <w:t>A.</w:t>
      </w:r>
      <w:r>
        <w:rPr>
          <w:spacing w:val="-3"/>
          <w:sz w:val="20"/>
        </w:rPr>
        <w:t xml:space="preserve"> </w:t>
      </w:r>
      <w:r>
        <w:rPr>
          <w:sz w:val="20"/>
        </w:rPr>
        <w:t>N.</w:t>
      </w:r>
      <w:r>
        <w:rPr>
          <w:spacing w:val="-3"/>
          <w:sz w:val="20"/>
        </w:rPr>
        <w:t xml:space="preserve"> </w:t>
      </w:r>
      <w:r>
        <w:rPr>
          <w:sz w:val="20"/>
        </w:rPr>
        <w:t>(2017).</w:t>
      </w:r>
      <w:r>
        <w:rPr>
          <w:spacing w:val="-2"/>
          <w:sz w:val="20"/>
        </w:rPr>
        <w:t xml:space="preserve"> </w:t>
      </w:r>
      <w:r>
        <w:rPr>
          <w:sz w:val="20"/>
        </w:rPr>
        <w:t>Attention</w:t>
      </w:r>
      <w:r>
        <w:rPr>
          <w:spacing w:val="-3"/>
          <w:sz w:val="20"/>
        </w:rPr>
        <w:t xml:space="preserve"> </w:t>
      </w:r>
      <w:r>
        <w:rPr>
          <w:sz w:val="20"/>
        </w:rPr>
        <w:t>is</w:t>
      </w:r>
      <w:r>
        <w:rPr>
          <w:spacing w:val="-3"/>
          <w:sz w:val="20"/>
        </w:rPr>
        <w:t xml:space="preserve"> </w:t>
      </w:r>
      <w:r>
        <w:rPr>
          <w:sz w:val="20"/>
        </w:rPr>
        <w:t>all</w:t>
      </w:r>
      <w:r>
        <w:rPr>
          <w:spacing w:val="-2"/>
          <w:sz w:val="20"/>
        </w:rPr>
        <w:t xml:space="preserve"> </w:t>
      </w:r>
      <w:r>
        <w:rPr>
          <w:sz w:val="20"/>
        </w:rPr>
        <w:t>you need [J]. Advances in neural information processing systems, 30(1), 261-272.</w:t>
      </w:r>
    </w:p>
    <w:p w14:paraId="7EBF038B" w14:textId="77777777" w:rsidR="009236EF" w:rsidRDefault="00000000">
      <w:pPr>
        <w:pStyle w:val="ListParagraph"/>
        <w:numPr>
          <w:ilvl w:val="0"/>
          <w:numId w:val="1"/>
        </w:numPr>
        <w:tabs>
          <w:tab w:val="left" w:pos="440"/>
          <w:tab w:val="left" w:pos="1659"/>
          <w:tab w:val="left" w:pos="2860"/>
          <w:tab w:val="left" w:pos="3666"/>
          <w:tab w:val="left" w:pos="5215"/>
          <w:tab w:val="left" w:pos="6155"/>
          <w:tab w:val="left" w:pos="8151"/>
        </w:tabs>
        <w:spacing w:before="163" w:line="259" w:lineRule="auto"/>
        <w:ind w:left="141" w:right="92" w:firstLine="0"/>
        <w:jc w:val="both"/>
        <w:rPr>
          <w:sz w:val="20"/>
        </w:rPr>
      </w:pPr>
      <w:r>
        <w:rPr>
          <w:sz w:val="20"/>
        </w:rPr>
        <w:t xml:space="preserve">Kaushal Rajendra Khonde, Dr. </w:t>
      </w:r>
      <w:proofErr w:type="spellStart"/>
      <w:r>
        <w:rPr>
          <w:sz w:val="20"/>
        </w:rPr>
        <w:t>Jaimeel</w:t>
      </w:r>
      <w:proofErr w:type="spellEnd"/>
      <w:r>
        <w:rPr>
          <w:sz w:val="20"/>
        </w:rPr>
        <w:t xml:space="preserve"> Shah, Dr. Pratik Patel, "Audio Transcription and Summarization System using Cloud Computing and Artificial Intelligence" in 2023 International Journal on Recent and </w:t>
      </w:r>
      <w:r>
        <w:rPr>
          <w:spacing w:val="-2"/>
          <w:sz w:val="20"/>
        </w:rPr>
        <w:t>Innovation</w:t>
      </w:r>
      <w:r>
        <w:rPr>
          <w:sz w:val="20"/>
        </w:rPr>
        <w:tab/>
      </w:r>
      <w:r>
        <w:rPr>
          <w:spacing w:val="-2"/>
          <w:sz w:val="20"/>
        </w:rPr>
        <w:t>Trends</w:t>
      </w:r>
      <w:r>
        <w:rPr>
          <w:sz w:val="20"/>
        </w:rPr>
        <w:tab/>
      </w:r>
      <w:r>
        <w:rPr>
          <w:spacing w:val="-6"/>
          <w:sz w:val="20"/>
        </w:rPr>
        <w:t>in</w:t>
      </w:r>
      <w:r>
        <w:rPr>
          <w:sz w:val="20"/>
        </w:rPr>
        <w:tab/>
      </w:r>
      <w:r>
        <w:rPr>
          <w:spacing w:val="-2"/>
          <w:sz w:val="20"/>
        </w:rPr>
        <w:t>Computing</w:t>
      </w:r>
      <w:r>
        <w:rPr>
          <w:sz w:val="20"/>
        </w:rPr>
        <w:tab/>
      </w:r>
      <w:r>
        <w:rPr>
          <w:spacing w:val="-4"/>
          <w:sz w:val="20"/>
        </w:rPr>
        <w:t>and</w:t>
      </w:r>
      <w:r>
        <w:rPr>
          <w:sz w:val="20"/>
        </w:rPr>
        <w:tab/>
      </w:r>
      <w:r>
        <w:rPr>
          <w:spacing w:val="-2"/>
          <w:sz w:val="20"/>
        </w:rPr>
        <w:t>Communication,</w:t>
      </w:r>
      <w:r>
        <w:rPr>
          <w:sz w:val="20"/>
        </w:rPr>
        <w:tab/>
      </w:r>
      <w:r>
        <w:rPr>
          <w:spacing w:val="-2"/>
          <w:sz w:val="20"/>
        </w:rPr>
        <w:t>Available: https://ijritcc.org/index.php/jritcc/article/view/8606</w:t>
      </w:r>
    </w:p>
    <w:p w14:paraId="00F7E0D7" w14:textId="77777777" w:rsidR="009236EF" w:rsidRDefault="00000000">
      <w:pPr>
        <w:pStyle w:val="ListParagraph"/>
        <w:numPr>
          <w:ilvl w:val="0"/>
          <w:numId w:val="1"/>
        </w:numPr>
        <w:tabs>
          <w:tab w:val="left" w:pos="455"/>
        </w:tabs>
        <w:spacing w:before="164" w:line="259" w:lineRule="auto"/>
        <w:ind w:left="141" w:right="103" w:firstLine="0"/>
        <w:jc w:val="both"/>
        <w:rPr>
          <w:sz w:val="20"/>
        </w:rPr>
      </w:pPr>
      <w:r>
        <w:rPr>
          <w:sz w:val="20"/>
        </w:rPr>
        <w:t xml:space="preserve">Dhumal, Priyanka &amp; Sutar, Sudarshan &amp; Surve, Indraneel &amp; Munawwar, Mirza &amp; </w:t>
      </w:r>
      <w:proofErr w:type="spellStart"/>
      <w:r>
        <w:rPr>
          <w:sz w:val="20"/>
        </w:rPr>
        <w:t>Nanaware</w:t>
      </w:r>
      <w:proofErr w:type="spellEnd"/>
      <w:r>
        <w:rPr>
          <w:sz w:val="20"/>
        </w:rPr>
        <w:t>, Vishal. (2024). Text Summarization Using NLP. International Journal of Advanced Research in Science, Communication and Technology. 319-324. 10.48175/IJARSCT-18650.</w:t>
      </w:r>
    </w:p>
    <w:p w14:paraId="4079369A" w14:textId="77777777" w:rsidR="009236EF" w:rsidRDefault="00000000">
      <w:pPr>
        <w:pStyle w:val="ListParagraph"/>
        <w:numPr>
          <w:ilvl w:val="0"/>
          <w:numId w:val="1"/>
        </w:numPr>
        <w:tabs>
          <w:tab w:val="left" w:pos="414"/>
        </w:tabs>
        <w:spacing w:before="162" w:line="254" w:lineRule="auto"/>
        <w:ind w:left="141" w:right="77" w:firstLine="0"/>
        <w:jc w:val="both"/>
        <w:rPr>
          <w:sz w:val="20"/>
        </w:rPr>
      </w:pPr>
      <w:r>
        <w:rPr>
          <w:sz w:val="20"/>
        </w:rPr>
        <w:t>Monteiro,</w:t>
      </w:r>
      <w:r>
        <w:rPr>
          <w:spacing w:val="-12"/>
          <w:sz w:val="20"/>
        </w:rPr>
        <w:t xml:space="preserve"> </w:t>
      </w:r>
      <w:r>
        <w:rPr>
          <w:sz w:val="20"/>
        </w:rPr>
        <w:t>R.,</w:t>
      </w:r>
      <w:r>
        <w:rPr>
          <w:spacing w:val="-12"/>
          <w:sz w:val="20"/>
        </w:rPr>
        <w:t xml:space="preserve"> </w:t>
      </w:r>
      <w:proofErr w:type="spellStart"/>
      <w:r>
        <w:rPr>
          <w:sz w:val="20"/>
        </w:rPr>
        <w:t>Pernes</w:t>
      </w:r>
      <w:proofErr w:type="spellEnd"/>
      <w:r>
        <w:rPr>
          <w:sz w:val="20"/>
        </w:rPr>
        <w:t>,</w:t>
      </w:r>
      <w:r>
        <w:rPr>
          <w:spacing w:val="-12"/>
          <w:sz w:val="20"/>
        </w:rPr>
        <w:t xml:space="preserve"> </w:t>
      </w:r>
      <w:r>
        <w:rPr>
          <w:sz w:val="20"/>
        </w:rPr>
        <w:t>D.</w:t>
      </w:r>
      <w:r>
        <w:rPr>
          <w:spacing w:val="-12"/>
          <w:sz w:val="20"/>
        </w:rPr>
        <w:t xml:space="preserve"> </w:t>
      </w:r>
      <w:r>
        <w:rPr>
          <w:sz w:val="20"/>
        </w:rPr>
        <w:t>(2023).</w:t>
      </w:r>
      <w:r>
        <w:rPr>
          <w:spacing w:val="-11"/>
          <w:sz w:val="20"/>
        </w:rPr>
        <w:t xml:space="preserve"> </w:t>
      </w:r>
      <w:r>
        <w:rPr>
          <w:sz w:val="20"/>
        </w:rPr>
        <w:t>Towards</w:t>
      </w:r>
      <w:r>
        <w:rPr>
          <w:spacing w:val="-11"/>
          <w:sz w:val="20"/>
        </w:rPr>
        <w:t xml:space="preserve"> </w:t>
      </w:r>
      <w:r>
        <w:rPr>
          <w:sz w:val="20"/>
        </w:rPr>
        <w:t>End-to-End</w:t>
      </w:r>
      <w:r>
        <w:rPr>
          <w:spacing w:val="-12"/>
          <w:sz w:val="20"/>
        </w:rPr>
        <w:t xml:space="preserve"> </w:t>
      </w:r>
      <w:r>
        <w:rPr>
          <w:sz w:val="20"/>
        </w:rPr>
        <w:t>Speech-to-Text</w:t>
      </w:r>
      <w:r>
        <w:rPr>
          <w:spacing w:val="-9"/>
          <w:sz w:val="20"/>
        </w:rPr>
        <w:t xml:space="preserve"> </w:t>
      </w:r>
      <w:r>
        <w:rPr>
          <w:sz w:val="20"/>
        </w:rPr>
        <w:t>Summarization.</w:t>
      </w:r>
      <w:r>
        <w:rPr>
          <w:spacing w:val="-11"/>
          <w:sz w:val="20"/>
        </w:rPr>
        <w:t xml:space="preserve"> </w:t>
      </w:r>
      <w:r>
        <w:rPr>
          <w:sz w:val="20"/>
        </w:rPr>
        <w:t>In:</w:t>
      </w:r>
      <w:r>
        <w:rPr>
          <w:spacing w:val="-11"/>
          <w:sz w:val="20"/>
        </w:rPr>
        <w:t xml:space="preserve"> </w:t>
      </w:r>
      <w:proofErr w:type="spellStart"/>
      <w:r>
        <w:rPr>
          <w:sz w:val="20"/>
        </w:rPr>
        <w:t>Ekštein</w:t>
      </w:r>
      <w:proofErr w:type="spellEnd"/>
      <w:r>
        <w:rPr>
          <w:sz w:val="20"/>
        </w:rPr>
        <w:t>,</w:t>
      </w:r>
      <w:r>
        <w:rPr>
          <w:spacing w:val="-11"/>
          <w:sz w:val="20"/>
        </w:rPr>
        <w:t xml:space="preserve"> </w:t>
      </w:r>
      <w:r>
        <w:rPr>
          <w:sz w:val="20"/>
        </w:rPr>
        <w:t>K.,</w:t>
      </w:r>
      <w:r>
        <w:rPr>
          <w:spacing w:val="-12"/>
          <w:sz w:val="20"/>
        </w:rPr>
        <w:t xml:space="preserve"> </w:t>
      </w:r>
      <w:r>
        <w:rPr>
          <w:sz w:val="20"/>
        </w:rPr>
        <w:t>Pártl, F.,</w:t>
      </w:r>
      <w:r>
        <w:rPr>
          <w:spacing w:val="-11"/>
          <w:sz w:val="20"/>
        </w:rPr>
        <w:t xml:space="preserve"> </w:t>
      </w:r>
      <w:proofErr w:type="spellStart"/>
      <w:r>
        <w:rPr>
          <w:sz w:val="20"/>
        </w:rPr>
        <w:t>Konopík</w:t>
      </w:r>
      <w:proofErr w:type="spellEnd"/>
      <w:r>
        <w:rPr>
          <w:sz w:val="20"/>
        </w:rPr>
        <w:t>,</w:t>
      </w:r>
      <w:r>
        <w:rPr>
          <w:spacing w:val="-10"/>
          <w:sz w:val="20"/>
        </w:rPr>
        <w:t xml:space="preserve"> </w:t>
      </w:r>
      <w:r>
        <w:rPr>
          <w:sz w:val="20"/>
        </w:rPr>
        <w:t>M.</w:t>
      </w:r>
      <w:r>
        <w:rPr>
          <w:spacing w:val="-10"/>
          <w:sz w:val="20"/>
        </w:rPr>
        <w:t xml:space="preserve"> </w:t>
      </w:r>
      <w:r>
        <w:rPr>
          <w:sz w:val="20"/>
        </w:rPr>
        <w:t>(eds)</w:t>
      </w:r>
      <w:r>
        <w:rPr>
          <w:spacing w:val="-10"/>
          <w:sz w:val="20"/>
        </w:rPr>
        <w:t xml:space="preserve"> </w:t>
      </w:r>
      <w:r>
        <w:rPr>
          <w:sz w:val="20"/>
        </w:rPr>
        <w:t>Text,</w:t>
      </w:r>
      <w:r>
        <w:rPr>
          <w:spacing w:val="-10"/>
          <w:sz w:val="20"/>
        </w:rPr>
        <w:t xml:space="preserve"> </w:t>
      </w:r>
      <w:r>
        <w:rPr>
          <w:sz w:val="20"/>
        </w:rPr>
        <w:t>Speech,</w:t>
      </w:r>
      <w:r>
        <w:rPr>
          <w:spacing w:val="-10"/>
          <w:sz w:val="20"/>
        </w:rPr>
        <w:t xml:space="preserve"> </w:t>
      </w:r>
      <w:r>
        <w:rPr>
          <w:sz w:val="20"/>
        </w:rPr>
        <w:t>and</w:t>
      </w:r>
      <w:r>
        <w:rPr>
          <w:spacing w:val="-10"/>
          <w:sz w:val="20"/>
        </w:rPr>
        <w:t xml:space="preserve"> </w:t>
      </w:r>
      <w:r>
        <w:rPr>
          <w:sz w:val="20"/>
        </w:rPr>
        <w:t>Dialogue.</w:t>
      </w:r>
      <w:r>
        <w:rPr>
          <w:spacing w:val="-11"/>
          <w:sz w:val="20"/>
        </w:rPr>
        <w:t xml:space="preserve"> </w:t>
      </w:r>
      <w:r>
        <w:rPr>
          <w:sz w:val="20"/>
        </w:rPr>
        <w:t>TSD</w:t>
      </w:r>
      <w:r>
        <w:rPr>
          <w:spacing w:val="-10"/>
          <w:sz w:val="20"/>
        </w:rPr>
        <w:t xml:space="preserve"> </w:t>
      </w:r>
      <w:r>
        <w:rPr>
          <w:sz w:val="20"/>
        </w:rPr>
        <w:t>2023.</w:t>
      </w:r>
      <w:r>
        <w:rPr>
          <w:spacing w:val="-10"/>
          <w:sz w:val="20"/>
        </w:rPr>
        <w:t xml:space="preserve"> </w:t>
      </w:r>
      <w:r>
        <w:rPr>
          <w:sz w:val="20"/>
        </w:rPr>
        <w:t>Lecture</w:t>
      </w:r>
      <w:r>
        <w:rPr>
          <w:spacing w:val="-10"/>
          <w:sz w:val="20"/>
        </w:rPr>
        <w:t xml:space="preserve"> </w:t>
      </w:r>
      <w:r>
        <w:rPr>
          <w:sz w:val="20"/>
        </w:rPr>
        <w:t>Notes</w:t>
      </w:r>
      <w:r>
        <w:rPr>
          <w:spacing w:val="-10"/>
          <w:sz w:val="20"/>
        </w:rPr>
        <w:t xml:space="preserve"> </w:t>
      </w:r>
      <w:r>
        <w:rPr>
          <w:sz w:val="20"/>
        </w:rPr>
        <w:t>in</w:t>
      </w:r>
      <w:r>
        <w:rPr>
          <w:spacing w:val="-10"/>
          <w:sz w:val="20"/>
        </w:rPr>
        <w:t xml:space="preserve"> </w:t>
      </w:r>
      <w:r>
        <w:rPr>
          <w:sz w:val="20"/>
        </w:rPr>
        <w:t>Computer</w:t>
      </w:r>
      <w:r>
        <w:rPr>
          <w:spacing w:val="-10"/>
          <w:sz w:val="20"/>
        </w:rPr>
        <w:t xml:space="preserve"> </w:t>
      </w:r>
      <w:r>
        <w:rPr>
          <w:sz w:val="20"/>
        </w:rPr>
        <w:t>Science(),</w:t>
      </w:r>
      <w:r>
        <w:rPr>
          <w:spacing w:val="-10"/>
          <w:sz w:val="20"/>
        </w:rPr>
        <w:t xml:space="preserve"> </w:t>
      </w:r>
      <w:r>
        <w:rPr>
          <w:sz w:val="20"/>
        </w:rPr>
        <w:t>vol</w:t>
      </w:r>
      <w:r>
        <w:rPr>
          <w:spacing w:val="-10"/>
          <w:sz w:val="20"/>
        </w:rPr>
        <w:t xml:space="preserve"> </w:t>
      </w:r>
      <w:r>
        <w:rPr>
          <w:sz w:val="20"/>
        </w:rPr>
        <w:t>14102.</w:t>
      </w:r>
    </w:p>
    <w:p w14:paraId="05308904" w14:textId="77777777" w:rsidR="009236EF" w:rsidRDefault="00000000">
      <w:pPr>
        <w:pStyle w:val="BodyText"/>
        <w:spacing w:before="2"/>
        <w:jc w:val="left"/>
      </w:pPr>
      <w:r>
        <w:rPr>
          <w:spacing w:val="-2"/>
        </w:rPr>
        <w:t>Springer,</w:t>
      </w:r>
      <w:r>
        <w:rPr>
          <w:spacing w:val="33"/>
        </w:rPr>
        <w:t xml:space="preserve"> </w:t>
      </w:r>
      <w:r>
        <w:rPr>
          <w:spacing w:val="-2"/>
        </w:rPr>
        <w:t>Cham.</w:t>
      </w:r>
      <w:r>
        <w:rPr>
          <w:spacing w:val="33"/>
        </w:rPr>
        <w:t xml:space="preserve"> </w:t>
      </w:r>
      <w:hyperlink r:id="rId12">
        <w:r>
          <w:rPr>
            <w:color w:val="457784"/>
            <w:spacing w:val="-2"/>
            <w:u w:val="single" w:color="457784"/>
          </w:rPr>
          <w:t>https://doi.org/10.1007/978-3-031-40498-</w:t>
        </w:r>
        <w:r>
          <w:rPr>
            <w:color w:val="457784"/>
            <w:spacing w:val="-4"/>
            <w:u w:val="single" w:color="457784"/>
          </w:rPr>
          <w:t>6_27</w:t>
        </w:r>
      </w:hyperlink>
    </w:p>
    <w:p w14:paraId="32051FF1" w14:textId="77777777" w:rsidR="009236EF" w:rsidRDefault="00000000">
      <w:pPr>
        <w:pStyle w:val="ListParagraph"/>
        <w:numPr>
          <w:ilvl w:val="0"/>
          <w:numId w:val="1"/>
        </w:numPr>
        <w:tabs>
          <w:tab w:val="left" w:pos="543"/>
        </w:tabs>
        <w:spacing w:before="182" w:line="259" w:lineRule="auto"/>
        <w:ind w:left="141" w:right="92" w:firstLine="0"/>
        <w:jc w:val="both"/>
        <w:rPr>
          <w:sz w:val="20"/>
        </w:rPr>
      </w:pPr>
      <w:r>
        <w:rPr>
          <w:sz w:val="20"/>
        </w:rPr>
        <w:t xml:space="preserve">A. </w:t>
      </w:r>
      <w:proofErr w:type="spellStart"/>
      <w:r>
        <w:rPr>
          <w:sz w:val="20"/>
        </w:rPr>
        <w:t>Vartakavi</w:t>
      </w:r>
      <w:proofErr w:type="spellEnd"/>
      <w:r>
        <w:rPr>
          <w:sz w:val="20"/>
        </w:rPr>
        <w:t xml:space="preserve">, A. Garg and Z. Rafii, "Audio Summarization for Podcasts," 2021 29th European Signal Processing Conference (EUSIPCO), Dublin, Ireland, 2021, pp. 431-435, </w:t>
      </w:r>
      <w:proofErr w:type="spellStart"/>
      <w:r>
        <w:rPr>
          <w:sz w:val="20"/>
        </w:rPr>
        <w:t>doi</w:t>
      </w:r>
      <w:proofErr w:type="spellEnd"/>
      <w:r>
        <w:rPr>
          <w:sz w:val="20"/>
        </w:rPr>
        <w:t xml:space="preserve">: </w:t>
      </w:r>
      <w:r>
        <w:rPr>
          <w:spacing w:val="-2"/>
          <w:sz w:val="20"/>
        </w:rPr>
        <w:t>10.23919/EUSIPCO54536.2021.9615948.</w:t>
      </w:r>
    </w:p>
    <w:p w14:paraId="09A730F4" w14:textId="77777777" w:rsidR="009236EF" w:rsidRDefault="00000000">
      <w:pPr>
        <w:pStyle w:val="ListParagraph"/>
        <w:numPr>
          <w:ilvl w:val="0"/>
          <w:numId w:val="1"/>
        </w:numPr>
        <w:tabs>
          <w:tab w:val="left" w:pos="520"/>
        </w:tabs>
        <w:spacing w:before="160" w:line="259" w:lineRule="auto"/>
        <w:ind w:left="141" w:right="81" w:firstLine="0"/>
        <w:jc w:val="both"/>
        <w:rPr>
          <w:sz w:val="20"/>
        </w:rPr>
      </w:pPr>
      <w:r>
        <w:rPr>
          <w:sz w:val="20"/>
        </w:rPr>
        <w:t>Tripathi,</w:t>
      </w:r>
      <w:r>
        <w:rPr>
          <w:spacing w:val="-6"/>
          <w:sz w:val="20"/>
        </w:rPr>
        <w:t xml:space="preserve"> </w:t>
      </w:r>
      <w:r>
        <w:rPr>
          <w:sz w:val="20"/>
        </w:rPr>
        <w:t>C.</w:t>
      </w:r>
      <w:r>
        <w:rPr>
          <w:spacing w:val="-6"/>
          <w:sz w:val="20"/>
        </w:rPr>
        <w:t xml:space="preserve"> </w:t>
      </w:r>
      <w:r>
        <w:rPr>
          <w:sz w:val="20"/>
        </w:rPr>
        <w:t>A.,</w:t>
      </w:r>
      <w:r>
        <w:rPr>
          <w:spacing w:val="-6"/>
          <w:sz w:val="20"/>
        </w:rPr>
        <w:t xml:space="preserve"> </w:t>
      </w:r>
      <w:proofErr w:type="spellStart"/>
      <w:r>
        <w:rPr>
          <w:sz w:val="20"/>
        </w:rPr>
        <w:t>Panchbhai</w:t>
      </w:r>
      <w:proofErr w:type="spellEnd"/>
      <w:r>
        <w:rPr>
          <w:sz w:val="20"/>
        </w:rPr>
        <w:t>,</w:t>
      </w:r>
      <w:r>
        <w:rPr>
          <w:spacing w:val="-6"/>
          <w:sz w:val="20"/>
        </w:rPr>
        <w:t xml:space="preserve"> </w:t>
      </w:r>
      <w:r>
        <w:rPr>
          <w:sz w:val="20"/>
        </w:rPr>
        <w:t>V.</w:t>
      </w:r>
      <w:r>
        <w:rPr>
          <w:spacing w:val="-6"/>
          <w:sz w:val="20"/>
        </w:rPr>
        <w:t xml:space="preserve"> </w:t>
      </w:r>
      <w:r>
        <w:rPr>
          <w:sz w:val="20"/>
        </w:rPr>
        <w:t>V.,</w:t>
      </w:r>
      <w:r>
        <w:rPr>
          <w:spacing w:val="-6"/>
          <w:sz w:val="20"/>
        </w:rPr>
        <w:t xml:space="preserve"> </w:t>
      </w:r>
      <w:proofErr w:type="spellStart"/>
      <w:r>
        <w:rPr>
          <w:sz w:val="20"/>
        </w:rPr>
        <w:t>Damahe</w:t>
      </w:r>
      <w:proofErr w:type="spellEnd"/>
      <w:r>
        <w:rPr>
          <w:sz w:val="20"/>
        </w:rPr>
        <w:t>,</w:t>
      </w:r>
      <w:r>
        <w:rPr>
          <w:spacing w:val="-6"/>
          <w:sz w:val="20"/>
        </w:rPr>
        <w:t xml:space="preserve"> </w:t>
      </w:r>
      <w:r>
        <w:rPr>
          <w:sz w:val="20"/>
        </w:rPr>
        <w:t>L.</w:t>
      </w:r>
      <w:r>
        <w:rPr>
          <w:spacing w:val="-6"/>
          <w:sz w:val="20"/>
        </w:rPr>
        <w:t xml:space="preserve"> </w:t>
      </w:r>
      <w:r>
        <w:rPr>
          <w:sz w:val="20"/>
        </w:rPr>
        <w:t>B.,</w:t>
      </w:r>
      <w:r>
        <w:rPr>
          <w:spacing w:val="-6"/>
          <w:sz w:val="20"/>
        </w:rPr>
        <w:t xml:space="preserve"> </w:t>
      </w:r>
      <w:proofErr w:type="spellStart"/>
      <w:r>
        <w:rPr>
          <w:sz w:val="20"/>
        </w:rPr>
        <w:t>Shirole</w:t>
      </w:r>
      <w:proofErr w:type="spellEnd"/>
      <w:r>
        <w:rPr>
          <w:sz w:val="20"/>
        </w:rPr>
        <w:t>,</w:t>
      </w:r>
      <w:r>
        <w:rPr>
          <w:spacing w:val="-5"/>
          <w:sz w:val="20"/>
        </w:rPr>
        <w:t xml:space="preserve"> </w:t>
      </w:r>
      <w:r>
        <w:rPr>
          <w:sz w:val="20"/>
        </w:rPr>
        <w:t>M.</w:t>
      </w:r>
      <w:r>
        <w:rPr>
          <w:spacing w:val="-5"/>
          <w:sz w:val="20"/>
        </w:rPr>
        <w:t xml:space="preserve"> </w:t>
      </w:r>
      <w:r>
        <w:rPr>
          <w:sz w:val="20"/>
        </w:rPr>
        <w:t>R.,</w:t>
      </w:r>
      <w:r>
        <w:rPr>
          <w:spacing w:val="-6"/>
          <w:sz w:val="20"/>
        </w:rPr>
        <w:t xml:space="preserve"> </w:t>
      </w:r>
      <w:r>
        <w:rPr>
          <w:sz w:val="20"/>
        </w:rPr>
        <w:t>Tiwari,</w:t>
      </w:r>
      <w:r>
        <w:rPr>
          <w:spacing w:val="-5"/>
          <w:sz w:val="20"/>
        </w:rPr>
        <w:t xml:space="preserve"> </w:t>
      </w:r>
      <w:r>
        <w:rPr>
          <w:sz w:val="20"/>
        </w:rPr>
        <w:t>S.,</w:t>
      </w:r>
      <w:r>
        <w:rPr>
          <w:spacing w:val="-6"/>
          <w:sz w:val="20"/>
        </w:rPr>
        <w:t xml:space="preserve"> </w:t>
      </w:r>
      <w:r>
        <w:rPr>
          <w:sz w:val="20"/>
        </w:rPr>
        <w:t>Rathi,</w:t>
      </w:r>
      <w:r>
        <w:rPr>
          <w:spacing w:val="-6"/>
          <w:sz w:val="20"/>
        </w:rPr>
        <w:t xml:space="preserve"> </w:t>
      </w:r>
      <w:r>
        <w:rPr>
          <w:sz w:val="20"/>
        </w:rPr>
        <w:t>R.,</w:t>
      </w:r>
      <w:r>
        <w:rPr>
          <w:spacing w:val="-6"/>
          <w:sz w:val="20"/>
        </w:rPr>
        <w:t xml:space="preserve"> </w:t>
      </w:r>
      <w:r>
        <w:rPr>
          <w:sz w:val="20"/>
        </w:rPr>
        <w:t>&amp;</w:t>
      </w:r>
      <w:r>
        <w:rPr>
          <w:spacing w:val="-5"/>
          <w:sz w:val="20"/>
        </w:rPr>
        <w:t xml:space="preserve"> </w:t>
      </w:r>
      <w:r>
        <w:rPr>
          <w:sz w:val="20"/>
        </w:rPr>
        <w:t>Varma,</w:t>
      </w:r>
      <w:r>
        <w:rPr>
          <w:spacing w:val="-6"/>
          <w:sz w:val="20"/>
        </w:rPr>
        <w:t xml:space="preserve"> </w:t>
      </w:r>
      <w:r>
        <w:rPr>
          <w:sz w:val="20"/>
        </w:rPr>
        <w:t>P.</w:t>
      </w:r>
      <w:r>
        <w:rPr>
          <w:spacing w:val="-6"/>
          <w:sz w:val="20"/>
        </w:rPr>
        <w:t xml:space="preserve"> </w:t>
      </w:r>
      <w:r>
        <w:rPr>
          <w:sz w:val="20"/>
        </w:rPr>
        <w:t>(2024, August).</w:t>
      </w:r>
      <w:r>
        <w:rPr>
          <w:spacing w:val="-11"/>
          <w:sz w:val="20"/>
        </w:rPr>
        <w:t xml:space="preserve"> </w:t>
      </w:r>
      <w:r>
        <w:rPr>
          <w:sz w:val="20"/>
        </w:rPr>
        <w:t>A</w:t>
      </w:r>
      <w:r>
        <w:rPr>
          <w:spacing w:val="-11"/>
          <w:sz w:val="20"/>
        </w:rPr>
        <w:t xml:space="preserve"> </w:t>
      </w:r>
      <w:r>
        <w:rPr>
          <w:sz w:val="20"/>
        </w:rPr>
        <w:t>review</w:t>
      </w:r>
      <w:r>
        <w:rPr>
          <w:spacing w:val="-10"/>
          <w:sz w:val="20"/>
        </w:rPr>
        <w:t xml:space="preserve"> </w:t>
      </w:r>
      <w:r>
        <w:rPr>
          <w:sz w:val="20"/>
        </w:rPr>
        <w:t>of</w:t>
      </w:r>
      <w:r>
        <w:rPr>
          <w:spacing w:val="-10"/>
          <w:sz w:val="20"/>
        </w:rPr>
        <w:t xml:space="preserve"> </w:t>
      </w:r>
      <w:r>
        <w:rPr>
          <w:sz w:val="20"/>
        </w:rPr>
        <w:t>techniques</w:t>
      </w:r>
      <w:r>
        <w:rPr>
          <w:spacing w:val="-10"/>
          <w:sz w:val="20"/>
        </w:rPr>
        <w:t xml:space="preserve"> </w:t>
      </w:r>
      <w:r>
        <w:rPr>
          <w:sz w:val="20"/>
        </w:rPr>
        <w:t>for</w:t>
      </w:r>
      <w:r>
        <w:rPr>
          <w:spacing w:val="-11"/>
          <w:sz w:val="20"/>
        </w:rPr>
        <w:t xml:space="preserve"> </w:t>
      </w:r>
      <w:r>
        <w:rPr>
          <w:sz w:val="20"/>
        </w:rPr>
        <w:t>semantic</w:t>
      </w:r>
      <w:r>
        <w:rPr>
          <w:spacing w:val="-10"/>
          <w:sz w:val="20"/>
        </w:rPr>
        <w:t xml:space="preserve"> </w:t>
      </w:r>
      <w:r>
        <w:rPr>
          <w:sz w:val="20"/>
        </w:rPr>
        <w:t>understanding</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text</w:t>
      </w:r>
      <w:r>
        <w:rPr>
          <w:spacing w:val="-10"/>
          <w:sz w:val="20"/>
        </w:rPr>
        <w:t xml:space="preserve"> </w:t>
      </w:r>
      <w:r>
        <w:rPr>
          <w:sz w:val="20"/>
        </w:rPr>
        <w:t>with</w:t>
      </w:r>
      <w:r>
        <w:rPr>
          <w:spacing w:val="-10"/>
          <w:sz w:val="20"/>
        </w:rPr>
        <w:t xml:space="preserve"> </w:t>
      </w:r>
      <w:r>
        <w:rPr>
          <w:sz w:val="20"/>
        </w:rPr>
        <w:t>term</w:t>
      </w:r>
      <w:r>
        <w:rPr>
          <w:spacing w:val="-10"/>
          <w:sz w:val="20"/>
        </w:rPr>
        <w:t xml:space="preserve"> </w:t>
      </w:r>
      <w:r>
        <w:rPr>
          <w:sz w:val="20"/>
        </w:rPr>
        <w:t>weighting.</w:t>
      </w:r>
      <w:r>
        <w:rPr>
          <w:spacing w:val="-10"/>
          <w:sz w:val="20"/>
        </w:rPr>
        <w:t xml:space="preserve"> </w:t>
      </w:r>
      <w:r>
        <w:rPr>
          <w:sz w:val="20"/>
        </w:rPr>
        <w:t>In</w:t>
      </w:r>
      <w:r>
        <w:rPr>
          <w:spacing w:val="-10"/>
          <w:sz w:val="20"/>
        </w:rPr>
        <w:t xml:space="preserve"> </w:t>
      </w:r>
      <w:r>
        <w:rPr>
          <w:sz w:val="20"/>
        </w:rPr>
        <w:t>AIP</w:t>
      </w:r>
      <w:r>
        <w:rPr>
          <w:spacing w:val="-11"/>
          <w:sz w:val="20"/>
        </w:rPr>
        <w:t xml:space="preserve"> </w:t>
      </w:r>
      <w:r>
        <w:rPr>
          <w:sz w:val="20"/>
        </w:rPr>
        <w:t>Conference Proceedings (Vol. 3139, No. 1). AIP Publishing.</w:t>
      </w:r>
    </w:p>
    <w:p w14:paraId="6E0DB04B" w14:textId="77777777" w:rsidR="009236EF" w:rsidRDefault="00000000">
      <w:pPr>
        <w:pStyle w:val="ListParagraph"/>
        <w:numPr>
          <w:ilvl w:val="0"/>
          <w:numId w:val="1"/>
        </w:numPr>
        <w:tabs>
          <w:tab w:val="left" w:pos="517"/>
        </w:tabs>
        <w:spacing w:before="161" w:line="259" w:lineRule="auto"/>
        <w:ind w:left="141" w:right="74" w:firstLine="0"/>
        <w:jc w:val="both"/>
        <w:rPr>
          <w:sz w:val="20"/>
        </w:rPr>
      </w:pPr>
      <w:r>
        <w:rPr>
          <w:sz w:val="20"/>
        </w:rPr>
        <w:t>Tripathi,</w:t>
      </w:r>
      <w:r>
        <w:rPr>
          <w:spacing w:val="-8"/>
          <w:sz w:val="20"/>
        </w:rPr>
        <w:t xml:space="preserve"> </w:t>
      </w:r>
      <w:r>
        <w:rPr>
          <w:sz w:val="20"/>
        </w:rPr>
        <w:t>C.,</w:t>
      </w:r>
      <w:r>
        <w:rPr>
          <w:spacing w:val="-8"/>
          <w:sz w:val="20"/>
        </w:rPr>
        <w:t xml:space="preserve"> </w:t>
      </w:r>
      <w:r>
        <w:rPr>
          <w:sz w:val="20"/>
        </w:rPr>
        <w:t>Sambare,</w:t>
      </w:r>
      <w:r>
        <w:rPr>
          <w:spacing w:val="-7"/>
          <w:sz w:val="20"/>
        </w:rPr>
        <w:t xml:space="preserve"> </w:t>
      </w:r>
      <w:r>
        <w:rPr>
          <w:sz w:val="20"/>
        </w:rPr>
        <w:t>A.</w:t>
      </w:r>
      <w:r>
        <w:rPr>
          <w:spacing w:val="-8"/>
          <w:sz w:val="20"/>
        </w:rPr>
        <w:t xml:space="preserve"> </w:t>
      </w:r>
      <w:r>
        <w:rPr>
          <w:sz w:val="20"/>
        </w:rPr>
        <w:t>S.,</w:t>
      </w:r>
      <w:r>
        <w:rPr>
          <w:spacing w:val="-8"/>
          <w:sz w:val="20"/>
        </w:rPr>
        <w:t xml:space="preserve"> </w:t>
      </w:r>
      <w:r>
        <w:rPr>
          <w:sz w:val="20"/>
        </w:rPr>
        <w:t>&amp;</w:t>
      </w:r>
      <w:r>
        <w:rPr>
          <w:spacing w:val="-7"/>
          <w:sz w:val="20"/>
        </w:rPr>
        <w:t xml:space="preserve"> </w:t>
      </w:r>
      <w:proofErr w:type="spellStart"/>
      <w:r>
        <w:rPr>
          <w:sz w:val="20"/>
        </w:rPr>
        <w:t>Mahakalkar</w:t>
      </w:r>
      <w:proofErr w:type="spellEnd"/>
      <w:r>
        <w:rPr>
          <w:sz w:val="20"/>
        </w:rPr>
        <w:t>,</w:t>
      </w:r>
      <w:r>
        <w:rPr>
          <w:spacing w:val="-7"/>
          <w:sz w:val="20"/>
        </w:rPr>
        <w:t xml:space="preserve"> </w:t>
      </w:r>
      <w:r>
        <w:rPr>
          <w:sz w:val="20"/>
        </w:rPr>
        <w:t>N.</w:t>
      </w:r>
      <w:r>
        <w:rPr>
          <w:spacing w:val="-8"/>
          <w:sz w:val="20"/>
        </w:rPr>
        <w:t xml:space="preserve"> </w:t>
      </w:r>
      <w:r>
        <w:rPr>
          <w:sz w:val="20"/>
        </w:rPr>
        <w:t>S.</w:t>
      </w:r>
      <w:r>
        <w:rPr>
          <w:spacing w:val="-8"/>
          <w:sz w:val="20"/>
        </w:rPr>
        <w:t xml:space="preserve"> </w:t>
      </w:r>
      <w:r>
        <w:rPr>
          <w:sz w:val="20"/>
        </w:rPr>
        <w:t>(2016).</w:t>
      </w:r>
      <w:r>
        <w:rPr>
          <w:spacing w:val="-7"/>
          <w:sz w:val="20"/>
        </w:rPr>
        <w:t xml:space="preserve"> </w:t>
      </w:r>
      <w:r>
        <w:rPr>
          <w:sz w:val="20"/>
        </w:rPr>
        <w:t>K-Nearest</w:t>
      </w:r>
      <w:r>
        <w:rPr>
          <w:spacing w:val="-6"/>
          <w:sz w:val="20"/>
        </w:rPr>
        <w:t xml:space="preserve"> </w:t>
      </w:r>
      <w:proofErr w:type="spellStart"/>
      <w:r>
        <w:rPr>
          <w:sz w:val="20"/>
        </w:rPr>
        <w:t>Neighbours</w:t>
      </w:r>
      <w:proofErr w:type="spellEnd"/>
      <w:r>
        <w:rPr>
          <w:spacing w:val="-7"/>
          <w:sz w:val="20"/>
        </w:rPr>
        <w:t xml:space="preserve"> </w:t>
      </w:r>
      <w:r>
        <w:rPr>
          <w:sz w:val="20"/>
        </w:rPr>
        <w:t>(K-NN)</w:t>
      </w:r>
      <w:r>
        <w:rPr>
          <w:spacing w:val="-8"/>
          <w:sz w:val="20"/>
        </w:rPr>
        <w:t xml:space="preserve"> </w:t>
      </w:r>
      <w:r>
        <w:rPr>
          <w:sz w:val="20"/>
        </w:rPr>
        <w:t>Approach</w:t>
      </w:r>
      <w:r>
        <w:rPr>
          <w:spacing w:val="-7"/>
          <w:sz w:val="20"/>
        </w:rPr>
        <w:t xml:space="preserve"> </w:t>
      </w:r>
      <w:r>
        <w:rPr>
          <w:sz w:val="20"/>
        </w:rPr>
        <w:t>Based on Network Summarization.</w:t>
      </w:r>
    </w:p>
    <w:sectPr w:rsidR="009236EF">
      <w:pgSz w:w="11910" w:h="16840"/>
      <w:pgMar w:top="1920" w:right="1275" w:bottom="2160" w:left="1559" w:header="0" w:footer="19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EAA55" w14:textId="77777777" w:rsidR="005E3A9B" w:rsidRDefault="005E3A9B">
      <w:r>
        <w:separator/>
      </w:r>
    </w:p>
  </w:endnote>
  <w:endnote w:type="continuationSeparator" w:id="0">
    <w:p w14:paraId="163D5844" w14:textId="77777777" w:rsidR="005E3A9B" w:rsidRDefault="005E3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w:altName w:val="Noto Sans"/>
    <w:panose1 w:val="020B0502040504020204"/>
    <w:charset w:val="00"/>
    <w:family w:val="swiss"/>
    <w:pitch w:val="variable"/>
    <w:sig w:usb0="E00002FF"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C48CA" w14:textId="77777777" w:rsidR="009236EF" w:rsidRDefault="00000000">
    <w:pPr>
      <w:pStyle w:val="BodyText"/>
      <w:spacing w:before="0" w:line="14" w:lineRule="auto"/>
      <w:ind w:left="0"/>
      <w:jc w:val="left"/>
    </w:pPr>
    <w:r>
      <w:rPr>
        <w:noProof/>
      </w:rPr>
      <mc:AlternateContent>
        <mc:Choice Requires="wps">
          <w:drawing>
            <wp:anchor distT="0" distB="0" distL="0" distR="0" simplePos="0" relativeHeight="487466496" behindDoc="1" locked="0" layoutInCell="1" allowOverlap="1" wp14:anchorId="6733A96C" wp14:editId="43F76F46">
              <wp:simplePos x="0" y="0"/>
              <wp:positionH relativeFrom="page">
                <wp:posOffset>3796665</wp:posOffset>
              </wp:positionH>
              <wp:positionV relativeFrom="page">
                <wp:posOffset>9298200</wp:posOffset>
              </wp:positionV>
              <wp:extent cx="168910" cy="2159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215900"/>
                      </a:xfrm>
                      <a:prstGeom prst="rect">
                        <a:avLst/>
                      </a:prstGeom>
                    </wps:spPr>
                    <wps:txbx>
                      <w:txbxContent>
                        <w:p w14:paraId="06749E82" w14:textId="77777777" w:rsidR="009236EF" w:rsidRDefault="00000000">
                          <w:pPr>
                            <w:spacing w:before="20"/>
                            <w:ind w:left="60"/>
                            <w:rPr>
                              <w:rFonts w:ascii="Noto Sans"/>
                            </w:rPr>
                          </w:pPr>
                          <w:r>
                            <w:rPr>
                              <w:rFonts w:ascii="Noto Sans"/>
                              <w:spacing w:val="-10"/>
                            </w:rPr>
                            <w:fldChar w:fldCharType="begin"/>
                          </w:r>
                          <w:r>
                            <w:rPr>
                              <w:rFonts w:ascii="Noto Sans"/>
                              <w:spacing w:val="-10"/>
                            </w:rPr>
                            <w:instrText xml:space="preserve"> PAGE </w:instrText>
                          </w:r>
                          <w:r>
                            <w:rPr>
                              <w:rFonts w:ascii="Noto Sans"/>
                              <w:spacing w:val="-10"/>
                            </w:rPr>
                            <w:fldChar w:fldCharType="separate"/>
                          </w:r>
                          <w:r>
                            <w:rPr>
                              <w:rFonts w:ascii="Noto Sans"/>
                              <w:spacing w:val="-10"/>
                            </w:rPr>
                            <w:t>1</w:t>
                          </w:r>
                          <w:r>
                            <w:rPr>
                              <w:rFonts w:ascii="Noto Sans"/>
                              <w:spacing w:val="-10"/>
                            </w:rPr>
                            <w:fldChar w:fldCharType="end"/>
                          </w:r>
                        </w:p>
                      </w:txbxContent>
                    </wps:txbx>
                    <wps:bodyPr wrap="square" lIns="0" tIns="0" rIns="0" bIns="0" rtlCol="0">
                      <a:noAutofit/>
                    </wps:bodyPr>
                  </wps:wsp>
                </a:graphicData>
              </a:graphic>
            </wp:anchor>
          </w:drawing>
        </mc:Choice>
        <mc:Fallback>
          <w:pict>
            <v:shapetype w14:anchorId="6733A96C" id="_x0000_t202" coordsize="21600,21600" o:spt="202" path="m,l,21600r21600,l21600,xe">
              <v:stroke joinstyle="miter"/>
              <v:path gradientshapeok="t" o:connecttype="rect"/>
            </v:shapetype>
            <v:shape id="Textbox 1" o:spid="_x0000_s1026" type="#_x0000_t202" style="position:absolute;margin-left:298.95pt;margin-top:732.15pt;width:13.3pt;height:17pt;z-index:-1584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" filled="f" stroked="f">
              <v:textbox inset="0,0,0,0">
                <w:txbxContent>
                  <w:p w14:paraId="06749E82" w14:textId="77777777" w:rsidR="009236EF" w:rsidRDefault="00000000">
                    <w:pPr>
                      <w:spacing w:before="20"/>
                      <w:ind w:left="60"/>
                      <w:rPr>
                        <w:rFonts w:ascii="Noto Sans"/>
                      </w:rPr>
                    </w:pPr>
                    <w:r>
                      <w:rPr>
                        <w:rFonts w:ascii="Noto Sans"/>
                        <w:spacing w:val="-10"/>
                      </w:rPr>
                      <w:fldChar w:fldCharType="begin"/>
                    </w:r>
                    <w:r>
                      <w:rPr>
                        <w:rFonts w:ascii="Noto Sans"/>
                        <w:spacing w:val="-10"/>
                      </w:rPr>
                      <w:instrText xml:space="preserve"> PAGE </w:instrText>
                    </w:r>
                    <w:r>
                      <w:rPr>
                        <w:rFonts w:ascii="Noto Sans"/>
                        <w:spacing w:val="-10"/>
                      </w:rPr>
                      <w:fldChar w:fldCharType="separate"/>
                    </w:r>
                    <w:r>
                      <w:rPr>
                        <w:rFonts w:ascii="Noto Sans"/>
                        <w:spacing w:val="-10"/>
                      </w:rPr>
                      <w:t>1</w:t>
                    </w:r>
                    <w:r>
                      <w:rPr>
                        <w:rFonts w:ascii="Noto Sans"/>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38096" w14:textId="77777777" w:rsidR="005E3A9B" w:rsidRDefault="005E3A9B">
      <w:r>
        <w:separator/>
      </w:r>
    </w:p>
  </w:footnote>
  <w:footnote w:type="continuationSeparator" w:id="0">
    <w:p w14:paraId="51CF2382" w14:textId="77777777" w:rsidR="005E3A9B" w:rsidRDefault="005E3A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35BF3"/>
    <w:multiLevelType w:val="hybridMultilevel"/>
    <w:tmpl w:val="6A4A1BF8"/>
    <w:lvl w:ilvl="0" w:tplc="3C3075B8">
      <w:start w:val="1"/>
      <w:numFmt w:val="decimal"/>
      <w:lvlText w:val="[%1]"/>
      <w:lvlJc w:val="left"/>
      <w:pPr>
        <w:ind w:left="142" w:hanging="283"/>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906E6B3A">
      <w:numFmt w:val="bullet"/>
      <w:lvlText w:val="•"/>
      <w:lvlJc w:val="left"/>
      <w:pPr>
        <w:ind w:left="1033" w:hanging="283"/>
      </w:pPr>
      <w:rPr>
        <w:rFonts w:hint="default"/>
        <w:lang w:val="en-US" w:eastAsia="en-US" w:bidi="ar-SA"/>
      </w:rPr>
    </w:lvl>
    <w:lvl w:ilvl="2" w:tplc="21A40E32">
      <w:numFmt w:val="bullet"/>
      <w:lvlText w:val="•"/>
      <w:lvlJc w:val="left"/>
      <w:pPr>
        <w:ind w:left="1926" w:hanging="283"/>
      </w:pPr>
      <w:rPr>
        <w:rFonts w:hint="default"/>
        <w:lang w:val="en-US" w:eastAsia="en-US" w:bidi="ar-SA"/>
      </w:rPr>
    </w:lvl>
    <w:lvl w:ilvl="3" w:tplc="FE1C1C64">
      <w:numFmt w:val="bullet"/>
      <w:lvlText w:val="•"/>
      <w:lvlJc w:val="left"/>
      <w:pPr>
        <w:ind w:left="2819" w:hanging="283"/>
      </w:pPr>
      <w:rPr>
        <w:rFonts w:hint="default"/>
        <w:lang w:val="en-US" w:eastAsia="en-US" w:bidi="ar-SA"/>
      </w:rPr>
    </w:lvl>
    <w:lvl w:ilvl="4" w:tplc="9C3E6B6C">
      <w:numFmt w:val="bullet"/>
      <w:lvlText w:val="•"/>
      <w:lvlJc w:val="left"/>
      <w:pPr>
        <w:ind w:left="3712" w:hanging="283"/>
      </w:pPr>
      <w:rPr>
        <w:rFonts w:hint="default"/>
        <w:lang w:val="en-US" w:eastAsia="en-US" w:bidi="ar-SA"/>
      </w:rPr>
    </w:lvl>
    <w:lvl w:ilvl="5" w:tplc="9AA88E54">
      <w:numFmt w:val="bullet"/>
      <w:lvlText w:val="•"/>
      <w:lvlJc w:val="left"/>
      <w:pPr>
        <w:ind w:left="4606" w:hanging="283"/>
      </w:pPr>
      <w:rPr>
        <w:rFonts w:hint="default"/>
        <w:lang w:val="en-US" w:eastAsia="en-US" w:bidi="ar-SA"/>
      </w:rPr>
    </w:lvl>
    <w:lvl w:ilvl="6" w:tplc="D9D2E6B2">
      <w:numFmt w:val="bullet"/>
      <w:lvlText w:val="•"/>
      <w:lvlJc w:val="left"/>
      <w:pPr>
        <w:ind w:left="5499" w:hanging="283"/>
      </w:pPr>
      <w:rPr>
        <w:rFonts w:hint="default"/>
        <w:lang w:val="en-US" w:eastAsia="en-US" w:bidi="ar-SA"/>
      </w:rPr>
    </w:lvl>
    <w:lvl w:ilvl="7" w:tplc="EEC0FA3C">
      <w:numFmt w:val="bullet"/>
      <w:lvlText w:val="•"/>
      <w:lvlJc w:val="left"/>
      <w:pPr>
        <w:ind w:left="6392" w:hanging="283"/>
      </w:pPr>
      <w:rPr>
        <w:rFonts w:hint="default"/>
        <w:lang w:val="en-US" w:eastAsia="en-US" w:bidi="ar-SA"/>
      </w:rPr>
    </w:lvl>
    <w:lvl w:ilvl="8" w:tplc="5DB666C8">
      <w:numFmt w:val="bullet"/>
      <w:lvlText w:val="•"/>
      <w:lvlJc w:val="left"/>
      <w:pPr>
        <w:ind w:left="7285" w:hanging="283"/>
      </w:pPr>
      <w:rPr>
        <w:rFonts w:hint="default"/>
        <w:lang w:val="en-US" w:eastAsia="en-US" w:bidi="ar-SA"/>
      </w:rPr>
    </w:lvl>
  </w:abstractNum>
  <w:abstractNum w:abstractNumId="1" w15:restartNumberingAfterBreak="0">
    <w:nsid w:val="65C50B3A"/>
    <w:multiLevelType w:val="hybridMultilevel"/>
    <w:tmpl w:val="C4B043F2"/>
    <w:lvl w:ilvl="0" w:tplc="F3CA1AAE">
      <w:start w:val="1"/>
      <w:numFmt w:val="upperRoman"/>
      <w:lvlText w:val="%1."/>
      <w:lvlJc w:val="left"/>
      <w:pPr>
        <w:ind w:left="855" w:hanging="473"/>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E93C3E14">
      <w:numFmt w:val="bullet"/>
      <w:lvlText w:val="•"/>
      <w:lvlJc w:val="left"/>
      <w:pPr>
        <w:ind w:left="1681" w:hanging="473"/>
      </w:pPr>
      <w:rPr>
        <w:rFonts w:hint="default"/>
        <w:lang w:val="en-US" w:eastAsia="en-US" w:bidi="ar-SA"/>
      </w:rPr>
    </w:lvl>
    <w:lvl w:ilvl="2" w:tplc="0332DEFE">
      <w:numFmt w:val="bullet"/>
      <w:lvlText w:val="•"/>
      <w:lvlJc w:val="left"/>
      <w:pPr>
        <w:ind w:left="2502" w:hanging="473"/>
      </w:pPr>
      <w:rPr>
        <w:rFonts w:hint="default"/>
        <w:lang w:val="en-US" w:eastAsia="en-US" w:bidi="ar-SA"/>
      </w:rPr>
    </w:lvl>
    <w:lvl w:ilvl="3" w:tplc="7BAE61DE">
      <w:numFmt w:val="bullet"/>
      <w:lvlText w:val="•"/>
      <w:lvlJc w:val="left"/>
      <w:pPr>
        <w:ind w:left="3323" w:hanging="473"/>
      </w:pPr>
      <w:rPr>
        <w:rFonts w:hint="default"/>
        <w:lang w:val="en-US" w:eastAsia="en-US" w:bidi="ar-SA"/>
      </w:rPr>
    </w:lvl>
    <w:lvl w:ilvl="4" w:tplc="E5E63708">
      <w:numFmt w:val="bullet"/>
      <w:lvlText w:val="•"/>
      <w:lvlJc w:val="left"/>
      <w:pPr>
        <w:ind w:left="4144" w:hanging="473"/>
      </w:pPr>
      <w:rPr>
        <w:rFonts w:hint="default"/>
        <w:lang w:val="en-US" w:eastAsia="en-US" w:bidi="ar-SA"/>
      </w:rPr>
    </w:lvl>
    <w:lvl w:ilvl="5" w:tplc="7AAC9330">
      <w:numFmt w:val="bullet"/>
      <w:lvlText w:val="•"/>
      <w:lvlJc w:val="left"/>
      <w:pPr>
        <w:ind w:left="4966" w:hanging="473"/>
      </w:pPr>
      <w:rPr>
        <w:rFonts w:hint="default"/>
        <w:lang w:val="en-US" w:eastAsia="en-US" w:bidi="ar-SA"/>
      </w:rPr>
    </w:lvl>
    <w:lvl w:ilvl="6" w:tplc="04CA2D0E">
      <w:numFmt w:val="bullet"/>
      <w:lvlText w:val="•"/>
      <w:lvlJc w:val="left"/>
      <w:pPr>
        <w:ind w:left="5787" w:hanging="473"/>
      </w:pPr>
      <w:rPr>
        <w:rFonts w:hint="default"/>
        <w:lang w:val="en-US" w:eastAsia="en-US" w:bidi="ar-SA"/>
      </w:rPr>
    </w:lvl>
    <w:lvl w:ilvl="7" w:tplc="C81ECC44">
      <w:numFmt w:val="bullet"/>
      <w:lvlText w:val="•"/>
      <w:lvlJc w:val="left"/>
      <w:pPr>
        <w:ind w:left="6608" w:hanging="473"/>
      </w:pPr>
      <w:rPr>
        <w:rFonts w:hint="default"/>
        <w:lang w:val="en-US" w:eastAsia="en-US" w:bidi="ar-SA"/>
      </w:rPr>
    </w:lvl>
    <w:lvl w:ilvl="8" w:tplc="E70E98BA">
      <w:numFmt w:val="bullet"/>
      <w:lvlText w:val="•"/>
      <w:lvlJc w:val="left"/>
      <w:pPr>
        <w:ind w:left="7429" w:hanging="473"/>
      </w:pPr>
      <w:rPr>
        <w:rFonts w:hint="default"/>
        <w:lang w:val="en-US" w:eastAsia="en-US" w:bidi="ar-SA"/>
      </w:rPr>
    </w:lvl>
  </w:abstractNum>
  <w:num w:numId="1" w16cid:durableId="1568999217">
    <w:abstractNumId w:val="0"/>
  </w:num>
  <w:num w:numId="2" w16cid:durableId="1962298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236EF"/>
    <w:rsid w:val="0030019F"/>
    <w:rsid w:val="005E3A9B"/>
    <w:rsid w:val="007339AF"/>
    <w:rsid w:val="008659DD"/>
    <w:rsid w:val="00923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FF19"/>
  <w15:docId w15:val="{D34ED523-4A1A-433D-9C4C-9667F0F8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54" w:hanging="473"/>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1"/>
      <w:ind w:left="141"/>
      <w:jc w:val="both"/>
    </w:pPr>
    <w:rPr>
      <w:sz w:val="20"/>
      <w:szCs w:val="20"/>
    </w:rPr>
  </w:style>
  <w:style w:type="paragraph" w:styleId="Title">
    <w:name w:val="Title"/>
    <w:basedOn w:val="Normal"/>
    <w:uiPriority w:val="10"/>
    <w:qFormat/>
    <w:pPr>
      <w:spacing w:before="68"/>
      <w:ind w:left="45" w:right="39"/>
      <w:jc w:val="center"/>
    </w:pPr>
    <w:rPr>
      <w:sz w:val="40"/>
      <w:szCs w:val="40"/>
    </w:rPr>
  </w:style>
  <w:style w:type="paragraph" w:styleId="ListParagraph">
    <w:name w:val="List Paragraph"/>
    <w:basedOn w:val="Normal"/>
    <w:uiPriority w:val="1"/>
    <w:qFormat/>
    <w:pPr>
      <w:ind w:left="141"/>
      <w:jc w:val="both"/>
    </w:pPr>
  </w:style>
  <w:style w:type="paragraph" w:customStyle="1" w:styleId="TableParagraph">
    <w:name w:val="Table Paragraph"/>
    <w:basedOn w:val="Normal"/>
    <w:uiPriority w:val="1"/>
    <w:qFormat/>
    <w:pPr>
      <w:spacing w:before="15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7D@gmail.com" TargetMode="External"/><Relationship Id="rId12" Type="http://schemas.openxmlformats.org/officeDocument/2006/relationships/hyperlink" Target="https://doi.org/10.1007/978-3-031-40498-6_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8550/arXiv.1303.5778"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2562</Words>
  <Characters>15583</Characters>
  <Application>Microsoft Office Word</Application>
  <DocSecurity>0</DocSecurity>
  <Lines>255</Lines>
  <Paragraphs>101</Paragraphs>
  <ScaleCrop>false</ScaleCrop>
  <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dc:creator>
  <cp:lastModifiedBy>Rishabh Jain</cp:lastModifiedBy>
  <cp:revision>4</cp:revision>
  <cp:lastPrinted>2025-04-30T03:56:00Z</cp:lastPrinted>
  <dcterms:created xsi:type="dcterms:W3CDTF">2025-04-30T03:55:00Z</dcterms:created>
  <dcterms:modified xsi:type="dcterms:W3CDTF">2025-04-30T03:56:00Z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2025-04-29T00:00:00Z</vt:filetime>
  </property>
  <property fmtid="{D5CDD505-2E9C-101B-9397-08002B2CF9AE}" pid="3" name="Creator">
    <vt:lpwstr>Writer</vt:lpwstr>
  </property>
  <property fmtid="{D5CDD505-2E9C-101B-9397-08002B2CF9AE}" pid="4" name="Producer">
    <vt:lpwstr>LibreOffice 24.8.6.2 (X86_64) / LibreOffice Community</vt:lpwstr>
  </property>
  <property fmtid="{D5CDD505-2E9C-101B-9397-08002B2CF9AE}" pid="5" name="LastSaved">
    <vt:filetime>2025-04-29T00:00:00Z</vt:filetime>
  </property>
</Properties>
</file>