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098" w:rsidRPr="007A1098" w:rsidRDefault="007A1098" w:rsidP="007A1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1098">
        <w:rPr>
          <w:rFonts w:ascii="Times New Roman" w:eastAsia="Times New Roman" w:hAnsi="Times New Roman" w:cs="Times New Roman"/>
          <w:b/>
          <w:bCs/>
          <w:sz w:val="36"/>
          <w:szCs w:val="36"/>
        </w:rPr>
        <w:t>Goal Overview (by April 2027)</w:t>
      </w:r>
    </w:p>
    <w:p w:rsidR="007A1098" w:rsidRPr="007A1098" w:rsidRDefault="007A1098" w:rsidP="007A1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1098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="00805E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1098">
        <w:rPr>
          <w:rFonts w:ascii="Times New Roman" w:eastAsia="Times New Roman" w:hAnsi="Times New Roman" w:cs="Times New Roman"/>
          <w:sz w:val="24"/>
          <w:szCs w:val="24"/>
        </w:rPr>
        <w:t>Graduate</w:t>
      </w:r>
      <w:proofErr w:type="gramEnd"/>
      <w:r w:rsidRPr="007A1098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7A1098">
        <w:rPr>
          <w:rFonts w:ascii="Times New Roman" w:eastAsia="Times New Roman" w:hAnsi="Times New Roman" w:cs="Times New Roman"/>
          <w:b/>
          <w:bCs/>
          <w:sz w:val="24"/>
          <w:szCs w:val="24"/>
        </w:rPr>
        <w:t>9+ GPA</w:t>
      </w:r>
      <w:r w:rsidRPr="007A1098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="00805E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1098">
        <w:rPr>
          <w:rFonts w:ascii="Times New Roman" w:eastAsia="Times New Roman" w:hAnsi="Times New Roman" w:cs="Times New Roman"/>
          <w:sz w:val="24"/>
          <w:szCs w:val="24"/>
        </w:rPr>
        <w:t xml:space="preserve">Be </w:t>
      </w:r>
      <w:r w:rsidRPr="007A1098">
        <w:rPr>
          <w:rFonts w:ascii="Times New Roman" w:eastAsia="Times New Roman" w:hAnsi="Times New Roman" w:cs="Times New Roman"/>
          <w:b/>
          <w:bCs/>
          <w:sz w:val="24"/>
          <w:szCs w:val="24"/>
        </w:rPr>
        <w:t>placement-ready</w:t>
      </w:r>
      <w:r w:rsidRPr="007A1098">
        <w:rPr>
          <w:rFonts w:ascii="Times New Roman" w:eastAsia="Times New Roman" w:hAnsi="Times New Roman" w:cs="Times New Roman"/>
          <w:sz w:val="24"/>
          <w:szCs w:val="24"/>
        </w:rPr>
        <w:t xml:space="preserve"> for top product-based / global tech companies</w:t>
      </w:r>
      <w:r w:rsidRPr="007A1098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="00805E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1098">
        <w:rPr>
          <w:rFonts w:ascii="Times New Roman" w:eastAsia="Times New Roman" w:hAnsi="Times New Roman" w:cs="Times New Roman"/>
          <w:sz w:val="24"/>
          <w:szCs w:val="24"/>
        </w:rPr>
        <w:t xml:space="preserve">Have a </w:t>
      </w:r>
      <w:r w:rsidRPr="007A1098">
        <w:rPr>
          <w:rFonts w:ascii="Times New Roman" w:eastAsia="Times New Roman" w:hAnsi="Times New Roman" w:cs="Times New Roman"/>
          <w:b/>
          <w:bCs/>
          <w:sz w:val="24"/>
          <w:szCs w:val="24"/>
        </w:rPr>
        <w:t>strong DSA foundation</w:t>
      </w:r>
      <w:r w:rsidRPr="007A1098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7A1098">
        <w:rPr>
          <w:rFonts w:ascii="Times New Roman" w:eastAsia="Times New Roman" w:hAnsi="Times New Roman" w:cs="Times New Roman"/>
          <w:b/>
          <w:bCs/>
          <w:sz w:val="24"/>
          <w:szCs w:val="24"/>
        </w:rPr>
        <w:t>1 specialization</w:t>
      </w:r>
      <w:r w:rsidRPr="007A1098">
        <w:rPr>
          <w:rFonts w:ascii="Times New Roman" w:eastAsia="Times New Roman" w:hAnsi="Times New Roman" w:cs="Times New Roman"/>
          <w:sz w:val="24"/>
          <w:szCs w:val="24"/>
        </w:rPr>
        <w:t xml:space="preserve"> (AI / Cyber / Data)</w:t>
      </w:r>
      <w:r w:rsidRPr="007A1098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="00805E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1098">
        <w:rPr>
          <w:rFonts w:ascii="Times New Roman" w:eastAsia="Times New Roman" w:hAnsi="Times New Roman" w:cs="Times New Roman"/>
          <w:sz w:val="24"/>
          <w:szCs w:val="24"/>
        </w:rPr>
        <w:t xml:space="preserve">Build a </w:t>
      </w:r>
      <w:r w:rsidRPr="007A1098">
        <w:rPr>
          <w:rFonts w:ascii="Times New Roman" w:eastAsia="Times New Roman" w:hAnsi="Times New Roman" w:cs="Times New Roman"/>
          <w:b/>
          <w:bCs/>
          <w:sz w:val="24"/>
          <w:szCs w:val="24"/>
        </w:rPr>
        <w:t>public profile</w:t>
      </w:r>
      <w:r w:rsidRPr="007A109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A1098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7A1098">
        <w:rPr>
          <w:rFonts w:ascii="Times New Roman" w:eastAsia="Times New Roman" w:hAnsi="Times New Roman" w:cs="Times New Roman"/>
          <w:sz w:val="24"/>
          <w:szCs w:val="24"/>
        </w:rPr>
        <w:t xml:space="preserve"> + LinkedIn + projects + open source)</w:t>
      </w:r>
    </w:p>
    <w:p w:rsidR="007A1098" w:rsidRPr="007A1098" w:rsidRDefault="00481D63" w:rsidP="007A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D6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sectPr w:rsidR="007A1098" w:rsidRPr="007A1098" w:rsidSect="00EB5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A0CC4"/>
    <w:multiLevelType w:val="multilevel"/>
    <w:tmpl w:val="E058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516DE3"/>
    <w:multiLevelType w:val="multilevel"/>
    <w:tmpl w:val="C900A8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220A1342"/>
    <w:multiLevelType w:val="multilevel"/>
    <w:tmpl w:val="1494EA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24B7441C"/>
    <w:multiLevelType w:val="multilevel"/>
    <w:tmpl w:val="7486C7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29EE58A6"/>
    <w:multiLevelType w:val="multilevel"/>
    <w:tmpl w:val="6784B4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A1098"/>
    <w:rsid w:val="00140E93"/>
    <w:rsid w:val="00172B73"/>
    <w:rsid w:val="00241860"/>
    <w:rsid w:val="003A695C"/>
    <w:rsid w:val="00420E40"/>
    <w:rsid w:val="00481D63"/>
    <w:rsid w:val="00572F23"/>
    <w:rsid w:val="007A1098"/>
    <w:rsid w:val="007D0056"/>
    <w:rsid w:val="00805EB3"/>
    <w:rsid w:val="00863EE7"/>
    <w:rsid w:val="00944C75"/>
    <w:rsid w:val="00A02E53"/>
    <w:rsid w:val="00CB6E4A"/>
    <w:rsid w:val="00D53CBC"/>
    <w:rsid w:val="00EB50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50B6"/>
  </w:style>
  <w:style w:type="paragraph" w:styleId="Heading2">
    <w:name w:val="heading 2"/>
    <w:basedOn w:val="Normal"/>
    <w:link w:val="Heading2Char"/>
    <w:uiPriority w:val="9"/>
    <w:qFormat/>
    <w:rsid w:val="007A10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A10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A109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A109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A1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1098"/>
    <w:rPr>
      <w:b/>
      <w:bCs/>
    </w:rPr>
  </w:style>
  <w:style w:type="character" w:styleId="Emphasis">
    <w:name w:val="Emphasis"/>
    <w:basedOn w:val="DefaultParagraphFont"/>
    <w:uiPriority w:val="20"/>
    <w:qFormat/>
    <w:rsid w:val="007A1098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369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4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2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99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17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1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3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22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8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90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9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6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6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45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21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79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6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Stark Solutions</dc:creator>
  <cp:lastModifiedBy>Stark Solutions</cp:lastModifiedBy>
  <cp:revision>10</cp:revision>
  <dcterms:created xsi:type="dcterms:W3CDTF">2025-10-05T11:18:00Z</dcterms:created>
  <dcterms:modified xsi:type="dcterms:W3CDTF">2025-12-10T05:48:00Z</dcterms:modified>
</cp:coreProperties>
</file>