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415" w:rsidRPr="00594415" w:rsidRDefault="00594415" w:rsidP="005944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4415">
        <w:rPr>
          <w:rFonts w:ascii="Calibri Light" w:eastAsia="Times New Roman" w:hAnsi="Calibri Light" w:cs="Calibri Light"/>
          <w:b/>
          <w:bCs/>
          <w:kern w:val="36"/>
          <w:sz w:val="48"/>
          <w:szCs w:val="48"/>
        </w:rPr>
        <w:t>🧱</w:t>
      </w:r>
      <w:r w:rsidRPr="005944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1. Understanding the </w:t>
      </w:r>
      <w:bookmarkStart w:id="0" w:name="_GoBack"/>
      <w:bookmarkEnd w:id="0"/>
      <w:r w:rsidRPr="005944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Purpose: Why Always On Exists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Before diving into architecture, let’s answer </w:t>
      </w:r>
      <w:r w:rsidRPr="00594415">
        <w:rPr>
          <w:rFonts w:ascii="Times New Roman" w:eastAsia="Times New Roman" w:hAnsi="Times New Roman" w:cs="Times New Roman"/>
          <w:i/>
          <w:iCs/>
          <w:sz w:val="24"/>
          <w:szCs w:val="24"/>
        </w:rPr>
        <w:t>“Why do we even need Always On?”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In a production environment, databases must always be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available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against failure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br/>
        <w:t>Imagine a critical banking or e-commerce system:</w:t>
      </w:r>
    </w:p>
    <w:p w:rsidR="00594415" w:rsidRPr="00594415" w:rsidRDefault="00594415" w:rsidP="00594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If the database server crashes, business stops.</w:t>
      </w:r>
    </w:p>
    <w:p w:rsidR="00594415" w:rsidRPr="00594415" w:rsidRDefault="00594415" w:rsidP="00594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If the data center goes down, you lose transactions.</w:t>
      </w:r>
    </w:p>
    <w:p w:rsidR="00594415" w:rsidRPr="00594415" w:rsidRDefault="00594415" w:rsidP="00594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If maintenance requires downtime, users still need service.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Traditional backups or simple log shipping help with recovery —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but they don’t provide instant failover or near-zero downtime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Always 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proofErr w:type="gramEnd"/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Availability Groups (AGs)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solve this by providing:</w:t>
      </w:r>
    </w:p>
    <w:p w:rsidR="00594415" w:rsidRPr="00594415" w:rsidRDefault="00594415" w:rsidP="005944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High Availability (HA)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— database continues running even if one server fails.</w:t>
      </w:r>
    </w:p>
    <w:p w:rsidR="00594415" w:rsidRPr="00594415" w:rsidRDefault="00594415" w:rsidP="005944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Disaster Recovery (DR)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— data is replicated to another location for site-level protection.</w:t>
      </w:r>
    </w:p>
    <w:p w:rsidR="00594415" w:rsidRPr="00594415" w:rsidRDefault="00594415" w:rsidP="005944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Read Scale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— reporting/backup workloads offloaded to secondary replicas.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So, Always On = HA + DR + Read Scale = 24×7 uptime with minimal data loss.</w:t>
      </w:r>
    </w:p>
    <w:p w:rsidR="00594415" w:rsidRPr="00594415" w:rsidRDefault="008E2805" w:rsidP="0059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4415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🏗</w:t>
      </w:r>
      <w:r w:rsidRPr="005944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️ 2. High-Level Architecture Overview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Think of an Always On AG as a </w:t>
      </w:r>
      <w:r w:rsidRPr="00594415">
        <w:rPr>
          <w:rFonts w:ascii="Times New Roman" w:eastAsia="Times New Roman" w:hAnsi="Times New Roman" w:cs="Times New Roman"/>
          <w:i/>
          <w:iCs/>
          <w:sz w:val="24"/>
          <w:szCs w:val="24"/>
        </w:rPr>
        <w:t>team of servers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(SQL instances) that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work together to host the same databases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— one “leader” (primary) and one or more “followers” (</w:t>
      </w:r>
      <w:proofErr w:type="spellStart"/>
      <w:r w:rsidRPr="00594415">
        <w:rPr>
          <w:rFonts w:ascii="Times New Roman" w:eastAsia="Times New Roman" w:hAnsi="Times New Roman" w:cs="Times New Roman"/>
          <w:sz w:val="24"/>
          <w:szCs w:val="24"/>
        </w:rPr>
        <w:t>secondaries</w:t>
      </w:r>
      <w:proofErr w:type="spellEnd"/>
      <w:r w:rsidRPr="0059441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Here’s the bird’s-eye view:</w:t>
      </w:r>
    </w:p>
    <w:p w:rsidR="00594415" w:rsidRPr="00594415" w:rsidRDefault="00594415" w:rsidP="00594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415">
        <w:rPr>
          <w:rFonts w:ascii="Courier New" w:eastAsia="Times New Roman" w:hAnsi="Courier New" w:cs="Courier New"/>
          <w:sz w:val="20"/>
          <w:szCs w:val="20"/>
        </w:rPr>
        <w:t xml:space="preserve">               ┌──────────────────────────────────────────┐</w:t>
      </w:r>
    </w:p>
    <w:p w:rsidR="00594415" w:rsidRPr="00594415" w:rsidRDefault="00594415" w:rsidP="00594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415">
        <w:rPr>
          <w:rFonts w:ascii="Courier New" w:eastAsia="Times New Roman" w:hAnsi="Courier New" w:cs="Courier New"/>
          <w:sz w:val="20"/>
          <w:szCs w:val="20"/>
        </w:rPr>
        <w:t xml:space="preserve">               │     Windows Server Failover Cluster      │</w:t>
      </w:r>
    </w:p>
    <w:p w:rsidR="00594415" w:rsidRPr="00594415" w:rsidRDefault="00594415" w:rsidP="00594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415">
        <w:rPr>
          <w:rFonts w:ascii="Courier New" w:eastAsia="Times New Roman" w:hAnsi="Courier New" w:cs="Courier New"/>
          <w:sz w:val="20"/>
          <w:szCs w:val="20"/>
        </w:rPr>
        <w:t xml:space="preserve">               │          (Heartbeat + Quorum)            │</w:t>
      </w:r>
    </w:p>
    <w:p w:rsidR="00594415" w:rsidRPr="00594415" w:rsidRDefault="00594415" w:rsidP="00594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415">
        <w:rPr>
          <w:rFonts w:ascii="Courier New" w:eastAsia="Times New Roman" w:hAnsi="Courier New" w:cs="Courier New"/>
          <w:sz w:val="20"/>
          <w:szCs w:val="20"/>
        </w:rPr>
        <w:t xml:space="preserve">               └──────────────────────────────────────────┘</w:t>
      </w:r>
    </w:p>
    <w:p w:rsidR="00594415" w:rsidRPr="00594415" w:rsidRDefault="00594415" w:rsidP="00594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415">
        <w:rPr>
          <w:rFonts w:ascii="Courier New" w:eastAsia="Times New Roman" w:hAnsi="Courier New" w:cs="Courier New"/>
          <w:sz w:val="20"/>
          <w:szCs w:val="20"/>
        </w:rPr>
        <w:t xml:space="preserve">                        │                 │</w:t>
      </w:r>
    </w:p>
    <w:p w:rsidR="00594415" w:rsidRPr="00594415" w:rsidRDefault="00594415" w:rsidP="00594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415">
        <w:rPr>
          <w:rFonts w:ascii="Courier New" w:eastAsia="Times New Roman" w:hAnsi="Courier New" w:cs="Courier New"/>
          <w:sz w:val="20"/>
          <w:szCs w:val="20"/>
        </w:rPr>
        <w:t xml:space="preserve">           ┌─────────────┴───────────────┴─────────────┐</w:t>
      </w:r>
    </w:p>
    <w:p w:rsidR="00594415" w:rsidRPr="00594415" w:rsidRDefault="00594415" w:rsidP="00594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415">
        <w:rPr>
          <w:rFonts w:ascii="Courier New" w:eastAsia="Times New Roman" w:hAnsi="Courier New" w:cs="Courier New"/>
          <w:sz w:val="20"/>
          <w:szCs w:val="20"/>
        </w:rPr>
        <w:t xml:space="preserve">           │                                           │</w:t>
      </w:r>
    </w:p>
    <w:p w:rsidR="00594415" w:rsidRPr="00594415" w:rsidRDefault="00594415" w:rsidP="00594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415">
        <w:rPr>
          <w:rFonts w:ascii="Courier New" w:eastAsia="Times New Roman" w:hAnsi="Courier New" w:cs="Courier New"/>
          <w:sz w:val="20"/>
          <w:szCs w:val="20"/>
        </w:rPr>
        <w:t>┌────────────────────┐                       ┌────────────────────┐</w:t>
      </w:r>
    </w:p>
    <w:p w:rsidR="00594415" w:rsidRPr="00594415" w:rsidRDefault="00594415" w:rsidP="00594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4415">
        <w:rPr>
          <w:rFonts w:ascii="Courier New" w:eastAsia="Times New Roman" w:hAnsi="Courier New" w:cs="Courier New"/>
          <w:sz w:val="20"/>
          <w:szCs w:val="20"/>
        </w:rPr>
        <w:t>│  SQLNODE1</w:t>
      </w:r>
      <w:proofErr w:type="gramEnd"/>
      <w:r w:rsidRPr="00594415">
        <w:rPr>
          <w:rFonts w:ascii="Courier New" w:eastAsia="Times New Roman" w:hAnsi="Courier New" w:cs="Courier New"/>
          <w:sz w:val="20"/>
          <w:szCs w:val="20"/>
        </w:rPr>
        <w:t xml:space="preserve"> (Primary)│                       │ SQLNODE2 (Secondary)│</w:t>
      </w:r>
    </w:p>
    <w:p w:rsidR="00594415" w:rsidRPr="00594415" w:rsidRDefault="00594415" w:rsidP="00594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4415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594415">
        <w:rPr>
          <w:rFonts w:ascii="Courier New" w:eastAsia="Times New Roman" w:hAnsi="Courier New" w:cs="Courier New"/>
          <w:sz w:val="20"/>
          <w:szCs w:val="20"/>
        </w:rPr>
        <w:t xml:space="preserve"> Active Databases│                       │ - Mirrored Databases│</w:t>
      </w:r>
    </w:p>
    <w:p w:rsidR="00594415" w:rsidRPr="00594415" w:rsidRDefault="00594415" w:rsidP="00594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4415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594415">
        <w:rPr>
          <w:rFonts w:ascii="Courier New" w:eastAsia="Times New Roman" w:hAnsi="Courier New" w:cs="Courier New"/>
          <w:sz w:val="20"/>
          <w:szCs w:val="20"/>
        </w:rPr>
        <w:t xml:space="preserve"> Accepts Writes  │ ←───Data Sync───→     │ - Read-Only Option  │</w:t>
      </w:r>
    </w:p>
    <w:p w:rsidR="00594415" w:rsidRPr="00594415" w:rsidRDefault="00594415" w:rsidP="00594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415">
        <w:rPr>
          <w:rFonts w:ascii="Courier New" w:eastAsia="Times New Roman" w:hAnsi="Courier New" w:cs="Courier New"/>
          <w:sz w:val="20"/>
          <w:szCs w:val="20"/>
        </w:rPr>
        <w:t>└────────────────────┘                       └────────────────────┘</w:t>
      </w:r>
    </w:p>
    <w:p w:rsidR="00594415" w:rsidRPr="00594415" w:rsidRDefault="00594415" w:rsidP="00594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41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│                                           │</w:t>
      </w:r>
    </w:p>
    <w:p w:rsidR="00594415" w:rsidRPr="00594415" w:rsidRDefault="00594415" w:rsidP="00594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415">
        <w:rPr>
          <w:rFonts w:ascii="Courier New" w:eastAsia="Times New Roman" w:hAnsi="Courier New" w:cs="Courier New"/>
          <w:sz w:val="20"/>
          <w:szCs w:val="20"/>
        </w:rPr>
        <w:t xml:space="preserve">           └─────────────┬───────────────┬────────────┘</w:t>
      </w:r>
    </w:p>
    <w:p w:rsidR="00594415" w:rsidRPr="00594415" w:rsidRDefault="00594415" w:rsidP="00594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415">
        <w:rPr>
          <w:rFonts w:ascii="Courier New" w:eastAsia="Times New Roman" w:hAnsi="Courier New" w:cs="Courier New"/>
          <w:sz w:val="20"/>
          <w:szCs w:val="20"/>
        </w:rPr>
        <w:t xml:space="preserve">                         │</w:t>
      </w:r>
    </w:p>
    <w:p w:rsidR="00594415" w:rsidRPr="00594415" w:rsidRDefault="00594415" w:rsidP="00594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415">
        <w:rPr>
          <w:rFonts w:ascii="Courier New" w:eastAsia="Times New Roman" w:hAnsi="Courier New" w:cs="Courier New"/>
          <w:sz w:val="20"/>
          <w:szCs w:val="20"/>
        </w:rPr>
        <w:t xml:space="preserve">           ┌──────────────────────────────────────────┐</w:t>
      </w:r>
    </w:p>
    <w:p w:rsidR="00594415" w:rsidRPr="00594415" w:rsidRDefault="00594415" w:rsidP="00594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415">
        <w:rPr>
          <w:rFonts w:ascii="Courier New" w:eastAsia="Times New Roman" w:hAnsi="Courier New" w:cs="Courier New"/>
          <w:sz w:val="20"/>
          <w:szCs w:val="20"/>
        </w:rPr>
        <w:t xml:space="preserve">           │     Availability Group Listener (VIP)     │</w:t>
      </w:r>
    </w:p>
    <w:p w:rsidR="00594415" w:rsidRPr="00594415" w:rsidRDefault="00594415" w:rsidP="00594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415">
        <w:rPr>
          <w:rFonts w:ascii="Courier New" w:eastAsia="Times New Roman" w:hAnsi="Courier New" w:cs="Courier New"/>
          <w:sz w:val="20"/>
          <w:szCs w:val="20"/>
        </w:rPr>
        <w:t xml:space="preserve">           │    → Single name/IP clients connect to     │</w:t>
      </w:r>
    </w:p>
    <w:p w:rsidR="00594415" w:rsidRPr="00594415" w:rsidRDefault="00594415" w:rsidP="00594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415">
        <w:rPr>
          <w:rFonts w:ascii="Courier New" w:eastAsia="Times New Roman" w:hAnsi="Courier New" w:cs="Courier New"/>
          <w:sz w:val="20"/>
          <w:szCs w:val="20"/>
        </w:rPr>
        <w:t xml:space="preserve">           │      Always On automatically              │</w:t>
      </w:r>
    </w:p>
    <w:p w:rsidR="00594415" w:rsidRPr="00594415" w:rsidRDefault="00594415" w:rsidP="00594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4415">
        <w:rPr>
          <w:rFonts w:ascii="Courier New" w:eastAsia="Times New Roman" w:hAnsi="Courier New" w:cs="Courier New"/>
          <w:sz w:val="20"/>
          <w:szCs w:val="20"/>
        </w:rPr>
        <w:t xml:space="preserve">           └──────────────────────────────────────────┘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Now, let’s break this down into components.</w:t>
      </w:r>
    </w:p>
    <w:p w:rsidR="00594415" w:rsidRPr="00594415" w:rsidRDefault="008E2805" w:rsidP="0059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4415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⚙️</w:t>
      </w:r>
      <w:r w:rsidRPr="005944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3. Components of Always On (Explained Simply)</w:t>
      </w:r>
    </w:p>
    <w:p w:rsidR="00594415" w:rsidRPr="00594415" w:rsidRDefault="008E2805" w:rsidP="0059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4415">
        <w:rPr>
          <w:rFonts w:ascii="Times New Roman" w:eastAsia="Times New Roman" w:hAnsi="Times New Roman" w:cs="Times New Roman"/>
          <w:b/>
          <w:bCs/>
          <w:sz w:val="36"/>
          <w:szCs w:val="36"/>
        </w:rPr>
        <w:t>1. Windows Server Failover Cluster (WSFC)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🧩 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it is: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cluster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of two or more Windows servers (nodes) that communicate constantly to check each other’s health.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Why</w:t>
      </w:r>
      <w:proofErr w:type="gramEnd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 need it: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SQL Always On uses WSFC as its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foundation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to detect failures and manage failovers automatically.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How</w:t>
      </w:r>
      <w:proofErr w:type="gramEnd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it works:</w:t>
      </w:r>
    </w:p>
    <w:p w:rsidR="00594415" w:rsidRPr="00594415" w:rsidRDefault="00594415" w:rsidP="005944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Each node in the cluster sends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heartbeat signals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to others.</w:t>
      </w:r>
    </w:p>
    <w:p w:rsidR="00594415" w:rsidRPr="00594415" w:rsidRDefault="00594415" w:rsidP="005944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If one node stops responding (e.g., crash, network issue), WSFC declares it </w:t>
      </w:r>
      <w:r w:rsidRPr="00594415">
        <w:rPr>
          <w:rFonts w:ascii="Times New Roman" w:eastAsia="Times New Roman" w:hAnsi="Times New Roman" w:cs="Times New Roman"/>
          <w:i/>
          <w:iCs/>
          <w:sz w:val="24"/>
          <w:szCs w:val="24"/>
        </w:rPr>
        <w:t>down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4415" w:rsidRPr="00594415" w:rsidRDefault="00594415" w:rsidP="005944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Cluster then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transfers ownership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of the Availability Group to another healthy node.</w:t>
      </w:r>
    </w:p>
    <w:p w:rsidR="00594415" w:rsidRPr="00594415" w:rsidRDefault="00594415" w:rsidP="005944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WSFC uses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Quorum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rules (explained below) to ensure only one node acts as the “primary” — preventing </w:t>
      </w:r>
      <w:r w:rsidRPr="00594415">
        <w:rPr>
          <w:rFonts w:ascii="Times New Roman" w:eastAsia="Times New Roman" w:hAnsi="Times New Roman" w:cs="Times New Roman"/>
          <w:i/>
          <w:iCs/>
          <w:sz w:val="24"/>
          <w:szCs w:val="24"/>
        </w:rPr>
        <w:t>split-brain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(both acting as primaries).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Real-world analogy: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Think of WSFC as a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traffic controller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deciding which server should be active at any time.</w:t>
      </w:r>
    </w:p>
    <w:p w:rsidR="00594415" w:rsidRPr="00594415" w:rsidRDefault="008E2805" w:rsidP="0059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441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SQL Server Instances (Replicas)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🧩 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they are: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Each participating SQL Server instance in the cluster is a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replica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🧭 Types:</w:t>
      </w:r>
    </w:p>
    <w:p w:rsidR="00594415" w:rsidRPr="00594415" w:rsidRDefault="00594415" w:rsidP="005944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Primary Replica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94415">
        <w:rPr>
          <w:rFonts w:ascii="Times New Roman" w:eastAsia="Times New Roman" w:hAnsi="Times New Roman" w:cs="Times New Roman"/>
          <w:sz w:val="24"/>
          <w:szCs w:val="24"/>
        </w:rPr>
        <w:br/>
        <w:t>The active instance — accepts all read/write operations.</w:t>
      </w:r>
    </w:p>
    <w:p w:rsidR="00594415" w:rsidRPr="00594415" w:rsidRDefault="00594415" w:rsidP="005944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Replica(s)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94415">
        <w:rPr>
          <w:rFonts w:ascii="Times New Roman" w:eastAsia="Times New Roman" w:hAnsi="Times New Roman" w:cs="Times New Roman"/>
          <w:sz w:val="24"/>
          <w:szCs w:val="24"/>
        </w:rPr>
        <w:br/>
        <w:t>Passive or read-only copies — used for failover, reporting, or backups.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Why</w:t>
      </w:r>
      <w:proofErr w:type="gramEnd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 need them: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They provide redundancy. If the primary fails, a secondary replica can take over.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How</w:t>
      </w:r>
      <w:proofErr w:type="gramEnd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it works:</w:t>
      </w:r>
    </w:p>
    <w:p w:rsidR="00594415" w:rsidRPr="00594415" w:rsidRDefault="00594415" w:rsidP="005944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All replicas host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identical copies of the same databases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4415" w:rsidRPr="00594415" w:rsidRDefault="00594415" w:rsidP="005944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Changes on the primary are captured from the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log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and sent to </w:t>
      </w:r>
      <w:proofErr w:type="spellStart"/>
      <w:r w:rsidRPr="00594415">
        <w:rPr>
          <w:rFonts w:ascii="Times New Roman" w:eastAsia="Times New Roman" w:hAnsi="Times New Roman" w:cs="Times New Roman"/>
          <w:sz w:val="24"/>
          <w:szCs w:val="24"/>
        </w:rPr>
        <w:t>secondaries</w:t>
      </w:r>
      <w:proofErr w:type="spellEnd"/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through an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 Group Endpoint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(TCP).</w:t>
      </w:r>
    </w:p>
    <w:p w:rsidR="00594415" w:rsidRPr="00594415" w:rsidRDefault="00594415" w:rsidP="005944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The secondary replays these logs in sequence (called </w:t>
      </w:r>
      <w:r w:rsidRPr="00594415">
        <w:rPr>
          <w:rFonts w:ascii="Times New Roman" w:eastAsia="Times New Roman" w:hAnsi="Times New Roman" w:cs="Times New Roman"/>
          <w:i/>
          <w:iCs/>
          <w:sz w:val="24"/>
          <w:szCs w:val="24"/>
        </w:rPr>
        <w:t>redo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process) to stay in sync.</w:t>
      </w:r>
    </w:p>
    <w:p w:rsidR="00594415" w:rsidRPr="00594415" w:rsidRDefault="008E2805" w:rsidP="0059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4415">
        <w:rPr>
          <w:rFonts w:ascii="Times New Roman" w:eastAsia="Times New Roman" w:hAnsi="Times New Roman" w:cs="Times New Roman"/>
          <w:b/>
          <w:bCs/>
          <w:sz w:val="36"/>
          <w:szCs w:val="36"/>
        </w:rPr>
        <w:t>3. Availability Databases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🧩 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they are: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user databases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that you include in your AG.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Why</w:t>
      </w:r>
      <w:proofErr w:type="gramEnd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 need them: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AGs operate at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level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>, not entire instance.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br/>
        <w:t>Each database in the AG is replicated independently.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br/>
        <w:t>This means you can choose which databases participate (unlike Failover Cluster Instance which includes all).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How</w:t>
      </w:r>
      <w:proofErr w:type="gramEnd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it works:</w:t>
      </w:r>
    </w:p>
    <w:p w:rsidR="00594415" w:rsidRPr="00594415" w:rsidRDefault="00594415" w:rsidP="005944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You can add multiple databases to a single AG.</w:t>
      </w:r>
    </w:p>
    <w:p w:rsidR="00594415" w:rsidRPr="00594415" w:rsidRDefault="00594415" w:rsidP="005944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System databases (</w:t>
      </w:r>
      <w:r w:rsidRPr="00594415">
        <w:rPr>
          <w:rFonts w:ascii="Courier New" w:eastAsia="Times New Roman" w:hAnsi="Courier New" w:cs="Courier New"/>
          <w:sz w:val="20"/>
          <w:szCs w:val="20"/>
        </w:rPr>
        <w:t>master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4415">
        <w:rPr>
          <w:rFonts w:ascii="Courier New" w:eastAsia="Times New Roman" w:hAnsi="Courier New" w:cs="Courier New"/>
          <w:sz w:val="20"/>
          <w:szCs w:val="20"/>
        </w:rPr>
        <w:t>msdb</w:t>
      </w:r>
      <w:proofErr w:type="spellEnd"/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594415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) are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part of AG — they must be synchronized separately using scripts.</w:t>
      </w:r>
    </w:p>
    <w:p w:rsidR="00594415" w:rsidRPr="00594415" w:rsidRDefault="008E2805" w:rsidP="0059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4415">
        <w:rPr>
          <w:rFonts w:ascii="Times New Roman" w:eastAsia="Times New Roman" w:hAnsi="Times New Roman" w:cs="Times New Roman"/>
          <w:b/>
          <w:bCs/>
          <w:sz w:val="36"/>
          <w:szCs w:val="36"/>
        </w:rPr>
        <w:t>4. Availability Group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🧩 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it is: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logical container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that groups together:</w:t>
      </w:r>
    </w:p>
    <w:p w:rsidR="00594415" w:rsidRPr="00594415" w:rsidRDefault="00594415" w:rsidP="005944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Multiple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 databases</w:t>
      </w:r>
    </w:p>
    <w:p w:rsidR="00594415" w:rsidRPr="00594415" w:rsidRDefault="00594415" w:rsidP="005944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Multiple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replicas</w:t>
      </w:r>
    </w:p>
    <w:p w:rsidR="00594415" w:rsidRPr="00594415" w:rsidRDefault="00594415" w:rsidP="005944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Configuration (synchronization mode, failover type, etc.)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Why</w:t>
      </w:r>
      <w:proofErr w:type="gramEnd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 need it: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It defines </w:t>
      </w:r>
      <w:r w:rsidRPr="00594415">
        <w:rPr>
          <w:rFonts w:ascii="Times New Roman" w:eastAsia="Times New Roman" w:hAnsi="Times New Roman" w:cs="Times New Roman"/>
          <w:i/>
          <w:iCs/>
          <w:sz w:val="24"/>
          <w:szCs w:val="24"/>
        </w:rPr>
        <w:t>what to replicate, how to replicate, and between which servers.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How</w:t>
      </w:r>
      <w:proofErr w:type="gramEnd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it works:</w:t>
      </w:r>
    </w:p>
    <w:p w:rsidR="00594415" w:rsidRPr="00594415" w:rsidRDefault="00594415" w:rsidP="005944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You create one AG per group of related databases.</w:t>
      </w:r>
    </w:p>
    <w:p w:rsidR="00594415" w:rsidRPr="00594415" w:rsidRDefault="00594415" w:rsidP="005944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The AG defines the replication relationships and failover rules.</w:t>
      </w:r>
    </w:p>
    <w:p w:rsidR="00594415" w:rsidRPr="00594415" w:rsidRDefault="00594415" w:rsidP="005944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When a failover happens, </w:t>
      </w:r>
      <w:r w:rsidRPr="00594415">
        <w:rPr>
          <w:rFonts w:ascii="Times New Roman" w:eastAsia="Times New Roman" w:hAnsi="Times New Roman" w:cs="Times New Roman"/>
          <w:i/>
          <w:iCs/>
          <w:sz w:val="24"/>
          <w:szCs w:val="24"/>
        </w:rPr>
        <w:t>all databases in that AG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switch together.</w:t>
      </w:r>
    </w:p>
    <w:p w:rsidR="00594415" w:rsidRPr="00594415" w:rsidRDefault="008E2805" w:rsidP="0059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4415">
        <w:rPr>
          <w:rFonts w:ascii="Times New Roman" w:eastAsia="Times New Roman" w:hAnsi="Times New Roman" w:cs="Times New Roman"/>
          <w:b/>
          <w:bCs/>
          <w:sz w:val="36"/>
          <w:szCs w:val="36"/>
        </w:rPr>
        <w:t>5. Availability Group Listener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🧩 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it is: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virtual network name (DNS + IP)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that clients use to connect to the AG.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Why</w:t>
      </w:r>
      <w:proofErr w:type="gramEnd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 need it: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Clients should not care which server is currently primary.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br/>
        <w:t>The listener always points to the active primary (or secondary for read-only routing).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How</w:t>
      </w:r>
      <w:proofErr w:type="gramEnd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it works:</w:t>
      </w:r>
    </w:p>
    <w:p w:rsidR="00594415" w:rsidRPr="00594415" w:rsidRDefault="00594415" w:rsidP="005944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WSFC manages the listener IP.</w:t>
      </w:r>
    </w:p>
    <w:p w:rsidR="00594415" w:rsidRPr="00594415" w:rsidRDefault="00594415" w:rsidP="005944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When failover happens, the listener “moves” to the new primary node.</w:t>
      </w:r>
    </w:p>
    <w:p w:rsidR="00594415" w:rsidRPr="00594415" w:rsidRDefault="00594415" w:rsidP="005944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Applications connect using: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br/>
      </w:r>
      <w:r w:rsidRPr="00594415">
        <w:rPr>
          <w:rFonts w:ascii="Courier New" w:eastAsia="Times New Roman" w:hAnsi="Courier New" w:cs="Courier New"/>
          <w:sz w:val="20"/>
          <w:szCs w:val="20"/>
        </w:rPr>
        <w:t>Server=</w:t>
      </w:r>
      <w:proofErr w:type="spellStart"/>
      <w:r w:rsidRPr="00594415">
        <w:rPr>
          <w:rFonts w:ascii="Courier New" w:eastAsia="Times New Roman" w:hAnsi="Courier New" w:cs="Courier New"/>
          <w:sz w:val="20"/>
          <w:szCs w:val="20"/>
        </w:rPr>
        <w:t>AGListenerName</w:t>
      </w:r>
      <w:proofErr w:type="spellEnd"/>
      <w:r w:rsidRPr="00594415">
        <w:rPr>
          <w:rFonts w:ascii="Courier New" w:eastAsia="Times New Roman" w:hAnsi="Courier New" w:cs="Courier New"/>
          <w:sz w:val="20"/>
          <w:szCs w:val="20"/>
        </w:rPr>
        <w:t>; Database=Sales;</w:t>
      </w:r>
    </w:p>
    <w:p w:rsidR="00594415" w:rsidRPr="00594415" w:rsidRDefault="00594415" w:rsidP="005944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Optional: Read-only routing with </w:t>
      </w:r>
      <w:proofErr w:type="spellStart"/>
      <w:r w:rsidRPr="00594415">
        <w:rPr>
          <w:rFonts w:ascii="Courier New" w:eastAsia="Times New Roman" w:hAnsi="Courier New" w:cs="Courier New"/>
          <w:sz w:val="20"/>
          <w:szCs w:val="20"/>
        </w:rPr>
        <w:t>ApplicationIntent</w:t>
      </w:r>
      <w:proofErr w:type="spellEnd"/>
      <w:r w:rsidRPr="00594415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94415">
        <w:rPr>
          <w:rFonts w:ascii="Courier New" w:eastAsia="Times New Roman" w:hAnsi="Courier New" w:cs="Courier New"/>
          <w:sz w:val="20"/>
          <w:szCs w:val="20"/>
        </w:rPr>
        <w:t>ReadOnly</w:t>
      </w:r>
      <w:proofErr w:type="spellEnd"/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sends queries to readable secondary.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🧠 Analogy: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Like a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front desk number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that automatically routes your call to whoever is “on duty.”</w:t>
      </w:r>
    </w:p>
    <w:p w:rsidR="00594415" w:rsidRPr="00594415" w:rsidRDefault="008E2805" w:rsidP="0059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4415">
        <w:rPr>
          <w:rFonts w:ascii="Times New Roman" w:eastAsia="Times New Roman" w:hAnsi="Times New Roman" w:cs="Times New Roman"/>
          <w:b/>
          <w:bCs/>
          <w:sz w:val="36"/>
          <w:szCs w:val="36"/>
        </w:rPr>
        <w:t>6. Availability Group Endpoint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🧩 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it is: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special TCP port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(default 5022) used by SQL instances to send and receive transaction log data.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Why</w:t>
      </w:r>
      <w:proofErr w:type="gramEnd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 need it: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Without endpoints, replicas couldn’t communicate or synchronize changes.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How</w:t>
      </w:r>
      <w:proofErr w:type="gramEnd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it works:</w:t>
      </w:r>
    </w:p>
    <w:p w:rsidR="00594415" w:rsidRPr="00594415" w:rsidRDefault="00594415" w:rsidP="005944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Each replica has an endpoint URL: </w:t>
      </w:r>
      <w:r w:rsidRPr="00594415">
        <w:rPr>
          <w:rFonts w:ascii="Courier New" w:eastAsia="Times New Roman" w:hAnsi="Courier New" w:cs="Courier New"/>
          <w:sz w:val="20"/>
          <w:szCs w:val="20"/>
        </w:rPr>
        <w:t>TCP://ServerName:5022</w:t>
      </w:r>
    </w:p>
    <w:p w:rsidR="00594415" w:rsidRPr="00594415" w:rsidRDefault="00594415" w:rsidP="005944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SQL Server uses a secure connection to send log blocks from primary → secondary.</w:t>
      </w:r>
    </w:p>
    <w:p w:rsidR="00594415" w:rsidRPr="00594415" w:rsidRDefault="00594415" w:rsidP="005944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Endpoints must be configured with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 &amp; authentication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4415" w:rsidRPr="00594415" w:rsidRDefault="008E2805" w:rsidP="0059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4415">
        <w:rPr>
          <w:rFonts w:ascii="Times New Roman" w:eastAsia="Times New Roman" w:hAnsi="Times New Roman" w:cs="Times New Roman"/>
          <w:b/>
          <w:bCs/>
          <w:sz w:val="36"/>
          <w:szCs w:val="36"/>
        </w:rPr>
        <w:t>7. Synchronization Modes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There are two ways data is replicated between replicas: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2540"/>
        <w:gridCol w:w="1689"/>
        <w:gridCol w:w="1492"/>
        <w:gridCol w:w="1749"/>
      </w:tblGrid>
      <w:tr w:rsidR="00594415" w:rsidRPr="00594415" w:rsidTr="005944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</w:t>
            </w:r>
          </w:p>
        </w:tc>
      </w:tr>
      <w:tr w:rsidR="00594415" w:rsidRPr="00594415" w:rsidTr="005944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Synchronous-commit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Primary waits until secondary confirms data is written to log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High Availability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No data loss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Slightly slower transactions</w:t>
            </w:r>
          </w:p>
        </w:tc>
      </w:tr>
      <w:tr w:rsidR="00594415" w:rsidRPr="00594415" w:rsidTr="005944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Asynchronous-commit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Primary sends data and continues without waiting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Disaster Recovery (remote)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Faster performance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Possible data loss on failover</w:t>
            </w:r>
          </w:p>
        </w:tc>
      </w:tr>
    </w:tbl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🧠 Example:</w:t>
      </w:r>
    </w:p>
    <w:p w:rsidR="00594415" w:rsidRPr="00594415" w:rsidRDefault="00594415" w:rsidP="005944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Synchronous → “I’ll wait for you to confirm before I continue.”</w:t>
      </w:r>
    </w:p>
    <w:p w:rsidR="00594415" w:rsidRPr="00594415" w:rsidRDefault="00594415" w:rsidP="005944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Asynchronous → “I’ll send it to you and move on; you’ll catch up later.”</w:t>
      </w:r>
    </w:p>
    <w:p w:rsidR="00594415" w:rsidRPr="00594415" w:rsidRDefault="008E2805" w:rsidP="0059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441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8. Failover Modes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1987"/>
        <w:gridCol w:w="4948"/>
      </w:tblGrid>
      <w:tr w:rsidR="00594415" w:rsidRPr="00594415" w:rsidTr="005944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Works with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94415" w:rsidRPr="00594415" w:rsidTr="005944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Automatic Failover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Synchronous replicas only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Cluster detects failure and switches to secondary automatically.</w:t>
            </w:r>
          </w:p>
        </w:tc>
      </w:tr>
      <w:tr w:rsidR="00594415" w:rsidRPr="00594415" w:rsidTr="005944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Manual Failover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Synchronous replicas only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DBA manually initiates failover (no data loss).</w:t>
            </w:r>
          </w:p>
        </w:tc>
      </w:tr>
      <w:tr w:rsidR="00594415" w:rsidRPr="00594415" w:rsidTr="005944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Forced Failover (Allow Data Loss)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Any mode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Used only in emergencies when primary is unavailable (may lose recent transactions).</w:t>
            </w:r>
          </w:p>
        </w:tc>
      </w:tr>
    </w:tbl>
    <w:p w:rsidR="00594415" w:rsidRPr="00594415" w:rsidRDefault="008E2805" w:rsidP="0059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4415">
        <w:rPr>
          <w:rFonts w:ascii="Times New Roman" w:eastAsia="Times New Roman" w:hAnsi="Times New Roman" w:cs="Times New Roman"/>
          <w:b/>
          <w:bCs/>
          <w:sz w:val="36"/>
          <w:szCs w:val="36"/>
        </w:rPr>
        <w:t>9. Quorum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🧩 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it is: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voting system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in WSFC that determines cluster health.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Why</w:t>
      </w:r>
      <w:proofErr w:type="gramEnd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 need it: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To avoid “split-brain” — when both servers think they are primary.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How</w:t>
      </w:r>
      <w:proofErr w:type="gramEnd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it works:</w:t>
      </w:r>
    </w:p>
    <w:p w:rsidR="00594415" w:rsidRPr="00594415" w:rsidRDefault="00594415" w:rsidP="005944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Each node and witness (if configured) gets a vote.</w:t>
      </w:r>
    </w:p>
    <w:p w:rsidR="00594415" w:rsidRPr="00594415" w:rsidRDefault="00594415" w:rsidP="005944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Cluster runs only if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more than half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of votes are online.</w:t>
      </w:r>
    </w:p>
    <w:p w:rsidR="00594415" w:rsidRPr="00594415" w:rsidRDefault="00594415" w:rsidP="005944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Common quorum models:</w:t>
      </w:r>
    </w:p>
    <w:p w:rsidR="00594415" w:rsidRPr="00594415" w:rsidRDefault="00594415" w:rsidP="005944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Node Majority: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odd number of nodes (e.g., 3 nodes)</w:t>
      </w:r>
    </w:p>
    <w:p w:rsidR="00594415" w:rsidRPr="00594415" w:rsidRDefault="00594415" w:rsidP="005944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Node and File Share Majority: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even nodes + file share witness</w:t>
      </w:r>
    </w:p>
    <w:p w:rsidR="00594415" w:rsidRPr="00594415" w:rsidRDefault="00594415" w:rsidP="005944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Cloud Witness: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uses Azure blob storage for tie-breaking</w:t>
      </w:r>
    </w:p>
    <w:p w:rsidR="00594415" w:rsidRPr="00594415" w:rsidRDefault="00594415" w:rsidP="005944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Disk Witness: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shared disk quorum (older model)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🧠 Analogy: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Like democracy — the cluster can only function if </w:t>
      </w:r>
      <w:r w:rsidRPr="00594415">
        <w:rPr>
          <w:rFonts w:ascii="Times New Roman" w:eastAsia="Times New Roman" w:hAnsi="Times New Roman" w:cs="Times New Roman"/>
          <w:i/>
          <w:iCs/>
          <w:sz w:val="24"/>
          <w:szCs w:val="24"/>
        </w:rPr>
        <w:t>the majority agrees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94415">
        <w:rPr>
          <w:rFonts w:ascii="Times New Roman" w:eastAsia="Times New Roman" w:hAnsi="Times New Roman" w:cs="Times New Roman"/>
          <w:sz w:val="24"/>
          <w:szCs w:val="24"/>
        </w:rPr>
        <w:t>who’s</w:t>
      </w:r>
      <w:proofErr w:type="gramEnd"/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primary.</w:t>
      </w:r>
    </w:p>
    <w:p w:rsidR="00594415" w:rsidRPr="00594415" w:rsidRDefault="008E2805" w:rsidP="0059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4415">
        <w:rPr>
          <w:rFonts w:ascii="Times New Roman" w:eastAsia="Times New Roman" w:hAnsi="Times New Roman" w:cs="Times New Roman"/>
          <w:b/>
          <w:bCs/>
          <w:sz w:val="36"/>
          <w:szCs w:val="36"/>
        </w:rPr>
        <w:t>10. Replica Roles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Each replica can play a role:</w:t>
      </w:r>
    </w:p>
    <w:p w:rsidR="00594415" w:rsidRPr="00594415" w:rsidRDefault="00594415" w:rsidP="005944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Primary Role: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receives transactions, sends logs to others.</w:t>
      </w:r>
    </w:p>
    <w:p w:rsidR="00594415" w:rsidRPr="00594415" w:rsidRDefault="00594415" w:rsidP="005944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Role: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applies logs, can be readable.</w:t>
      </w:r>
    </w:p>
    <w:p w:rsidR="00594415" w:rsidRPr="00594415" w:rsidRDefault="00594415" w:rsidP="005944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lastRenderedPageBreak/>
        <w:t>Roles can change during failover.</w:t>
      </w:r>
    </w:p>
    <w:p w:rsidR="00594415" w:rsidRPr="00594415" w:rsidRDefault="008E2805" w:rsidP="0059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4415">
        <w:rPr>
          <w:rFonts w:ascii="Times New Roman" w:eastAsia="Times New Roman" w:hAnsi="Times New Roman" w:cs="Times New Roman"/>
          <w:b/>
          <w:bCs/>
          <w:sz w:val="36"/>
          <w:szCs w:val="36"/>
        </w:rPr>
        <w:t>11. Redo Queue &amp; Log Transport</w: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15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>How</w:t>
      </w:r>
      <w:proofErr w:type="gramEnd"/>
      <w:r w:rsidRPr="005944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it works internally:</w:t>
      </w:r>
    </w:p>
    <w:p w:rsidR="00594415" w:rsidRPr="00594415" w:rsidRDefault="00594415" w:rsidP="005944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User commits a transaction on the primary.</w:t>
      </w:r>
    </w:p>
    <w:p w:rsidR="00594415" w:rsidRPr="00594415" w:rsidRDefault="00594415" w:rsidP="005944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Log record written to primary’s log file.</w:t>
      </w:r>
    </w:p>
    <w:p w:rsidR="00594415" w:rsidRPr="00594415" w:rsidRDefault="00594415" w:rsidP="005944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Primary sends the log block to </w:t>
      </w:r>
      <w:proofErr w:type="spellStart"/>
      <w:r w:rsidRPr="00594415">
        <w:rPr>
          <w:rFonts w:ascii="Times New Roman" w:eastAsia="Times New Roman" w:hAnsi="Times New Roman" w:cs="Times New Roman"/>
          <w:sz w:val="24"/>
          <w:szCs w:val="24"/>
        </w:rPr>
        <w:t>secondaries</w:t>
      </w:r>
      <w:proofErr w:type="spellEnd"/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via endpoint.</w:t>
      </w:r>
    </w:p>
    <w:p w:rsidR="00594415" w:rsidRPr="00594415" w:rsidRDefault="00594415" w:rsidP="005944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Secondary writes it to its own log file.</w:t>
      </w:r>
    </w:p>
    <w:p w:rsidR="00594415" w:rsidRPr="00594415" w:rsidRDefault="00594415" w:rsidP="005944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Secondary “replays” (redo) the transaction to apply the changes.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If secondary lags behind, redo queue grows → affects failover readiness.</w:t>
      </w:r>
    </w:p>
    <w:p w:rsidR="00594415" w:rsidRPr="00594415" w:rsidRDefault="008E2805" w:rsidP="0059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4415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🌐</w:t>
      </w:r>
      <w:r w:rsidRPr="005944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4. Putting It All Together (Example Scenario)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Setup:</w:t>
      </w:r>
    </w:p>
    <w:p w:rsidR="00594415" w:rsidRPr="00594415" w:rsidRDefault="00594415" w:rsidP="005944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Two SQL Servers: </w:t>
      </w:r>
      <w:r w:rsidRPr="00594415">
        <w:rPr>
          <w:rFonts w:ascii="Courier New" w:eastAsia="Times New Roman" w:hAnsi="Courier New" w:cs="Courier New"/>
          <w:sz w:val="20"/>
          <w:szCs w:val="20"/>
        </w:rPr>
        <w:t>SQLNODE1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94415">
        <w:rPr>
          <w:rFonts w:ascii="Courier New" w:eastAsia="Times New Roman" w:hAnsi="Courier New" w:cs="Courier New"/>
          <w:sz w:val="20"/>
          <w:szCs w:val="20"/>
        </w:rPr>
        <w:t>SQLNODE2</w:t>
      </w:r>
    </w:p>
    <w:p w:rsidR="00594415" w:rsidRPr="00594415" w:rsidRDefault="00594415" w:rsidP="005944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Shared WSFC</w:t>
      </w:r>
    </w:p>
    <w:p w:rsidR="00594415" w:rsidRPr="00594415" w:rsidRDefault="00594415" w:rsidP="005944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One Availability Group: </w:t>
      </w:r>
      <w:proofErr w:type="spellStart"/>
      <w:r w:rsidRPr="00594415">
        <w:rPr>
          <w:rFonts w:ascii="Courier New" w:eastAsia="Times New Roman" w:hAnsi="Courier New" w:cs="Courier New"/>
          <w:sz w:val="20"/>
          <w:szCs w:val="20"/>
        </w:rPr>
        <w:t>AG_Orders</w:t>
      </w:r>
      <w:proofErr w:type="spellEnd"/>
    </w:p>
    <w:p w:rsidR="00594415" w:rsidRPr="00594415" w:rsidRDefault="00594415" w:rsidP="005944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Listener: </w:t>
      </w:r>
      <w:proofErr w:type="spellStart"/>
      <w:r w:rsidRPr="00594415">
        <w:rPr>
          <w:rFonts w:ascii="Courier New" w:eastAsia="Times New Roman" w:hAnsi="Courier New" w:cs="Courier New"/>
          <w:sz w:val="20"/>
          <w:szCs w:val="20"/>
        </w:rPr>
        <w:t>OrdersAGListener</w:t>
      </w:r>
      <w:proofErr w:type="spellEnd"/>
    </w:p>
    <w:p w:rsidR="00594415" w:rsidRPr="00594415" w:rsidRDefault="00594415" w:rsidP="005944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Synchronization: Synchronous Commit</w:t>
      </w:r>
    </w:p>
    <w:p w:rsidR="00594415" w:rsidRPr="00594415" w:rsidRDefault="00594415" w:rsidP="005944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Failover: Automatic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events:</w:t>
      </w:r>
    </w:p>
    <w:p w:rsidR="00594415" w:rsidRPr="00594415" w:rsidRDefault="00594415" w:rsidP="005944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Application connects to </w:t>
      </w:r>
      <w:proofErr w:type="spellStart"/>
      <w:r w:rsidRPr="00594415">
        <w:rPr>
          <w:rFonts w:ascii="Courier New" w:eastAsia="Times New Roman" w:hAnsi="Courier New" w:cs="Courier New"/>
          <w:sz w:val="20"/>
          <w:szCs w:val="20"/>
        </w:rPr>
        <w:t>OrdersAGListener</w:t>
      </w:r>
      <w:proofErr w:type="spellEnd"/>
      <w:r w:rsidRPr="005944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4415" w:rsidRPr="00594415" w:rsidRDefault="00594415" w:rsidP="005944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Listener directs connection to </w:t>
      </w:r>
      <w:r w:rsidRPr="00594415">
        <w:rPr>
          <w:rFonts w:ascii="Courier New" w:eastAsia="Times New Roman" w:hAnsi="Courier New" w:cs="Courier New"/>
          <w:sz w:val="20"/>
          <w:szCs w:val="20"/>
        </w:rPr>
        <w:t>SQLNODE1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(current primary).</w:t>
      </w:r>
    </w:p>
    <w:p w:rsidR="00594415" w:rsidRPr="00594415" w:rsidRDefault="00594415" w:rsidP="005944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User inserts a record into </w:t>
      </w:r>
      <w:proofErr w:type="spellStart"/>
      <w:r w:rsidRPr="00594415">
        <w:rPr>
          <w:rFonts w:ascii="Courier New" w:eastAsia="Times New Roman" w:hAnsi="Courier New" w:cs="Courier New"/>
          <w:sz w:val="20"/>
          <w:szCs w:val="20"/>
        </w:rPr>
        <w:t>OrdersDB</w:t>
      </w:r>
      <w:proofErr w:type="spellEnd"/>
      <w:r w:rsidRPr="005944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4415" w:rsidRPr="00594415" w:rsidRDefault="00594415" w:rsidP="005944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SQLNODE1 writes the log, sends it to SQLNODE2 over endpoint (TCP 5022).</w:t>
      </w:r>
    </w:p>
    <w:p w:rsidR="00594415" w:rsidRPr="00594415" w:rsidRDefault="00594415" w:rsidP="005944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SQLNODE2 confirms receipt; transaction commits.</w:t>
      </w:r>
    </w:p>
    <w:p w:rsidR="00594415" w:rsidRPr="00594415" w:rsidRDefault="00594415" w:rsidP="005944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Suddenly </w:t>
      </w:r>
      <w:r w:rsidRPr="00594415">
        <w:rPr>
          <w:rFonts w:ascii="Courier New" w:eastAsia="Times New Roman" w:hAnsi="Courier New" w:cs="Courier New"/>
          <w:sz w:val="20"/>
          <w:szCs w:val="20"/>
        </w:rPr>
        <w:t>SQLNODE1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crashes.</w:t>
      </w:r>
    </w:p>
    <w:p w:rsidR="00594415" w:rsidRPr="00594415" w:rsidRDefault="00594415" w:rsidP="005944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WSFC detects node failure (heartbeats stop).</w:t>
      </w:r>
    </w:p>
    <w:p w:rsidR="00594415" w:rsidRPr="00594415" w:rsidRDefault="00594415" w:rsidP="005944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WSFC switches AG ownership to </w:t>
      </w:r>
      <w:r w:rsidRPr="00594415">
        <w:rPr>
          <w:rFonts w:ascii="Courier New" w:eastAsia="Times New Roman" w:hAnsi="Courier New" w:cs="Courier New"/>
          <w:sz w:val="20"/>
          <w:szCs w:val="20"/>
        </w:rPr>
        <w:t>SQLNODE2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4415" w:rsidRPr="00594415" w:rsidRDefault="00594415" w:rsidP="005944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Listener IP moves to </w:t>
      </w:r>
      <w:r w:rsidRPr="00594415">
        <w:rPr>
          <w:rFonts w:ascii="Courier New" w:eastAsia="Times New Roman" w:hAnsi="Courier New" w:cs="Courier New"/>
          <w:sz w:val="20"/>
          <w:szCs w:val="20"/>
        </w:rPr>
        <w:t>SQLNODE2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4415" w:rsidRPr="00594415" w:rsidRDefault="00594415" w:rsidP="005944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>Application reconnects — no code change, no data loss.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Total downtime: a few seconds.</w:t>
      </w:r>
    </w:p>
    <w:p w:rsidR="00594415" w:rsidRPr="00594415" w:rsidRDefault="008E2805" w:rsidP="0059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4415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🔒</w:t>
      </w:r>
      <w:r w:rsidRPr="005944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5. Advantages of Always On Architecture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5727"/>
      </w:tblGrid>
      <w:tr w:rsidR="00594415" w:rsidRPr="00594415" w:rsidTr="008E28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94415" w:rsidRPr="00594415" w:rsidTr="008E28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Automatic Failover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Quick recovery from hardware/software failure</w:t>
            </w:r>
          </w:p>
        </w:tc>
      </w:tr>
      <w:tr w:rsidR="00594415" w:rsidRPr="00594415" w:rsidTr="008E28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Data Loss (Synchronous)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Transactions committed only after secondary confirmation</w:t>
            </w:r>
          </w:p>
        </w:tc>
      </w:tr>
      <w:tr w:rsidR="00594415" w:rsidRPr="00594415" w:rsidTr="008E28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 Ready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Asynchronous </w:t>
            </w:r>
            <w:proofErr w:type="spellStart"/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secondaries</w:t>
            </w:r>
            <w:proofErr w:type="spellEnd"/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another site</w:t>
            </w:r>
          </w:p>
        </w:tc>
      </w:tr>
      <w:tr w:rsidR="00594415" w:rsidRPr="00594415" w:rsidTr="008E28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 Scale-out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 read-only queries on </w:t>
            </w:r>
            <w:proofErr w:type="spellStart"/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secondaries</w:t>
            </w:r>
            <w:proofErr w:type="spellEnd"/>
          </w:p>
        </w:tc>
      </w:tr>
      <w:tr w:rsidR="00594415" w:rsidRPr="00594415" w:rsidTr="008E28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Backup Offloading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Run backups from secondary replicas</w:t>
            </w:r>
          </w:p>
        </w:tc>
      </w:tr>
      <w:tr w:rsidR="00594415" w:rsidRPr="00594415" w:rsidTr="008E28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Granular Control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Choose which DBs participate (unlike FCI)</w:t>
            </w:r>
          </w:p>
        </w:tc>
      </w:tr>
      <w:tr w:rsidR="00594415" w:rsidRPr="00594415" w:rsidTr="008E28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Shared Storage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Each replica maintains its own disks (unlike FCI)</w:t>
            </w:r>
          </w:p>
        </w:tc>
      </w:tr>
    </w:tbl>
    <w:p w:rsidR="00594415" w:rsidRPr="00594415" w:rsidRDefault="008E2805" w:rsidP="0059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4415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⚠️</w:t>
      </w:r>
      <w:r w:rsidRPr="005944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6. Common Misunderstandings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3"/>
        <w:gridCol w:w="5257"/>
      </w:tblGrid>
      <w:tr w:rsidR="00594415" w:rsidRPr="00594415" w:rsidTr="008E28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Myth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Reality</w:t>
            </w:r>
          </w:p>
        </w:tc>
      </w:tr>
      <w:tr w:rsidR="00594415" w:rsidRPr="00594415" w:rsidTr="008E28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“AG replaces backup.”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You still must back up databases regularly.</w:t>
            </w:r>
          </w:p>
        </w:tc>
      </w:tr>
      <w:tr w:rsidR="00594415" w:rsidRPr="00594415" w:rsidTr="008E28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“AGs protect </w:t>
            </w:r>
            <w:proofErr w:type="spellStart"/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tempdb</w:t>
            </w:r>
            <w:proofErr w:type="spellEnd"/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/system </w:t>
            </w:r>
            <w:proofErr w:type="spellStart"/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DBs.</w:t>
            </w:r>
            <w:proofErr w:type="spellEnd"/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They do not — those remain local.</w:t>
            </w:r>
          </w:p>
        </w:tc>
      </w:tr>
      <w:tr w:rsidR="00594415" w:rsidRPr="00594415" w:rsidTr="008E28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“AGs are same as Failover Clusters.”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AGs replicate </w:t>
            </w:r>
            <w:r w:rsidRPr="005944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databases</w:t>
            </w: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FCIs replicate </w:t>
            </w:r>
            <w:r w:rsidRPr="0059441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instances</w:t>
            </w: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4415" w:rsidRPr="00594415" w:rsidTr="008E28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“Secondary can always take over instantly.”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Only if synchronization is up-to-date and quorum allows.</w:t>
            </w:r>
          </w:p>
        </w:tc>
      </w:tr>
    </w:tbl>
    <w:p w:rsidR="00594415" w:rsidRPr="00594415" w:rsidRDefault="008E2805" w:rsidP="0059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44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🧠 7. Real-World Design Patterns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5216"/>
        <w:gridCol w:w="2385"/>
      </w:tblGrid>
      <w:tr w:rsidR="00594415" w:rsidRPr="00594415" w:rsidTr="008E28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594415" w:rsidRPr="00594415" w:rsidTr="008E28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2-Node HA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Both in same data center, synchronous commit + auto failover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Typical production</w:t>
            </w:r>
          </w:p>
        </w:tc>
      </w:tr>
      <w:tr w:rsidR="00594415" w:rsidRPr="00594415" w:rsidTr="008E28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3-Node HA + DR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Two local (sync) + one remote (</w:t>
            </w:r>
            <w:proofErr w:type="spellStart"/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async</w:t>
            </w:r>
            <w:proofErr w:type="spellEnd"/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Local HA + remote DR</w:t>
            </w:r>
          </w:p>
        </w:tc>
      </w:tr>
      <w:tr w:rsidR="00594415" w:rsidRPr="00594415" w:rsidTr="008E28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Distributed AG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Two clusters connected (multi-region DR)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Enterprise cross-region</w:t>
            </w:r>
          </w:p>
        </w:tc>
      </w:tr>
      <w:tr w:rsidR="00594415" w:rsidRPr="00594415" w:rsidTr="008E28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Read-Scale Only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Async</w:t>
            </w:r>
            <w:proofErr w:type="spellEnd"/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replicas used only for reporting</w:t>
            </w:r>
          </w:p>
        </w:tc>
        <w:tc>
          <w:tcPr>
            <w:tcW w:w="0" w:type="auto"/>
            <w:vAlign w:val="center"/>
            <w:hideMark/>
          </w:tcPr>
          <w:p w:rsidR="00594415" w:rsidRPr="00594415" w:rsidRDefault="00594415" w:rsidP="00594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415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Analytics/reporting farm</w:t>
            </w:r>
          </w:p>
        </w:tc>
      </w:tr>
    </w:tbl>
    <w:p w:rsidR="00594415" w:rsidRPr="00594415" w:rsidRDefault="008E2805" w:rsidP="00594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594415" w:rsidRPr="00594415" w:rsidRDefault="00594415" w:rsidP="005944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4415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lastRenderedPageBreak/>
        <w:t>✅</w:t>
      </w:r>
      <w:r w:rsidRPr="005944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8. Summary: Core Working Principle (In 3 Lines)</w:t>
      </w:r>
    </w:p>
    <w:p w:rsidR="00594415" w:rsidRPr="00594415" w:rsidRDefault="00594415" w:rsidP="005944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WSFC monitors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node health and manages failover decisions.</w:t>
      </w:r>
    </w:p>
    <w:p w:rsidR="00594415" w:rsidRPr="00594415" w:rsidRDefault="00594415" w:rsidP="005944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AG replicates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database changes between primary and </w:t>
      </w:r>
      <w:proofErr w:type="spellStart"/>
      <w:r w:rsidRPr="00594415">
        <w:rPr>
          <w:rFonts w:ascii="Times New Roman" w:eastAsia="Times New Roman" w:hAnsi="Times New Roman" w:cs="Times New Roman"/>
          <w:sz w:val="24"/>
          <w:szCs w:val="24"/>
        </w:rPr>
        <w:t>secondaries</w:t>
      </w:r>
      <w:proofErr w:type="spellEnd"/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via transaction logs.</w:t>
      </w:r>
    </w:p>
    <w:p w:rsidR="00594415" w:rsidRPr="00594415" w:rsidRDefault="00594415" w:rsidP="005944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Listener provides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a single connection point for applications regardless of which node is primary.</w:t>
      </w:r>
    </w:p>
    <w:p w:rsidR="00594415" w:rsidRPr="00594415" w:rsidRDefault="00594415" w:rsidP="00594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That’s the </w:t>
      </w:r>
      <w:r w:rsidRPr="00594415">
        <w:rPr>
          <w:rFonts w:ascii="Times New Roman" w:eastAsia="Times New Roman" w:hAnsi="Times New Roman" w:cs="Times New Roman"/>
          <w:b/>
          <w:bCs/>
          <w:sz w:val="24"/>
          <w:szCs w:val="24"/>
        </w:rPr>
        <w:t>heart of Always On architecture</w:t>
      </w:r>
      <w:r w:rsidRPr="00594415">
        <w:rPr>
          <w:rFonts w:ascii="Times New Roman" w:eastAsia="Times New Roman" w:hAnsi="Times New Roman" w:cs="Times New Roman"/>
          <w:sz w:val="24"/>
          <w:szCs w:val="24"/>
        </w:rPr>
        <w:t xml:space="preserve"> — reliable, flexible, and highly available database service.</w:t>
      </w:r>
    </w:p>
    <w:p w:rsidR="000F2A4E" w:rsidRDefault="000F2A4E"/>
    <w:p w:rsidR="00594415" w:rsidRDefault="00594415">
      <w:r>
        <w:rPr>
          <w:noProof/>
        </w:rPr>
        <w:drawing>
          <wp:inline distT="0" distB="0" distL="0" distR="0">
            <wp:extent cx="5715000" cy="3131820"/>
            <wp:effectExtent l="0" t="0" r="0" b="0"/>
            <wp:docPr id="1" name="Picture 1" descr="What is SQL Server AlwaysO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What is SQL Server AlwaysOn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15" w:rsidRDefault="00594415"/>
    <w:p w:rsidR="00594415" w:rsidRDefault="00594415">
      <w:r>
        <w:rPr>
          <w:noProof/>
        </w:rPr>
        <w:lastRenderedPageBreak/>
        <w:drawing>
          <wp:inline distT="0" distB="0" distL="0" distR="0">
            <wp:extent cx="5943600" cy="3394886"/>
            <wp:effectExtent l="0" t="0" r="0" b="0"/>
            <wp:docPr id="2" name="Picture 2" descr="SQL Server Always On Availability Group Data Resynchron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QL Server Always On Availability Group Data Resynchroniz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805" w:rsidRDefault="008E2805"/>
    <w:p w:rsidR="008E2805" w:rsidRDefault="008E2805">
      <w:r w:rsidRPr="008E2805">
        <w:lastRenderedPageBreak/>
        <w:drawing>
          <wp:inline distT="0" distB="0" distL="0" distR="0" wp14:anchorId="3790AF20" wp14:editId="6DFC2997">
            <wp:extent cx="3139712" cy="495342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D70A4"/>
    <w:multiLevelType w:val="multilevel"/>
    <w:tmpl w:val="05F6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B4DD7"/>
    <w:multiLevelType w:val="multilevel"/>
    <w:tmpl w:val="F8C8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219A1"/>
    <w:multiLevelType w:val="multilevel"/>
    <w:tmpl w:val="BB4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E02DF"/>
    <w:multiLevelType w:val="multilevel"/>
    <w:tmpl w:val="C97A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26038"/>
    <w:multiLevelType w:val="multilevel"/>
    <w:tmpl w:val="FABA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61EBF"/>
    <w:multiLevelType w:val="multilevel"/>
    <w:tmpl w:val="94D0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E5273"/>
    <w:multiLevelType w:val="multilevel"/>
    <w:tmpl w:val="77A6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3488B"/>
    <w:multiLevelType w:val="multilevel"/>
    <w:tmpl w:val="6C28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4594F"/>
    <w:multiLevelType w:val="multilevel"/>
    <w:tmpl w:val="F88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00F43"/>
    <w:multiLevelType w:val="multilevel"/>
    <w:tmpl w:val="78E8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8273CF"/>
    <w:multiLevelType w:val="multilevel"/>
    <w:tmpl w:val="515A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A13819"/>
    <w:multiLevelType w:val="multilevel"/>
    <w:tmpl w:val="86EA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8D0C13"/>
    <w:multiLevelType w:val="multilevel"/>
    <w:tmpl w:val="C8C2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8671B7"/>
    <w:multiLevelType w:val="multilevel"/>
    <w:tmpl w:val="B416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BE2A6C"/>
    <w:multiLevelType w:val="multilevel"/>
    <w:tmpl w:val="6BBE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056C99"/>
    <w:multiLevelType w:val="multilevel"/>
    <w:tmpl w:val="E26A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D524C"/>
    <w:multiLevelType w:val="multilevel"/>
    <w:tmpl w:val="D7E6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14"/>
  </w:num>
  <w:num w:numId="5">
    <w:abstractNumId w:val="2"/>
  </w:num>
  <w:num w:numId="6">
    <w:abstractNumId w:val="15"/>
  </w:num>
  <w:num w:numId="7">
    <w:abstractNumId w:val="11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7"/>
  </w:num>
  <w:num w:numId="13">
    <w:abstractNumId w:val="4"/>
  </w:num>
  <w:num w:numId="14">
    <w:abstractNumId w:val="5"/>
  </w:num>
  <w:num w:numId="15">
    <w:abstractNumId w:val="9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15"/>
    <w:rsid w:val="000F2A4E"/>
    <w:rsid w:val="00594415"/>
    <w:rsid w:val="008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10F8B-9082-4887-BA2B-382AD699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44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4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44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4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44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44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4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94415"/>
    <w:rPr>
      <w:i/>
      <w:iCs/>
    </w:rPr>
  </w:style>
  <w:style w:type="character" w:styleId="Strong">
    <w:name w:val="Strong"/>
    <w:basedOn w:val="DefaultParagraphFont"/>
    <w:uiPriority w:val="22"/>
    <w:qFormat/>
    <w:rsid w:val="005944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4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441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94415"/>
  </w:style>
  <w:style w:type="character" w:customStyle="1" w:styleId="hljs-type">
    <w:name w:val="hljs-type"/>
    <w:basedOn w:val="DefaultParagraphFont"/>
    <w:rsid w:val="00594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1581</Words>
  <Characters>9015</Characters>
  <Application>Microsoft Office Word</Application>
  <DocSecurity>0</DocSecurity>
  <Lines>75</Lines>
  <Paragraphs>21</Paragraphs>
  <ScaleCrop>false</ScaleCrop>
  <Company/>
  <LinksUpToDate>false</LinksUpToDate>
  <CharactersWithSpaces>10575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2025-10-19T07:39:00Z</dcterms:created>
  <dcterms:modified xsi:type="dcterms:W3CDTF">2025-10-19T07:49:00Z</dcterms:modified>
</cp:coreProperties>
</file>