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6C466" w14:textId="7AEA124F" w:rsidR="005A4555" w:rsidRDefault="005A4555" w:rsidP="007627CA">
      <w:pPr>
        <w:pStyle w:val="Default"/>
        <w:jc w:val="center"/>
        <w:rPr>
          <w:rFonts w:asciiTheme="minorHAnsi" w:hAnsiTheme="minorHAnsi" w:cstheme="minorHAnsi"/>
          <w:b/>
          <w:sz w:val="36"/>
          <w:szCs w:val="36"/>
        </w:rPr>
      </w:pPr>
      <w:r w:rsidRPr="00121472">
        <w:rPr>
          <w:rFonts w:asciiTheme="minorHAnsi" w:hAnsiTheme="minorHAnsi" w:cstheme="minorHAnsi"/>
          <w:b/>
          <w:sz w:val="36"/>
          <w:szCs w:val="36"/>
        </w:rPr>
        <w:t>Exhaustive Study of Air Quality in Indian Cities (2015-2020)</w:t>
      </w:r>
    </w:p>
    <w:p w14:paraId="2EB04D59" w14:textId="77777777" w:rsidR="007627CA" w:rsidRDefault="007627CA" w:rsidP="00C809E0">
      <w:pPr>
        <w:pStyle w:val="Default"/>
        <w:rPr>
          <w:rFonts w:asciiTheme="minorHAnsi" w:hAnsiTheme="minorHAnsi" w:cstheme="minorHAnsi"/>
          <w:b/>
          <w:sz w:val="36"/>
          <w:szCs w:val="36"/>
        </w:rPr>
      </w:pPr>
    </w:p>
    <w:p w14:paraId="1D990104" w14:textId="5F0DC7A1" w:rsidR="00C809E0" w:rsidRPr="007627CA" w:rsidRDefault="00C809E0" w:rsidP="00C809E0">
      <w:pPr>
        <w:pStyle w:val="Default"/>
        <w:rPr>
          <w:rFonts w:asciiTheme="minorHAnsi" w:hAnsiTheme="minorHAnsi" w:cstheme="minorHAnsi"/>
          <w:i/>
          <w:iCs/>
          <w:sz w:val="20"/>
          <w:szCs w:val="20"/>
        </w:rPr>
        <w:sectPr w:rsidR="00C809E0" w:rsidRPr="007627CA">
          <w:footerReference w:type="default" r:id="rId8"/>
          <w:pgSz w:w="11906" w:h="16838"/>
          <w:pgMar w:top="1440" w:right="1440" w:bottom="1440" w:left="1440" w:header="708" w:footer="708" w:gutter="0"/>
          <w:cols w:space="708"/>
          <w:docGrid w:linePitch="360"/>
        </w:sectPr>
      </w:pPr>
    </w:p>
    <w:p w14:paraId="22D5CAFA" w14:textId="28ECC046" w:rsidR="005A4555" w:rsidRDefault="005A4555" w:rsidP="007627CA">
      <w:pPr>
        <w:pStyle w:val="Default"/>
        <w:jc w:val="center"/>
        <w:rPr>
          <w:rFonts w:asciiTheme="minorHAnsi" w:hAnsiTheme="minorHAnsi" w:cstheme="minorHAnsi"/>
          <w:sz w:val="20"/>
          <w:szCs w:val="20"/>
        </w:rPr>
      </w:pPr>
      <w:r w:rsidRPr="007627CA">
        <w:rPr>
          <w:rFonts w:asciiTheme="minorHAnsi" w:hAnsiTheme="minorHAnsi" w:cstheme="minorHAnsi"/>
          <w:i/>
          <w:iCs/>
          <w:sz w:val="20"/>
          <w:szCs w:val="20"/>
        </w:rPr>
        <w:t>Contributors:</w:t>
      </w:r>
      <w:r w:rsidRPr="00121472">
        <w:rPr>
          <w:rFonts w:asciiTheme="minorHAnsi" w:hAnsiTheme="minorHAnsi" w:cstheme="minorHAnsi"/>
          <w:sz w:val="20"/>
          <w:szCs w:val="20"/>
        </w:rPr>
        <w:t xml:space="preserve"> Sarthak Niwate, Rishabh Choubey, Perumalla Naga Sai Venkatesh, Krupananda M T</w:t>
      </w:r>
    </w:p>
    <w:p w14:paraId="086F8CAD" w14:textId="77777777" w:rsidR="007627CA" w:rsidRDefault="007627CA" w:rsidP="007627CA">
      <w:pPr>
        <w:pStyle w:val="Default"/>
        <w:jc w:val="center"/>
        <w:rPr>
          <w:rFonts w:asciiTheme="minorHAnsi" w:hAnsiTheme="minorHAnsi" w:cstheme="minorHAnsi"/>
          <w:sz w:val="20"/>
          <w:szCs w:val="20"/>
        </w:rPr>
      </w:pPr>
      <w:r>
        <w:rPr>
          <w:rFonts w:asciiTheme="minorHAnsi" w:hAnsiTheme="minorHAnsi" w:cstheme="minorHAnsi"/>
          <w:sz w:val="20"/>
          <w:szCs w:val="20"/>
        </w:rPr>
        <w:t>Post Graduate Diploma in Data Science and Engineering</w:t>
      </w:r>
    </w:p>
    <w:p w14:paraId="487579AD" w14:textId="77777777" w:rsidR="00C809E0" w:rsidRDefault="00C809E0" w:rsidP="007627CA">
      <w:pPr>
        <w:pStyle w:val="Default"/>
        <w:jc w:val="center"/>
        <w:rPr>
          <w:rFonts w:asciiTheme="minorHAnsi" w:hAnsiTheme="minorHAnsi" w:cstheme="minorHAnsi"/>
          <w:sz w:val="20"/>
          <w:szCs w:val="20"/>
        </w:rPr>
      </w:pPr>
      <w:r>
        <w:rPr>
          <w:rFonts w:asciiTheme="minorHAnsi" w:hAnsiTheme="minorHAnsi" w:cstheme="minorHAnsi"/>
          <w:sz w:val="20"/>
          <w:szCs w:val="20"/>
        </w:rPr>
        <w:t>Great Learning, Bangalore</w:t>
      </w:r>
    </w:p>
    <w:p w14:paraId="7320C99E" w14:textId="2AD5D92E" w:rsidR="005A4555" w:rsidRDefault="005A4555" w:rsidP="007627CA">
      <w:pPr>
        <w:pStyle w:val="Default"/>
        <w:jc w:val="center"/>
        <w:rPr>
          <w:rFonts w:asciiTheme="minorHAnsi" w:hAnsiTheme="minorHAnsi" w:cstheme="minorHAnsi"/>
          <w:sz w:val="20"/>
          <w:szCs w:val="20"/>
        </w:rPr>
      </w:pPr>
      <w:r w:rsidRPr="00121472">
        <w:rPr>
          <w:rFonts w:asciiTheme="minorHAnsi" w:hAnsiTheme="minorHAnsi" w:cstheme="minorHAnsi"/>
          <w:sz w:val="20"/>
          <w:szCs w:val="20"/>
        </w:rPr>
        <w:t xml:space="preserve">Great Lakes Institute of Management, </w:t>
      </w:r>
      <w:r w:rsidR="00C809E0">
        <w:rPr>
          <w:rFonts w:asciiTheme="minorHAnsi" w:hAnsiTheme="minorHAnsi" w:cstheme="minorHAnsi"/>
          <w:sz w:val="20"/>
          <w:szCs w:val="20"/>
        </w:rPr>
        <w:t>Chennai</w:t>
      </w:r>
    </w:p>
    <w:p w14:paraId="42A8CB5B" w14:textId="77777777" w:rsidR="007627CA" w:rsidRPr="00121472" w:rsidRDefault="007627CA" w:rsidP="007627CA">
      <w:pPr>
        <w:pStyle w:val="Default"/>
        <w:jc w:val="center"/>
        <w:rPr>
          <w:rFonts w:asciiTheme="minorHAnsi" w:hAnsiTheme="minorHAnsi" w:cstheme="minorHAnsi"/>
          <w:sz w:val="20"/>
          <w:szCs w:val="20"/>
        </w:rPr>
      </w:pPr>
    </w:p>
    <w:p w14:paraId="3E66702C" w14:textId="77777777" w:rsidR="007627CA" w:rsidRDefault="005A4555" w:rsidP="007627CA">
      <w:pPr>
        <w:pStyle w:val="Default"/>
        <w:jc w:val="center"/>
        <w:rPr>
          <w:rFonts w:asciiTheme="minorHAnsi" w:hAnsiTheme="minorHAnsi" w:cstheme="minorHAnsi"/>
          <w:sz w:val="20"/>
          <w:szCs w:val="20"/>
        </w:rPr>
      </w:pPr>
      <w:r w:rsidRPr="007627CA">
        <w:rPr>
          <w:rFonts w:asciiTheme="minorHAnsi" w:hAnsiTheme="minorHAnsi" w:cstheme="minorHAnsi"/>
          <w:i/>
          <w:iCs/>
          <w:sz w:val="20"/>
          <w:szCs w:val="20"/>
        </w:rPr>
        <w:t>Mentor:</w:t>
      </w:r>
      <w:r w:rsidRPr="00121472">
        <w:rPr>
          <w:rFonts w:asciiTheme="minorHAnsi" w:hAnsiTheme="minorHAnsi" w:cstheme="minorHAnsi"/>
          <w:sz w:val="20"/>
          <w:szCs w:val="20"/>
        </w:rPr>
        <w:t xml:space="preserve"> Mr. Jayveer Nanda</w:t>
      </w:r>
    </w:p>
    <w:p w14:paraId="746D7980" w14:textId="77777777" w:rsidR="007627CA" w:rsidRDefault="005A4555" w:rsidP="00C809E0">
      <w:pPr>
        <w:pStyle w:val="Default"/>
        <w:jc w:val="center"/>
        <w:rPr>
          <w:rFonts w:asciiTheme="minorHAnsi" w:hAnsiTheme="minorHAnsi" w:cstheme="minorHAnsi"/>
          <w:sz w:val="20"/>
          <w:szCs w:val="20"/>
        </w:rPr>
      </w:pPr>
      <w:r w:rsidRPr="00121472">
        <w:rPr>
          <w:rFonts w:asciiTheme="minorHAnsi" w:hAnsiTheme="minorHAnsi" w:cstheme="minorHAnsi"/>
          <w:sz w:val="20"/>
          <w:szCs w:val="20"/>
        </w:rPr>
        <w:t>Lead Data Scientist, Data Science and Business Analytics Mentor</w:t>
      </w:r>
    </w:p>
    <w:p w14:paraId="0A183DF6" w14:textId="77777777" w:rsidR="00C809E0" w:rsidRDefault="00C809E0" w:rsidP="00C809E0">
      <w:pPr>
        <w:pStyle w:val="Default"/>
        <w:rPr>
          <w:rFonts w:asciiTheme="minorHAnsi" w:hAnsiTheme="minorHAnsi" w:cstheme="minorHAnsi"/>
          <w:sz w:val="20"/>
          <w:szCs w:val="20"/>
        </w:rPr>
      </w:pPr>
    </w:p>
    <w:p w14:paraId="5EFFE985" w14:textId="6F89874B" w:rsidR="00C809E0" w:rsidRPr="00C809E0" w:rsidRDefault="00C809E0" w:rsidP="00C809E0">
      <w:pPr>
        <w:pStyle w:val="Default"/>
        <w:rPr>
          <w:rFonts w:asciiTheme="minorHAnsi" w:hAnsiTheme="minorHAnsi" w:cstheme="minorHAnsi"/>
          <w:sz w:val="20"/>
          <w:szCs w:val="20"/>
        </w:rPr>
        <w:sectPr w:rsidR="00C809E0" w:rsidRPr="00C809E0" w:rsidSect="007627CA">
          <w:type w:val="continuous"/>
          <w:pgSz w:w="11906" w:h="16838"/>
          <w:pgMar w:top="1440" w:right="1440" w:bottom="1440" w:left="1440" w:header="708" w:footer="708" w:gutter="0"/>
          <w:cols w:num="2" w:space="708"/>
          <w:docGrid w:linePitch="360"/>
        </w:sectPr>
      </w:pPr>
    </w:p>
    <w:p w14:paraId="42F76BBB" w14:textId="6A7A2950" w:rsidR="007627CA" w:rsidRDefault="007627CA" w:rsidP="00DD1F96">
      <w:pPr>
        <w:pStyle w:val="Default"/>
        <w:pBdr>
          <w:bottom w:val="single" w:sz="12" w:space="1" w:color="auto"/>
        </w:pBdr>
        <w:rPr>
          <w:rFonts w:asciiTheme="minorHAnsi" w:hAnsiTheme="minorHAnsi" w:cstheme="minorHAnsi"/>
          <w:sz w:val="22"/>
          <w:szCs w:val="22"/>
        </w:rPr>
      </w:pPr>
    </w:p>
    <w:p w14:paraId="6B8FC364" w14:textId="77777777" w:rsidR="00A82E33" w:rsidRPr="00121472" w:rsidRDefault="00A82E33" w:rsidP="00DD1F96">
      <w:pPr>
        <w:pStyle w:val="Default"/>
        <w:pBdr>
          <w:bottom w:val="single" w:sz="12" w:space="1" w:color="auto"/>
        </w:pBdr>
        <w:rPr>
          <w:rFonts w:asciiTheme="minorHAnsi" w:hAnsiTheme="minorHAnsi" w:cstheme="minorHAnsi"/>
          <w:sz w:val="22"/>
          <w:szCs w:val="22"/>
        </w:rPr>
      </w:pPr>
    </w:p>
    <w:p w14:paraId="16B4B172" w14:textId="77777777" w:rsidR="00A82E33" w:rsidRPr="00121472" w:rsidRDefault="00A82E33" w:rsidP="00DD1F96">
      <w:pPr>
        <w:pStyle w:val="Default"/>
        <w:rPr>
          <w:rFonts w:asciiTheme="minorHAnsi" w:hAnsiTheme="minorHAnsi" w:cstheme="minorHAnsi"/>
          <w:sz w:val="22"/>
          <w:szCs w:val="22"/>
        </w:rPr>
      </w:pPr>
    </w:p>
    <w:p w14:paraId="6AD7503E" w14:textId="7B43AE12" w:rsidR="00CA3D88" w:rsidRDefault="00CA3D88" w:rsidP="00DD1F96">
      <w:pPr>
        <w:pStyle w:val="Default"/>
        <w:rPr>
          <w:rFonts w:asciiTheme="minorHAnsi" w:hAnsiTheme="minorHAnsi" w:cstheme="minorHAnsi"/>
          <w:sz w:val="22"/>
          <w:szCs w:val="22"/>
        </w:rPr>
      </w:pPr>
    </w:p>
    <w:p w14:paraId="6E79D69B" w14:textId="77777777" w:rsidR="00CA3D88" w:rsidRDefault="00CA3D88" w:rsidP="00DD1F96">
      <w:pPr>
        <w:pStyle w:val="Default"/>
        <w:rPr>
          <w:rFonts w:asciiTheme="minorHAnsi" w:hAnsiTheme="minorHAnsi" w:cstheme="minorHAnsi"/>
          <w:sz w:val="22"/>
          <w:szCs w:val="22"/>
        </w:rPr>
      </w:pPr>
    </w:p>
    <w:p w14:paraId="46171476" w14:textId="52AE31A0" w:rsidR="00CA3D88" w:rsidRDefault="00C809E0" w:rsidP="00743255">
      <w:pPr>
        <w:pStyle w:val="Default"/>
        <w:numPr>
          <w:ilvl w:val="0"/>
          <w:numId w:val="16"/>
        </w:numPr>
        <w:rPr>
          <w:rFonts w:asciiTheme="minorHAnsi" w:hAnsiTheme="minorHAnsi" w:cstheme="minorHAnsi"/>
          <w:b/>
          <w:bCs/>
          <w:sz w:val="32"/>
          <w:szCs w:val="32"/>
        </w:rPr>
      </w:pPr>
      <w:r>
        <w:rPr>
          <w:rFonts w:asciiTheme="minorHAnsi" w:hAnsiTheme="minorHAnsi" w:cstheme="minorHAnsi"/>
          <w:b/>
          <w:bCs/>
          <w:sz w:val="32"/>
          <w:szCs w:val="32"/>
        </w:rPr>
        <w:t>SUMMARY OF PROBLEM STATEMENT, DATA AND FINDINGS</w:t>
      </w:r>
    </w:p>
    <w:p w14:paraId="2BD36B05" w14:textId="7533531D" w:rsidR="00CA3D88" w:rsidRDefault="00CA3D88" w:rsidP="00DD1F96">
      <w:pPr>
        <w:pStyle w:val="Default"/>
        <w:rPr>
          <w:rFonts w:asciiTheme="minorHAnsi" w:hAnsiTheme="minorHAnsi" w:cstheme="minorHAnsi"/>
          <w:b/>
          <w:bCs/>
          <w:sz w:val="32"/>
          <w:szCs w:val="32"/>
        </w:rPr>
      </w:pPr>
    </w:p>
    <w:p w14:paraId="59575AD8" w14:textId="289CF2C1" w:rsidR="00DD1F96" w:rsidRPr="00C53CE4" w:rsidRDefault="00743255" w:rsidP="00DD1F96">
      <w:pPr>
        <w:pStyle w:val="Default"/>
        <w:rPr>
          <w:rFonts w:asciiTheme="minorHAnsi" w:hAnsiTheme="minorHAnsi" w:cstheme="minorHAnsi"/>
          <w:b/>
          <w:bCs/>
          <w:sz w:val="32"/>
          <w:szCs w:val="32"/>
        </w:rPr>
      </w:pPr>
      <w:r>
        <w:rPr>
          <w:rFonts w:asciiTheme="minorHAnsi" w:hAnsiTheme="minorHAnsi" w:cstheme="minorHAnsi"/>
          <w:b/>
          <w:bCs/>
          <w:sz w:val="32"/>
          <w:szCs w:val="32"/>
        </w:rPr>
        <w:t xml:space="preserve">1.1 </w:t>
      </w:r>
      <w:r w:rsidR="00DD1F96" w:rsidRPr="004300B5">
        <w:rPr>
          <w:rFonts w:asciiTheme="minorHAnsi" w:hAnsiTheme="minorHAnsi" w:cstheme="minorHAnsi"/>
          <w:b/>
          <w:bCs/>
          <w:sz w:val="32"/>
          <w:szCs w:val="32"/>
        </w:rPr>
        <w:t>Abstract</w:t>
      </w:r>
    </w:p>
    <w:p w14:paraId="4B6B3E3D" w14:textId="1C82D8ED" w:rsidR="00DD1F96" w:rsidRPr="00121472" w:rsidRDefault="00DD1F96" w:rsidP="001F7991">
      <w:pPr>
        <w:pStyle w:val="Default"/>
        <w:jc w:val="both"/>
        <w:rPr>
          <w:rFonts w:asciiTheme="minorHAnsi" w:hAnsiTheme="minorHAnsi" w:cstheme="minorHAnsi"/>
          <w:sz w:val="22"/>
          <w:szCs w:val="22"/>
        </w:rPr>
      </w:pPr>
      <w:r w:rsidRPr="00121472">
        <w:rPr>
          <w:rFonts w:asciiTheme="minorHAnsi" w:hAnsiTheme="minorHAnsi" w:cstheme="minorHAnsi"/>
          <w:sz w:val="22"/>
          <w:szCs w:val="22"/>
        </w:rPr>
        <w:t xml:space="preserve">India is one of the most polluted countries in the world, where several major cities are facing serious environmental </w:t>
      </w:r>
      <w:r w:rsidR="00400D18">
        <w:rPr>
          <w:rFonts w:asciiTheme="minorHAnsi" w:hAnsiTheme="minorHAnsi" w:cstheme="minorHAnsi"/>
          <w:sz w:val="22"/>
          <w:szCs w:val="22"/>
        </w:rPr>
        <w:t>issues</w:t>
      </w:r>
      <w:r w:rsidRPr="00121472">
        <w:rPr>
          <w:rFonts w:asciiTheme="minorHAnsi" w:hAnsiTheme="minorHAnsi" w:cstheme="minorHAnsi"/>
          <w:sz w:val="22"/>
          <w:szCs w:val="22"/>
        </w:rPr>
        <w:t xml:space="preserve"> </w:t>
      </w:r>
      <w:r w:rsidR="00400D18">
        <w:rPr>
          <w:rFonts w:asciiTheme="minorHAnsi" w:hAnsiTheme="minorHAnsi" w:cstheme="minorHAnsi"/>
          <w:sz w:val="22"/>
          <w:szCs w:val="22"/>
        </w:rPr>
        <w:t>with</w:t>
      </w:r>
      <w:r w:rsidRPr="00121472">
        <w:rPr>
          <w:rFonts w:asciiTheme="minorHAnsi" w:hAnsiTheme="minorHAnsi" w:cstheme="minorHAnsi"/>
          <w:sz w:val="22"/>
          <w:szCs w:val="22"/>
        </w:rPr>
        <w:t xml:space="preserve"> rapid pollution growth. The objective of this </w:t>
      </w:r>
      <w:r w:rsidR="00400D18">
        <w:rPr>
          <w:rFonts w:asciiTheme="minorHAnsi" w:hAnsiTheme="minorHAnsi" w:cstheme="minorHAnsi"/>
          <w:sz w:val="22"/>
          <w:szCs w:val="22"/>
        </w:rPr>
        <w:t>project</w:t>
      </w:r>
      <w:r w:rsidRPr="00121472">
        <w:rPr>
          <w:rFonts w:asciiTheme="minorHAnsi" w:hAnsiTheme="minorHAnsi" w:cstheme="minorHAnsi"/>
          <w:sz w:val="22"/>
          <w:szCs w:val="22"/>
        </w:rPr>
        <w:t xml:space="preserve"> is to</w:t>
      </w:r>
      <w:r w:rsidR="00400D18">
        <w:rPr>
          <w:rFonts w:asciiTheme="minorHAnsi" w:hAnsiTheme="minorHAnsi" w:cstheme="minorHAnsi"/>
          <w:sz w:val="22"/>
          <w:szCs w:val="22"/>
        </w:rPr>
        <w:t>, predict the air quality index of Indian cities and to</w:t>
      </w:r>
      <w:r w:rsidRPr="00121472">
        <w:rPr>
          <w:rFonts w:asciiTheme="minorHAnsi" w:hAnsiTheme="minorHAnsi" w:cstheme="minorHAnsi"/>
          <w:sz w:val="22"/>
          <w:szCs w:val="22"/>
        </w:rPr>
        <w:t xml:space="preserve"> </w:t>
      </w:r>
      <w:r w:rsidR="00487A09" w:rsidRPr="00121472">
        <w:rPr>
          <w:rFonts w:asciiTheme="minorHAnsi" w:hAnsiTheme="minorHAnsi" w:cstheme="minorHAnsi"/>
          <w:sz w:val="22"/>
          <w:szCs w:val="22"/>
        </w:rPr>
        <w:t>analyse</w:t>
      </w:r>
      <w:r w:rsidRPr="00121472">
        <w:rPr>
          <w:rFonts w:asciiTheme="minorHAnsi" w:hAnsiTheme="minorHAnsi" w:cstheme="minorHAnsi"/>
          <w:sz w:val="22"/>
          <w:szCs w:val="22"/>
        </w:rPr>
        <w:t xml:space="preserve"> air pollution trends with respect to various </w:t>
      </w:r>
      <w:r w:rsidR="00400D18">
        <w:rPr>
          <w:rFonts w:asciiTheme="minorHAnsi" w:hAnsiTheme="minorHAnsi" w:cstheme="minorHAnsi"/>
          <w:sz w:val="22"/>
          <w:szCs w:val="22"/>
        </w:rPr>
        <w:t>cities in India</w:t>
      </w:r>
      <w:r w:rsidRPr="00121472">
        <w:rPr>
          <w:rFonts w:asciiTheme="minorHAnsi" w:hAnsiTheme="minorHAnsi" w:cstheme="minorHAnsi"/>
          <w:sz w:val="22"/>
          <w:szCs w:val="22"/>
        </w:rPr>
        <w:t>, in order to have a global view of the damage caused, so that appropriate actions can be developed in the future to prevent air pollution. In this regard, the polluted database was established based on the data provided by the Central Pollution Control Board</w:t>
      </w:r>
      <w:r w:rsidR="00400D18">
        <w:rPr>
          <w:rFonts w:asciiTheme="minorHAnsi" w:hAnsiTheme="minorHAnsi" w:cstheme="minorHAnsi"/>
          <w:sz w:val="22"/>
          <w:szCs w:val="22"/>
        </w:rPr>
        <w:t xml:space="preserve">, India. </w:t>
      </w:r>
      <w:r w:rsidRPr="00121472">
        <w:rPr>
          <w:rFonts w:asciiTheme="minorHAnsi" w:hAnsiTheme="minorHAnsi" w:cstheme="minorHAnsi"/>
          <w:sz w:val="22"/>
          <w:szCs w:val="22"/>
        </w:rPr>
        <w:t>The results show will explore the three main cities under the radar of severe air pollution.</w:t>
      </w:r>
      <w:r w:rsidR="00400D18">
        <w:rPr>
          <w:rFonts w:asciiTheme="minorHAnsi" w:hAnsiTheme="minorHAnsi" w:cstheme="minorHAnsi"/>
          <w:sz w:val="22"/>
          <w:szCs w:val="22"/>
        </w:rPr>
        <w:t xml:space="preserve"> And the model to cluster the cities with different AQI and predicting the AQI.</w:t>
      </w:r>
    </w:p>
    <w:p w14:paraId="1A02450A" w14:textId="641F3E30" w:rsidR="00DD1F96" w:rsidRPr="00121472" w:rsidRDefault="00DD1F96" w:rsidP="00DD1F96">
      <w:pPr>
        <w:pStyle w:val="Default"/>
        <w:rPr>
          <w:rFonts w:asciiTheme="minorHAnsi" w:hAnsiTheme="minorHAnsi" w:cstheme="minorHAnsi"/>
          <w:sz w:val="22"/>
          <w:szCs w:val="22"/>
        </w:rPr>
      </w:pPr>
    </w:p>
    <w:p w14:paraId="76E456D5" w14:textId="0F808B6D" w:rsidR="00DD1F96" w:rsidRDefault="00743255" w:rsidP="00DD1F96">
      <w:pPr>
        <w:pStyle w:val="Default"/>
        <w:rPr>
          <w:rFonts w:asciiTheme="minorHAnsi" w:hAnsiTheme="minorHAnsi" w:cstheme="minorHAnsi"/>
          <w:b/>
          <w:bCs/>
          <w:sz w:val="32"/>
          <w:szCs w:val="32"/>
        </w:rPr>
      </w:pPr>
      <w:r>
        <w:rPr>
          <w:rFonts w:asciiTheme="minorHAnsi" w:hAnsiTheme="minorHAnsi" w:cstheme="minorHAnsi"/>
          <w:b/>
          <w:bCs/>
          <w:sz w:val="32"/>
          <w:szCs w:val="32"/>
        </w:rPr>
        <w:t xml:space="preserve">1.2 </w:t>
      </w:r>
      <w:r w:rsidR="00DD1F96" w:rsidRPr="004300B5">
        <w:rPr>
          <w:rFonts w:asciiTheme="minorHAnsi" w:hAnsiTheme="minorHAnsi" w:cstheme="minorHAnsi"/>
          <w:b/>
          <w:bCs/>
          <w:sz w:val="32"/>
          <w:szCs w:val="32"/>
        </w:rPr>
        <w:t>Introduction</w:t>
      </w:r>
    </w:p>
    <w:p w14:paraId="7BE10821" w14:textId="4D60519D" w:rsidR="00AC2518" w:rsidRPr="00121472" w:rsidRDefault="00AC2518" w:rsidP="00487A09">
      <w:pPr>
        <w:pStyle w:val="Default"/>
        <w:rPr>
          <w:rFonts w:asciiTheme="minorHAnsi" w:hAnsiTheme="minorHAnsi" w:cstheme="minorHAnsi"/>
          <w:sz w:val="22"/>
          <w:szCs w:val="22"/>
        </w:rPr>
        <w:sectPr w:rsidR="00AC2518" w:rsidRPr="00121472" w:rsidSect="007627CA">
          <w:type w:val="continuous"/>
          <w:pgSz w:w="11906" w:h="16838"/>
          <w:pgMar w:top="1440" w:right="1440" w:bottom="1440" w:left="1440" w:header="708" w:footer="708" w:gutter="0"/>
          <w:cols w:space="708"/>
          <w:docGrid w:linePitch="360"/>
        </w:sectPr>
      </w:pPr>
    </w:p>
    <w:p w14:paraId="7AEDD13C" w14:textId="77777777" w:rsidR="00400D18" w:rsidRDefault="00DD1F96" w:rsidP="001F7991">
      <w:pPr>
        <w:pStyle w:val="Default"/>
        <w:jc w:val="both"/>
        <w:rPr>
          <w:rFonts w:asciiTheme="minorHAnsi" w:hAnsiTheme="minorHAnsi" w:cstheme="minorHAnsi"/>
          <w:sz w:val="22"/>
          <w:szCs w:val="22"/>
        </w:rPr>
      </w:pPr>
      <w:r w:rsidRPr="00121472">
        <w:rPr>
          <w:rFonts w:asciiTheme="minorHAnsi" w:hAnsiTheme="minorHAnsi" w:cstheme="minorHAnsi"/>
          <w:sz w:val="22"/>
          <w:szCs w:val="22"/>
        </w:rPr>
        <w:t>In India</w:t>
      </w:r>
      <w:r w:rsidR="00400D18">
        <w:rPr>
          <w:rFonts w:asciiTheme="minorHAnsi" w:hAnsiTheme="minorHAnsi" w:cstheme="minorHAnsi"/>
          <w:sz w:val="22"/>
          <w:szCs w:val="22"/>
        </w:rPr>
        <w:t>,</w:t>
      </w:r>
      <w:r w:rsidRPr="00121472">
        <w:rPr>
          <w:rFonts w:asciiTheme="minorHAnsi" w:hAnsiTheme="minorHAnsi" w:cstheme="minorHAnsi"/>
          <w:sz w:val="22"/>
          <w:szCs w:val="22"/>
        </w:rPr>
        <w:t xml:space="preserve"> the</w:t>
      </w:r>
      <w:r w:rsidR="00400D18">
        <w:rPr>
          <w:rFonts w:asciiTheme="minorHAnsi" w:hAnsiTheme="minorHAnsi" w:cstheme="minorHAnsi"/>
          <w:sz w:val="22"/>
          <w:szCs w:val="22"/>
        </w:rPr>
        <w:t xml:space="preserve"> </w:t>
      </w:r>
      <w:r w:rsidRPr="00121472">
        <w:rPr>
          <w:rFonts w:asciiTheme="minorHAnsi" w:hAnsiTheme="minorHAnsi" w:cstheme="minorHAnsi"/>
          <w:sz w:val="22"/>
          <w:szCs w:val="22"/>
        </w:rPr>
        <w:t xml:space="preserve">atmospheric </w:t>
      </w:r>
      <w:r w:rsidR="00400D18">
        <w:rPr>
          <w:rFonts w:asciiTheme="minorHAnsi" w:hAnsiTheme="minorHAnsi" w:cstheme="minorHAnsi"/>
          <w:sz w:val="22"/>
          <w:szCs w:val="22"/>
        </w:rPr>
        <w:t xml:space="preserve">has damaged </w:t>
      </w:r>
      <w:r w:rsidRPr="00121472">
        <w:rPr>
          <w:rFonts w:asciiTheme="minorHAnsi" w:hAnsiTheme="minorHAnsi" w:cstheme="minorHAnsi"/>
          <w:sz w:val="22"/>
          <w:szCs w:val="22"/>
        </w:rPr>
        <w:t xml:space="preserve">due to urbanization, industrial development, lack of awareness, poor maintenance of motor vehicles and poor road conditions </w:t>
      </w:r>
      <w:r w:rsidRPr="00121472">
        <w:rPr>
          <w:rFonts w:asciiTheme="minorHAnsi" w:hAnsiTheme="minorHAnsi" w:cstheme="minorHAnsi"/>
          <w:i/>
          <w:iCs/>
          <w:sz w:val="22"/>
          <w:szCs w:val="22"/>
        </w:rPr>
        <w:t>(Shrinivas.J 2011)</w:t>
      </w:r>
      <w:r w:rsidRPr="00121472">
        <w:rPr>
          <w:rFonts w:asciiTheme="minorHAnsi" w:hAnsiTheme="minorHAnsi" w:cstheme="minorHAnsi"/>
          <w:sz w:val="22"/>
          <w:szCs w:val="22"/>
        </w:rPr>
        <w:t xml:space="preserve">. </w:t>
      </w:r>
      <w:r w:rsidR="00AC2518" w:rsidRPr="00121472">
        <w:rPr>
          <w:rFonts w:asciiTheme="minorHAnsi" w:hAnsiTheme="minorHAnsi" w:cstheme="minorHAnsi"/>
          <w:sz w:val="22"/>
          <w:szCs w:val="22"/>
        </w:rPr>
        <w:t xml:space="preserve"> For developing countries like India air pollution has tremendous impact on human vigour, agricultural practices, climatic variations and overall changes in ecosystem. </w:t>
      </w:r>
    </w:p>
    <w:p w14:paraId="3A3A8DFA" w14:textId="77777777" w:rsidR="00400D18" w:rsidRDefault="00400D18" w:rsidP="001F7991">
      <w:pPr>
        <w:pStyle w:val="Default"/>
        <w:jc w:val="both"/>
        <w:rPr>
          <w:rFonts w:asciiTheme="minorHAnsi" w:hAnsiTheme="minorHAnsi" w:cstheme="minorHAnsi"/>
          <w:sz w:val="22"/>
          <w:szCs w:val="22"/>
        </w:rPr>
      </w:pPr>
    </w:p>
    <w:p w14:paraId="50D2227C" w14:textId="528BE711" w:rsidR="00AC2518" w:rsidRPr="00121472" w:rsidRDefault="00AC2518" w:rsidP="001F7991">
      <w:pPr>
        <w:pStyle w:val="Default"/>
        <w:jc w:val="both"/>
        <w:rPr>
          <w:rFonts w:asciiTheme="minorHAnsi" w:hAnsiTheme="minorHAnsi" w:cstheme="minorHAnsi"/>
          <w:sz w:val="22"/>
          <w:szCs w:val="22"/>
        </w:rPr>
      </w:pPr>
      <w:r w:rsidRPr="00121472">
        <w:rPr>
          <w:rFonts w:asciiTheme="minorHAnsi" w:hAnsiTheme="minorHAnsi" w:cstheme="minorHAnsi"/>
          <w:sz w:val="22"/>
          <w:szCs w:val="22"/>
        </w:rPr>
        <w:t xml:space="preserve">Every year </w:t>
      </w:r>
      <w:r w:rsidR="00400D18">
        <w:rPr>
          <w:rFonts w:asciiTheme="minorHAnsi" w:hAnsiTheme="minorHAnsi" w:cstheme="minorHAnsi"/>
          <w:sz w:val="22"/>
          <w:szCs w:val="22"/>
        </w:rPr>
        <w:t>about</w:t>
      </w:r>
      <w:r w:rsidRPr="00121472">
        <w:rPr>
          <w:rFonts w:asciiTheme="minorHAnsi" w:hAnsiTheme="minorHAnsi" w:cstheme="minorHAnsi"/>
          <w:sz w:val="22"/>
          <w:szCs w:val="22"/>
        </w:rPr>
        <w:t xml:space="preserve"> six lakh </w:t>
      </w:r>
      <w:r w:rsidR="00400D18">
        <w:rPr>
          <w:rFonts w:asciiTheme="minorHAnsi" w:hAnsiTheme="minorHAnsi" w:cstheme="minorHAnsi"/>
          <w:sz w:val="22"/>
          <w:szCs w:val="22"/>
        </w:rPr>
        <w:t xml:space="preserve">citizens of </w:t>
      </w:r>
      <w:r w:rsidRPr="00121472">
        <w:rPr>
          <w:rFonts w:asciiTheme="minorHAnsi" w:hAnsiTheme="minorHAnsi" w:cstheme="minorHAnsi"/>
          <w:sz w:val="22"/>
          <w:szCs w:val="22"/>
        </w:rPr>
        <w:t>India die due to effects</w:t>
      </w:r>
      <w:r w:rsidR="00400D18">
        <w:rPr>
          <w:rFonts w:asciiTheme="minorHAnsi" w:hAnsiTheme="minorHAnsi" w:cstheme="minorHAnsi"/>
          <w:sz w:val="22"/>
          <w:szCs w:val="22"/>
        </w:rPr>
        <w:t xml:space="preserve"> and happenings</w:t>
      </w:r>
      <w:r w:rsidRPr="00121472">
        <w:rPr>
          <w:rFonts w:asciiTheme="minorHAnsi" w:hAnsiTheme="minorHAnsi" w:cstheme="minorHAnsi"/>
          <w:sz w:val="22"/>
          <w:szCs w:val="22"/>
        </w:rPr>
        <w:t xml:space="preserve"> of air pollution which has become fifth leading cause of death across the country after other causes like water pollution, nuclear pollution etc. Out of these, almost 35,000 death occur in Delhi, rest 15,000 deaths are recorded in each industrial area </w:t>
      </w:r>
      <w:r w:rsidRPr="00121472">
        <w:rPr>
          <w:rFonts w:asciiTheme="minorHAnsi" w:hAnsiTheme="minorHAnsi" w:cstheme="minorHAnsi"/>
          <w:i/>
          <w:iCs/>
          <w:sz w:val="22"/>
          <w:szCs w:val="22"/>
        </w:rPr>
        <w:t>(Choking cities article, 2016)</w:t>
      </w:r>
      <w:r w:rsidR="00400D18">
        <w:rPr>
          <w:rFonts w:asciiTheme="minorHAnsi" w:hAnsiTheme="minorHAnsi" w:cstheme="minorHAnsi"/>
          <w:sz w:val="22"/>
          <w:szCs w:val="22"/>
        </w:rPr>
        <w:t xml:space="preserve">. </w:t>
      </w:r>
      <w:r w:rsidRPr="00121472">
        <w:rPr>
          <w:rFonts w:asciiTheme="minorHAnsi" w:hAnsiTheme="minorHAnsi" w:cstheme="minorHAnsi"/>
          <w:sz w:val="22"/>
          <w:szCs w:val="22"/>
        </w:rPr>
        <w:t xml:space="preserve">Though almost complete attention </w:t>
      </w:r>
      <w:r w:rsidR="00400D18">
        <w:rPr>
          <w:rFonts w:asciiTheme="minorHAnsi" w:hAnsiTheme="minorHAnsi" w:cstheme="minorHAnsi"/>
          <w:sz w:val="22"/>
          <w:szCs w:val="22"/>
        </w:rPr>
        <w:t>given to</w:t>
      </w:r>
      <w:r w:rsidRPr="00121472">
        <w:rPr>
          <w:rFonts w:asciiTheme="minorHAnsi" w:hAnsiTheme="minorHAnsi" w:cstheme="minorHAnsi"/>
          <w:sz w:val="22"/>
          <w:szCs w:val="22"/>
        </w:rPr>
        <w:t xml:space="preserve"> national capital due to which other cities and towns are suffering. Other cities that are suffering due to extensive threat of pollution are Lucknow, Patna and many more. Almost all the cities are suffering due to increase in concentration of Particulate Matter (PM) in air along with gaseous pollutants like oxides of nitrogen, sulphur along with other toxic materials that are already causing serious damage to environment.</w:t>
      </w:r>
    </w:p>
    <w:p w14:paraId="16BF55BC" w14:textId="77777777" w:rsidR="00AC2518" w:rsidRPr="00121472" w:rsidRDefault="00AC2518" w:rsidP="001F7991">
      <w:pPr>
        <w:pStyle w:val="Default"/>
        <w:jc w:val="both"/>
        <w:rPr>
          <w:rFonts w:asciiTheme="minorHAnsi" w:hAnsiTheme="minorHAnsi" w:cstheme="minorHAnsi"/>
          <w:sz w:val="22"/>
          <w:szCs w:val="22"/>
        </w:rPr>
      </w:pPr>
    </w:p>
    <w:p w14:paraId="296700A2" w14:textId="4CCCD02A" w:rsidR="00487A09" w:rsidRPr="00121472" w:rsidRDefault="00487A09" w:rsidP="001F7991">
      <w:pPr>
        <w:pStyle w:val="Default"/>
        <w:jc w:val="both"/>
        <w:rPr>
          <w:rFonts w:asciiTheme="minorHAnsi" w:hAnsiTheme="minorHAnsi" w:cstheme="minorHAnsi"/>
          <w:sz w:val="22"/>
          <w:szCs w:val="22"/>
        </w:rPr>
      </w:pPr>
      <w:r w:rsidRPr="00121472">
        <w:rPr>
          <w:rFonts w:asciiTheme="minorHAnsi" w:hAnsiTheme="minorHAnsi" w:cstheme="minorHAnsi"/>
          <w:sz w:val="22"/>
          <w:szCs w:val="22"/>
        </w:rPr>
        <w:t xml:space="preserve">In terms of air pollution, Sources of the PM secondary particles are gases with a physicochemical transformation, like sulphate and nitrate </w:t>
      </w:r>
      <w:r w:rsidRPr="00121472">
        <w:rPr>
          <w:rFonts w:asciiTheme="minorHAnsi" w:hAnsiTheme="minorHAnsi" w:cstheme="minorHAnsi"/>
          <w:i/>
          <w:iCs/>
          <w:sz w:val="22"/>
          <w:szCs w:val="22"/>
        </w:rPr>
        <w:t xml:space="preserve">(Limaye and Salvi 2010). </w:t>
      </w:r>
      <w:r w:rsidRPr="00121472">
        <w:rPr>
          <w:rFonts w:asciiTheme="minorHAnsi" w:hAnsiTheme="minorHAnsi" w:cstheme="minorHAnsi"/>
          <w:sz w:val="22"/>
          <w:szCs w:val="22"/>
        </w:rPr>
        <w:t xml:space="preserve">Basically, PM has been categorized into the following three groups </w:t>
      </w:r>
      <w:r w:rsidRPr="00400D18">
        <w:rPr>
          <w:rFonts w:asciiTheme="minorHAnsi" w:hAnsiTheme="minorHAnsi" w:cstheme="minorHAnsi"/>
          <w:i/>
          <w:iCs/>
          <w:sz w:val="22"/>
          <w:szCs w:val="22"/>
        </w:rPr>
        <w:t>(Kim et al. 2015):</w:t>
      </w:r>
      <w:r w:rsidRPr="00121472">
        <w:rPr>
          <w:rFonts w:asciiTheme="minorHAnsi" w:hAnsiTheme="minorHAnsi" w:cstheme="minorHAnsi"/>
          <w:sz w:val="22"/>
          <w:szCs w:val="22"/>
        </w:rPr>
        <w:t xml:space="preserve"> PM 2.5 (diameter &lt; 2.5 μm), PM 2.5–10 (coarse particles), and PM 10 (diameter &lt; 10 μm). The primary particles of PM consist of the carbon emitted from trucks, cars, stone crushing, and burning waste. PM particles are from natural sources, which include volcanoes, oceans, and ground </w:t>
      </w:r>
      <w:r w:rsidRPr="00121472">
        <w:rPr>
          <w:rFonts w:asciiTheme="minorHAnsi" w:hAnsiTheme="minorHAnsi" w:cstheme="minorHAnsi"/>
          <w:i/>
          <w:iCs/>
          <w:sz w:val="22"/>
          <w:szCs w:val="22"/>
        </w:rPr>
        <w:t>(Limaye and Salvi 2010)</w:t>
      </w:r>
      <w:r w:rsidRPr="00121472">
        <w:rPr>
          <w:rFonts w:asciiTheme="minorHAnsi" w:hAnsiTheme="minorHAnsi" w:cstheme="minorHAnsi"/>
          <w:sz w:val="22"/>
          <w:szCs w:val="22"/>
        </w:rPr>
        <w:t>. WHO explained that PM particles can penetrate into the respiratory tract with a high penetrability. They can easily enter into the lungs and can affect the functioning. In general, PM is the</w:t>
      </w:r>
      <w:r w:rsidR="00400D18">
        <w:rPr>
          <w:rFonts w:asciiTheme="minorHAnsi" w:hAnsiTheme="minorHAnsi" w:cstheme="minorHAnsi"/>
          <w:sz w:val="22"/>
          <w:szCs w:val="22"/>
        </w:rPr>
        <w:t xml:space="preserve"> </w:t>
      </w:r>
      <w:r w:rsidRPr="00121472">
        <w:rPr>
          <w:rFonts w:asciiTheme="minorHAnsi" w:hAnsiTheme="minorHAnsi" w:cstheme="minorHAnsi"/>
          <w:sz w:val="22"/>
          <w:szCs w:val="22"/>
        </w:rPr>
        <w:t xml:space="preserve">cause of many major diseases, and is more dangerous </w:t>
      </w:r>
      <w:r w:rsidRPr="00121472">
        <w:rPr>
          <w:rFonts w:asciiTheme="minorHAnsi" w:hAnsiTheme="minorHAnsi" w:cstheme="minorHAnsi"/>
          <w:sz w:val="22"/>
          <w:szCs w:val="22"/>
        </w:rPr>
        <w:lastRenderedPageBreak/>
        <w:t>to human health and life than other pollutants. The studies conducted in the past are bound to a limited number of places and are not up-to-date.</w:t>
      </w:r>
    </w:p>
    <w:p w14:paraId="07993419" w14:textId="77777777" w:rsidR="00487A09" w:rsidRPr="00121472" w:rsidRDefault="00487A09" w:rsidP="001F7991">
      <w:pPr>
        <w:pStyle w:val="Default"/>
        <w:jc w:val="both"/>
        <w:rPr>
          <w:rFonts w:asciiTheme="minorHAnsi" w:hAnsiTheme="minorHAnsi" w:cstheme="minorHAnsi"/>
          <w:sz w:val="22"/>
          <w:szCs w:val="22"/>
        </w:rPr>
      </w:pPr>
    </w:p>
    <w:p w14:paraId="0446D239" w14:textId="63294F99" w:rsidR="00487A09" w:rsidRPr="00121472" w:rsidRDefault="00DD1F96" w:rsidP="001F7991">
      <w:pPr>
        <w:pStyle w:val="Default"/>
        <w:jc w:val="both"/>
        <w:rPr>
          <w:rFonts w:asciiTheme="minorHAnsi" w:hAnsiTheme="minorHAnsi" w:cstheme="minorHAnsi"/>
          <w:sz w:val="22"/>
          <w:szCs w:val="22"/>
        </w:rPr>
      </w:pPr>
      <w:r w:rsidRPr="00121472">
        <w:rPr>
          <w:rFonts w:asciiTheme="minorHAnsi" w:hAnsiTheme="minorHAnsi" w:cstheme="minorHAnsi"/>
          <w:sz w:val="22"/>
          <w:szCs w:val="22"/>
        </w:rPr>
        <w:t xml:space="preserve">AQI is a tool, introduced by Environmental Protection agency (EPA) in USA to measure the levels of pollution due to major air pollutants. An AQI is defined as an overall scheme that transforms weighted values of individual air pollution related parameters into a single number or set of numbers </w:t>
      </w:r>
      <w:r w:rsidRPr="00121472">
        <w:rPr>
          <w:rFonts w:asciiTheme="minorHAnsi" w:hAnsiTheme="minorHAnsi" w:cstheme="minorHAnsi"/>
          <w:i/>
          <w:iCs/>
          <w:sz w:val="22"/>
          <w:szCs w:val="22"/>
        </w:rPr>
        <w:t>(Mukesh Sharma, 2003).</w:t>
      </w:r>
      <w:r w:rsidRPr="00121472">
        <w:rPr>
          <w:rFonts w:asciiTheme="minorHAnsi" w:hAnsiTheme="minorHAnsi" w:cstheme="minorHAnsi"/>
          <w:sz w:val="22"/>
          <w:szCs w:val="22"/>
        </w:rPr>
        <w:t xml:space="preserve"> In the present study the AQI was calculated using IND-AQI specified by CPCB. The index has been developed based on the dose-response relationship of various pollutants. AQI concept transforms weighted values of individual air pollutants into a single number or set of numbers which may be widely used for air quality communication and decision making. This IND-AQI has 6 categories.</w:t>
      </w:r>
    </w:p>
    <w:p w14:paraId="14D536FA" w14:textId="77777777" w:rsidR="00487A09" w:rsidRPr="00121472" w:rsidRDefault="00487A09" w:rsidP="001F7991">
      <w:pPr>
        <w:pStyle w:val="Default"/>
        <w:jc w:val="both"/>
        <w:rPr>
          <w:rFonts w:asciiTheme="minorHAnsi" w:hAnsiTheme="minorHAnsi" w:cstheme="minorHAnsi"/>
          <w:noProof/>
          <w:sz w:val="22"/>
          <w:szCs w:val="22"/>
        </w:rPr>
      </w:pPr>
    </w:p>
    <w:p w14:paraId="6E05A954" w14:textId="42DF8A9B" w:rsidR="00487A09" w:rsidRPr="00121472" w:rsidRDefault="00487A09" w:rsidP="00E02753">
      <w:pPr>
        <w:pStyle w:val="Default"/>
        <w:jc w:val="center"/>
        <w:rPr>
          <w:rFonts w:asciiTheme="minorHAnsi" w:hAnsiTheme="minorHAnsi" w:cstheme="minorHAnsi"/>
          <w:sz w:val="22"/>
          <w:szCs w:val="22"/>
        </w:rPr>
      </w:pPr>
      <w:r w:rsidRPr="00121472">
        <w:rPr>
          <w:rFonts w:asciiTheme="minorHAnsi" w:hAnsiTheme="minorHAnsi" w:cstheme="minorHAnsi"/>
          <w:noProof/>
          <w:sz w:val="22"/>
          <w:szCs w:val="22"/>
        </w:rPr>
        <w:drawing>
          <wp:inline distT="0" distB="0" distL="0" distR="0" wp14:anchorId="2F235E93" wp14:editId="3B419C68">
            <wp:extent cx="5715000" cy="73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733425"/>
                    </a:xfrm>
                    <a:prstGeom prst="rect">
                      <a:avLst/>
                    </a:prstGeom>
                    <a:noFill/>
                    <a:ln>
                      <a:noFill/>
                    </a:ln>
                  </pic:spPr>
                </pic:pic>
              </a:graphicData>
            </a:graphic>
          </wp:inline>
        </w:drawing>
      </w:r>
    </w:p>
    <w:p w14:paraId="342E34EE" w14:textId="545E85EF" w:rsidR="00DD1F96" w:rsidRPr="00121472" w:rsidRDefault="00DD1F96" w:rsidP="00DD1F96">
      <w:pPr>
        <w:pStyle w:val="Default"/>
        <w:rPr>
          <w:sz w:val="22"/>
          <w:szCs w:val="22"/>
        </w:rPr>
      </w:pPr>
    </w:p>
    <w:p w14:paraId="214E1E7F" w14:textId="77777777" w:rsidR="00C53CE4" w:rsidRDefault="00C53CE4" w:rsidP="00DD1F96">
      <w:pPr>
        <w:pStyle w:val="Default"/>
        <w:rPr>
          <w:rFonts w:asciiTheme="minorHAnsi" w:hAnsiTheme="minorHAnsi" w:cstheme="minorHAnsi"/>
          <w:b/>
          <w:bCs/>
          <w:sz w:val="32"/>
          <w:szCs w:val="32"/>
        </w:rPr>
      </w:pPr>
    </w:p>
    <w:p w14:paraId="4944F60B" w14:textId="5B69C688" w:rsidR="00121472" w:rsidRPr="00CA3D88" w:rsidRDefault="00743255" w:rsidP="00DD1F96">
      <w:pPr>
        <w:pStyle w:val="Default"/>
        <w:rPr>
          <w:rFonts w:asciiTheme="minorHAnsi" w:hAnsiTheme="minorHAnsi" w:cstheme="minorHAnsi"/>
          <w:b/>
          <w:bCs/>
          <w:sz w:val="28"/>
          <w:szCs w:val="28"/>
        </w:rPr>
      </w:pPr>
      <w:r>
        <w:rPr>
          <w:rFonts w:asciiTheme="minorHAnsi" w:hAnsiTheme="minorHAnsi" w:cstheme="minorHAnsi"/>
          <w:b/>
          <w:bCs/>
          <w:sz w:val="28"/>
          <w:szCs w:val="28"/>
        </w:rPr>
        <w:t xml:space="preserve">1.3 </w:t>
      </w:r>
      <w:r w:rsidR="00121472" w:rsidRPr="00CA3D88">
        <w:rPr>
          <w:rFonts w:asciiTheme="minorHAnsi" w:hAnsiTheme="minorHAnsi" w:cstheme="minorHAnsi"/>
          <w:b/>
          <w:bCs/>
          <w:sz w:val="28"/>
          <w:szCs w:val="28"/>
        </w:rPr>
        <w:t>Materials and Data Resources</w:t>
      </w:r>
    </w:p>
    <w:p w14:paraId="23F0CB10" w14:textId="018CD4C4" w:rsidR="004300B5" w:rsidRPr="00C53CE4" w:rsidRDefault="004300B5" w:rsidP="00DD1F96">
      <w:pPr>
        <w:pStyle w:val="Default"/>
        <w:rPr>
          <w:rFonts w:asciiTheme="minorHAnsi" w:hAnsiTheme="minorHAnsi" w:cstheme="minorHAnsi"/>
          <w:b/>
          <w:bCs/>
          <w:sz w:val="32"/>
          <w:szCs w:val="32"/>
        </w:rPr>
      </w:pPr>
    </w:p>
    <w:p w14:paraId="7947420C" w14:textId="67AAEBC4" w:rsidR="00121472" w:rsidRDefault="00121472" w:rsidP="001F7991">
      <w:pPr>
        <w:pStyle w:val="Default"/>
        <w:jc w:val="both"/>
        <w:rPr>
          <w:rFonts w:asciiTheme="minorHAnsi" w:hAnsiTheme="minorHAnsi" w:cstheme="minorHAnsi"/>
          <w:b/>
          <w:bCs/>
          <w:sz w:val="22"/>
          <w:szCs w:val="22"/>
        </w:rPr>
      </w:pPr>
      <w:r w:rsidRPr="007627CA">
        <w:rPr>
          <w:rFonts w:asciiTheme="minorHAnsi" w:hAnsiTheme="minorHAnsi" w:cstheme="minorHAnsi"/>
          <w:b/>
          <w:bCs/>
          <w:sz w:val="22"/>
          <w:szCs w:val="22"/>
        </w:rPr>
        <w:t>Air Pollutants</w:t>
      </w:r>
    </w:p>
    <w:p w14:paraId="2323BEEF" w14:textId="77777777" w:rsidR="004300B5" w:rsidRPr="007627CA" w:rsidRDefault="004300B5" w:rsidP="001F7991">
      <w:pPr>
        <w:pStyle w:val="Default"/>
        <w:jc w:val="both"/>
        <w:rPr>
          <w:rFonts w:asciiTheme="minorHAnsi" w:hAnsiTheme="minorHAnsi" w:cstheme="minorHAnsi"/>
          <w:b/>
          <w:bCs/>
          <w:sz w:val="22"/>
          <w:szCs w:val="22"/>
        </w:rPr>
      </w:pPr>
    </w:p>
    <w:p w14:paraId="3080A1CA" w14:textId="38604BEC" w:rsidR="00121472" w:rsidRPr="00121472" w:rsidRDefault="00121472" w:rsidP="001F7991">
      <w:pPr>
        <w:pStyle w:val="Default"/>
        <w:jc w:val="both"/>
        <w:rPr>
          <w:rFonts w:asciiTheme="minorHAnsi" w:hAnsiTheme="minorHAnsi" w:cstheme="minorHAnsi"/>
          <w:sz w:val="22"/>
          <w:szCs w:val="22"/>
        </w:rPr>
      </w:pPr>
      <w:r w:rsidRPr="00121472">
        <w:rPr>
          <w:rFonts w:asciiTheme="minorHAnsi" w:hAnsiTheme="minorHAnsi" w:cstheme="minorHAnsi"/>
          <w:sz w:val="22"/>
          <w:szCs w:val="22"/>
        </w:rPr>
        <w:t>Major pollutants present in air are basically categorized</w:t>
      </w:r>
      <w:r>
        <w:rPr>
          <w:rFonts w:asciiTheme="minorHAnsi" w:hAnsiTheme="minorHAnsi" w:cstheme="minorHAnsi"/>
          <w:sz w:val="22"/>
          <w:szCs w:val="22"/>
        </w:rPr>
        <w:t xml:space="preserve"> </w:t>
      </w:r>
      <w:r w:rsidRPr="00121472">
        <w:rPr>
          <w:rFonts w:asciiTheme="minorHAnsi" w:hAnsiTheme="minorHAnsi" w:cstheme="minorHAnsi"/>
          <w:sz w:val="22"/>
          <w:szCs w:val="22"/>
        </w:rPr>
        <w:t>into following types:</w:t>
      </w:r>
    </w:p>
    <w:p w14:paraId="13D5CAF9" w14:textId="2B2E20EF" w:rsidR="00121472" w:rsidRDefault="00121472" w:rsidP="001F7991">
      <w:pPr>
        <w:pStyle w:val="Default"/>
        <w:jc w:val="both"/>
        <w:rPr>
          <w:rFonts w:asciiTheme="minorHAnsi" w:hAnsiTheme="minorHAnsi" w:cstheme="minorHAnsi"/>
          <w:sz w:val="22"/>
          <w:szCs w:val="22"/>
        </w:rPr>
      </w:pPr>
      <w:r w:rsidRPr="00121472">
        <w:rPr>
          <w:rFonts w:asciiTheme="minorHAnsi" w:hAnsiTheme="minorHAnsi" w:cstheme="minorHAnsi"/>
          <w:sz w:val="22"/>
          <w:szCs w:val="22"/>
        </w:rPr>
        <w:t>Carbon Compounds</w:t>
      </w:r>
      <w:r w:rsidR="007627CA">
        <w:rPr>
          <w:rFonts w:asciiTheme="minorHAnsi" w:hAnsiTheme="minorHAnsi" w:cstheme="minorHAnsi"/>
          <w:sz w:val="22"/>
          <w:szCs w:val="22"/>
        </w:rPr>
        <w:t xml:space="preserve">, </w:t>
      </w:r>
      <w:r w:rsidRPr="00121472">
        <w:rPr>
          <w:rFonts w:asciiTheme="minorHAnsi" w:hAnsiTheme="minorHAnsi" w:cstheme="minorHAnsi"/>
          <w:sz w:val="22"/>
          <w:szCs w:val="22"/>
        </w:rPr>
        <w:t>Sulphur Compounds</w:t>
      </w:r>
      <w:r w:rsidR="007627CA">
        <w:rPr>
          <w:rFonts w:asciiTheme="minorHAnsi" w:hAnsiTheme="minorHAnsi" w:cstheme="minorHAnsi"/>
          <w:sz w:val="22"/>
          <w:szCs w:val="22"/>
        </w:rPr>
        <w:t xml:space="preserve">, </w:t>
      </w:r>
      <w:r w:rsidRPr="00121472">
        <w:rPr>
          <w:rFonts w:asciiTheme="minorHAnsi" w:hAnsiTheme="minorHAnsi" w:cstheme="minorHAnsi"/>
          <w:sz w:val="22"/>
          <w:szCs w:val="22"/>
        </w:rPr>
        <w:t>Chlorofluorocarbons</w:t>
      </w:r>
      <w:r w:rsidR="007627CA">
        <w:rPr>
          <w:rFonts w:asciiTheme="minorHAnsi" w:hAnsiTheme="minorHAnsi" w:cstheme="minorHAnsi"/>
          <w:sz w:val="22"/>
          <w:szCs w:val="22"/>
        </w:rPr>
        <w:t xml:space="preserve">, </w:t>
      </w:r>
      <w:r w:rsidRPr="00121472">
        <w:rPr>
          <w:rFonts w:asciiTheme="minorHAnsi" w:hAnsiTheme="minorHAnsi" w:cstheme="minorHAnsi"/>
          <w:sz w:val="22"/>
          <w:szCs w:val="22"/>
        </w:rPr>
        <w:t>Hydrocarbons</w:t>
      </w:r>
      <w:r w:rsidR="007627CA">
        <w:rPr>
          <w:rFonts w:asciiTheme="minorHAnsi" w:hAnsiTheme="minorHAnsi" w:cstheme="minorHAnsi"/>
          <w:sz w:val="22"/>
          <w:szCs w:val="22"/>
        </w:rPr>
        <w:t xml:space="preserve">, </w:t>
      </w:r>
      <w:r w:rsidRPr="00121472">
        <w:rPr>
          <w:rFonts w:asciiTheme="minorHAnsi" w:hAnsiTheme="minorHAnsi" w:cstheme="minorHAnsi"/>
          <w:sz w:val="22"/>
          <w:szCs w:val="22"/>
        </w:rPr>
        <w:t>Metallic Pollutants</w:t>
      </w:r>
      <w:r w:rsidR="007627CA">
        <w:rPr>
          <w:rFonts w:asciiTheme="minorHAnsi" w:hAnsiTheme="minorHAnsi" w:cstheme="minorHAnsi"/>
          <w:sz w:val="22"/>
          <w:szCs w:val="22"/>
        </w:rPr>
        <w:t xml:space="preserve">, </w:t>
      </w:r>
      <w:r w:rsidRPr="00121472">
        <w:rPr>
          <w:rFonts w:asciiTheme="minorHAnsi" w:hAnsiTheme="minorHAnsi" w:cstheme="minorHAnsi"/>
          <w:sz w:val="22"/>
          <w:szCs w:val="22"/>
        </w:rPr>
        <w:t>Photochemical pollutants</w:t>
      </w:r>
      <w:r w:rsidR="007627CA">
        <w:rPr>
          <w:rFonts w:asciiTheme="minorHAnsi" w:hAnsiTheme="minorHAnsi" w:cstheme="minorHAnsi"/>
          <w:sz w:val="22"/>
          <w:szCs w:val="22"/>
        </w:rPr>
        <w:t xml:space="preserve">, </w:t>
      </w:r>
      <w:r w:rsidRPr="00121472">
        <w:rPr>
          <w:rFonts w:asciiTheme="minorHAnsi" w:hAnsiTheme="minorHAnsi" w:cstheme="minorHAnsi"/>
          <w:sz w:val="22"/>
          <w:szCs w:val="22"/>
        </w:rPr>
        <w:t>Particulate matter</w:t>
      </w:r>
      <w:r w:rsidR="007627CA">
        <w:rPr>
          <w:rFonts w:asciiTheme="minorHAnsi" w:hAnsiTheme="minorHAnsi" w:cstheme="minorHAnsi"/>
          <w:sz w:val="22"/>
          <w:szCs w:val="22"/>
        </w:rPr>
        <w:t>.</w:t>
      </w:r>
    </w:p>
    <w:p w14:paraId="736A6F8F" w14:textId="5546B995" w:rsidR="007627CA" w:rsidRDefault="007627CA" w:rsidP="001F7991">
      <w:pPr>
        <w:pStyle w:val="Default"/>
        <w:jc w:val="both"/>
        <w:rPr>
          <w:rFonts w:asciiTheme="minorHAnsi" w:hAnsiTheme="minorHAnsi" w:cstheme="minorHAnsi"/>
          <w:sz w:val="22"/>
          <w:szCs w:val="22"/>
        </w:rPr>
      </w:pPr>
    </w:p>
    <w:p w14:paraId="154A740E" w14:textId="2D608C8D" w:rsidR="007627CA" w:rsidRDefault="007627CA" w:rsidP="001F7991">
      <w:pPr>
        <w:pStyle w:val="Default"/>
        <w:jc w:val="both"/>
        <w:rPr>
          <w:rFonts w:asciiTheme="minorHAnsi" w:hAnsiTheme="minorHAnsi" w:cstheme="minorHAnsi"/>
          <w:b/>
          <w:bCs/>
          <w:sz w:val="22"/>
          <w:szCs w:val="22"/>
        </w:rPr>
      </w:pPr>
      <w:r w:rsidRPr="007627CA">
        <w:rPr>
          <w:rFonts w:asciiTheme="minorHAnsi" w:hAnsiTheme="minorHAnsi" w:cstheme="minorHAnsi"/>
          <w:b/>
          <w:bCs/>
          <w:sz w:val="22"/>
          <w:szCs w:val="22"/>
        </w:rPr>
        <w:t>Materials</w:t>
      </w:r>
    </w:p>
    <w:p w14:paraId="6BFCB9C3" w14:textId="77777777" w:rsidR="004300B5" w:rsidRPr="007627CA" w:rsidRDefault="004300B5" w:rsidP="001F7991">
      <w:pPr>
        <w:pStyle w:val="Default"/>
        <w:jc w:val="both"/>
        <w:rPr>
          <w:rFonts w:asciiTheme="minorHAnsi" w:hAnsiTheme="minorHAnsi" w:cstheme="minorHAnsi"/>
          <w:b/>
          <w:bCs/>
          <w:sz w:val="22"/>
          <w:szCs w:val="22"/>
        </w:rPr>
      </w:pPr>
    </w:p>
    <w:p w14:paraId="1B7F5ACF" w14:textId="305AEEAE" w:rsidR="007627CA" w:rsidRDefault="007627CA" w:rsidP="001F7991">
      <w:pPr>
        <w:pStyle w:val="Default"/>
        <w:jc w:val="both"/>
        <w:rPr>
          <w:rFonts w:asciiTheme="minorHAnsi" w:hAnsiTheme="minorHAnsi" w:cstheme="minorHAnsi"/>
          <w:sz w:val="22"/>
          <w:szCs w:val="22"/>
        </w:rPr>
      </w:pPr>
      <w:r w:rsidRPr="007627CA">
        <w:rPr>
          <w:rFonts w:asciiTheme="minorHAnsi" w:hAnsiTheme="minorHAnsi" w:cstheme="minorHAnsi"/>
          <w:sz w:val="22"/>
          <w:szCs w:val="22"/>
        </w:rPr>
        <w:t>This study considered seven critically polluted locations in</w:t>
      </w:r>
      <w:r>
        <w:rPr>
          <w:rFonts w:asciiTheme="minorHAnsi" w:hAnsiTheme="minorHAnsi" w:cstheme="minorHAnsi"/>
          <w:sz w:val="22"/>
          <w:szCs w:val="22"/>
        </w:rPr>
        <w:t xml:space="preserve"> </w:t>
      </w:r>
      <w:r w:rsidRPr="007627CA">
        <w:rPr>
          <w:rFonts w:asciiTheme="minorHAnsi" w:hAnsiTheme="minorHAnsi" w:cstheme="minorHAnsi"/>
          <w:sz w:val="22"/>
          <w:szCs w:val="22"/>
        </w:rPr>
        <w:t>India, as shown in Table 1. The pollution trends were derived</w:t>
      </w:r>
      <w:r>
        <w:rPr>
          <w:rFonts w:asciiTheme="minorHAnsi" w:hAnsiTheme="minorHAnsi" w:cstheme="minorHAnsi"/>
          <w:sz w:val="22"/>
          <w:szCs w:val="22"/>
        </w:rPr>
        <w:t xml:space="preserve"> </w:t>
      </w:r>
      <w:r w:rsidRPr="007627CA">
        <w:rPr>
          <w:rFonts w:asciiTheme="minorHAnsi" w:hAnsiTheme="minorHAnsi" w:cstheme="minorHAnsi"/>
          <w:sz w:val="22"/>
          <w:szCs w:val="22"/>
        </w:rPr>
        <w:t>based on data from 2015, 2016, 2017, 2018</w:t>
      </w:r>
      <w:r>
        <w:rPr>
          <w:rFonts w:asciiTheme="minorHAnsi" w:hAnsiTheme="minorHAnsi" w:cstheme="minorHAnsi"/>
          <w:sz w:val="22"/>
          <w:szCs w:val="22"/>
        </w:rPr>
        <w:t>, 2019 and 2020</w:t>
      </w:r>
      <w:r w:rsidRPr="007627CA">
        <w:rPr>
          <w:rFonts w:asciiTheme="minorHAnsi" w:hAnsiTheme="minorHAnsi" w:cstheme="minorHAnsi"/>
          <w:sz w:val="22"/>
          <w:szCs w:val="22"/>
        </w:rPr>
        <w:t>. The parameters considered for this research were SO2, NOx, and PM 2.5</w:t>
      </w:r>
      <w:r>
        <w:rPr>
          <w:rFonts w:asciiTheme="minorHAnsi" w:hAnsiTheme="minorHAnsi" w:cstheme="minorHAnsi"/>
          <w:sz w:val="22"/>
          <w:szCs w:val="22"/>
        </w:rPr>
        <w:t>, Hydrocarbons and C</w:t>
      </w:r>
      <w:r w:rsidR="00E35FC2">
        <w:rPr>
          <w:rFonts w:asciiTheme="minorHAnsi" w:hAnsiTheme="minorHAnsi" w:cstheme="minorHAnsi"/>
          <w:sz w:val="22"/>
          <w:szCs w:val="22"/>
        </w:rPr>
        <w:t>arbon Compounds</w:t>
      </w:r>
      <w:r w:rsidRPr="007627CA">
        <w:rPr>
          <w:rFonts w:asciiTheme="minorHAnsi" w:hAnsiTheme="minorHAnsi" w:cstheme="minorHAnsi"/>
          <w:sz w:val="22"/>
          <w:szCs w:val="22"/>
        </w:rPr>
        <w:t>.</w:t>
      </w:r>
      <w:r>
        <w:rPr>
          <w:rFonts w:asciiTheme="minorHAnsi" w:hAnsiTheme="minorHAnsi" w:cstheme="minorHAnsi"/>
          <w:sz w:val="22"/>
          <w:szCs w:val="22"/>
        </w:rPr>
        <w:t xml:space="preserve"> </w:t>
      </w:r>
      <w:r w:rsidRPr="007627CA">
        <w:rPr>
          <w:rFonts w:asciiTheme="minorHAnsi" w:hAnsiTheme="minorHAnsi" w:cstheme="minorHAnsi"/>
          <w:sz w:val="22"/>
          <w:szCs w:val="22"/>
        </w:rPr>
        <w:t>For the concerned locations, we collected the geography and</w:t>
      </w:r>
      <w:r>
        <w:rPr>
          <w:rFonts w:asciiTheme="minorHAnsi" w:hAnsiTheme="minorHAnsi" w:cstheme="minorHAnsi"/>
          <w:sz w:val="22"/>
          <w:szCs w:val="22"/>
        </w:rPr>
        <w:t xml:space="preserve"> </w:t>
      </w:r>
      <w:r w:rsidRPr="007627CA">
        <w:rPr>
          <w:rFonts w:asciiTheme="minorHAnsi" w:hAnsiTheme="minorHAnsi" w:cstheme="minorHAnsi"/>
          <w:sz w:val="22"/>
          <w:szCs w:val="22"/>
        </w:rPr>
        <w:t xml:space="preserve">some of the related characteristics, incorporating </w:t>
      </w:r>
      <w:r>
        <w:rPr>
          <w:rFonts w:asciiTheme="minorHAnsi" w:hAnsiTheme="minorHAnsi" w:cstheme="minorHAnsi"/>
          <w:sz w:val="22"/>
          <w:szCs w:val="22"/>
        </w:rPr>
        <w:t xml:space="preserve">some of the </w:t>
      </w:r>
      <w:r w:rsidRPr="007627CA">
        <w:rPr>
          <w:rFonts w:asciiTheme="minorHAnsi" w:hAnsiTheme="minorHAnsi" w:cstheme="minorHAnsi"/>
          <w:sz w:val="22"/>
          <w:szCs w:val="22"/>
        </w:rPr>
        <w:t>mega</w:t>
      </w:r>
      <w:r>
        <w:rPr>
          <w:rFonts w:asciiTheme="minorHAnsi" w:hAnsiTheme="minorHAnsi" w:cstheme="minorHAnsi"/>
          <w:sz w:val="22"/>
          <w:szCs w:val="22"/>
        </w:rPr>
        <w:t xml:space="preserve"> </w:t>
      </w:r>
      <w:r w:rsidRPr="007627CA">
        <w:rPr>
          <w:rFonts w:asciiTheme="minorHAnsi" w:hAnsiTheme="minorHAnsi" w:cstheme="minorHAnsi"/>
          <w:sz w:val="22"/>
          <w:szCs w:val="22"/>
        </w:rPr>
        <w:t>cities of India</w:t>
      </w:r>
      <w:r>
        <w:rPr>
          <w:rFonts w:asciiTheme="minorHAnsi" w:hAnsiTheme="minorHAnsi" w:cstheme="minorHAnsi"/>
          <w:sz w:val="22"/>
          <w:szCs w:val="22"/>
        </w:rPr>
        <w:t xml:space="preserve">. </w:t>
      </w:r>
    </w:p>
    <w:p w14:paraId="2B8343A8" w14:textId="77777777" w:rsidR="00C53CE4" w:rsidRDefault="00C53CE4" w:rsidP="001F7991">
      <w:pPr>
        <w:pStyle w:val="Default"/>
        <w:jc w:val="both"/>
        <w:rPr>
          <w:rFonts w:asciiTheme="minorHAnsi" w:hAnsiTheme="minorHAnsi" w:cstheme="minorHAnsi"/>
          <w:sz w:val="22"/>
          <w:szCs w:val="22"/>
        </w:rPr>
      </w:pPr>
    </w:p>
    <w:p w14:paraId="50D321BE" w14:textId="52C6E69C" w:rsidR="00CA3D88" w:rsidRDefault="007627CA" w:rsidP="001F7991">
      <w:pPr>
        <w:pStyle w:val="Default"/>
        <w:jc w:val="both"/>
        <w:rPr>
          <w:rFonts w:asciiTheme="minorHAnsi" w:hAnsiTheme="minorHAnsi" w:cstheme="minorHAnsi"/>
          <w:i/>
          <w:iCs/>
          <w:sz w:val="22"/>
          <w:szCs w:val="22"/>
        </w:rPr>
      </w:pPr>
      <w:r>
        <w:rPr>
          <w:rFonts w:asciiTheme="minorHAnsi" w:hAnsiTheme="minorHAnsi" w:cstheme="minorHAnsi"/>
          <w:sz w:val="22"/>
          <w:szCs w:val="22"/>
        </w:rPr>
        <w:t xml:space="preserve">The data files </w:t>
      </w:r>
      <w:r w:rsidRPr="007627CA">
        <w:rPr>
          <w:rFonts w:asciiTheme="minorHAnsi" w:hAnsiTheme="minorHAnsi" w:cstheme="minorHAnsi"/>
          <w:sz w:val="22"/>
          <w:szCs w:val="22"/>
        </w:rPr>
        <w:t>are collected</w:t>
      </w:r>
      <w:r>
        <w:rPr>
          <w:rFonts w:asciiTheme="minorHAnsi" w:hAnsiTheme="minorHAnsi" w:cstheme="minorHAnsi"/>
          <w:sz w:val="22"/>
          <w:szCs w:val="22"/>
        </w:rPr>
        <w:t xml:space="preserve"> </w:t>
      </w:r>
      <w:r w:rsidRPr="007627CA">
        <w:rPr>
          <w:rFonts w:asciiTheme="minorHAnsi" w:hAnsiTheme="minorHAnsi" w:cstheme="minorHAnsi"/>
          <w:sz w:val="22"/>
          <w:szCs w:val="22"/>
        </w:rPr>
        <w:t xml:space="preserve">from </w:t>
      </w:r>
      <w:r>
        <w:rPr>
          <w:rFonts w:asciiTheme="minorHAnsi" w:hAnsiTheme="minorHAnsi" w:cstheme="minorHAnsi"/>
          <w:sz w:val="22"/>
          <w:szCs w:val="22"/>
        </w:rPr>
        <w:t xml:space="preserve">sources </w:t>
      </w:r>
      <w:r w:rsidRPr="007627CA">
        <w:rPr>
          <w:rFonts w:asciiTheme="minorHAnsi" w:hAnsiTheme="minorHAnsi" w:cstheme="minorHAnsi"/>
          <w:sz w:val="22"/>
          <w:szCs w:val="22"/>
        </w:rPr>
        <w:t>deployed by the Central Pollution Control</w:t>
      </w:r>
      <w:r w:rsidR="00C53CE4">
        <w:rPr>
          <w:rFonts w:asciiTheme="minorHAnsi" w:hAnsiTheme="minorHAnsi" w:cstheme="minorHAnsi"/>
          <w:sz w:val="22"/>
          <w:szCs w:val="22"/>
        </w:rPr>
        <w:t xml:space="preserve"> </w:t>
      </w:r>
      <w:r w:rsidRPr="007627CA">
        <w:rPr>
          <w:rFonts w:asciiTheme="minorHAnsi" w:hAnsiTheme="minorHAnsi" w:cstheme="minorHAnsi"/>
          <w:sz w:val="22"/>
          <w:szCs w:val="22"/>
        </w:rPr>
        <w:t>Board</w:t>
      </w:r>
      <w:r>
        <w:rPr>
          <w:rFonts w:asciiTheme="minorHAnsi" w:hAnsiTheme="minorHAnsi" w:cstheme="minorHAnsi"/>
          <w:sz w:val="22"/>
          <w:szCs w:val="22"/>
        </w:rPr>
        <w:t xml:space="preserve">, </w:t>
      </w:r>
      <w:r w:rsidRPr="007627CA">
        <w:rPr>
          <w:rFonts w:asciiTheme="minorHAnsi" w:hAnsiTheme="minorHAnsi" w:cstheme="minorHAnsi"/>
          <w:sz w:val="22"/>
          <w:szCs w:val="22"/>
        </w:rPr>
        <w:t>India. The monitoring of pollutants is carried out on a yearly</w:t>
      </w:r>
      <w:r w:rsidR="00E35FC2">
        <w:rPr>
          <w:rFonts w:asciiTheme="minorHAnsi" w:hAnsiTheme="minorHAnsi" w:cstheme="minorHAnsi"/>
          <w:sz w:val="22"/>
          <w:szCs w:val="22"/>
        </w:rPr>
        <w:t xml:space="preserve"> </w:t>
      </w:r>
      <w:r w:rsidRPr="007627CA">
        <w:rPr>
          <w:rFonts w:asciiTheme="minorHAnsi" w:hAnsiTheme="minorHAnsi" w:cstheme="minorHAnsi"/>
          <w:sz w:val="22"/>
          <w:szCs w:val="22"/>
        </w:rPr>
        <w:t>basis, with a twice a week frequency. In India, the Central</w:t>
      </w:r>
      <w:r w:rsidR="00E35FC2">
        <w:rPr>
          <w:rFonts w:asciiTheme="minorHAnsi" w:hAnsiTheme="minorHAnsi" w:cstheme="minorHAnsi"/>
          <w:sz w:val="22"/>
          <w:szCs w:val="22"/>
        </w:rPr>
        <w:t xml:space="preserve"> </w:t>
      </w:r>
      <w:r w:rsidRPr="007627CA">
        <w:rPr>
          <w:rFonts w:asciiTheme="minorHAnsi" w:hAnsiTheme="minorHAnsi" w:cstheme="minorHAnsi"/>
          <w:sz w:val="22"/>
          <w:szCs w:val="22"/>
        </w:rPr>
        <w:t>Pollution Control Board (CPCB) monitors the complete air quality monitoring networks and sets the standard that needs to be</w:t>
      </w:r>
      <w:r w:rsidR="00E35FC2">
        <w:rPr>
          <w:rFonts w:asciiTheme="minorHAnsi" w:hAnsiTheme="minorHAnsi" w:cstheme="minorHAnsi"/>
          <w:sz w:val="22"/>
          <w:szCs w:val="22"/>
        </w:rPr>
        <w:t xml:space="preserve"> </w:t>
      </w:r>
      <w:r w:rsidRPr="007627CA">
        <w:rPr>
          <w:rFonts w:asciiTheme="minorHAnsi" w:hAnsiTheme="minorHAnsi" w:cstheme="minorHAnsi"/>
          <w:sz w:val="22"/>
          <w:szCs w:val="22"/>
        </w:rPr>
        <w:t>followed by every pollution control unit. It is noted that there are</w:t>
      </w:r>
      <w:r w:rsidR="00E35FC2">
        <w:rPr>
          <w:rFonts w:asciiTheme="minorHAnsi" w:hAnsiTheme="minorHAnsi" w:cstheme="minorHAnsi"/>
          <w:sz w:val="22"/>
          <w:szCs w:val="22"/>
        </w:rPr>
        <w:t xml:space="preserve"> </w:t>
      </w:r>
      <w:r w:rsidRPr="007627CA">
        <w:rPr>
          <w:rFonts w:asciiTheme="minorHAnsi" w:hAnsiTheme="minorHAnsi" w:cstheme="minorHAnsi"/>
          <w:sz w:val="22"/>
          <w:szCs w:val="22"/>
        </w:rPr>
        <w:t xml:space="preserve">703 air quality stations across 307 cities in India. </w:t>
      </w:r>
      <w:r w:rsidR="00E35FC2">
        <w:rPr>
          <w:rFonts w:asciiTheme="minorHAnsi" w:hAnsiTheme="minorHAnsi" w:cstheme="minorHAnsi"/>
          <w:sz w:val="22"/>
          <w:szCs w:val="22"/>
        </w:rPr>
        <w:t xml:space="preserve">In our data files we have got access to 110 stations and 26 cities. </w:t>
      </w:r>
      <w:r w:rsidRPr="007627CA">
        <w:rPr>
          <w:rFonts w:asciiTheme="minorHAnsi" w:hAnsiTheme="minorHAnsi" w:cstheme="minorHAnsi"/>
          <w:sz w:val="22"/>
          <w:szCs w:val="22"/>
        </w:rPr>
        <w:t>This program is</w:t>
      </w:r>
      <w:r w:rsidR="00E35FC2">
        <w:rPr>
          <w:rFonts w:asciiTheme="minorHAnsi" w:hAnsiTheme="minorHAnsi" w:cstheme="minorHAnsi"/>
          <w:sz w:val="22"/>
          <w:szCs w:val="22"/>
        </w:rPr>
        <w:t xml:space="preserve"> </w:t>
      </w:r>
      <w:r w:rsidRPr="007627CA">
        <w:rPr>
          <w:rFonts w:asciiTheme="minorHAnsi" w:hAnsiTheme="minorHAnsi" w:cstheme="minorHAnsi"/>
          <w:sz w:val="22"/>
          <w:szCs w:val="22"/>
        </w:rPr>
        <w:t>completely managed by the Central Pollution Control Board, in</w:t>
      </w:r>
      <w:r w:rsidR="00E35FC2">
        <w:rPr>
          <w:rFonts w:asciiTheme="minorHAnsi" w:hAnsiTheme="minorHAnsi" w:cstheme="minorHAnsi"/>
          <w:sz w:val="22"/>
          <w:szCs w:val="22"/>
        </w:rPr>
        <w:t xml:space="preserve"> </w:t>
      </w:r>
      <w:r w:rsidRPr="007627CA">
        <w:rPr>
          <w:rFonts w:asciiTheme="minorHAnsi" w:hAnsiTheme="minorHAnsi" w:cstheme="minorHAnsi"/>
          <w:sz w:val="22"/>
          <w:szCs w:val="22"/>
        </w:rPr>
        <w:t xml:space="preserve">collaboration with the state pollution control board </w:t>
      </w:r>
      <w:r w:rsidRPr="00E35FC2">
        <w:rPr>
          <w:rFonts w:asciiTheme="minorHAnsi" w:hAnsiTheme="minorHAnsi" w:cstheme="minorHAnsi"/>
          <w:i/>
          <w:iCs/>
          <w:sz w:val="22"/>
          <w:szCs w:val="22"/>
        </w:rPr>
        <w:t>(Pant et al.</w:t>
      </w:r>
      <w:r w:rsidR="00E35FC2" w:rsidRPr="00E35FC2">
        <w:rPr>
          <w:rFonts w:asciiTheme="minorHAnsi" w:hAnsiTheme="minorHAnsi" w:cstheme="minorHAnsi"/>
          <w:i/>
          <w:iCs/>
          <w:sz w:val="22"/>
          <w:szCs w:val="22"/>
        </w:rPr>
        <w:t xml:space="preserve"> </w:t>
      </w:r>
      <w:r w:rsidRPr="00E35FC2">
        <w:rPr>
          <w:rFonts w:asciiTheme="minorHAnsi" w:hAnsiTheme="minorHAnsi" w:cstheme="minorHAnsi"/>
          <w:i/>
          <w:iCs/>
          <w:sz w:val="22"/>
          <w:szCs w:val="22"/>
        </w:rPr>
        <w:t>2018).</w:t>
      </w:r>
      <w:r w:rsidRPr="007627CA">
        <w:rPr>
          <w:rFonts w:asciiTheme="minorHAnsi" w:hAnsiTheme="minorHAnsi" w:cstheme="minorHAnsi"/>
          <w:sz w:val="22"/>
          <w:szCs w:val="22"/>
        </w:rPr>
        <w:t xml:space="preserve"> Most of the air quality stations are deployed in urban areas</w:t>
      </w:r>
      <w:r w:rsidR="00E35FC2">
        <w:rPr>
          <w:rFonts w:asciiTheme="minorHAnsi" w:hAnsiTheme="minorHAnsi" w:cstheme="minorHAnsi"/>
          <w:sz w:val="22"/>
          <w:szCs w:val="22"/>
        </w:rPr>
        <w:t xml:space="preserve"> </w:t>
      </w:r>
      <w:r w:rsidRPr="00E35FC2">
        <w:rPr>
          <w:rFonts w:asciiTheme="minorHAnsi" w:hAnsiTheme="minorHAnsi" w:cstheme="minorHAnsi"/>
          <w:i/>
          <w:iCs/>
          <w:sz w:val="22"/>
          <w:szCs w:val="22"/>
        </w:rPr>
        <w:t>(Balakrishnan et al. 2014).</w:t>
      </w:r>
    </w:p>
    <w:p w14:paraId="5C25111F" w14:textId="6DA6F3E5" w:rsidR="00CA3D88" w:rsidRPr="00E57D33" w:rsidRDefault="00CA3D88" w:rsidP="00CA3D88">
      <w:pPr>
        <w:rPr>
          <w:rFonts w:cstheme="minorHAnsi"/>
          <w:i/>
          <w:iCs/>
        </w:rPr>
      </w:pPr>
    </w:p>
    <w:p w14:paraId="2441D54F" w14:textId="77777777" w:rsidR="00E57D33" w:rsidRPr="00E57D33" w:rsidRDefault="00E57D33" w:rsidP="00E57D33">
      <w:pPr>
        <w:jc w:val="both"/>
        <w:rPr>
          <w:rFonts w:cstheme="minorHAnsi"/>
          <w:b/>
          <w:bCs/>
          <w:lang w:val="en-US"/>
        </w:rPr>
      </w:pPr>
      <w:r w:rsidRPr="00E57D33">
        <w:rPr>
          <w:rFonts w:cstheme="minorHAnsi"/>
          <w:b/>
          <w:bCs/>
          <w:lang w:val="en-US"/>
        </w:rPr>
        <w:t xml:space="preserve">Data Dictionary </w:t>
      </w:r>
    </w:p>
    <w:p w14:paraId="0CA0EF99" w14:textId="77777777" w:rsidR="00E57D33" w:rsidRPr="00724229" w:rsidRDefault="00E57D33" w:rsidP="00E57D33">
      <w:pPr>
        <w:jc w:val="both"/>
        <w:rPr>
          <w:rFonts w:cstheme="minorHAnsi"/>
          <w:lang w:val="en-US"/>
        </w:rPr>
      </w:pPr>
      <w:r w:rsidRPr="00724229">
        <w:rPr>
          <w:rFonts w:cstheme="minorHAnsi"/>
          <w:lang w:val="en-US"/>
        </w:rPr>
        <w:t>We have 5 csv files from CPCB dataset, city-hour.csv, city-day.csv, station-hour.csv, station-day.csv</w:t>
      </w:r>
    </w:p>
    <w:p w14:paraId="15148764" w14:textId="77777777" w:rsidR="00E57D33" w:rsidRPr="00724229" w:rsidRDefault="00E57D33" w:rsidP="00E57D33">
      <w:pPr>
        <w:jc w:val="both"/>
        <w:rPr>
          <w:rFonts w:cstheme="minorHAnsi"/>
          <w:lang w:val="en-US"/>
        </w:rPr>
      </w:pPr>
      <w:r w:rsidRPr="00724229">
        <w:rPr>
          <w:rFonts w:cstheme="minorHAnsi"/>
          <w:lang w:val="en-US"/>
        </w:rPr>
        <w:t xml:space="preserve">City-day and station-day datasets has columns as city/station, date, PM2.5, PM10, NO, NO2, NOx, NH3, CO, SO2, O3, Benzene, Toluene, Xylene, AQI, </w:t>
      </w:r>
      <w:proofErr w:type="spellStart"/>
      <w:r w:rsidRPr="00724229">
        <w:rPr>
          <w:rFonts w:cstheme="minorHAnsi"/>
          <w:lang w:val="en-US"/>
        </w:rPr>
        <w:t>AQI_Bucket</w:t>
      </w:r>
      <w:proofErr w:type="spellEnd"/>
    </w:p>
    <w:p w14:paraId="4F9AD3C1" w14:textId="77777777" w:rsidR="00E57D33" w:rsidRPr="00724229" w:rsidRDefault="00E57D33" w:rsidP="00E57D33">
      <w:pPr>
        <w:jc w:val="both"/>
        <w:rPr>
          <w:rFonts w:cstheme="minorHAnsi"/>
          <w:lang w:val="en-US"/>
        </w:rPr>
      </w:pPr>
      <w:r w:rsidRPr="00724229">
        <w:rPr>
          <w:rFonts w:cstheme="minorHAnsi"/>
          <w:lang w:val="en-US"/>
        </w:rPr>
        <w:lastRenderedPageBreak/>
        <w:t xml:space="preserve">City-hour and station-hour datasets has columns as city/station, datetime, PM2.5, PM10, NO, NO2, NOx, NH3, CO, SO2, O3, Benzene, Toluene, Xylene, AQI, </w:t>
      </w:r>
      <w:proofErr w:type="spellStart"/>
      <w:r w:rsidRPr="00724229">
        <w:rPr>
          <w:rFonts w:cstheme="minorHAnsi"/>
          <w:lang w:val="en-US"/>
        </w:rPr>
        <w:t>AQI_Bucket</w:t>
      </w:r>
      <w:proofErr w:type="spellEnd"/>
    </w:p>
    <w:tbl>
      <w:tblPr>
        <w:tblStyle w:val="TableGridLight"/>
        <w:tblW w:w="0" w:type="auto"/>
        <w:tblLook w:val="04A0" w:firstRow="1" w:lastRow="0" w:firstColumn="1" w:lastColumn="0" w:noHBand="0" w:noVBand="1"/>
      </w:tblPr>
      <w:tblGrid>
        <w:gridCol w:w="1555"/>
        <w:gridCol w:w="7461"/>
      </w:tblGrid>
      <w:tr w:rsidR="00E57D33" w:rsidRPr="00724229" w14:paraId="30322526" w14:textId="77777777" w:rsidTr="00E57D33">
        <w:trPr>
          <w:trHeight w:val="397"/>
        </w:trPr>
        <w:tc>
          <w:tcPr>
            <w:tcW w:w="1555" w:type="dxa"/>
          </w:tcPr>
          <w:p w14:paraId="01BA7772" w14:textId="77777777" w:rsidR="00E57D33" w:rsidRPr="00724229" w:rsidRDefault="00E57D33" w:rsidP="00D74E14">
            <w:pPr>
              <w:jc w:val="both"/>
              <w:rPr>
                <w:rFonts w:cstheme="minorHAnsi"/>
                <w:lang w:val="en-US"/>
              </w:rPr>
            </w:pPr>
            <w:r w:rsidRPr="00724229">
              <w:rPr>
                <w:rFonts w:cstheme="minorHAnsi"/>
                <w:lang w:val="en-US"/>
              </w:rPr>
              <w:t>Columns</w:t>
            </w:r>
          </w:p>
        </w:tc>
        <w:tc>
          <w:tcPr>
            <w:tcW w:w="7461" w:type="dxa"/>
          </w:tcPr>
          <w:p w14:paraId="69850C34" w14:textId="77777777" w:rsidR="00E57D33" w:rsidRPr="00724229" w:rsidRDefault="00E57D33" w:rsidP="00D74E14">
            <w:pPr>
              <w:jc w:val="both"/>
              <w:rPr>
                <w:rFonts w:cstheme="minorHAnsi"/>
                <w:lang w:val="en-US"/>
              </w:rPr>
            </w:pPr>
            <w:r w:rsidRPr="00724229">
              <w:rPr>
                <w:rFonts w:cstheme="minorHAnsi"/>
                <w:lang w:val="en-US"/>
              </w:rPr>
              <w:t>Interpretations</w:t>
            </w:r>
          </w:p>
        </w:tc>
      </w:tr>
      <w:tr w:rsidR="00E57D33" w:rsidRPr="00724229" w14:paraId="372B963B" w14:textId="77777777" w:rsidTr="00E57D33">
        <w:trPr>
          <w:trHeight w:val="397"/>
        </w:trPr>
        <w:tc>
          <w:tcPr>
            <w:tcW w:w="1555" w:type="dxa"/>
          </w:tcPr>
          <w:p w14:paraId="0EC7EFC2" w14:textId="77777777" w:rsidR="00E57D33" w:rsidRPr="00724229" w:rsidRDefault="00E57D33" w:rsidP="00D74E14">
            <w:pPr>
              <w:jc w:val="both"/>
              <w:rPr>
                <w:rFonts w:cstheme="minorHAnsi"/>
                <w:b/>
                <w:bCs/>
                <w:lang w:val="en-US"/>
              </w:rPr>
            </w:pPr>
            <w:r w:rsidRPr="00724229">
              <w:rPr>
                <w:rFonts w:cstheme="minorHAnsi"/>
                <w:lang w:val="en-US"/>
              </w:rPr>
              <w:t>City</w:t>
            </w:r>
          </w:p>
        </w:tc>
        <w:tc>
          <w:tcPr>
            <w:tcW w:w="7461" w:type="dxa"/>
          </w:tcPr>
          <w:p w14:paraId="2745ADDC" w14:textId="77777777" w:rsidR="00E57D33" w:rsidRPr="00724229" w:rsidRDefault="00E57D33" w:rsidP="00D74E14">
            <w:pPr>
              <w:jc w:val="both"/>
              <w:rPr>
                <w:rFonts w:cstheme="minorHAnsi"/>
                <w:lang w:val="en-US"/>
              </w:rPr>
            </w:pPr>
            <w:r w:rsidRPr="00724229">
              <w:rPr>
                <w:rFonts w:cstheme="minorHAnsi"/>
                <w:lang w:val="en-US"/>
              </w:rPr>
              <w:t>Cities in India for which that corresponding record belongs to</w:t>
            </w:r>
          </w:p>
        </w:tc>
      </w:tr>
      <w:tr w:rsidR="00E57D33" w:rsidRPr="00724229" w14:paraId="627B11D9" w14:textId="77777777" w:rsidTr="00E57D33">
        <w:trPr>
          <w:trHeight w:val="397"/>
        </w:trPr>
        <w:tc>
          <w:tcPr>
            <w:tcW w:w="1555" w:type="dxa"/>
          </w:tcPr>
          <w:p w14:paraId="1E2F2FF3" w14:textId="77777777" w:rsidR="00E57D33" w:rsidRPr="00724229" w:rsidRDefault="00E57D33" w:rsidP="00D74E14">
            <w:pPr>
              <w:jc w:val="both"/>
              <w:rPr>
                <w:rFonts w:cstheme="minorHAnsi"/>
                <w:b/>
                <w:bCs/>
                <w:lang w:val="en-US"/>
              </w:rPr>
            </w:pPr>
            <w:r w:rsidRPr="00724229">
              <w:rPr>
                <w:rFonts w:cstheme="minorHAnsi"/>
                <w:lang w:val="en-US"/>
              </w:rPr>
              <w:t>Station</w:t>
            </w:r>
          </w:p>
        </w:tc>
        <w:tc>
          <w:tcPr>
            <w:tcW w:w="7461" w:type="dxa"/>
          </w:tcPr>
          <w:p w14:paraId="134F40F1" w14:textId="77777777" w:rsidR="00E57D33" w:rsidRPr="00724229" w:rsidRDefault="00E57D33" w:rsidP="00D74E14">
            <w:pPr>
              <w:jc w:val="both"/>
              <w:rPr>
                <w:rFonts w:cstheme="minorHAnsi"/>
                <w:lang w:val="en-US"/>
              </w:rPr>
            </w:pPr>
            <w:r w:rsidRPr="00724229">
              <w:rPr>
                <w:rFonts w:cstheme="minorHAnsi"/>
                <w:lang w:val="en-US"/>
              </w:rPr>
              <w:t>Air stations for which that corresponding record belongs to</w:t>
            </w:r>
          </w:p>
        </w:tc>
      </w:tr>
      <w:tr w:rsidR="00E57D33" w:rsidRPr="00724229" w14:paraId="68EE7AF7" w14:textId="77777777" w:rsidTr="00E57D33">
        <w:trPr>
          <w:trHeight w:val="397"/>
        </w:trPr>
        <w:tc>
          <w:tcPr>
            <w:tcW w:w="1555" w:type="dxa"/>
          </w:tcPr>
          <w:p w14:paraId="2668A9CB" w14:textId="77777777" w:rsidR="00E57D33" w:rsidRPr="00724229" w:rsidRDefault="00E57D33" w:rsidP="00D74E14">
            <w:pPr>
              <w:jc w:val="both"/>
              <w:rPr>
                <w:rFonts w:cstheme="minorHAnsi"/>
                <w:b/>
                <w:bCs/>
                <w:lang w:val="en-US"/>
              </w:rPr>
            </w:pPr>
            <w:r w:rsidRPr="00724229">
              <w:rPr>
                <w:rFonts w:cstheme="minorHAnsi"/>
                <w:lang w:val="en-US"/>
              </w:rPr>
              <w:t>Date</w:t>
            </w:r>
          </w:p>
        </w:tc>
        <w:tc>
          <w:tcPr>
            <w:tcW w:w="7461" w:type="dxa"/>
          </w:tcPr>
          <w:p w14:paraId="1846A32C" w14:textId="77777777" w:rsidR="00E57D33" w:rsidRPr="00724229" w:rsidRDefault="00E57D33" w:rsidP="00D74E14">
            <w:pPr>
              <w:jc w:val="both"/>
              <w:rPr>
                <w:rFonts w:cstheme="minorHAnsi"/>
                <w:lang w:val="en-US"/>
              </w:rPr>
            </w:pPr>
            <w:r w:rsidRPr="00724229">
              <w:rPr>
                <w:rFonts w:cstheme="minorHAnsi"/>
                <w:lang w:val="en-US"/>
              </w:rPr>
              <w:t>Date on which it is recorded</w:t>
            </w:r>
          </w:p>
        </w:tc>
      </w:tr>
      <w:tr w:rsidR="00E57D33" w:rsidRPr="00724229" w14:paraId="7E34A3A0" w14:textId="77777777" w:rsidTr="00E57D33">
        <w:trPr>
          <w:trHeight w:val="397"/>
        </w:trPr>
        <w:tc>
          <w:tcPr>
            <w:tcW w:w="1555" w:type="dxa"/>
          </w:tcPr>
          <w:p w14:paraId="1FF04779" w14:textId="77777777" w:rsidR="00E57D33" w:rsidRPr="00724229" w:rsidRDefault="00E57D33" w:rsidP="00D74E14">
            <w:pPr>
              <w:jc w:val="both"/>
              <w:rPr>
                <w:rFonts w:cstheme="minorHAnsi"/>
                <w:b/>
                <w:bCs/>
                <w:lang w:val="en-US"/>
              </w:rPr>
            </w:pPr>
            <w:r w:rsidRPr="00724229">
              <w:rPr>
                <w:rFonts w:cstheme="minorHAnsi"/>
                <w:lang w:val="en-US"/>
              </w:rPr>
              <w:t>Datetime</w:t>
            </w:r>
          </w:p>
        </w:tc>
        <w:tc>
          <w:tcPr>
            <w:tcW w:w="7461" w:type="dxa"/>
          </w:tcPr>
          <w:p w14:paraId="5FF2BC74" w14:textId="77777777" w:rsidR="00E57D33" w:rsidRPr="00724229" w:rsidRDefault="00E57D33" w:rsidP="00D74E14">
            <w:pPr>
              <w:jc w:val="both"/>
              <w:rPr>
                <w:rFonts w:cstheme="minorHAnsi"/>
                <w:lang w:val="en-US"/>
              </w:rPr>
            </w:pPr>
            <w:r w:rsidRPr="00724229">
              <w:rPr>
                <w:rFonts w:cstheme="minorHAnsi"/>
                <w:lang w:val="en-US"/>
              </w:rPr>
              <w:t>Date and time on which it is recorded</w:t>
            </w:r>
          </w:p>
        </w:tc>
      </w:tr>
      <w:tr w:rsidR="00E57D33" w:rsidRPr="00724229" w14:paraId="70537631" w14:textId="77777777" w:rsidTr="00E57D33">
        <w:trPr>
          <w:trHeight w:val="397"/>
        </w:trPr>
        <w:tc>
          <w:tcPr>
            <w:tcW w:w="1555" w:type="dxa"/>
          </w:tcPr>
          <w:p w14:paraId="44762A22" w14:textId="77777777" w:rsidR="00E57D33" w:rsidRPr="00724229" w:rsidRDefault="00E57D33" w:rsidP="00D74E14">
            <w:pPr>
              <w:jc w:val="both"/>
              <w:rPr>
                <w:rFonts w:cstheme="minorHAnsi"/>
                <w:b/>
                <w:bCs/>
                <w:lang w:val="en-US"/>
              </w:rPr>
            </w:pPr>
            <w:r w:rsidRPr="00724229">
              <w:rPr>
                <w:rFonts w:cstheme="minorHAnsi"/>
                <w:lang w:val="en-US"/>
              </w:rPr>
              <w:t>PM2.5</w:t>
            </w:r>
          </w:p>
        </w:tc>
        <w:tc>
          <w:tcPr>
            <w:tcW w:w="7461" w:type="dxa"/>
          </w:tcPr>
          <w:p w14:paraId="043B41AF" w14:textId="77777777" w:rsidR="00E57D33" w:rsidRPr="00724229" w:rsidRDefault="00E57D33" w:rsidP="00D74E14">
            <w:pPr>
              <w:jc w:val="both"/>
              <w:rPr>
                <w:rFonts w:cstheme="minorHAnsi"/>
                <w:lang w:val="en-US"/>
              </w:rPr>
            </w:pPr>
            <w:r w:rsidRPr="00724229">
              <w:rPr>
                <w:rFonts w:cstheme="minorHAnsi"/>
                <w:lang w:val="en-US"/>
              </w:rPr>
              <w:t>Fine inhalable particles, with diameters that are generally 2.5 micrometers and smaller</w:t>
            </w:r>
          </w:p>
        </w:tc>
      </w:tr>
      <w:tr w:rsidR="00E57D33" w:rsidRPr="00724229" w14:paraId="4663EFFE" w14:textId="77777777" w:rsidTr="00E57D33">
        <w:trPr>
          <w:trHeight w:val="397"/>
        </w:trPr>
        <w:tc>
          <w:tcPr>
            <w:tcW w:w="1555" w:type="dxa"/>
          </w:tcPr>
          <w:p w14:paraId="4CEA28AA" w14:textId="77777777" w:rsidR="00E57D33" w:rsidRPr="00724229" w:rsidRDefault="00E57D33" w:rsidP="00D74E14">
            <w:pPr>
              <w:jc w:val="both"/>
              <w:rPr>
                <w:rFonts w:cstheme="minorHAnsi"/>
                <w:b/>
                <w:bCs/>
                <w:lang w:val="en-US"/>
              </w:rPr>
            </w:pPr>
            <w:r w:rsidRPr="00724229">
              <w:rPr>
                <w:rFonts w:cstheme="minorHAnsi"/>
                <w:lang w:val="en-US"/>
              </w:rPr>
              <w:t>PM10</w:t>
            </w:r>
          </w:p>
        </w:tc>
        <w:tc>
          <w:tcPr>
            <w:tcW w:w="7461" w:type="dxa"/>
          </w:tcPr>
          <w:p w14:paraId="4E26ED21" w14:textId="77777777" w:rsidR="00E57D33" w:rsidRPr="00724229" w:rsidRDefault="00E57D33" w:rsidP="00D74E14">
            <w:pPr>
              <w:jc w:val="both"/>
              <w:rPr>
                <w:rFonts w:cstheme="minorHAnsi"/>
                <w:lang w:val="en-US"/>
              </w:rPr>
            </w:pPr>
            <w:r w:rsidRPr="00724229">
              <w:rPr>
                <w:rFonts w:cstheme="minorHAnsi"/>
                <w:lang w:val="en-US"/>
              </w:rPr>
              <w:t>Fine inhalable particles, with diameters that are generally 10 micrometers and smaller</w:t>
            </w:r>
          </w:p>
        </w:tc>
      </w:tr>
      <w:tr w:rsidR="00E57D33" w:rsidRPr="00724229" w14:paraId="370D01F5" w14:textId="77777777" w:rsidTr="00E57D33">
        <w:trPr>
          <w:trHeight w:val="397"/>
        </w:trPr>
        <w:tc>
          <w:tcPr>
            <w:tcW w:w="1555" w:type="dxa"/>
          </w:tcPr>
          <w:p w14:paraId="02FAB76C" w14:textId="77777777" w:rsidR="00E57D33" w:rsidRPr="00724229" w:rsidRDefault="00E57D33" w:rsidP="00D74E14">
            <w:pPr>
              <w:jc w:val="both"/>
              <w:rPr>
                <w:rFonts w:cstheme="minorHAnsi"/>
                <w:b/>
                <w:bCs/>
                <w:lang w:val="en-US"/>
              </w:rPr>
            </w:pPr>
            <w:r w:rsidRPr="00724229">
              <w:rPr>
                <w:rFonts w:cstheme="minorHAnsi"/>
                <w:lang w:val="en-US"/>
              </w:rPr>
              <w:t>NO</w:t>
            </w:r>
          </w:p>
        </w:tc>
        <w:tc>
          <w:tcPr>
            <w:tcW w:w="7461" w:type="dxa"/>
          </w:tcPr>
          <w:p w14:paraId="675B5D09" w14:textId="77777777" w:rsidR="00E57D33" w:rsidRPr="00724229" w:rsidRDefault="00E57D33" w:rsidP="00D74E14">
            <w:pPr>
              <w:jc w:val="both"/>
              <w:rPr>
                <w:rFonts w:cstheme="minorHAnsi"/>
                <w:lang w:val="en-US"/>
              </w:rPr>
            </w:pPr>
            <w:r w:rsidRPr="00724229">
              <w:rPr>
                <w:rFonts w:cstheme="minorHAnsi"/>
                <w:lang w:val="en-US"/>
              </w:rPr>
              <w:t>Nitrogen monoxide (NO) is a colorless gas and one of the principal oxides of nitrogen</w:t>
            </w:r>
          </w:p>
        </w:tc>
      </w:tr>
      <w:tr w:rsidR="00E57D33" w:rsidRPr="00724229" w14:paraId="69297465" w14:textId="77777777" w:rsidTr="00E57D33">
        <w:trPr>
          <w:trHeight w:val="397"/>
        </w:trPr>
        <w:tc>
          <w:tcPr>
            <w:tcW w:w="1555" w:type="dxa"/>
          </w:tcPr>
          <w:p w14:paraId="0910DCC3" w14:textId="77777777" w:rsidR="00E57D33" w:rsidRPr="00724229" w:rsidRDefault="00E57D33" w:rsidP="00D74E14">
            <w:pPr>
              <w:jc w:val="both"/>
              <w:rPr>
                <w:rFonts w:cstheme="minorHAnsi"/>
                <w:b/>
                <w:bCs/>
                <w:lang w:val="en-US"/>
              </w:rPr>
            </w:pPr>
            <w:r w:rsidRPr="00724229">
              <w:rPr>
                <w:rFonts w:cstheme="minorHAnsi"/>
                <w:lang w:val="en-US"/>
              </w:rPr>
              <w:t>NO2</w:t>
            </w:r>
          </w:p>
        </w:tc>
        <w:tc>
          <w:tcPr>
            <w:tcW w:w="7461" w:type="dxa"/>
          </w:tcPr>
          <w:p w14:paraId="66F1E6A0" w14:textId="77777777" w:rsidR="00E57D33" w:rsidRPr="00724229" w:rsidRDefault="00E57D33" w:rsidP="00D74E14">
            <w:pPr>
              <w:jc w:val="both"/>
              <w:rPr>
                <w:rFonts w:cstheme="minorHAnsi"/>
                <w:lang w:val="en-US"/>
              </w:rPr>
            </w:pPr>
            <w:r w:rsidRPr="00724229">
              <w:rPr>
                <w:rFonts w:cstheme="minorHAnsi"/>
                <w:lang w:val="en-US"/>
              </w:rPr>
              <w:t>Nitrogen dioxide (NO2) is a reddish-brown gas with a pungent, acrid odor and one of the several oxides of nitrogen</w:t>
            </w:r>
          </w:p>
        </w:tc>
      </w:tr>
      <w:tr w:rsidR="00E57D33" w:rsidRPr="00724229" w14:paraId="366F2F61" w14:textId="77777777" w:rsidTr="00E57D33">
        <w:trPr>
          <w:trHeight w:val="397"/>
        </w:trPr>
        <w:tc>
          <w:tcPr>
            <w:tcW w:w="1555" w:type="dxa"/>
          </w:tcPr>
          <w:p w14:paraId="76633296" w14:textId="77777777" w:rsidR="00E57D33" w:rsidRPr="00724229" w:rsidRDefault="00E57D33" w:rsidP="00D74E14">
            <w:pPr>
              <w:jc w:val="both"/>
              <w:rPr>
                <w:rFonts w:cstheme="minorHAnsi"/>
                <w:b/>
                <w:bCs/>
                <w:lang w:val="en-US"/>
              </w:rPr>
            </w:pPr>
            <w:r w:rsidRPr="00724229">
              <w:rPr>
                <w:rFonts w:cstheme="minorHAnsi"/>
                <w:lang w:val="en-US"/>
              </w:rPr>
              <w:t>NOx</w:t>
            </w:r>
          </w:p>
        </w:tc>
        <w:tc>
          <w:tcPr>
            <w:tcW w:w="7461" w:type="dxa"/>
          </w:tcPr>
          <w:p w14:paraId="569893E9" w14:textId="77777777" w:rsidR="00E57D33" w:rsidRPr="00724229" w:rsidRDefault="00E57D33" w:rsidP="00D74E14">
            <w:pPr>
              <w:jc w:val="both"/>
              <w:rPr>
                <w:rFonts w:cstheme="minorHAnsi"/>
                <w:lang w:val="en-US"/>
              </w:rPr>
            </w:pPr>
            <w:r w:rsidRPr="00724229">
              <w:rPr>
                <w:rFonts w:cstheme="minorHAnsi"/>
                <w:lang w:val="en-US"/>
              </w:rPr>
              <w:t>Nitrogen oxides (NOx) is a collective term used to refer to nitrogen monoxide (nitric oxide or NO) and nitrogen dioxide (NO2)</w:t>
            </w:r>
          </w:p>
        </w:tc>
      </w:tr>
      <w:tr w:rsidR="00E57D33" w:rsidRPr="00724229" w14:paraId="13063F92" w14:textId="77777777" w:rsidTr="00E57D33">
        <w:trPr>
          <w:trHeight w:val="397"/>
        </w:trPr>
        <w:tc>
          <w:tcPr>
            <w:tcW w:w="1555" w:type="dxa"/>
          </w:tcPr>
          <w:p w14:paraId="62797EFE" w14:textId="77777777" w:rsidR="00E57D33" w:rsidRPr="00724229" w:rsidRDefault="00E57D33" w:rsidP="00D74E14">
            <w:pPr>
              <w:jc w:val="both"/>
              <w:rPr>
                <w:rFonts w:cstheme="minorHAnsi"/>
                <w:b/>
                <w:bCs/>
                <w:lang w:val="en-US"/>
              </w:rPr>
            </w:pPr>
            <w:r w:rsidRPr="00724229">
              <w:rPr>
                <w:rFonts w:cstheme="minorHAnsi"/>
                <w:lang w:val="en-US"/>
              </w:rPr>
              <w:t>NH3</w:t>
            </w:r>
          </w:p>
        </w:tc>
        <w:tc>
          <w:tcPr>
            <w:tcW w:w="7461" w:type="dxa"/>
          </w:tcPr>
          <w:p w14:paraId="6A09BF8C" w14:textId="77777777" w:rsidR="00E57D33" w:rsidRPr="00724229" w:rsidRDefault="00E57D33" w:rsidP="00D74E14">
            <w:pPr>
              <w:jc w:val="both"/>
              <w:rPr>
                <w:rFonts w:cstheme="minorHAnsi"/>
                <w:lang w:val="en-US"/>
              </w:rPr>
            </w:pPr>
            <w:r w:rsidRPr="00724229">
              <w:rPr>
                <w:rFonts w:cstheme="minorHAnsi"/>
                <w:lang w:val="en-US"/>
              </w:rPr>
              <w:t>A compound of nitrogen and hydrogen which is a byproduct of agriculture and industry.</w:t>
            </w:r>
          </w:p>
        </w:tc>
      </w:tr>
      <w:tr w:rsidR="00E57D33" w:rsidRPr="00724229" w14:paraId="37A60F8A" w14:textId="77777777" w:rsidTr="00E57D33">
        <w:trPr>
          <w:trHeight w:val="397"/>
        </w:trPr>
        <w:tc>
          <w:tcPr>
            <w:tcW w:w="1555" w:type="dxa"/>
          </w:tcPr>
          <w:p w14:paraId="71C1721E" w14:textId="77777777" w:rsidR="00E57D33" w:rsidRPr="00724229" w:rsidRDefault="00E57D33" w:rsidP="00D74E14">
            <w:pPr>
              <w:jc w:val="both"/>
              <w:rPr>
                <w:rFonts w:cstheme="minorHAnsi"/>
                <w:b/>
                <w:bCs/>
                <w:lang w:val="en-US"/>
              </w:rPr>
            </w:pPr>
            <w:r w:rsidRPr="00724229">
              <w:rPr>
                <w:rFonts w:cstheme="minorHAnsi"/>
                <w:lang w:val="en-US"/>
              </w:rPr>
              <w:t>CO</w:t>
            </w:r>
          </w:p>
        </w:tc>
        <w:tc>
          <w:tcPr>
            <w:tcW w:w="7461" w:type="dxa"/>
          </w:tcPr>
          <w:p w14:paraId="2543DDF0" w14:textId="77777777" w:rsidR="00E57D33" w:rsidRPr="00724229" w:rsidRDefault="00E57D33" w:rsidP="00D74E14">
            <w:pPr>
              <w:jc w:val="both"/>
              <w:rPr>
                <w:rFonts w:cstheme="minorHAnsi"/>
                <w:lang w:val="en-US"/>
              </w:rPr>
            </w:pPr>
            <w:r w:rsidRPr="00724229">
              <w:rPr>
                <w:rFonts w:cstheme="minorHAnsi"/>
                <w:lang w:val="en-US"/>
              </w:rPr>
              <w:t>A colorless, odorless, tasteless, and toxic air pollutant—is produced in the incomplete combustion of carbon-containing fuels, such as gasoline, natural gas, oil, coal, and wood.</w:t>
            </w:r>
          </w:p>
        </w:tc>
      </w:tr>
      <w:tr w:rsidR="00E57D33" w:rsidRPr="00724229" w14:paraId="2ACA596D" w14:textId="77777777" w:rsidTr="00E57D33">
        <w:trPr>
          <w:trHeight w:val="397"/>
        </w:trPr>
        <w:tc>
          <w:tcPr>
            <w:tcW w:w="1555" w:type="dxa"/>
          </w:tcPr>
          <w:p w14:paraId="78AEE251" w14:textId="77777777" w:rsidR="00E57D33" w:rsidRPr="00724229" w:rsidRDefault="00E57D33" w:rsidP="00D74E14">
            <w:pPr>
              <w:jc w:val="both"/>
              <w:rPr>
                <w:rFonts w:cstheme="minorHAnsi"/>
                <w:b/>
                <w:bCs/>
                <w:lang w:val="en-US"/>
              </w:rPr>
            </w:pPr>
            <w:r w:rsidRPr="00724229">
              <w:rPr>
                <w:rFonts w:cstheme="minorHAnsi"/>
                <w:lang w:val="en-US"/>
              </w:rPr>
              <w:t>SO2</w:t>
            </w:r>
          </w:p>
        </w:tc>
        <w:tc>
          <w:tcPr>
            <w:tcW w:w="7461" w:type="dxa"/>
          </w:tcPr>
          <w:p w14:paraId="682D3EAD" w14:textId="77777777" w:rsidR="00E57D33" w:rsidRPr="00724229" w:rsidRDefault="00E57D33" w:rsidP="00D74E14">
            <w:pPr>
              <w:jc w:val="both"/>
              <w:rPr>
                <w:rFonts w:cstheme="minorHAnsi"/>
                <w:lang w:val="en-US"/>
              </w:rPr>
            </w:pPr>
            <w:r w:rsidRPr="00724229">
              <w:rPr>
                <w:rFonts w:cstheme="minorHAnsi"/>
                <w:lang w:val="en-US"/>
              </w:rPr>
              <w:t>A colorless, bad-smelling, toxic gas, are emitted by the burning of fossil fuels, coal, oil, and diesel.</w:t>
            </w:r>
          </w:p>
        </w:tc>
      </w:tr>
      <w:tr w:rsidR="00E57D33" w:rsidRPr="00724229" w14:paraId="5DC77D82" w14:textId="77777777" w:rsidTr="00E57D33">
        <w:trPr>
          <w:trHeight w:val="397"/>
        </w:trPr>
        <w:tc>
          <w:tcPr>
            <w:tcW w:w="1555" w:type="dxa"/>
          </w:tcPr>
          <w:p w14:paraId="2FD577A0" w14:textId="77777777" w:rsidR="00E57D33" w:rsidRPr="00724229" w:rsidRDefault="00E57D33" w:rsidP="00D74E14">
            <w:pPr>
              <w:jc w:val="both"/>
              <w:rPr>
                <w:rFonts w:cstheme="minorHAnsi"/>
                <w:b/>
                <w:bCs/>
                <w:lang w:val="en-US"/>
              </w:rPr>
            </w:pPr>
            <w:r w:rsidRPr="00724229">
              <w:rPr>
                <w:rFonts w:cstheme="minorHAnsi"/>
                <w:lang w:val="en-US"/>
              </w:rPr>
              <w:t>O3</w:t>
            </w:r>
          </w:p>
        </w:tc>
        <w:tc>
          <w:tcPr>
            <w:tcW w:w="7461" w:type="dxa"/>
          </w:tcPr>
          <w:p w14:paraId="2B5B047A" w14:textId="77777777" w:rsidR="00E57D33" w:rsidRPr="00724229" w:rsidRDefault="00E57D33" w:rsidP="00D74E14">
            <w:pPr>
              <w:jc w:val="both"/>
              <w:rPr>
                <w:rFonts w:cstheme="minorHAnsi"/>
                <w:lang w:val="en-US"/>
              </w:rPr>
            </w:pPr>
            <w:r w:rsidRPr="00724229">
              <w:rPr>
                <w:rFonts w:cstheme="minorHAnsi"/>
                <w:lang w:val="en-US"/>
              </w:rPr>
              <w:t>A gas that can form and react under the action of light and that is present in two layers of the atmosphere.</w:t>
            </w:r>
          </w:p>
        </w:tc>
      </w:tr>
      <w:tr w:rsidR="00E57D33" w:rsidRPr="00724229" w14:paraId="0B1B1FB2" w14:textId="77777777" w:rsidTr="00E57D33">
        <w:trPr>
          <w:trHeight w:val="397"/>
        </w:trPr>
        <w:tc>
          <w:tcPr>
            <w:tcW w:w="1555" w:type="dxa"/>
          </w:tcPr>
          <w:p w14:paraId="4926BF1D" w14:textId="77777777" w:rsidR="00E57D33" w:rsidRPr="00724229" w:rsidRDefault="00E57D33" w:rsidP="00D74E14">
            <w:pPr>
              <w:jc w:val="both"/>
              <w:rPr>
                <w:rFonts w:cstheme="minorHAnsi"/>
                <w:b/>
                <w:bCs/>
                <w:lang w:val="en-US"/>
              </w:rPr>
            </w:pPr>
            <w:r w:rsidRPr="00724229">
              <w:rPr>
                <w:rFonts w:cstheme="minorHAnsi"/>
                <w:lang w:val="en-US"/>
              </w:rPr>
              <w:t>Benzene</w:t>
            </w:r>
          </w:p>
        </w:tc>
        <w:tc>
          <w:tcPr>
            <w:tcW w:w="7461" w:type="dxa"/>
          </w:tcPr>
          <w:p w14:paraId="6E7EA209" w14:textId="77777777" w:rsidR="00E57D33" w:rsidRPr="00724229" w:rsidRDefault="00E57D33" w:rsidP="00D74E14">
            <w:pPr>
              <w:jc w:val="both"/>
              <w:rPr>
                <w:rFonts w:cstheme="minorHAnsi"/>
                <w:lang w:val="en-US"/>
              </w:rPr>
            </w:pPr>
            <w:r w:rsidRPr="00724229">
              <w:rPr>
                <w:rFonts w:cstheme="minorHAnsi"/>
                <w:lang w:val="en-US"/>
              </w:rPr>
              <w:t>Comes from products that contain benzene such as glues, paints, furniture wax, and detergents.</w:t>
            </w:r>
          </w:p>
        </w:tc>
      </w:tr>
      <w:tr w:rsidR="00E57D33" w:rsidRPr="00724229" w14:paraId="6E3A7952" w14:textId="77777777" w:rsidTr="00E57D33">
        <w:trPr>
          <w:trHeight w:val="397"/>
        </w:trPr>
        <w:tc>
          <w:tcPr>
            <w:tcW w:w="1555" w:type="dxa"/>
          </w:tcPr>
          <w:p w14:paraId="2A9B9CD9" w14:textId="77777777" w:rsidR="00E57D33" w:rsidRPr="00724229" w:rsidRDefault="00E57D33" w:rsidP="00D74E14">
            <w:pPr>
              <w:jc w:val="both"/>
              <w:rPr>
                <w:rFonts w:cstheme="minorHAnsi"/>
                <w:b/>
                <w:bCs/>
                <w:lang w:val="en-US"/>
              </w:rPr>
            </w:pPr>
            <w:r w:rsidRPr="00724229">
              <w:rPr>
                <w:rFonts w:cstheme="minorHAnsi"/>
                <w:lang w:val="en-US"/>
              </w:rPr>
              <w:t>Toluene</w:t>
            </w:r>
          </w:p>
        </w:tc>
        <w:tc>
          <w:tcPr>
            <w:tcW w:w="7461" w:type="dxa"/>
          </w:tcPr>
          <w:p w14:paraId="2EDCF89D" w14:textId="77777777" w:rsidR="00E57D33" w:rsidRPr="00724229" w:rsidRDefault="00E57D33" w:rsidP="00D74E14">
            <w:pPr>
              <w:jc w:val="both"/>
              <w:rPr>
                <w:rFonts w:cstheme="minorHAnsi"/>
                <w:lang w:val="en-US"/>
              </w:rPr>
            </w:pPr>
            <w:r w:rsidRPr="00724229">
              <w:rPr>
                <w:rFonts w:cstheme="minorHAnsi"/>
                <w:lang w:val="en-US"/>
              </w:rPr>
              <w:t>It evaporates when exposed to air. It also evaporates from water.</w:t>
            </w:r>
          </w:p>
        </w:tc>
      </w:tr>
      <w:tr w:rsidR="00E57D33" w:rsidRPr="00724229" w14:paraId="602A7931" w14:textId="77777777" w:rsidTr="00E57D33">
        <w:trPr>
          <w:trHeight w:val="397"/>
        </w:trPr>
        <w:tc>
          <w:tcPr>
            <w:tcW w:w="1555" w:type="dxa"/>
          </w:tcPr>
          <w:p w14:paraId="544D3A45" w14:textId="77777777" w:rsidR="00E57D33" w:rsidRPr="00724229" w:rsidRDefault="00E57D33" w:rsidP="00D74E14">
            <w:pPr>
              <w:jc w:val="both"/>
              <w:rPr>
                <w:rFonts w:cstheme="minorHAnsi"/>
                <w:b/>
                <w:bCs/>
                <w:lang w:val="en-US"/>
              </w:rPr>
            </w:pPr>
            <w:r w:rsidRPr="00724229">
              <w:rPr>
                <w:rFonts w:cstheme="minorHAnsi"/>
                <w:lang w:val="en-US"/>
              </w:rPr>
              <w:t>Xylene</w:t>
            </w:r>
          </w:p>
        </w:tc>
        <w:tc>
          <w:tcPr>
            <w:tcW w:w="7461" w:type="dxa"/>
          </w:tcPr>
          <w:p w14:paraId="31C15018" w14:textId="77777777" w:rsidR="00E57D33" w:rsidRPr="00724229" w:rsidRDefault="00E57D33" w:rsidP="00D74E14">
            <w:pPr>
              <w:jc w:val="both"/>
              <w:rPr>
                <w:rFonts w:cstheme="minorHAnsi"/>
                <w:lang w:val="en-US"/>
              </w:rPr>
            </w:pPr>
            <w:r w:rsidRPr="00724229">
              <w:rPr>
                <w:rFonts w:cstheme="minorHAnsi"/>
                <w:lang w:val="en-US"/>
              </w:rPr>
              <w:t>Motor vehicle emissions are the predominant source of xylene in the urban air environment.</w:t>
            </w:r>
          </w:p>
        </w:tc>
      </w:tr>
      <w:tr w:rsidR="00E57D33" w:rsidRPr="00724229" w14:paraId="209B570D" w14:textId="77777777" w:rsidTr="00E57D33">
        <w:trPr>
          <w:trHeight w:val="397"/>
        </w:trPr>
        <w:tc>
          <w:tcPr>
            <w:tcW w:w="1555" w:type="dxa"/>
          </w:tcPr>
          <w:p w14:paraId="587829C9" w14:textId="77777777" w:rsidR="00E57D33" w:rsidRPr="00724229" w:rsidRDefault="00E57D33" w:rsidP="00D74E14">
            <w:pPr>
              <w:jc w:val="both"/>
              <w:rPr>
                <w:rFonts w:cstheme="minorHAnsi"/>
                <w:b/>
                <w:bCs/>
                <w:lang w:val="en-US"/>
              </w:rPr>
            </w:pPr>
            <w:r w:rsidRPr="00724229">
              <w:rPr>
                <w:rFonts w:cstheme="minorHAnsi"/>
                <w:lang w:val="en-US"/>
              </w:rPr>
              <w:t>AQI</w:t>
            </w:r>
          </w:p>
        </w:tc>
        <w:tc>
          <w:tcPr>
            <w:tcW w:w="7461" w:type="dxa"/>
          </w:tcPr>
          <w:p w14:paraId="14E7EDD2" w14:textId="77777777" w:rsidR="00E57D33" w:rsidRPr="00724229" w:rsidRDefault="00E57D33" w:rsidP="00D74E14">
            <w:pPr>
              <w:jc w:val="both"/>
              <w:rPr>
                <w:rFonts w:cstheme="minorHAnsi"/>
                <w:lang w:val="en-US"/>
              </w:rPr>
            </w:pPr>
            <w:r w:rsidRPr="00724229">
              <w:rPr>
                <w:rFonts w:cstheme="minorHAnsi"/>
                <w:lang w:val="en-US"/>
              </w:rPr>
              <w:t>An index for reporting air quality</w:t>
            </w:r>
          </w:p>
        </w:tc>
      </w:tr>
      <w:tr w:rsidR="00E57D33" w:rsidRPr="00724229" w14:paraId="493724E8" w14:textId="77777777" w:rsidTr="00E57D33">
        <w:trPr>
          <w:trHeight w:val="397"/>
        </w:trPr>
        <w:tc>
          <w:tcPr>
            <w:tcW w:w="1555" w:type="dxa"/>
          </w:tcPr>
          <w:p w14:paraId="02674553" w14:textId="77777777" w:rsidR="00E57D33" w:rsidRPr="00724229" w:rsidRDefault="00E57D33" w:rsidP="00D74E14">
            <w:pPr>
              <w:jc w:val="both"/>
              <w:rPr>
                <w:rFonts w:cstheme="minorHAnsi"/>
                <w:b/>
                <w:bCs/>
                <w:lang w:val="en-US"/>
              </w:rPr>
            </w:pPr>
            <w:proofErr w:type="spellStart"/>
            <w:r w:rsidRPr="00724229">
              <w:rPr>
                <w:rFonts w:cstheme="minorHAnsi"/>
                <w:lang w:val="en-US"/>
              </w:rPr>
              <w:t>AQI_Bucket</w:t>
            </w:r>
            <w:proofErr w:type="spellEnd"/>
          </w:p>
        </w:tc>
        <w:tc>
          <w:tcPr>
            <w:tcW w:w="7461" w:type="dxa"/>
          </w:tcPr>
          <w:p w14:paraId="4EDB2C16" w14:textId="77777777" w:rsidR="00E57D33" w:rsidRPr="00724229" w:rsidRDefault="00E57D33" w:rsidP="00D74E14">
            <w:pPr>
              <w:jc w:val="both"/>
              <w:rPr>
                <w:rFonts w:cstheme="minorHAnsi"/>
                <w:lang w:val="en-US"/>
              </w:rPr>
            </w:pPr>
            <w:r w:rsidRPr="00724229">
              <w:rPr>
                <w:rFonts w:cstheme="minorHAnsi"/>
                <w:lang w:val="en-US"/>
              </w:rPr>
              <w:t>Categorized on the basis of AQI (Good, Satisfactory, Moderate, Poor, Very Poor, Severe)</w:t>
            </w:r>
          </w:p>
        </w:tc>
      </w:tr>
    </w:tbl>
    <w:p w14:paraId="38E780B8" w14:textId="028C3612" w:rsidR="00E57D33" w:rsidRDefault="00E57D33" w:rsidP="00CA3D88">
      <w:pPr>
        <w:pBdr>
          <w:bottom w:val="single" w:sz="12" w:space="1" w:color="auto"/>
        </w:pBdr>
        <w:rPr>
          <w:rFonts w:cstheme="minorHAnsi"/>
        </w:rPr>
      </w:pPr>
    </w:p>
    <w:p w14:paraId="5802FA6C" w14:textId="77777777" w:rsidR="00A82E33" w:rsidRPr="00E57D33" w:rsidRDefault="00A82E33" w:rsidP="00CA3D88">
      <w:pPr>
        <w:pBdr>
          <w:bottom w:val="single" w:sz="12" w:space="1" w:color="auto"/>
        </w:pBdr>
        <w:rPr>
          <w:rFonts w:cstheme="minorHAnsi"/>
        </w:rPr>
      </w:pPr>
    </w:p>
    <w:p w14:paraId="405E73C5" w14:textId="77777777" w:rsidR="00A82E33" w:rsidRDefault="00A82E33" w:rsidP="00CA3D88">
      <w:pPr>
        <w:rPr>
          <w:rFonts w:cstheme="minorHAnsi"/>
          <w:i/>
          <w:iCs/>
        </w:rPr>
      </w:pPr>
    </w:p>
    <w:p w14:paraId="5DCEE1B1" w14:textId="77777777" w:rsidR="00CA3D88" w:rsidRDefault="00CA3D88" w:rsidP="00CA3D88">
      <w:pPr>
        <w:rPr>
          <w:rFonts w:cstheme="minorHAnsi"/>
          <w:i/>
          <w:iCs/>
        </w:rPr>
      </w:pPr>
    </w:p>
    <w:p w14:paraId="116A49E5" w14:textId="77777777" w:rsidR="00E57D33" w:rsidRDefault="00E57D33">
      <w:pPr>
        <w:rPr>
          <w:rFonts w:cstheme="minorHAnsi"/>
          <w:b/>
          <w:bCs/>
          <w:sz w:val="32"/>
          <w:szCs w:val="32"/>
        </w:rPr>
      </w:pPr>
      <w:r>
        <w:rPr>
          <w:rFonts w:cstheme="minorHAnsi"/>
          <w:b/>
          <w:bCs/>
          <w:sz w:val="32"/>
          <w:szCs w:val="32"/>
        </w:rPr>
        <w:br w:type="page"/>
      </w:r>
    </w:p>
    <w:p w14:paraId="3402BD56" w14:textId="7AA119DE" w:rsidR="00844A80" w:rsidRPr="00743255" w:rsidRDefault="001F7991" w:rsidP="00844A80">
      <w:pPr>
        <w:pStyle w:val="ListParagraph"/>
        <w:numPr>
          <w:ilvl w:val="0"/>
          <w:numId w:val="16"/>
        </w:numPr>
        <w:rPr>
          <w:rFonts w:cstheme="minorHAnsi"/>
          <w:i/>
          <w:iCs/>
          <w:color w:val="000000"/>
        </w:rPr>
      </w:pPr>
      <w:r w:rsidRPr="00743255">
        <w:rPr>
          <w:rFonts w:cstheme="minorHAnsi"/>
          <w:b/>
          <w:bCs/>
          <w:sz w:val="32"/>
          <w:szCs w:val="32"/>
        </w:rPr>
        <w:lastRenderedPageBreak/>
        <w:t>OVERVIEW OF THE FINAL PROCESS</w:t>
      </w:r>
    </w:p>
    <w:p w14:paraId="022A79F2" w14:textId="025B1D4C" w:rsidR="001F7991" w:rsidRPr="001F7991" w:rsidRDefault="00CA3D88" w:rsidP="001F7991">
      <w:pPr>
        <w:pStyle w:val="Default"/>
        <w:numPr>
          <w:ilvl w:val="1"/>
          <w:numId w:val="16"/>
        </w:numPr>
        <w:spacing w:before="240"/>
        <w:rPr>
          <w:rFonts w:asciiTheme="minorHAnsi" w:hAnsiTheme="minorHAnsi" w:cstheme="minorHAnsi"/>
          <w:b/>
          <w:bCs/>
          <w:sz w:val="32"/>
          <w:szCs w:val="32"/>
        </w:rPr>
      </w:pPr>
      <w:r w:rsidRPr="00066568">
        <w:rPr>
          <w:rFonts w:asciiTheme="minorHAnsi" w:hAnsiTheme="minorHAnsi" w:cstheme="minorHAnsi"/>
          <w:b/>
          <w:bCs/>
          <w:sz w:val="32"/>
          <w:szCs w:val="32"/>
        </w:rPr>
        <w:t>Objectives</w:t>
      </w:r>
    </w:p>
    <w:p w14:paraId="68CDEA57" w14:textId="77777777" w:rsidR="004300B5" w:rsidRDefault="004300B5" w:rsidP="001F7991">
      <w:pPr>
        <w:pStyle w:val="ListParagraph"/>
        <w:numPr>
          <w:ilvl w:val="0"/>
          <w:numId w:val="12"/>
        </w:numPr>
        <w:spacing w:before="240" w:after="0" w:line="312" w:lineRule="auto"/>
        <w:jc w:val="both"/>
        <w:rPr>
          <w:rFonts w:cstheme="minorHAnsi"/>
          <w:szCs w:val="20"/>
        </w:rPr>
      </w:pPr>
      <w:r w:rsidRPr="00F31908">
        <w:rPr>
          <w:rFonts w:cstheme="minorHAnsi"/>
          <w:szCs w:val="20"/>
        </w:rPr>
        <w:t xml:space="preserve">Clustering of Cities </w:t>
      </w:r>
      <w:r>
        <w:rPr>
          <w:rFonts w:cstheme="minorHAnsi"/>
          <w:szCs w:val="20"/>
        </w:rPr>
        <w:t>using 12 pollutants</w:t>
      </w:r>
      <w:r w:rsidRPr="00F31908">
        <w:rPr>
          <w:rFonts w:cstheme="minorHAnsi"/>
          <w:szCs w:val="20"/>
        </w:rPr>
        <w:t>.</w:t>
      </w:r>
    </w:p>
    <w:p w14:paraId="3EA3EFDC" w14:textId="77777777" w:rsidR="004300B5" w:rsidRPr="00F31908" w:rsidRDefault="004300B5" w:rsidP="004300B5">
      <w:pPr>
        <w:pStyle w:val="ListParagraph"/>
        <w:numPr>
          <w:ilvl w:val="0"/>
          <w:numId w:val="12"/>
        </w:numPr>
        <w:spacing w:after="0" w:line="312" w:lineRule="auto"/>
        <w:jc w:val="both"/>
        <w:rPr>
          <w:rFonts w:cstheme="minorHAnsi"/>
          <w:szCs w:val="20"/>
        </w:rPr>
      </w:pPr>
      <w:r w:rsidRPr="00F31908">
        <w:rPr>
          <w:rFonts w:cstheme="minorHAnsi"/>
          <w:szCs w:val="20"/>
        </w:rPr>
        <w:t>Prediction of Air Quality Index</w:t>
      </w:r>
      <w:r>
        <w:rPr>
          <w:rFonts w:cstheme="minorHAnsi"/>
          <w:szCs w:val="20"/>
        </w:rPr>
        <w:t xml:space="preserve"> of different clusters formed.</w:t>
      </w:r>
    </w:p>
    <w:p w14:paraId="3235A61C" w14:textId="4D824611" w:rsidR="004300B5" w:rsidRDefault="004300B5" w:rsidP="004300B5">
      <w:pPr>
        <w:pStyle w:val="ListParagraph"/>
        <w:numPr>
          <w:ilvl w:val="0"/>
          <w:numId w:val="12"/>
        </w:numPr>
        <w:spacing w:after="0" w:line="312" w:lineRule="auto"/>
        <w:jc w:val="both"/>
        <w:rPr>
          <w:rFonts w:cstheme="minorHAnsi"/>
          <w:szCs w:val="20"/>
        </w:rPr>
      </w:pPr>
      <w:r w:rsidRPr="00F31908">
        <w:rPr>
          <w:rFonts w:cstheme="minorHAnsi"/>
          <w:szCs w:val="20"/>
        </w:rPr>
        <w:t>Top 3 cities to implement solutions immediately</w:t>
      </w:r>
      <w:r>
        <w:rPr>
          <w:rFonts w:cstheme="minorHAnsi"/>
          <w:szCs w:val="20"/>
        </w:rPr>
        <w:t>.</w:t>
      </w:r>
    </w:p>
    <w:p w14:paraId="19C6E660" w14:textId="77777777" w:rsidR="00CA3D88" w:rsidRDefault="00CA3D88" w:rsidP="00CA3D88">
      <w:pPr>
        <w:pStyle w:val="ListParagraph"/>
        <w:spacing w:after="0" w:line="312" w:lineRule="auto"/>
        <w:jc w:val="both"/>
        <w:rPr>
          <w:rFonts w:cstheme="minorHAnsi"/>
          <w:szCs w:val="20"/>
        </w:rPr>
      </w:pPr>
    </w:p>
    <w:p w14:paraId="6B8CCA6E" w14:textId="7645CC66" w:rsidR="00066568" w:rsidRPr="00066568" w:rsidRDefault="00743255" w:rsidP="00CA3D88">
      <w:pPr>
        <w:rPr>
          <w:rFonts w:cstheme="minorHAnsi"/>
          <w:b/>
          <w:bCs/>
          <w:sz w:val="32"/>
          <w:szCs w:val="32"/>
        </w:rPr>
      </w:pPr>
      <w:r>
        <w:rPr>
          <w:rFonts w:cstheme="minorHAnsi"/>
          <w:b/>
          <w:bCs/>
          <w:sz w:val="32"/>
          <w:szCs w:val="32"/>
        </w:rPr>
        <w:t xml:space="preserve">2.2 </w:t>
      </w:r>
      <w:r w:rsidR="004300B5" w:rsidRPr="004300B5">
        <w:rPr>
          <w:rFonts w:cstheme="minorHAnsi"/>
          <w:b/>
          <w:bCs/>
          <w:sz w:val="32"/>
          <w:szCs w:val="32"/>
        </w:rPr>
        <w:t>Methodology</w:t>
      </w:r>
    </w:p>
    <w:p w14:paraId="45FB171C" w14:textId="4CF4BA6A" w:rsidR="004300B5" w:rsidRPr="00C53CE4" w:rsidRDefault="004300B5" w:rsidP="001F7991">
      <w:pPr>
        <w:pStyle w:val="Default"/>
        <w:numPr>
          <w:ilvl w:val="0"/>
          <w:numId w:val="13"/>
        </w:numPr>
        <w:ind w:left="360"/>
        <w:jc w:val="both"/>
        <w:rPr>
          <w:rFonts w:asciiTheme="minorHAnsi" w:hAnsiTheme="minorHAnsi" w:cstheme="minorHAnsi"/>
          <w:b/>
          <w:bCs/>
          <w:sz w:val="20"/>
          <w:szCs w:val="20"/>
        </w:rPr>
      </w:pPr>
      <w:r>
        <w:rPr>
          <w:rFonts w:asciiTheme="minorHAnsi" w:hAnsiTheme="minorHAnsi" w:cstheme="minorHAnsi"/>
          <w:b/>
          <w:bCs/>
          <w:sz w:val="22"/>
          <w:szCs w:val="22"/>
        </w:rPr>
        <w:t xml:space="preserve">Understanding the </w:t>
      </w:r>
      <w:r w:rsidRPr="004300B5">
        <w:rPr>
          <w:rFonts w:asciiTheme="minorHAnsi" w:hAnsiTheme="minorHAnsi" w:cstheme="minorHAnsi"/>
          <w:b/>
          <w:bCs/>
          <w:sz w:val="22"/>
          <w:szCs w:val="22"/>
        </w:rPr>
        <w:t>Datasets</w:t>
      </w:r>
    </w:p>
    <w:p w14:paraId="63A04AE6" w14:textId="77777777" w:rsidR="00C53CE4" w:rsidRDefault="00C53CE4" w:rsidP="001F7991">
      <w:pPr>
        <w:pStyle w:val="Default"/>
        <w:ind w:left="360"/>
        <w:jc w:val="both"/>
        <w:rPr>
          <w:rFonts w:asciiTheme="minorHAnsi" w:hAnsiTheme="minorHAnsi" w:cstheme="minorHAnsi"/>
          <w:b/>
          <w:bCs/>
          <w:sz w:val="20"/>
          <w:szCs w:val="20"/>
        </w:rPr>
      </w:pPr>
    </w:p>
    <w:p w14:paraId="0183CE2D" w14:textId="74B051BA" w:rsidR="00066568" w:rsidRDefault="004300B5" w:rsidP="001F7991">
      <w:pPr>
        <w:pStyle w:val="Default"/>
        <w:ind w:left="360"/>
        <w:jc w:val="both"/>
        <w:rPr>
          <w:rFonts w:asciiTheme="minorHAnsi" w:hAnsiTheme="minorHAnsi" w:cstheme="minorHAnsi"/>
          <w:sz w:val="22"/>
          <w:szCs w:val="22"/>
        </w:rPr>
      </w:pPr>
      <w:r w:rsidRPr="004300B5">
        <w:rPr>
          <w:rFonts w:asciiTheme="minorHAnsi" w:hAnsiTheme="minorHAnsi" w:cstheme="minorHAnsi"/>
          <w:sz w:val="22"/>
          <w:szCs w:val="22"/>
          <w:lang w:val="en-US"/>
        </w:rPr>
        <w:t>We have 5 csv files from CPCB dataset, city-hour.csv, city-day.csv, station-hour.csv, station-day.csv</w:t>
      </w:r>
      <w:r w:rsidRPr="004300B5">
        <w:rPr>
          <w:rFonts w:asciiTheme="minorHAnsi" w:hAnsiTheme="minorHAnsi" w:cstheme="minorHAnsi"/>
          <w:sz w:val="22"/>
          <w:szCs w:val="22"/>
        </w:rPr>
        <w:t xml:space="preserve"> The data has been made publicly available by the Central Pollution Control Board: </w:t>
      </w:r>
      <w:hyperlink r:id="rId10" w:history="1">
        <w:r w:rsidRPr="004300B5">
          <w:rPr>
            <w:rStyle w:val="Hyperlink"/>
            <w:rFonts w:asciiTheme="minorHAnsi" w:hAnsiTheme="minorHAnsi" w:cstheme="minorHAnsi"/>
            <w:sz w:val="22"/>
            <w:szCs w:val="22"/>
          </w:rPr>
          <w:t>https://cpcb.nic.in/</w:t>
        </w:r>
      </w:hyperlink>
      <w:r w:rsidR="00066568">
        <w:rPr>
          <w:rFonts w:asciiTheme="minorHAnsi" w:hAnsiTheme="minorHAnsi" w:cstheme="minorHAnsi"/>
          <w:sz w:val="22"/>
          <w:szCs w:val="22"/>
        </w:rPr>
        <w:t xml:space="preserve"> </w:t>
      </w:r>
      <w:r w:rsidRPr="004300B5">
        <w:rPr>
          <w:rFonts w:asciiTheme="minorHAnsi" w:hAnsiTheme="minorHAnsi" w:cstheme="minorHAnsi"/>
          <w:sz w:val="22"/>
          <w:szCs w:val="22"/>
        </w:rPr>
        <w:t xml:space="preserve"> which is the official portal of Government of India. </w:t>
      </w:r>
    </w:p>
    <w:p w14:paraId="08021F65" w14:textId="77777777" w:rsidR="00066568" w:rsidRDefault="00066568" w:rsidP="001F7991">
      <w:pPr>
        <w:pStyle w:val="Default"/>
        <w:ind w:left="360"/>
        <w:jc w:val="both"/>
        <w:rPr>
          <w:rFonts w:asciiTheme="minorHAnsi" w:hAnsiTheme="minorHAnsi" w:cstheme="minorHAnsi"/>
          <w:sz w:val="22"/>
          <w:szCs w:val="22"/>
        </w:rPr>
      </w:pPr>
    </w:p>
    <w:p w14:paraId="1622FAB8" w14:textId="38895802" w:rsidR="004300B5" w:rsidRDefault="004300B5" w:rsidP="001F7991">
      <w:pPr>
        <w:pStyle w:val="Default"/>
        <w:ind w:left="360"/>
        <w:jc w:val="both"/>
        <w:rPr>
          <w:rFonts w:asciiTheme="minorHAnsi" w:hAnsiTheme="minorHAnsi" w:cstheme="minorHAnsi"/>
          <w:sz w:val="22"/>
          <w:szCs w:val="22"/>
          <w:lang w:val="en-US"/>
        </w:rPr>
      </w:pPr>
      <w:r w:rsidRPr="004300B5">
        <w:rPr>
          <w:rFonts w:asciiTheme="minorHAnsi" w:hAnsiTheme="minorHAnsi" w:cstheme="minorHAnsi"/>
          <w:sz w:val="22"/>
          <w:szCs w:val="22"/>
          <w:lang w:val="en-US"/>
        </w:rPr>
        <w:t>Note: We have five csv files from which, we will be using all the files for EDA and only one file which is Station_hour.csv for modeling purpose.</w:t>
      </w:r>
    </w:p>
    <w:p w14:paraId="4949BEC8" w14:textId="2D28E203" w:rsidR="004300B5" w:rsidRDefault="004300B5" w:rsidP="001F7991">
      <w:pPr>
        <w:pStyle w:val="Default"/>
        <w:ind w:left="360"/>
        <w:jc w:val="both"/>
        <w:rPr>
          <w:rFonts w:asciiTheme="minorHAnsi" w:hAnsiTheme="minorHAnsi" w:cstheme="minorHAnsi"/>
          <w:sz w:val="22"/>
          <w:szCs w:val="22"/>
          <w:lang w:val="en-US"/>
        </w:rPr>
      </w:pPr>
    </w:p>
    <w:p w14:paraId="286C40CB" w14:textId="6BAA57D6" w:rsidR="00F31908" w:rsidRDefault="00F31908" w:rsidP="001F7991">
      <w:pPr>
        <w:pStyle w:val="ListParagraph"/>
        <w:spacing w:after="0" w:line="312" w:lineRule="auto"/>
        <w:ind w:left="360"/>
        <w:jc w:val="both"/>
        <w:rPr>
          <w:rFonts w:cstheme="minorHAnsi"/>
          <w:szCs w:val="20"/>
        </w:rPr>
      </w:pPr>
      <w:r>
        <w:rPr>
          <w:rFonts w:cstheme="minorHAnsi"/>
          <w:szCs w:val="20"/>
        </w:rPr>
        <w:t>The additional dataset and other websites are used for this analysis of 3 cities which are prone to severe air pollution.</w:t>
      </w:r>
      <w:r w:rsidR="003E58D8">
        <w:rPr>
          <w:rFonts w:cstheme="minorHAnsi"/>
          <w:szCs w:val="20"/>
        </w:rPr>
        <w:t xml:space="preserve"> </w:t>
      </w:r>
      <w:r w:rsidR="003E58D8" w:rsidRPr="003E58D8">
        <w:rPr>
          <w:rFonts w:cstheme="minorHAnsi"/>
          <w:szCs w:val="20"/>
        </w:rPr>
        <w:t>The resource websites are given in the references.</w:t>
      </w:r>
    </w:p>
    <w:p w14:paraId="00F892F3" w14:textId="77777777" w:rsidR="00942981" w:rsidRPr="003E58D8" w:rsidRDefault="00942981" w:rsidP="001F7991">
      <w:pPr>
        <w:pStyle w:val="ListParagraph"/>
        <w:spacing w:before="240" w:line="312" w:lineRule="auto"/>
        <w:ind w:left="360"/>
        <w:jc w:val="both"/>
        <w:rPr>
          <w:rFonts w:cstheme="minorHAnsi"/>
          <w:b/>
          <w:bCs/>
          <w:szCs w:val="20"/>
        </w:rPr>
      </w:pPr>
    </w:p>
    <w:p w14:paraId="4FB02FAC" w14:textId="43BF0DF1" w:rsidR="00066568" w:rsidRDefault="003E58D8" w:rsidP="001F7991">
      <w:pPr>
        <w:pStyle w:val="ListParagraph"/>
        <w:numPr>
          <w:ilvl w:val="0"/>
          <w:numId w:val="13"/>
        </w:numPr>
        <w:spacing w:before="240" w:line="312" w:lineRule="auto"/>
        <w:ind w:left="360"/>
        <w:jc w:val="both"/>
        <w:rPr>
          <w:rFonts w:cstheme="minorHAnsi"/>
          <w:b/>
          <w:bCs/>
          <w:szCs w:val="20"/>
        </w:rPr>
      </w:pPr>
      <w:r w:rsidRPr="003E58D8">
        <w:rPr>
          <w:rFonts w:cstheme="minorHAnsi"/>
          <w:b/>
          <w:bCs/>
          <w:szCs w:val="20"/>
        </w:rPr>
        <w:t>Formulate Questions</w:t>
      </w:r>
    </w:p>
    <w:p w14:paraId="1386AB5F" w14:textId="77777777" w:rsidR="001F7991" w:rsidRPr="001F7991" w:rsidRDefault="001F7991" w:rsidP="001F7991">
      <w:pPr>
        <w:pStyle w:val="ListParagraph"/>
        <w:spacing w:before="240" w:line="312" w:lineRule="auto"/>
        <w:ind w:left="360"/>
        <w:jc w:val="both"/>
        <w:rPr>
          <w:rFonts w:cstheme="minorHAnsi"/>
          <w:b/>
          <w:bCs/>
          <w:szCs w:val="20"/>
        </w:rPr>
      </w:pPr>
    </w:p>
    <w:p w14:paraId="05E3031B" w14:textId="59CF9E25" w:rsidR="003E58D8" w:rsidRDefault="003E58D8" w:rsidP="001F7991">
      <w:pPr>
        <w:pStyle w:val="ListParagraph"/>
        <w:numPr>
          <w:ilvl w:val="0"/>
          <w:numId w:val="25"/>
        </w:numPr>
        <w:spacing w:before="240" w:line="312" w:lineRule="auto"/>
        <w:jc w:val="both"/>
        <w:rPr>
          <w:rFonts w:cstheme="minorHAnsi"/>
          <w:szCs w:val="20"/>
        </w:rPr>
      </w:pPr>
      <w:r>
        <w:rPr>
          <w:rFonts w:cstheme="minorHAnsi"/>
          <w:szCs w:val="20"/>
        </w:rPr>
        <w:t>How we can get groups of c</w:t>
      </w:r>
      <w:r w:rsidRPr="00F31908">
        <w:rPr>
          <w:rFonts w:cstheme="minorHAnsi"/>
          <w:szCs w:val="20"/>
        </w:rPr>
        <w:t xml:space="preserve">ities </w:t>
      </w:r>
      <w:r>
        <w:rPr>
          <w:rFonts w:cstheme="minorHAnsi"/>
          <w:szCs w:val="20"/>
        </w:rPr>
        <w:t>using 12 pollutants? (Clustering)</w:t>
      </w:r>
    </w:p>
    <w:p w14:paraId="70FAC533" w14:textId="702A78FC" w:rsidR="003E58D8" w:rsidRPr="00F31908" w:rsidRDefault="003E58D8" w:rsidP="001F7991">
      <w:pPr>
        <w:pStyle w:val="ListParagraph"/>
        <w:numPr>
          <w:ilvl w:val="0"/>
          <w:numId w:val="25"/>
        </w:numPr>
        <w:spacing w:after="0" w:line="312" w:lineRule="auto"/>
        <w:jc w:val="both"/>
        <w:rPr>
          <w:rFonts w:cstheme="minorHAnsi"/>
          <w:szCs w:val="20"/>
        </w:rPr>
      </w:pPr>
      <w:r>
        <w:rPr>
          <w:rFonts w:cstheme="minorHAnsi"/>
          <w:szCs w:val="20"/>
        </w:rPr>
        <w:t>How we can predict the Air Quality Index for those groups? (Regression)</w:t>
      </w:r>
    </w:p>
    <w:p w14:paraId="5F6C1DAD" w14:textId="251A1529" w:rsidR="003E58D8" w:rsidRDefault="003E58D8" w:rsidP="001F7991">
      <w:pPr>
        <w:pStyle w:val="ListParagraph"/>
        <w:numPr>
          <w:ilvl w:val="0"/>
          <w:numId w:val="25"/>
        </w:numPr>
        <w:spacing w:after="0" w:line="312" w:lineRule="auto"/>
        <w:jc w:val="both"/>
        <w:rPr>
          <w:rFonts w:cstheme="minorHAnsi"/>
          <w:szCs w:val="20"/>
        </w:rPr>
      </w:pPr>
      <w:r>
        <w:rPr>
          <w:rFonts w:cstheme="minorHAnsi"/>
          <w:szCs w:val="20"/>
        </w:rPr>
        <w:t xml:space="preserve">Which </w:t>
      </w:r>
      <w:r w:rsidRPr="00F31908">
        <w:rPr>
          <w:rFonts w:cstheme="minorHAnsi"/>
          <w:szCs w:val="20"/>
        </w:rPr>
        <w:t>Top 3 cities to implement solutions immediately</w:t>
      </w:r>
      <w:r>
        <w:rPr>
          <w:rFonts w:cstheme="minorHAnsi"/>
          <w:szCs w:val="20"/>
        </w:rPr>
        <w:t xml:space="preserve"> and what solutions? (Exploratory Analysis)</w:t>
      </w:r>
    </w:p>
    <w:p w14:paraId="74AA98D6" w14:textId="6E2DC0CD" w:rsidR="00942981" w:rsidRDefault="00942981" w:rsidP="001F7991">
      <w:pPr>
        <w:spacing w:after="0" w:line="312" w:lineRule="auto"/>
        <w:ind w:left="720"/>
        <w:jc w:val="both"/>
        <w:rPr>
          <w:rFonts w:cstheme="minorHAnsi"/>
          <w:szCs w:val="20"/>
        </w:rPr>
      </w:pPr>
    </w:p>
    <w:p w14:paraId="5507AE2E" w14:textId="03440892" w:rsidR="00942981" w:rsidRDefault="00942981" w:rsidP="001F7991">
      <w:pPr>
        <w:pStyle w:val="ListParagraph"/>
        <w:numPr>
          <w:ilvl w:val="0"/>
          <w:numId w:val="13"/>
        </w:numPr>
        <w:spacing w:after="0" w:line="312" w:lineRule="auto"/>
        <w:ind w:left="360"/>
        <w:jc w:val="both"/>
        <w:rPr>
          <w:rFonts w:cstheme="minorHAnsi"/>
          <w:b/>
          <w:bCs/>
          <w:szCs w:val="20"/>
        </w:rPr>
      </w:pPr>
      <w:r w:rsidRPr="00942981">
        <w:rPr>
          <w:rFonts w:cstheme="minorHAnsi"/>
          <w:b/>
          <w:bCs/>
          <w:szCs w:val="20"/>
        </w:rPr>
        <w:t>Methodology for Question 1</w:t>
      </w:r>
    </w:p>
    <w:p w14:paraId="640982E2" w14:textId="77777777" w:rsidR="00066568" w:rsidRDefault="00066568" w:rsidP="001F7991">
      <w:pPr>
        <w:pStyle w:val="ListParagraph"/>
        <w:spacing w:after="0" w:line="312" w:lineRule="auto"/>
        <w:ind w:left="360"/>
        <w:jc w:val="both"/>
        <w:rPr>
          <w:rFonts w:cstheme="minorHAnsi"/>
          <w:b/>
          <w:bCs/>
          <w:szCs w:val="20"/>
        </w:rPr>
      </w:pPr>
    </w:p>
    <w:p w14:paraId="522E9772" w14:textId="306926AB" w:rsidR="00942981" w:rsidRDefault="00942981" w:rsidP="001F7991">
      <w:pPr>
        <w:pStyle w:val="ListParagraph"/>
        <w:spacing w:after="0" w:line="312" w:lineRule="auto"/>
        <w:ind w:left="360"/>
        <w:jc w:val="both"/>
        <w:rPr>
          <w:rFonts w:cstheme="minorHAnsi"/>
          <w:szCs w:val="20"/>
        </w:rPr>
      </w:pPr>
      <w:r>
        <w:rPr>
          <w:rFonts w:cstheme="minorHAnsi"/>
          <w:szCs w:val="20"/>
        </w:rPr>
        <w:t xml:space="preserve">To extract different groups of records based on 12 pollutants, we have used clustering method. KMeans clustering is applied on the data and with the help of Elbow Plot we have identified the number of clusters which can be created from the data. </w:t>
      </w:r>
    </w:p>
    <w:p w14:paraId="4CFD28B7" w14:textId="77777777" w:rsidR="001F7991" w:rsidRDefault="001F7991" w:rsidP="001F7991">
      <w:pPr>
        <w:pStyle w:val="ListParagraph"/>
        <w:spacing w:after="0" w:line="312" w:lineRule="auto"/>
        <w:ind w:left="360"/>
        <w:jc w:val="both"/>
        <w:rPr>
          <w:rFonts w:cstheme="minorHAnsi"/>
          <w:szCs w:val="20"/>
        </w:rPr>
      </w:pPr>
    </w:p>
    <w:p w14:paraId="6BA37EFD" w14:textId="5BEEFAA2" w:rsidR="00942981" w:rsidRDefault="00942981" w:rsidP="001F7991">
      <w:pPr>
        <w:pStyle w:val="ListParagraph"/>
        <w:numPr>
          <w:ilvl w:val="0"/>
          <w:numId w:val="13"/>
        </w:numPr>
        <w:spacing w:after="0" w:line="312" w:lineRule="auto"/>
        <w:ind w:left="360"/>
        <w:jc w:val="both"/>
        <w:rPr>
          <w:rFonts w:cstheme="minorHAnsi"/>
          <w:b/>
          <w:bCs/>
          <w:szCs w:val="20"/>
        </w:rPr>
      </w:pPr>
      <w:r w:rsidRPr="00942981">
        <w:rPr>
          <w:rFonts w:cstheme="minorHAnsi"/>
          <w:b/>
          <w:bCs/>
          <w:szCs w:val="20"/>
        </w:rPr>
        <w:t>Methodology for Question 2</w:t>
      </w:r>
    </w:p>
    <w:p w14:paraId="7A120438" w14:textId="77777777" w:rsidR="00066568" w:rsidRDefault="00066568" w:rsidP="001F7991">
      <w:pPr>
        <w:pStyle w:val="ListParagraph"/>
        <w:spacing w:after="0" w:line="312" w:lineRule="auto"/>
        <w:ind w:left="360"/>
        <w:jc w:val="both"/>
        <w:rPr>
          <w:rFonts w:cstheme="minorHAnsi"/>
          <w:b/>
          <w:bCs/>
          <w:szCs w:val="20"/>
        </w:rPr>
      </w:pPr>
    </w:p>
    <w:p w14:paraId="5529EFCA" w14:textId="4D428F27" w:rsidR="00942981" w:rsidRDefault="00942981" w:rsidP="001F7991">
      <w:pPr>
        <w:pStyle w:val="ListParagraph"/>
        <w:spacing w:after="0" w:line="312" w:lineRule="auto"/>
        <w:ind w:left="360"/>
        <w:jc w:val="both"/>
        <w:rPr>
          <w:rFonts w:cstheme="minorHAnsi"/>
          <w:szCs w:val="20"/>
        </w:rPr>
      </w:pPr>
      <w:r>
        <w:rPr>
          <w:rFonts w:cstheme="minorHAnsi"/>
          <w:szCs w:val="20"/>
        </w:rPr>
        <w:t>To predict the Air Quality Index of formed clusters, we have used Linear Regression as base model. Also, for best results and predictions we have applied the model using Random Forest Regressor, Light GBM Regressor and XGBoost Regressor.</w:t>
      </w:r>
    </w:p>
    <w:p w14:paraId="0D7AB066" w14:textId="36CDFBBE" w:rsidR="00942981" w:rsidRDefault="00942981" w:rsidP="001F7991">
      <w:pPr>
        <w:pStyle w:val="ListParagraph"/>
        <w:spacing w:after="0" w:line="312" w:lineRule="auto"/>
        <w:ind w:left="360"/>
        <w:jc w:val="both"/>
        <w:rPr>
          <w:rFonts w:cstheme="minorHAnsi"/>
          <w:szCs w:val="20"/>
        </w:rPr>
      </w:pPr>
    </w:p>
    <w:p w14:paraId="173F74D4" w14:textId="02EFFEBA" w:rsidR="00942981" w:rsidRDefault="00066568" w:rsidP="001F7991">
      <w:pPr>
        <w:pStyle w:val="ListParagraph"/>
        <w:numPr>
          <w:ilvl w:val="0"/>
          <w:numId w:val="13"/>
        </w:numPr>
        <w:spacing w:after="0" w:line="312" w:lineRule="auto"/>
        <w:ind w:left="360"/>
        <w:jc w:val="both"/>
        <w:rPr>
          <w:rFonts w:cstheme="minorHAnsi"/>
          <w:b/>
          <w:bCs/>
          <w:szCs w:val="20"/>
        </w:rPr>
      </w:pPr>
      <w:r w:rsidRPr="00CA3D88">
        <w:rPr>
          <w:rFonts w:cstheme="minorHAnsi"/>
          <w:b/>
          <w:bCs/>
          <w:szCs w:val="20"/>
        </w:rPr>
        <w:t>Methodology</w:t>
      </w:r>
      <w:r w:rsidR="00CA3D88" w:rsidRPr="00CA3D88">
        <w:rPr>
          <w:rFonts w:cstheme="minorHAnsi"/>
          <w:b/>
          <w:bCs/>
          <w:szCs w:val="20"/>
        </w:rPr>
        <w:t xml:space="preserve"> for Question 3</w:t>
      </w:r>
      <w:r>
        <w:rPr>
          <w:rFonts w:cstheme="minorHAnsi"/>
          <w:b/>
          <w:bCs/>
          <w:szCs w:val="20"/>
        </w:rPr>
        <w:t xml:space="preserve"> (Specially for Objective 3)</w:t>
      </w:r>
    </w:p>
    <w:p w14:paraId="5E65C65F" w14:textId="01782519" w:rsidR="00CA3D88" w:rsidRPr="00CA3D88" w:rsidRDefault="00CA3D88" w:rsidP="001F7991">
      <w:pPr>
        <w:pStyle w:val="ListParagraph"/>
        <w:spacing w:after="0" w:line="312" w:lineRule="auto"/>
        <w:ind w:left="360"/>
        <w:jc w:val="both"/>
        <w:rPr>
          <w:rFonts w:cstheme="minorHAnsi"/>
          <w:b/>
          <w:bCs/>
          <w:szCs w:val="20"/>
        </w:rPr>
      </w:pPr>
      <w:r>
        <w:rPr>
          <w:rFonts w:cstheme="minorHAnsi"/>
          <w:b/>
          <w:bCs/>
          <w:noProof/>
        </w:rPr>
        <w:lastRenderedPageBreak/>
        <w:drawing>
          <wp:anchor distT="0" distB="0" distL="114300" distR="114300" simplePos="0" relativeHeight="251660288" behindDoc="0" locked="0" layoutInCell="1" allowOverlap="1" wp14:anchorId="7933E9D9" wp14:editId="41ADEAB3">
            <wp:simplePos x="0" y="0"/>
            <wp:positionH relativeFrom="margin">
              <wp:posOffset>-114300</wp:posOffset>
            </wp:positionH>
            <wp:positionV relativeFrom="paragraph">
              <wp:posOffset>0</wp:posOffset>
            </wp:positionV>
            <wp:extent cx="6248400" cy="16389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48400"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9D611" w14:textId="77777777" w:rsidR="00CA3D88" w:rsidRDefault="00CA3D88" w:rsidP="001F7991">
      <w:pPr>
        <w:pStyle w:val="Default"/>
        <w:ind w:left="360"/>
        <w:jc w:val="both"/>
        <w:rPr>
          <w:rFonts w:asciiTheme="minorHAnsi" w:hAnsiTheme="minorHAnsi" w:cstheme="minorHAnsi"/>
          <w:sz w:val="22"/>
          <w:szCs w:val="22"/>
        </w:rPr>
      </w:pPr>
      <w:r>
        <w:rPr>
          <w:rFonts w:asciiTheme="minorHAnsi" w:hAnsiTheme="minorHAnsi" w:cstheme="minorHAnsi"/>
          <w:sz w:val="22"/>
          <w:szCs w:val="22"/>
        </w:rPr>
        <w:t>As the station_hour.csv have the most 2589083 records for each station as per hour.</w:t>
      </w:r>
    </w:p>
    <w:p w14:paraId="26A61ACD" w14:textId="77777777" w:rsidR="00CA3D88" w:rsidRDefault="00CA3D88" w:rsidP="001F7991">
      <w:pPr>
        <w:pStyle w:val="Default"/>
        <w:ind w:left="360"/>
        <w:jc w:val="both"/>
        <w:rPr>
          <w:rFonts w:asciiTheme="minorHAnsi" w:hAnsiTheme="minorHAnsi" w:cstheme="minorHAnsi"/>
          <w:sz w:val="22"/>
          <w:szCs w:val="22"/>
        </w:rPr>
      </w:pPr>
      <w:r>
        <w:rPr>
          <w:rFonts w:asciiTheme="minorHAnsi" w:hAnsiTheme="minorHAnsi" w:cstheme="minorHAnsi"/>
          <w:sz w:val="22"/>
          <w:szCs w:val="22"/>
        </w:rPr>
        <w:t>Choosing the methodology to extract the cities prone to severe air pollution was a difficult task. We have used 5 different methodologies in hierarchical manner to filter the three cities from twenty-six cities. Each methodology is explained in following points and some detailed information of sources for these is also given here only.</w:t>
      </w:r>
    </w:p>
    <w:p w14:paraId="4D5EEF08" w14:textId="77777777" w:rsidR="00CA3D88" w:rsidRPr="00CA3D88" w:rsidRDefault="00CA3D88" w:rsidP="00CA3D88">
      <w:pPr>
        <w:pStyle w:val="Default"/>
        <w:ind w:left="720"/>
        <w:rPr>
          <w:rFonts w:asciiTheme="minorHAnsi" w:hAnsiTheme="minorHAnsi" w:cstheme="minorHAnsi"/>
          <w:sz w:val="22"/>
          <w:szCs w:val="22"/>
        </w:rPr>
      </w:pPr>
    </w:p>
    <w:p w14:paraId="4E04E776" w14:textId="772E076B" w:rsidR="00CA3D88" w:rsidRPr="006A3CAD" w:rsidRDefault="00CA3D88" w:rsidP="00844A80">
      <w:pPr>
        <w:pStyle w:val="Default"/>
        <w:numPr>
          <w:ilvl w:val="0"/>
          <w:numId w:val="26"/>
        </w:numPr>
        <w:jc w:val="both"/>
        <w:rPr>
          <w:rFonts w:asciiTheme="minorHAnsi" w:hAnsiTheme="minorHAnsi" w:cstheme="minorHAnsi"/>
          <w:b/>
          <w:bCs/>
          <w:sz w:val="22"/>
          <w:szCs w:val="22"/>
        </w:rPr>
      </w:pPr>
      <w:r w:rsidRPr="006A3CAD">
        <w:rPr>
          <w:rFonts w:asciiTheme="minorHAnsi" w:hAnsiTheme="minorHAnsi" w:cstheme="minorHAnsi"/>
          <w:b/>
          <w:bCs/>
          <w:sz w:val="22"/>
          <w:szCs w:val="22"/>
        </w:rPr>
        <w:t>3-Class Categorization</w:t>
      </w:r>
    </w:p>
    <w:p w14:paraId="2D3086BD" w14:textId="77777777" w:rsidR="00CA3D88" w:rsidRDefault="00CA3D88" w:rsidP="00844A80">
      <w:pPr>
        <w:pStyle w:val="Default"/>
        <w:ind w:left="360"/>
        <w:jc w:val="both"/>
        <w:rPr>
          <w:rFonts w:asciiTheme="minorHAnsi" w:hAnsiTheme="minorHAnsi" w:cstheme="minorHAnsi"/>
          <w:sz w:val="22"/>
          <w:szCs w:val="22"/>
        </w:rPr>
      </w:pPr>
      <w:r>
        <w:rPr>
          <w:rFonts w:asciiTheme="minorHAnsi" w:hAnsiTheme="minorHAnsi" w:cstheme="minorHAnsi"/>
          <w:sz w:val="22"/>
          <w:szCs w:val="22"/>
        </w:rPr>
        <w:t>We have divided the six categories of AQI into 3 essential parts for the simplicity of filtering out the cities which are mostly polluted. The categories are divided as follows:</w:t>
      </w:r>
    </w:p>
    <w:p w14:paraId="39ADD794" w14:textId="77777777" w:rsidR="00CA3D88" w:rsidRPr="006A3CAD" w:rsidRDefault="00CA3D88" w:rsidP="00844A80">
      <w:pPr>
        <w:pStyle w:val="Default"/>
        <w:ind w:left="360"/>
        <w:jc w:val="both"/>
        <w:rPr>
          <w:rFonts w:asciiTheme="minorHAnsi" w:eastAsia="Times New Roman" w:hAnsiTheme="minorHAnsi" w:cstheme="minorHAnsi"/>
          <w:sz w:val="22"/>
          <w:szCs w:val="22"/>
          <w:lang w:eastAsia="en-IN" w:bidi="mr-IN"/>
        </w:rPr>
      </w:pPr>
      <w:r w:rsidRPr="006A3CAD">
        <w:rPr>
          <w:rFonts w:asciiTheme="minorHAnsi" w:eastAsia="Times New Roman" w:hAnsiTheme="minorHAnsi" w:cstheme="minorHAnsi"/>
          <w:sz w:val="21"/>
          <w:szCs w:val="21"/>
          <w:lang w:eastAsia="en-IN" w:bidi="mr-IN"/>
        </w:rPr>
        <w:t>If the AQI bucket is Good or Satisfactory, it's put into the </w:t>
      </w:r>
      <w:r w:rsidRPr="006A3CAD">
        <w:rPr>
          <w:rFonts w:asciiTheme="minorHAnsi" w:eastAsia="Times New Roman" w:hAnsiTheme="minorHAnsi" w:cstheme="minorHAnsi"/>
          <w:b/>
          <w:bCs/>
          <w:sz w:val="21"/>
          <w:szCs w:val="21"/>
          <w:lang w:eastAsia="en-IN" w:bidi="mr-IN"/>
        </w:rPr>
        <w:t>Acceptable</w:t>
      </w:r>
      <w:r w:rsidRPr="006A3CAD">
        <w:rPr>
          <w:rFonts w:asciiTheme="minorHAnsi" w:eastAsia="Times New Roman" w:hAnsiTheme="minorHAnsi" w:cstheme="minorHAnsi"/>
          <w:sz w:val="21"/>
          <w:szCs w:val="21"/>
          <w:lang w:eastAsia="en-IN" w:bidi="mr-IN"/>
        </w:rPr>
        <w:t> label</w:t>
      </w:r>
      <w:r>
        <w:rPr>
          <w:rFonts w:eastAsia="Times New Roman" w:cstheme="minorHAnsi"/>
          <w:sz w:val="21"/>
          <w:szCs w:val="21"/>
          <w:lang w:eastAsia="en-IN" w:bidi="mr-IN"/>
        </w:rPr>
        <w:t xml:space="preserve">: </w:t>
      </w:r>
      <w:r w:rsidRPr="006A3CAD">
        <w:rPr>
          <w:rFonts w:asciiTheme="minorHAnsi" w:eastAsia="Times New Roman" w:hAnsiTheme="minorHAnsi" w:cstheme="minorHAnsi"/>
          <w:sz w:val="21"/>
          <w:szCs w:val="21"/>
          <w:lang w:eastAsia="en-IN" w:bidi="mr-IN"/>
        </w:rPr>
        <w:t>Means it does not harm people too much</w:t>
      </w:r>
      <w:r>
        <w:rPr>
          <w:rFonts w:asciiTheme="minorHAnsi" w:eastAsia="Times New Roman" w:hAnsiTheme="minorHAnsi" w:cstheme="minorHAnsi"/>
          <w:sz w:val="21"/>
          <w:szCs w:val="21"/>
          <w:lang w:eastAsia="en-IN" w:bidi="mr-IN"/>
        </w:rPr>
        <w:t xml:space="preserve">. </w:t>
      </w:r>
      <w:r w:rsidRPr="006A3CAD">
        <w:rPr>
          <w:rFonts w:asciiTheme="minorHAnsi" w:eastAsia="Times New Roman" w:hAnsiTheme="minorHAnsi" w:cstheme="minorHAnsi"/>
          <w:sz w:val="21"/>
          <w:szCs w:val="21"/>
          <w:lang w:eastAsia="en-IN" w:bidi="mr-IN"/>
        </w:rPr>
        <w:t>If the AQI bucket is Moderate, Poor, Very Poor or Severe, it's put into</w:t>
      </w:r>
      <w:r>
        <w:rPr>
          <w:rFonts w:asciiTheme="minorHAnsi" w:eastAsia="Times New Roman" w:hAnsiTheme="minorHAnsi" w:cstheme="minorHAnsi"/>
          <w:sz w:val="21"/>
          <w:szCs w:val="21"/>
          <w:lang w:eastAsia="en-IN" w:bidi="mr-IN"/>
        </w:rPr>
        <w:t xml:space="preserve"> </w:t>
      </w:r>
      <w:r w:rsidRPr="006A3CAD">
        <w:rPr>
          <w:rFonts w:asciiTheme="minorHAnsi" w:eastAsia="Times New Roman" w:hAnsiTheme="minorHAnsi" w:cstheme="minorHAnsi"/>
          <w:sz w:val="21"/>
          <w:szCs w:val="21"/>
          <w:lang w:eastAsia="en-IN" w:bidi="mr-IN"/>
        </w:rPr>
        <w:t>the </w:t>
      </w:r>
      <w:r w:rsidRPr="006A3CAD">
        <w:rPr>
          <w:rFonts w:asciiTheme="minorHAnsi" w:eastAsia="Times New Roman" w:hAnsiTheme="minorHAnsi" w:cstheme="minorHAnsi"/>
          <w:b/>
          <w:bCs/>
          <w:sz w:val="21"/>
          <w:szCs w:val="21"/>
          <w:lang w:eastAsia="en-IN" w:bidi="mr-IN"/>
        </w:rPr>
        <w:t>Unacceptable</w:t>
      </w:r>
      <w:r w:rsidRPr="006A3CAD">
        <w:rPr>
          <w:rFonts w:asciiTheme="minorHAnsi" w:eastAsia="Times New Roman" w:hAnsiTheme="minorHAnsi" w:cstheme="minorHAnsi"/>
          <w:sz w:val="21"/>
          <w:szCs w:val="21"/>
          <w:lang w:eastAsia="en-IN" w:bidi="mr-IN"/>
        </w:rPr>
        <w:t> label</w:t>
      </w:r>
      <w:r>
        <w:rPr>
          <w:rFonts w:eastAsia="Times New Roman" w:cstheme="minorHAnsi"/>
          <w:sz w:val="21"/>
          <w:szCs w:val="21"/>
          <w:lang w:eastAsia="en-IN" w:bidi="mr-IN"/>
        </w:rPr>
        <w:t>:</w:t>
      </w:r>
      <w:r w:rsidRPr="006A3CAD">
        <w:rPr>
          <w:rFonts w:asciiTheme="minorHAnsi" w:eastAsia="Times New Roman" w:hAnsiTheme="minorHAnsi" w:cstheme="minorHAnsi"/>
          <w:sz w:val="21"/>
          <w:szCs w:val="21"/>
          <w:lang w:eastAsia="en-IN" w:bidi="mr-IN"/>
        </w:rPr>
        <w:t xml:space="preserve"> Means it can cause harm to a healthy population</w:t>
      </w:r>
      <w:r>
        <w:rPr>
          <w:rFonts w:asciiTheme="minorHAnsi" w:eastAsia="Times New Roman" w:hAnsiTheme="minorHAnsi" w:cstheme="minorHAnsi"/>
          <w:sz w:val="21"/>
          <w:szCs w:val="21"/>
          <w:lang w:eastAsia="en-IN" w:bidi="mr-IN"/>
        </w:rPr>
        <w:t xml:space="preserve">. </w:t>
      </w:r>
      <w:r w:rsidRPr="006A3CAD">
        <w:rPr>
          <w:rFonts w:asciiTheme="minorHAnsi" w:eastAsia="Times New Roman" w:hAnsiTheme="minorHAnsi" w:cstheme="minorHAnsi"/>
          <w:b/>
          <w:bCs/>
          <w:sz w:val="21"/>
          <w:szCs w:val="21"/>
          <w:lang w:eastAsia="en-IN" w:bidi="mr-IN"/>
        </w:rPr>
        <w:t>Missing</w:t>
      </w:r>
      <w:r>
        <w:rPr>
          <w:rFonts w:asciiTheme="minorHAnsi" w:eastAsia="Times New Roman" w:hAnsiTheme="minorHAnsi" w:cstheme="minorHAnsi"/>
          <w:b/>
          <w:bCs/>
          <w:sz w:val="21"/>
          <w:szCs w:val="21"/>
          <w:lang w:eastAsia="en-IN" w:bidi="mr-IN"/>
        </w:rPr>
        <w:t xml:space="preserve"> (Not Available)</w:t>
      </w:r>
      <w:r w:rsidRPr="006A3CAD">
        <w:rPr>
          <w:rFonts w:asciiTheme="minorHAnsi" w:eastAsia="Times New Roman" w:hAnsiTheme="minorHAnsi" w:cstheme="minorHAnsi"/>
          <w:sz w:val="21"/>
          <w:szCs w:val="21"/>
          <w:lang w:eastAsia="en-IN" w:bidi="mr-IN"/>
        </w:rPr>
        <w:t> is a new label that takes into account the missing or null values of AQI buckets =&gt; Missing data is a red flag as it indicates poor administration or faulty apparatus</w:t>
      </w:r>
      <w:r>
        <w:rPr>
          <w:rFonts w:asciiTheme="minorHAnsi" w:eastAsia="Times New Roman" w:hAnsiTheme="minorHAnsi" w:cstheme="minorHAnsi"/>
          <w:sz w:val="21"/>
          <w:szCs w:val="21"/>
          <w:lang w:eastAsia="en-IN" w:bidi="mr-IN"/>
        </w:rPr>
        <w:t xml:space="preserve">. </w:t>
      </w:r>
    </w:p>
    <w:p w14:paraId="5D341737" w14:textId="77777777" w:rsidR="00CA3D88" w:rsidRPr="006A3CAD" w:rsidRDefault="00CA3D88" w:rsidP="00844A80">
      <w:pPr>
        <w:pStyle w:val="Default"/>
        <w:ind w:left="360"/>
        <w:jc w:val="both"/>
        <w:rPr>
          <w:rFonts w:asciiTheme="minorHAnsi" w:eastAsia="Times New Roman" w:hAnsiTheme="minorHAnsi" w:cstheme="minorHAnsi"/>
          <w:sz w:val="22"/>
          <w:szCs w:val="22"/>
          <w:lang w:eastAsia="en-IN" w:bidi="mr-IN"/>
        </w:rPr>
      </w:pPr>
    </w:p>
    <w:p w14:paraId="326B79A4" w14:textId="54319C85" w:rsidR="00CA3D88" w:rsidRPr="00844A80" w:rsidRDefault="00CA3D88" w:rsidP="00844A80">
      <w:pPr>
        <w:pStyle w:val="ListParagraph"/>
        <w:numPr>
          <w:ilvl w:val="0"/>
          <w:numId w:val="26"/>
        </w:numPr>
        <w:spacing w:after="135" w:line="240" w:lineRule="auto"/>
        <w:jc w:val="both"/>
        <w:rPr>
          <w:rFonts w:eastAsia="Times New Roman" w:cstheme="minorHAnsi"/>
          <w:b/>
          <w:bCs/>
          <w:color w:val="000000"/>
          <w:lang w:eastAsia="en-IN" w:bidi="mr-IN"/>
        </w:rPr>
      </w:pPr>
      <w:r w:rsidRPr="00844A80">
        <w:rPr>
          <w:rFonts w:eastAsia="Times New Roman" w:cstheme="minorHAnsi"/>
          <w:b/>
          <w:bCs/>
          <w:color w:val="000000"/>
          <w:lang w:eastAsia="en-IN" w:bidi="mr-IN"/>
        </w:rPr>
        <w:t>Using a State Transition Idea to Prioritize Cities based on Air Pollution Levels</w:t>
      </w:r>
    </w:p>
    <w:p w14:paraId="60264831" w14:textId="77777777" w:rsidR="00CA3D88" w:rsidRPr="006A3CAD" w:rsidRDefault="00CA3D88" w:rsidP="00844A80">
      <w:pPr>
        <w:spacing w:after="0" w:line="240" w:lineRule="auto"/>
        <w:ind w:left="360"/>
        <w:jc w:val="both"/>
        <w:rPr>
          <w:rFonts w:eastAsia="Times New Roman" w:cstheme="minorHAnsi"/>
          <w:color w:val="000000"/>
          <w:lang w:eastAsia="en-IN" w:bidi="mr-IN"/>
        </w:rPr>
      </w:pPr>
      <w:r w:rsidRPr="006A3CAD">
        <w:rPr>
          <w:rFonts w:eastAsia="Times New Roman" w:cstheme="minorHAnsi"/>
          <w:color w:val="000000"/>
          <w:lang w:eastAsia="en-IN" w:bidi="mr-IN"/>
        </w:rPr>
        <w:t xml:space="preserve">The AQI levels for a city </w:t>
      </w:r>
      <w:proofErr w:type="gramStart"/>
      <w:r w:rsidRPr="006A3CAD">
        <w:rPr>
          <w:rFonts w:eastAsia="Times New Roman" w:cstheme="minorHAnsi"/>
          <w:color w:val="000000"/>
          <w:lang w:eastAsia="en-IN" w:bidi="mr-IN"/>
        </w:rPr>
        <w:t>is</w:t>
      </w:r>
      <w:proofErr w:type="gramEnd"/>
      <w:r w:rsidRPr="006A3CAD">
        <w:rPr>
          <w:rFonts w:eastAsia="Times New Roman" w:cstheme="minorHAnsi"/>
          <w:color w:val="000000"/>
          <w:lang w:eastAsia="en-IN" w:bidi="mr-IN"/>
        </w:rPr>
        <w:t xml:space="preserve"> not uniform throughout the last 5 years. Sometimes, the level has been bad for human respiration and at other times, harmless. However, what if we hypothesized that the </w:t>
      </w:r>
      <w:r w:rsidRPr="006A3CAD">
        <w:rPr>
          <w:rFonts w:eastAsia="Times New Roman" w:cstheme="minorHAnsi"/>
          <w:b/>
          <w:bCs/>
          <w:color w:val="000000"/>
          <w:lang w:eastAsia="en-IN" w:bidi="mr-IN"/>
        </w:rPr>
        <w:t>AQI level of a city on day d depends on the AQI level of the same city on day (d-1).</w:t>
      </w:r>
      <w:r w:rsidRPr="006A3CAD">
        <w:rPr>
          <w:rFonts w:eastAsia="Times New Roman" w:cstheme="minorHAnsi"/>
          <w:color w:val="000000"/>
          <w:lang w:eastAsia="en-IN" w:bidi="mr-IN"/>
        </w:rPr>
        <w:t xml:space="preserve"> This does follow the Markovian property (though it is not completely based on it).</w:t>
      </w:r>
    </w:p>
    <w:p w14:paraId="37AC61CF" w14:textId="77777777" w:rsidR="00CA3D88" w:rsidRPr="006A3CAD" w:rsidRDefault="00CA3D88" w:rsidP="00844A80">
      <w:pPr>
        <w:spacing w:before="240" w:after="0" w:line="240" w:lineRule="auto"/>
        <w:ind w:left="360"/>
        <w:jc w:val="both"/>
        <w:rPr>
          <w:rFonts w:eastAsia="Times New Roman" w:cstheme="minorHAnsi"/>
          <w:color w:val="000000"/>
          <w:lang w:eastAsia="en-IN" w:bidi="mr-IN"/>
        </w:rPr>
      </w:pPr>
      <w:r w:rsidRPr="006A3CAD">
        <w:rPr>
          <w:rFonts w:eastAsia="Times New Roman" w:cstheme="minorHAnsi"/>
          <w:color w:val="000000"/>
          <w:lang w:eastAsia="en-IN" w:bidi="mr-IN"/>
        </w:rPr>
        <w:t>AQI of a city on any given day is a result of several factors like:</w:t>
      </w:r>
    </w:p>
    <w:p w14:paraId="6B310C27" w14:textId="77777777" w:rsidR="00CA3D88" w:rsidRPr="006A3CAD" w:rsidRDefault="00CA3D88" w:rsidP="00844A80">
      <w:pPr>
        <w:numPr>
          <w:ilvl w:val="0"/>
          <w:numId w:val="4"/>
        </w:numPr>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6A3CAD">
        <w:rPr>
          <w:rFonts w:eastAsia="Times New Roman" w:cstheme="minorHAnsi"/>
          <w:color w:val="000000"/>
          <w:lang w:eastAsia="en-IN" w:bidi="mr-IN"/>
        </w:rPr>
        <w:t>The population</w:t>
      </w:r>
    </w:p>
    <w:p w14:paraId="53AC18B9" w14:textId="77777777" w:rsidR="00CA3D88" w:rsidRPr="006A3CAD" w:rsidRDefault="00CA3D88" w:rsidP="00844A80">
      <w:pPr>
        <w:numPr>
          <w:ilvl w:val="0"/>
          <w:numId w:val="4"/>
        </w:numPr>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6A3CAD">
        <w:rPr>
          <w:rFonts w:eastAsia="Times New Roman" w:cstheme="minorHAnsi"/>
          <w:color w:val="000000"/>
          <w:lang w:eastAsia="en-IN" w:bidi="mr-IN"/>
        </w:rPr>
        <w:t>The vehicles on the road</w:t>
      </w:r>
    </w:p>
    <w:p w14:paraId="0C3D420F" w14:textId="77777777" w:rsidR="00CA3D88" w:rsidRPr="006A3CAD" w:rsidRDefault="00CA3D88" w:rsidP="00844A80">
      <w:pPr>
        <w:numPr>
          <w:ilvl w:val="0"/>
          <w:numId w:val="4"/>
        </w:numPr>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6A3CAD">
        <w:rPr>
          <w:rFonts w:eastAsia="Times New Roman" w:cstheme="minorHAnsi"/>
          <w:color w:val="000000"/>
          <w:lang w:eastAsia="en-IN" w:bidi="mr-IN"/>
        </w:rPr>
        <w:t>The industries</w:t>
      </w:r>
    </w:p>
    <w:p w14:paraId="251BEC8D" w14:textId="77777777" w:rsidR="00CA3D88" w:rsidRPr="006A3CAD" w:rsidRDefault="00CA3D88" w:rsidP="00844A80">
      <w:pPr>
        <w:numPr>
          <w:ilvl w:val="0"/>
          <w:numId w:val="4"/>
        </w:numPr>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6A3CAD">
        <w:rPr>
          <w:rFonts w:eastAsia="Times New Roman" w:cstheme="minorHAnsi"/>
          <w:color w:val="000000"/>
          <w:lang w:eastAsia="en-IN" w:bidi="mr-IN"/>
        </w:rPr>
        <w:t>and others...</w:t>
      </w:r>
    </w:p>
    <w:p w14:paraId="3B4EB26B" w14:textId="77777777" w:rsidR="00CA3D88" w:rsidRPr="006A3CAD" w:rsidRDefault="00CA3D88" w:rsidP="00844A80">
      <w:pPr>
        <w:spacing w:before="240" w:after="0" w:line="240" w:lineRule="auto"/>
        <w:ind w:left="360"/>
        <w:jc w:val="both"/>
        <w:rPr>
          <w:rFonts w:eastAsia="Times New Roman" w:cstheme="minorHAnsi"/>
          <w:color w:val="000000"/>
          <w:lang w:eastAsia="en-IN" w:bidi="mr-IN"/>
        </w:rPr>
      </w:pPr>
      <w:r w:rsidRPr="006A3CAD">
        <w:rPr>
          <w:rFonts w:eastAsia="Times New Roman" w:cstheme="minorHAnsi"/>
          <w:color w:val="000000"/>
          <w:lang w:eastAsia="en-IN" w:bidi="mr-IN"/>
        </w:rPr>
        <w:t>Most of these factors will be common between days. Hence, if a particular city on a given day is on a given AQI level, there is a high chance it would remain in the same the next day. This helps to know a city is </w:t>
      </w:r>
      <w:r w:rsidRPr="006A3CAD">
        <w:rPr>
          <w:rFonts w:eastAsia="Times New Roman" w:cstheme="minorHAnsi"/>
          <w:b/>
          <w:bCs/>
          <w:color w:val="000000"/>
          <w:lang w:eastAsia="en-IN" w:bidi="mr-IN"/>
        </w:rPr>
        <w:t>bad</w:t>
      </w:r>
      <w:r w:rsidRPr="006A3CAD">
        <w:rPr>
          <w:rFonts w:eastAsia="Times New Roman" w:cstheme="minorHAnsi"/>
          <w:color w:val="000000"/>
          <w:lang w:eastAsia="en-IN" w:bidi="mr-IN"/>
        </w:rPr>
        <w:t> if this level is bad. But it tells nothing about the </w:t>
      </w:r>
      <w:r w:rsidRPr="006A3CAD">
        <w:rPr>
          <w:rFonts w:eastAsia="Times New Roman" w:cstheme="minorHAnsi"/>
          <w:b/>
          <w:bCs/>
          <w:color w:val="000000"/>
          <w:lang w:eastAsia="en-IN" w:bidi="mr-IN"/>
        </w:rPr>
        <w:t>volatility of a city's AQI level</w:t>
      </w:r>
      <w:r w:rsidRPr="006A3CAD">
        <w:rPr>
          <w:rFonts w:eastAsia="Times New Roman" w:cstheme="minorHAnsi"/>
          <w:color w:val="000000"/>
          <w:lang w:eastAsia="en-IN" w:bidi="mr-IN"/>
        </w:rPr>
        <w:t>. Simply put, we want an ideal city that can change into an AQI level the next day if it has a bad one today.</w:t>
      </w:r>
    </w:p>
    <w:p w14:paraId="551F7A80" w14:textId="77777777" w:rsidR="00CA3D88" w:rsidRDefault="00CA3D88" w:rsidP="00844A80">
      <w:pPr>
        <w:spacing w:after="135" w:line="240" w:lineRule="auto"/>
        <w:ind w:left="360"/>
        <w:jc w:val="both"/>
        <w:rPr>
          <w:rFonts w:eastAsia="Times New Roman" w:cstheme="minorHAnsi"/>
          <w:color w:val="000000"/>
          <w:lang w:eastAsia="en-IN" w:bidi="mr-IN"/>
        </w:rPr>
      </w:pPr>
    </w:p>
    <w:p w14:paraId="33AB7337" w14:textId="77777777" w:rsidR="00CA3D88" w:rsidRPr="006A3CAD" w:rsidRDefault="00CA3D88" w:rsidP="00844A80">
      <w:pPr>
        <w:spacing w:after="135" w:line="240" w:lineRule="auto"/>
        <w:ind w:left="360"/>
        <w:jc w:val="both"/>
        <w:rPr>
          <w:rFonts w:eastAsia="Times New Roman" w:cstheme="minorHAnsi"/>
          <w:color w:val="000000"/>
          <w:u w:val="single"/>
          <w:lang w:eastAsia="en-IN" w:bidi="mr-IN"/>
        </w:rPr>
      </w:pPr>
      <w:r w:rsidRPr="006A3CAD">
        <w:rPr>
          <w:rFonts w:eastAsia="Times New Roman" w:cstheme="minorHAnsi"/>
          <w:color w:val="000000"/>
          <w:u w:val="single"/>
          <w:lang w:eastAsia="en-IN" w:bidi="mr-IN"/>
        </w:rPr>
        <w:t>The working of this method:</w:t>
      </w:r>
    </w:p>
    <w:p w14:paraId="536FE257" w14:textId="77777777" w:rsidR="00CA3D88" w:rsidRDefault="00CA3D88" w:rsidP="00844A80">
      <w:pPr>
        <w:pStyle w:val="ListParagraph"/>
        <w:numPr>
          <w:ilvl w:val="0"/>
          <w:numId w:val="6"/>
        </w:numPr>
        <w:spacing w:after="0" w:line="240" w:lineRule="auto"/>
        <w:ind w:left="1080"/>
        <w:jc w:val="both"/>
        <w:rPr>
          <w:rFonts w:eastAsia="Times New Roman" w:cstheme="minorHAnsi"/>
          <w:color w:val="000000"/>
          <w:lang w:eastAsia="en-IN" w:bidi="mr-IN"/>
        </w:rPr>
      </w:pPr>
      <w:r w:rsidRPr="006A3CAD">
        <w:rPr>
          <w:rFonts w:eastAsia="Times New Roman" w:cstheme="minorHAnsi"/>
          <w:color w:val="000000"/>
          <w:lang w:eastAsia="en-IN" w:bidi="mr-IN"/>
        </w:rPr>
        <w:t xml:space="preserve">Convert the AQI levels in the dataset into 4 levels </w:t>
      </w:r>
      <w:r>
        <w:rPr>
          <w:rFonts w:eastAsia="Times New Roman" w:cstheme="minorHAnsi"/>
          <w:color w:val="000000"/>
          <w:lang w:eastAsia="en-IN" w:bidi="mr-IN"/>
        </w:rPr>
        <w:t>–</w:t>
      </w:r>
      <w:r w:rsidRPr="006A3CAD">
        <w:rPr>
          <w:rFonts w:eastAsia="Times New Roman" w:cstheme="minorHAnsi"/>
          <w:color w:val="000000"/>
          <w:lang w:eastAsia="en-IN" w:bidi="mr-IN"/>
        </w:rPr>
        <w:t xml:space="preserve"> </w:t>
      </w:r>
    </w:p>
    <w:p w14:paraId="064B09E3" w14:textId="77777777" w:rsidR="00CA3D88" w:rsidRDefault="00CA3D88" w:rsidP="00844A80">
      <w:pPr>
        <w:pStyle w:val="ListParagraph"/>
        <w:numPr>
          <w:ilvl w:val="1"/>
          <w:numId w:val="6"/>
        </w:numPr>
        <w:spacing w:after="0" w:line="240" w:lineRule="auto"/>
        <w:ind w:left="1800"/>
        <w:jc w:val="both"/>
        <w:rPr>
          <w:rFonts w:eastAsia="Times New Roman" w:cstheme="minorHAnsi"/>
          <w:color w:val="000000"/>
          <w:lang w:eastAsia="en-IN" w:bidi="mr-IN"/>
        </w:rPr>
      </w:pPr>
      <w:r w:rsidRPr="006A3CAD">
        <w:rPr>
          <w:rFonts w:eastAsia="Times New Roman" w:cstheme="minorHAnsi"/>
          <w:color w:val="000000"/>
          <w:lang w:eastAsia="en-IN" w:bidi="mr-IN"/>
        </w:rPr>
        <w:t>Good and Satisfactory</w:t>
      </w:r>
      <w:r>
        <w:rPr>
          <w:rFonts w:eastAsia="Times New Roman" w:cstheme="minorHAnsi"/>
          <w:color w:val="000000"/>
          <w:lang w:eastAsia="en-IN" w:bidi="mr-IN"/>
        </w:rPr>
        <w:t>:</w:t>
      </w:r>
      <w:r w:rsidRPr="006A3CAD">
        <w:rPr>
          <w:rFonts w:eastAsia="Times New Roman" w:cstheme="minorHAnsi"/>
          <w:color w:val="000000"/>
          <w:lang w:eastAsia="en-IN" w:bidi="mr-IN"/>
        </w:rPr>
        <w:t xml:space="preserve"> Level 1 </w:t>
      </w:r>
    </w:p>
    <w:p w14:paraId="07C6FA9F" w14:textId="77777777" w:rsidR="00CA3D88" w:rsidRDefault="00CA3D88" w:rsidP="00844A80">
      <w:pPr>
        <w:pStyle w:val="ListParagraph"/>
        <w:numPr>
          <w:ilvl w:val="1"/>
          <w:numId w:val="6"/>
        </w:numPr>
        <w:spacing w:after="0" w:line="240" w:lineRule="auto"/>
        <w:ind w:left="1800"/>
        <w:jc w:val="both"/>
        <w:rPr>
          <w:rFonts w:eastAsia="Times New Roman" w:cstheme="minorHAnsi"/>
          <w:color w:val="000000"/>
          <w:lang w:eastAsia="en-IN" w:bidi="mr-IN"/>
        </w:rPr>
      </w:pPr>
      <w:r w:rsidRPr="006A3CAD">
        <w:rPr>
          <w:rFonts w:eastAsia="Times New Roman" w:cstheme="minorHAnsi"/>
          <w:color w:val="000000"/>
          <w:lang w:eastAsia="en-IN" w:bidi="mr-IN"/>
        </w:rPr>
        <w:t>Moderate and Poo</w:t>
      </w:r>
      <w:r>
        <w:rPr>
          <w:rFonts w:eastAsia="Times New Roman" w:cstheme="minorHAnsi"/>
          <w:color w:val="000000"/>
          <w:lang w:eastAsia="en-IN" w:bidi="mr-IN"/>
        </w:rPr>
        <w:t>r:</w:t>
      </w:r>
      <w:r w:rsidRPr="006A3CAD">
        <w:rPr>
          <w:rFonts w:eastAsia="Times New Roman" w:cstheme="minorHAnsi"/>
          <w:color w:val="000000"/>
          <w:lang w:eastAsia="en-IN" w:bidi="mr-IN"/>
        </w:rPr>
        <w:t xml:space="preserve"> Level 2 </w:t>
      </w:r>
    </w:p>
    <w:p w14:paraId="77895F3B" w14:textId="77777777" w:rsidR="00CA3D88" w:rsidRDefault="00CA3D88" w:rsidP="00844A80">
      <w:pPr>
        <w:pStyle w:val="ListParagraph"/>
        <w:numPr>
          <w:ilvl w:val="1"/>
          <w:numId w:val="6"/>
        </w:numPr>
        <w:spacing w:after="0" w:line="240" w:lineRule="auto"/>
        <w:ind w:left="1800"/>
        <w:jc w:val="both"/>
        <w:rPr>
          <w:rFonts w:eastAsia="Times New Roman" w:cstheme="minorHAnsi"/>
          <w:color w:val="000000"/>
          <w:lang w:eastAsia="en-IN" w:bidi="mr-IN"/>
        </w:rPr>
      </w:pPr>
      <w:r w:rsidRPr="006A3CAD">
        <w:rPr>
          <w:rFonts w:eastAsia="Times New Roman" w:cstheme="minorHAnsi"/>
          <w:color w:val="000000"/>
          <w:lang w:eastAsia="en-IN" w:bidi="mr-IN"/>
        </w:rPr>
        <w:t>Very Poor and severe</w:t>
      </w:r>
      <w:r>
        <w:rPr>
          <w:rFonts w:eastAsia="Times New Roman" w:cstheme="minorHAnsi"/>
          <w:color w:val="000000"/>
          <w:lang w:eastAsia="en-IN" w:bidi="mr-IN"/>
        </w:rPr>
        <w:t>:</w:t>
      </w:r>
      <w:r w:rsidRPr="006A3CAD">
        <w:rPr>
          <w:rFonts w:eastAsia="Times New Roman" w:cstheme="minorHAnsi"/>
          <w:color w:val="000000"/>
          <w:lang w:eastAsia="en-IN" w:bidi="mr-IN"/>
        </w:rPr>
        <w:t xml:space="preserve"> Level 3</w:t>
      </w:r>
    </w:p>
    <w:p w14:paraId="6C17407C" w14:textId="77777777" w:rsidR="00CA3D88" w:rsidRDefault="00CA3D88" w:rsidP="00844A80">
      <w:pPr>
        <w:pStyle w:val="ListParagraph"/>
        <w:numPr>
          <w:ilvl w:val="1"/>
          <w:numId w:val="6"/>
        </w:numPr>
        <w:spacing w:after="0" w:line="240" w:lineRule="auto"/>
        <w:ind w:left="1800"/>
        <w:jc w:val="both"/>
        <w:rPr>
          <w:rFonts w:eastAsia="Times New Roman" w:cstheme="minorHAnsi"/>
          <w:color w:val="000000"/>
          <w:lang w:eastAsia="en-IN" w:bidi="mr-IN"/>
        </w:rPr>
      </w:pPr>
      <w:r w:rsidRPr="006A3CAD">
        <w:rPr>
          <w:rFonts w:eastAsia="Times New Roman" w:cstheme="minorHAnsi"/>
          <w:color w:val="000000"/>
          <w:lang w:eastAsia="en-IN" w:bidi="mr-IN"/>
        </w:rPr>
        <w:lastRenderedPageBreak/>
        <w:t xml:space="preserve">Not Available =&gt; Level 4 </w:t>
      </w:r>
    </w:p>
    <w:p w14:paraId="5311BE2C" w14:textId="77777777" w:rsidR="00CA3D88" w:rsidRDefault="00CA3D88" w:rsidP="00844A80">
      <w:pPr>
        <w:pStyle w:val="ListParagraph"/>
        <w:numPr>
          <w:ilvl w:val="0"/>
          <w:numId w:val="6"/>
        </w:numPr>
        <w:spacing w:after="0" w:line="240" w:lineRule="auto"/>
        <w:ind w:left="1080"/>
        <w:jc w:val="both"/>
        <w:rPr>
          <w:rFonts w:eastAsia="Times New Roman" w:cstheme="minorHAnsi"/>
          <w:color w:val="000000"/>
          <w:lang w:eastAsia="en-IN" w:bidi="mr-IN"/>
        </w:rPr>
      </w:pPr>
      <w:r w:rsidRPr="006A3CAD">
        <w:rPr>
          <w:rFonts w:eastAsia="Times New Roman" w:cstheme="minorHAnsi"/>
          <w:color w:val="000000"/>
          <w:lang w:eastAsia="en-IN" w:bidi="mr-IN"/>
        </w:rPr>
        <w:t xml:space="preserve">Create a transition matrix showing the probability of a day in a city to change to a Level i if its i's currently in Level j </w:t>
      </w:r>
    </w:p>
    <w:p w14:paraId="6AB971D4" w14:textId="77777777" w:rsidR="00CA3D88" w:rsidRDefault="00CA3D88" w:rsidP="00844A80">
      <w:pPr>
        <w:pStyle w:val="ListParagraph"/>
        <w:numPr>
          <w:ilvl w:val="0"/>
          <w:numId w:val="6"/>
        </w:numPr>
        <w:spacing w:after="0" w:line="240" w:lineRule="auto"/>
        <w:ind w:left="1080"/>
        <w:jc w:val="both"/>
        <w:rPr>
          <w:rFonts w:eastAsia="Times New Roman" w:cstheme="minorHAnsi"/>
          <w:color w:val="000000"/>
          <w:lang w:eastAsia="en-IN" w:bidi="mr-IN"/>
        </w:rPr>
      </w:pPr>
      <w:r w:rsidRPr="006A3CAD">
        <w:rPr>
          <w:rFonts w:eastAsia="Times New Roman" w:cstheme="minorHAnsi"/>
          <w:color w:val="000000"/>
          <w:lang w:eastAsia="en-IN" w:bidi="mr-IN"/>
        </w:rPr>
        <w:t>Order the cities based on the probability for each city to transition from one level i to the next level j - If i &gt; j, it is an improvement - If i &lt; j, it is a deterioration</w:t>
      </w:r>
      <w:r>
        <w:rPr>
          <w:rFonts w:eastAsia="Times New Roman" w:cstheme="minorHAnsi"/>
          <w:color w:val="000000"/>
          <w:lang w:eastAsia="en-IN" w:bidi="mr-IN"/>
        </w:rPr>
        <w:t>.</w:t>
      </w:r>
    </w:p>
    <w:p w14:paraId="6750B5AB" w14:textId="77777777" w:rsidR="00CA3D88" w:rsidRDefault="00CA3D88" w:rsidP="00844A80">
      <w:pPr>
        <w:pStyle w:val="ListParagraph"/>
        <w:numPr>
          <w:ilvl w:val="0"/>
          <w:numId w:val="6"/>
        </w:numPr>
        <w:spacing w:after="0" w:line="240" w:lineRule="auto"/>
        <w:ind w:left="1080"/>
        <w:jc w:val="both"/>
        <w:rPr>
          <w:rFonts w:eastAsia="Times New Roman" w:cstheme="minorHAnsi"/>
          <w:color w:val="000000"/>
          <w:lang w:eastAsia="en-IN" w:bidi="mr-IN"/>
        </w:rPr>
      </w:pPr>
      <w:r w:rsidRPr="006A3CAD">
        <w:rPr>
          <w:rFonts w:eastAsia="Times New Roman" w:cstheme="minorHAnsi"/>
          <w:color w:val="000000"/>
          <w:lang w:eastAsia="en-IN" w:bidi="mr-IN"/>
        </w:rPr>
        <w:t>Cities that have high probabilities of deterioration and low probabilities of improvement are the ones that need most focus.</w:t>
      </w:r>
    </w:p>
    <w:p w14:paraId="1E56514B" w14:textId="77777777" w:rsidR="00CA3D88" w:rsidRPr="00243A9C" w:rsidRDefault="00CA3D88" w:rsidP="00844A80">
      <w:pPr>
        <w:pStyle w:val="ListParagraph"/>
        <w:spacing w:after="0" w:line="240" w:lineRule="auto"/>
        <w:ind w:left="1080"/>
        <w:jc w:val="both"/>
        <w:rPr>
          <w:rFonts w:eastAsia="Times New Roman" w:cstheme="minorHAnsi"/>
          <w:color w:val="000000"/>
          <w:lang w:eastAsia="en-IN" w:bidi="mr-IN"/>
        </w:rPr>
      </w:pPr>
    </w:p>
    <w:p w14:paraId="70795A7F" w14:textId="77777777" w:rsidR="00CA3D88" w:rsidRPr="00243A9C" w:rsidRDefault="00CA3D88" w:rsidP="00844A80">
      <w:pPr>
        <w:spacing w:after="0" w:line="240" w:lineRule="auto"/>
        <w:ind w:left="360"/>
        <w:jc w:val="both"/>
        <w:rPr>
          <w:rFonts w:eastAsia="Times New Roman" w:cstheme="minorHAnsi"/>
          <w:color w:val="000000"/>
          <w:lang w:eastAsia="en-IN" w:bidi="mr-IN"/>
        </w:rPr>
      </w:pPr>
    </w:p>
    <w:p w14:paraId="7A91B970" w14:textId="33F870B4" w:rsidR="00CA3D88" w:rsidRPr="00844A80" w:rsidRDefault="00CA3D88" w:rsidP="00844A80">
      <w:pPr>
        <w:pStyle w:val="ListParagraph"/>
        <w:numPr>
          <w:ilvl w:val="0"/>
          <w:numId w:val="26"/>
        </w:numPr>
        <w:shd w:val="clear" w:color="auto" w:fill="FFFFFF"/>
        <w:spacing w:after="135" w:line="240" w:lineRule="auto"/>
        <w:jc w:val="both"/>
        <w:rPr>
          <w:rFonts w:eastAsia="Times New Roman" w:cstheme="minorHAnsi"/>
          <w:b/>
          <w:bCs/>
          <w:color w:val="000000"/>
          <w:lang w:eastAsia="en-IN" w:bidi="mr-IN"/>
        </w:rPr>
      </w:pPr>
      <w:r w:rsidRPr="00844A80">
        <w:rPr>
          <w:rFonts w:eastAsia="Times New Roman" w:cstheme="minorHAnsi"/>
          <w:b/>
          <w:bCs/>
          <w:color w:val="000000"/>
          <w:lang w:eastAsia="en-IN" w:bidi="mr-IN"/>
        </w:rPr>
        <w:t>Unacceptable AQI Levels and Indeterminable AQI Levels - New metrics</w:t>
      </w:r>
    </w:p>
    <w:p w14:paraId="4383EEE7" w14:textId="77777777" w:rsidR="00CA3D88" w:rsidRPr="00243A9C" w:rsidRDefault="00CA3D88" w:rsidP="00844A80">
      <w:pPr>
        <w:spacing w:after="0" w:line="240" w:lineRule="auto"/>
        <w:ind w:left="360"/>
        <w:jc w:val="both"/>
        <w:rPr>
          <w:rFonts w:eastAsia="Times New Roman" w:cstheme="minorHAnsi"/>
          <w:lang w:eastAsia="en-IN" w:bidi="mr-IN"/>
        </w:rPr>
      </w:pPr>
      <w:r w:rsidRPr="00243A9C">
        <w:rPr>
          <w:rFonts w:eastAsia="Times New Roman" w:cstheme="minorHAnsi"/>
          <w:color w:val="000000"/>
          <w:lang w:eastAsia="en-IN" w:bidi="mr-IN"/>
        </w:rPr>
        <w:t>From a previous classification, there were 2 categories</w:t>
      </w:r>
      <w:r>
        <w:rPr>
          <w:rFonts w:eastAsia="Times New Roman" w:cstheme="minorHAnsi"/>
          <w:color w:val="000000"/>
          <w:lang w:eastAsia="en-IN" w:bidi="mr-IN"/>
        </w:rPr>
        <w:t>:</w:t>
      </w:r>
    </w:p>
    <w:p w14:paraId="3770FF71" w14:textId="77777777" w:rsidR="00CA3D88" w:rsidRPr="00243A9C" w:rsidRDefault="00CA3D88" w:rsidP="00844A80">
      <w:pPr>
        <w:numPr>
          <w:ilvl w:val="0"/>
          <w:numId w:val="7"/>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243A9C">
        <w:rPr>
          <w:rFonts w:eastAsia="Times New Roman" w:cstheme="minorHAnsi"/>
          <w:color w:val="000000"/>
          <w:lang w:eastAsia="en-IN" w:bidi="mr-IN"/>
        </w:rPr>
        <w:t>Acceptable (Good and Satisfactory AQI levels)</w:t>
      </w:r>
    </w:p>
    <w:p w14:paraId="05045EA2" w14:textId="77777777" w:rsidR="00CA3D88" w:rsidRPr="00243A9C" w:rsidRDefault="00CA3D88" w:rsidP="00844A80">
      <w:pPr>
        <w:numPr>
          <w:ilvl w:val="0"/>
          <w:numId w:val="7"/>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243A9C">
        <w:rPr>
          <w:rFonts w:eastAsia="Times New Roman" w:cstheme="minorHAnsi"/>
          <w:color w:val="000000"/>
          <w:lang w:eastAsia="en-IN" w:bidi="mr-IN"/>
        </w:rPr>
        <w:t>Unacceptable (Moderate, Poor, Very Poor and Severe levels)</w:t>
      </w:r>
    </w:p>
    <w:p w14:paraId="13AF1265" w14:textId="77777777" w:rsidR="00CA3D88" w:rsidRPr="00243A9C" w:rsidRDefault="00CA3D88" w:rsidP="00844A80">
      <w:pPr>
        <w:numPr>
          <w:ilvl w:val="0"/>
          <w:numId w:val="7"/>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243A9C">
        <w:rPr>
          <w:rFonts w:eastAsia="Times New Roman" w:cstheme="minorHAnsi"/>
          <w:color w:val="000000"/>
          <w:lang w:eastAsia="en-IN" w:bidi="mr-IN"/>
        </w:rPr>
        <w:t>Not Available (Missing AQI levels)</w:t>
      </w:r>
    </w:p>
    <w:p w14:paraId="3E61603E" w14:textId="77777777" w:rsidR="00CA3D88" w:rsidRPr="00243A9C" w:rsidRDefault="00CA3D88" w:rsidP="00844A80">
      <w:pPr>
        <w:shd w:val="clear" w:color="auto" w:fill="FFFFFF"/>
        <w:spacing w:before="240" w:after="0" w:line="240" w:lineRule="auto"/>
        <w:ind w:left="360"/>
        <w:jc w:val="both"/>
        <w:rPr>
          <w:rFonts w:eastAsia="Times New Roman" w:cstheme="minorHAnsi"/>
          <w:color w:val="000000"/>
          <w:lang w:eastAsia="en-IN" w:bidi="mr-IN"/>
        </w:rPr>
      </w:pPr>
      <w:r w:rsidRPr="00243A9C">
        <w:rPr>
          <w:rFonts w:eastAsia="Times New Roman" w:cstheme="minorHAnsi"/>
          <w:b/>
          <w:bCs/>
          <w:color w:val="000000"/>
          <w:lang w:eastAsia="en-IN" w:bidi="mr-IN"/>
        </w:rPr>
        <w:t>NOTE:</w:t>
      </w:r>
      <w:r w:rsidRPr="00243A9C">
        <w:rPr>
          <w:rFonts w:eastAsia="Times New Roman" w:cstheme="minorHAnsi"/>
          <w:color w:val="000000"/>
          <w:lang w:eastAsia="en-IN" w:bidi="mr-IN"/>
        </w:rPr>
        <w:t> The </w:t>
      </w:r>
      <w:r w:rsidRPr="00243A9C">
        <w:rPr>
          <w:rFonts w:eastAsia="Times New Roman" w:cstheme="minorHAnsi"/>
          <w:b/>
          <w:bCs/>
          <w:color w:val="000000"/>
          <w:lang w:eastAsia="en-IN" w:bidi="mr-IN"/>
        </w:rPr>
        <w:t>Not Available</w:t>
      </w:r>
      <w:r w:rsidRPr="00243A9C">
        <w:rPr>
          <w:rFonts w:eastAsia="Times New Roman" w:cstheme="minorHAnsi"/>
          <w:color w:val="000000"/>
          <w:lang w:eastAsia="en-IN" w:bidi="mr-IN"/>
        </w:rPr>
        <w:t> classification is better called as </w:t>
      </w:r>
      <w:r w:rsidRPr="00243A9C">
        <w:rPr>
          <w:rFonts w:eastAsia="Times New Roman" w:cstheme="minorHAnsi"/>
          <w:b/>
          <w:bCs/>
          <w:color w:val="000000"/>
          <w:lang w:eastAsia="en-IN" w:bidi="mr-IN"/>
        </w:rPr>
        <w:t>Indeterminable</w:t>
      </w:r>
      <w:r w:rsidRPr="00243A9C">
        <w:rPr>
          <w:rFonts w:eastAsia="Times New Roman" w:cstheme="minorHAnsi"/>
          <w:color w:val="000000"/>
          <w:lang w:eastAsia="en-IN" w:bidi="mr-IN"/>
        </w:rPr>
        <w:t> levels. It means that even if data is collected for individual pollutant levels, the collected data did not conform to the requirements to generate a final AQI bucket for the day.</w:t>
      </w:r>
    </w:p>
    <w:p w14:paraId="38B6032A" w14:textId="77777777" w:rsidR="00CA3D88" w:rsidRPr="00243A9C" w:rsidRDefault="00CA3D88" w:rsidP="00844A80">
      <w:pPr>
        <w:shd w:val="clear" w:color="auto" w:fill="FFFFFF"/>
        <w:spacing w:before="240" w:after="0" w:line="240" w:lineRule="auto"/>
        <w:ind w:left="360"/>
        <w:jc w:val="both"/>
        <w:rPr>
          <w:rFonts w:eastAsia="Times New Roman" w:cstheme="minorHAnsi"/>
          <w:color w:val="000000"/>
          <w:lang w:eastAsia="en-IN" w:bidi="mr-IN"/>
        </w:rPr>
      </w:pPr>
      <w:r w:rsidRPr="00243A9C">
        <w:rPr>
          <w:rFonts w:eastAsia="Times New Roman" w:cstheme="minorHAnsi"/>
          <w:b/>
          <w:bCs/>
          <w:color w:val="000000"/>
          <w:lang w:eastAsia="en-IN" w:bidi="mr-IN"/>
        </w:rPr>
        <w:t>METRICS CREATED</w:t>
      </w:r>
    </w:p>
    <w:p w14:paraId="39A43787" w14:textId="77777777" w:rsidR="00CA3D88" w:rsidRPr="00243A9C" w:rsidRDefault="00CA3D88" w:rsidP="00844A80">
      <w:pPr>
        <w:shd w:val="clear" w:color="auto" w:fill="FFFFFF"/>
        <w:spacing w:before="240" w:after="0" w:line="240" w:lineRule="auto"/>
        <w:ind w:left="360"/>
        <w:jc w:val="both"/>
        <w:rPr>
          <w:rFonts w:eastAsia="Times New Roman" w:cstheme="minorHAnsi"/>
          <w:color w:val="000000"/>
          <w:lang w:eastAsia="en-IN" w:bidi="mr-IN"/>
        </w:rPr>
      </w:pPr>
      <w:r w:rsidRPr="00243A9C">
        <w:rPr>
          <w:rFonts w:eastAsia="Times New Roman" w:cstheme="minorHAnsi"/>
          <w:color w:val="000000"/>
          <w:lang w:eastAsia="en-IN" w:bidi="mr-IN"/>
        </w:rPr>
        <w:t>For this section, two key metrics are used:</w:t>
      </w:r>
    </w:p>
    <w:p w14:paraId="6BF304A4" w14:textId="77777777" w:rsidR="00CA3D88" w:rsidRPr="00243A9C" w:rsidRDefault="00CA3D88" w:rsidP="00844A80">
      <w:pPr>
        <w:numPr>
          <w:ilvl w:val="0"/>
          <w:numId w:val="8"/>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243A9C">
        <w:rPr>
          <w:rFonts w:eastAsia="Times New Roman" w:cstheme="minorHAnsi"/>
          <w:color w:val="000000"/>
          <w:bdr w:val="none" w:sz="0" w:space="0" w:color="auto" w:frame="1"/>
          <w:shd w:val="clear" w:color="auto" w:fill="EFF0F1"/>
          <w:lang w:eastAsia="en-IN" w:bidi="mr-IN"/>
        </w:rPr>
        <w:t>Unacceptable AQI Level Percentage</w:t>
      </w:r>
      <w:r>
        <w:rPr>
          <w:rFonts w:eastAsia="Times New Roman" w:cstheme="minorHAnsi"/>
          <w:color w:val="000000"/>
          <w:bdr w:val="none" w:sz="0" w:space="0" w:color="auto" w:frame="1"/>
          <w:shd w:val="clear" w:color="auto" w:fill="EFF0F1"/>
          <w:lang w:eastAsia="en-IN" w:bidi="mr-IN"/>
        </w:rPr>
        <w:t xml:space="preserve"> </w:t>
      </w:r>
      <w:r w:rsidRPr="00243A9C">
        <w:rPr>
          <w:rFonts w:eastAsia="Times New Roman" w:cstheme="minorHAnsi"/>
          <w:color w:val="000000"/>
          <w:lang w:eastAsia="en-IN" w:bidi="mr-IN"/>
        </w:rPr>
        <w:t>(UALP) = (</w:t>
      </w:r>
      <w:r w:rsidRPr="00243A9C">
        <w:rPr>
          <w:rFonts w:eastAsia="Times New Roman" w:cstheme="minorHAnsi"/>
          <w:color w:val="000000"/>
          <w:bdr w:val="none" w:sz="0" w:space="0" w:color="auto" w:frame="1"/>
          <w:shd w:val="clear" w:color="auto" w:fill="EFF0F1"/>
          <w:lang w:eastAsia="en-IN" w:bidi="mr-IN"/>
        </w:rPr>
        <w:t>Number of Unacceptable AQI Levels</w:t>
      </w:r>
      <w:r w:rsidRPr="00243A9C">
        <w:rPr>
          <w:rFonts w:eastAsia="Times New Roman" w:cstheme="minorHAnsi"/>
          <w:color w:val="000000"/>
          <w:lang w:eastAsia="en-IN" w:bidi="mr-IN"/>
        </w:rPr>
        <w:t> / </w:t>
      </w:r>
      <w:r w:rsidRPr="00243A9C">
        <w:rPr>
          <w:rFonts w:eastAsia="Times New Roman" w:cstheme="minorHAnsi"/>
          <w:color w:val="000000"/>
          <w:bdr w:val="none" w:sz="0" w:space="0" w:color="auto" w:frame="1"/>
          <w:shd w:val="clear" w:color="auto" w:fill="EFF0F1"/>
          <w:lang w:eastAsia="en-IN" w:bidi="mr-IN"/>
        </w:rPr>
        <w:t>Number of Records</w:t>
      </w:r>
      <w:r w:rsidRPr="00243A9C">
        <w:rPr>
          <w:rFonts w:eastAsia="Times New Roman" w:cstheme="minorHAnsi"/>
          <w:color w:val="000000"/>
          <w:lang w:eastAsia="en-IN" w:bidi="mr-IN"/>
        </w:rPr>
        <w:t>) * 100</w:t>
      </w:r>
    </w:p>
    <w:p w14:paraId="6505F62C" w14:textId="77777777" w:rsidR="00CA3D88" w:rsidRPr="00243A9C" w:rsidRDefault="00CA3D88" w:rsidP="00844A80">
      <w:pPr>
        <w:numPr>
          <w:ilvl w:val="0"/>
          <w:numId w:val="8"/>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243A9C">
        <w:rPr>
          <w:rFonts w:eastAsia="Times New Roman" w:cstheme="minorHAnsi"/>
          <w:color w:val="000000"/>
          <w:bdr w:val="none" w:sz="0" w:space="0" w:color="auto" w:frame="1"/>
          <w:shd w:val="clear" w:color="auto" w:fill="EFF0F1"/>
          <w:lang w:eastAsia="en-IN" w:bidi="mr-IN"/>
        </w:rPr>
        <w:t>Indeterminable AQI Level Percentage</w:t>
      </w:r>
      <w:r>
        <w:rPr>
          <w:rFonts w:eastAsia="Times New Roman" w:cstheme="minorHAnsi"/>
          <w:color w:val="000000"/>
          <w:bdr w:val="none" w:sz="0" w:space="0" w:color="auto" w:frame="1"/>
          <w:shd w:val="clear" w:color="auto" w:fill="EFF0F1"/>
          <w:lang w:eastAsia="en-IN" w:bidi="mr-IN"/>
        </w:rPr>
        <w:t xml:space="preserve"> </w:t>
      </w:r>
      <w:r w:rsidRPr="00243A9C">
        <w:rPr>
          <w:rFonts w:eastAsia="Times New Roman" w:cstheme="minorHAnsi"/>
          <w:color w:val="000000"/>
          <w:lang w:eastAsia="en-IN" w:bidi="mr-IN"/>
        </w:rPr>
        <w:t>(IALP) = (</w:t>
      </w:r>
      <w:r w:rsidRPr="00243A9C">
        <w:rPr>
          <w:rFonts w:eastAsia="Times New Roman" w:cstheme="minorHAnsi"/>
          <w:color w:val="000000"/>
          <w:bdr w:val="none" w:sz="0" w:space="0" w:color="auto" w:frame="1"/>
          <w:shd w:val="clear" w:color="auto" w:fill="EFF0F1"/>
          <w:lang w:eastAsia="en-IN" w:bidi="mr-IN"/>
        </w:rPr>
        <w:t>Number of Indeterminable AQI Levels</w:t>
      </w:r>
      <w:r w:rsidRPr="00243A9C">
        <w:rPr>
          <w:rFonts w:eastAsia="Times New Roman" w:cstheme="minorHAnsi"/>
          <w:color w:val="000000"/>
          <w:lang w:eastAsia="en-IN" w:bidi="mr-IN"/>
        </w:rPr>
        <w:t> / </w:t>
      </w:r>
      <w:r w:rsidRPr="00243A9C">
        <w:rPr>
          <w:rFonts w:eastAsia="Times New Roman" w:cstheme="minorHAnsi"/>
          <w:color w:val="000000"/>
          <w:bdr w:val="none" w:sz="0" w:space="0" w:color="auto" w:frame="1"/>
          <w:shd w:val="clear" w:color="auto" w:fill="EFF0F1"/>
          <w:lang w:eastAsia="en-IN" w:bidi="mr-IN"/>
        </w:rPr>
        <w:t>Number of Records</w:t>
      </w:r>
      <w:r w:rsidRPr="00243A9C">
        <w:rPr>
          <w:rFonts w:eastAsia="Times New Roman" w:cstheme="minorHAnsi"/>
          <w:color w:val="000000"/>
          <w:lang w:eastAsia="en-IN" w:bidi="mr-IN"/>
        </w:rPr>
        <w:t>) * 100</w:t>
      </w:r>
    </w:p>
    <w:p w14:paraId="30C1D3B9" w14:textId="77777777" w:rsidR="00CA3D88" w:rsidRPr="00243A9C" w:rsidRDefault="00CA3D88" w:rsidP="00844A80">
      <w:pPr>
        <w:shd w:val="clear" w:color="auto" w:fill="FFFFFF"/>
        <w:spacing w:before="240" w:after="0" w:line="240" w:lineRule="auto"/>
        <w:ind w:left="360"/>
        <w:jc w:val="both"/>
        <w:rPr>
          <w:rFonts w:eastAsia="Times New Roman" w:cstheme="minorHAnsi"/>
          <w:color w:val="000000"/>
          <w:lang w:eastAsia="en-IN" w:bidi="mr-IN"/>
        </w:rPr>
      </w:pPr>
      <w:r w:rsidRPr="00243A9C">
        <w:rPr>
          <w:rFonts w:eastAsia="Times New Roman" w:cstheme="minorHAnsi"/>
          <w:color w:val="000000"/>
          <w:bdr w:val="none" w:sz="0" w:space="0" w:color="auto" w:frame="1"/>
          <w:shd w:val="clear" w:color="auto" w:fill="EFF0F1"/>
          <w:lang w:eastAsia="en-IN" w:bidi="mr-IN"/>
        </w:rPr>
        <w:t>Record</w:t>
      </w:r>
      <w:r>
        <w:rPr>
          <w:rFonts w:eastAsia="Times New Roman" w:cstheme="minorHAnsi"/>
          <w:color w:val="000000"/>
          <w:lang w:eastAsia="en-IN" w:bidi="mr-IN"/>
        </w:rPr>
        <w:t xml:space="preserve">: </w:t>
      </w:r>
      <w:r w:rsidRPr="00243A9C">
        <w:rPr>
          <w:rFonts w:eastAsia="Times New Roman" w:cstheme="minorHAnsi"/>
          <w:color w:val="000000"/>
          <w:lang w:eastAsia="en-IN" w:bidi="mr-IN"/>
        </w:rPr>
        <w:t xml:space="preserve"> A record is registered when there is an entry for a given day in the dataset. A record for a given day does not indicate that the day has a determinable AQI level.</w:t>
      </w:r>
    </w:p>
    <w:p w14:paraId="16E41C9A" w14:textId="77777777" w:rsidR="00CA3D88" w:rsidRDefault="00CA3D88" w:rsidP="00844A80">
      <w:pPr>
        <w:shd w:val="clear" w:color="auto" w:fill="FFFFFF"/>
        <w:spacing w:before="240" w:after="0" w:line="240" w:lineRule="auto"/>
        <w:ind w:left="360"/>
        <w:jc w:val="both"/>
        <w:rPr>
          <w:rFonts w:eastAsia="Times New Roman" w:cstheme="minorHAnsi"/>
          <w:color w:val="000000"/>
          <w:lang w:eastAsia="en-IN" w:bidi="mr-IN"/>
        </w:rPr>
      </w:pPr>
      <w:r w:rsidRPr="00243A9C">
        <w:rPr>
          <w:rFonts w:eastAsia="Times New Roman" w:cstheme="minorHAnsi"/>
          <w:color w:val="000000"/>
          <w:lang w:eastAsia="en-IN" w:bidi="mr-IN"/>
        </w:rPr>
        <w:t>Ideally, a city that is high priority on the AQI index will have a high UALP. Having a high IALP indicates problems with the data collection of the city.</w:t>
      </w:r>
    </w:p>
    <w:p w14:paraId="482A02DB" w14:textId="77777777" w:rsidR="00CA3D88" w:rsidRDefault="00CA3D88" w:rsidP="00844A80">
      <w:pPr>
        <w:shd w:val="clear" w:color="auto" w:fill="FFFFFF"/>
        <w:spacing w:before="240" w:after="0" w:line="240" w:lineRule="auto"/>
        <w:ind w:left="360"/>
        <w:jc w:val="both"/>
        <w:rPr>
          <w:rFonts w:eastAsia="Times New Roman" w:cstheme="minorHAnsi"/>
          <w:color w:val="000000"/>
          <w:lang w:eastAsia="en-IN" w:bidi="mr-IN"/>
        </w:rPr>
      </w:pPr>
    </w:p>
    <w:p w14:paraId="0EBC6D45" w14:textId="6123581A" w:rsidR="00CA3D88" w:rsidRPr="00844A80" w:rsidRDefault="00CA3D88" w:rsidP="00844A80">
      <w:pPr>
        <w:pStyle w:val="ListParagraph"/>
        <w:numPr>
          <w:ilvl w:val="0"/>
          <w:numId w:val="26"/>
        </w:numPr>
        <w:shd w:val="clear" w:color="auto" w:fill="FFFFFF"/>
        <w:spacing w:after="135" w:line="240" w:lineRule="auto"/>
        <w:jc w:val="both"/>
        <w:rPr>
          <w:rFonts w:eastAsia="Times New Roman" w:cstheme="minorHAnsi"/>
          <w:b/>
          <w:bCs/>
          <w:color w:val="000000"/>
          <w:lang w:eastAsia="en-IN" w:bidi="mr-IN"/>
        </w:rPr>
      </w:pPr>
      <w:r w:rsidRPr="00844A80">
        <w:rPr>
          <w:rFonts w:eastAsia="Times New Roman" w:cstheme="minorHAnsi"/>
          <w:b/>
          <w:bCs/>
          <w:color w:val="000000"/>
          <w:lang w:eastAsia="en-IN" w:bidi="mr-IN"/>
        </w:rPr>
        <w:t>Comparing our top 5 cities on the basis of socio-economic factors</w:t>
      </w:r>
    </w:p>
    <w:p w14:paraId="6DB89E25" w14:textId="77777777" w:rsidR="00CA3D88" w:rsidRPr="00243A9C" w:rsidRDefault="00CA3D88" w:rsidP="00844A80">
      <w:pPr>
        <w:shd w:val="clear" w:color="auto" w:fill="FFFFFF"/>
        <w:spacing w:before="240" w:after="0" w:line="240" w:lineRule="auto"/>
        <w:ind w:left="360"/>
        <w:jc w:val="both"/>
        <w:rPr>
          <w:rFonts w:eastAsia="Times New Roman" w:cstheme="minorHAnsi"/>
          <w:color w:val="000000"/>
          <w:lang w:eastAsia="en-IN" w:bidi="mr-IN"/>
        </w:rPr>
      </w:pPr>
      <w:r w:rsidRPr="00243A9C">
        <w:rPr>
          <w:rFonts w:eastAsia="Times New Roman" w:cstheme="minorHAnsi"/>
          <w:color w:val="000000"/>
          <w:lang w:eastAsia="en-IN" w:bidi="mr-IN"/>
        </w:rPr>
        <w:t xml:space="preserve">The analysis has so far focused on the specific AQI data available. However, to choose the most relevant cities to be provided the monetary investment, there is a need for comparing the filtered cities across other indicators. For this purpose, </w:t>
      </w:r>
      <w:r>
        <w:rPr>
          <w:rFonts w:eastAsia="Times New Roman" w:cstheme="minorHAnsi"/>
          <w:color w:val="000000"/>
          <w:lang w:eastAsia="en-IN" w:bidi="mr-IN"/>
        </w:rPr>
        <w:t>we are</w:t>
      </w:r>
      <w:r w:rsidRPr="00243A9C">
        <w:rPr>
          <w:rFonts w:eastAsia="Times New Roman" w:cstheme="minorHAnsi"/>
          <w:color w:val="000000"/>
          <w:lang w:eastAsia="en-IN" w:bidi="mr-IN"/>
        </w:rPr>
        <w:t xml:space="preserve"> comparing the cities across 2 other indicators:</w:t>
      </w:r>
    </w:p>
    <w:p w14:paraId="5E97E67A" w14:textId="77777777" w:rsidR="00CA3D88" w:rsidRPr="00243A9C" w:rsidRDefault="00CA3D88" w:rsidP="00844A80">
      <w:pPr>
        <w:numPr>
          <w:ilvl w:val="0"/>
          <w:numId w:val="9"/>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243A9C">
        <w:rPr>
          <w:rFonts w:eastAsia="Times New Roman" w:cstheme="minorHAnsi"/>
          <w:color w:val="000000"/>
          <w:lang w:eastAsia="en-IN" w:bidi="mr-IN"/>
        </w:rPr>
        <w:t>Per Capita Income of the City</w:t>
      </w:r>
      <w:r>
        <w:rPr>
          <w:rFonts w:eastAsia="Times New Roman" w:cstheme="minorHAnsi"/>
          <w:color w:val="000000"/>
          <w:lang w:eastAsia="en-IN" w:bidi="mr-IN"/>
        </w:rPr>
        <w:t xml:space="preserve"> </w:t>
      </w:r>
      <w:r w:rsidRPr="00243A9C">
        <w:rPr>
          <w:rFonts w:eastAsia="Times New Roman" w:cstheme="minorHAnsi"/>
          <w:color w:val="000000"/>
          <w:lang w:eastAsia="en-IN" w:bidi="mr-IN"/>
        </w:rPr>
        <w:t>(In INR)</w:t>
      </w:r>
    </w:p>
    <w:p w14:paraId="0471CC09" w14:textId="77777777" w:rsidR="00CA3D88" w:rsidRPr="00243A9C" w:rsidRDefault="00CA3D88" w:rsidP="00844A80">
      <w:pPr>
        <w:numPr>
          <w:ilvl w:val="0"/>
          <w:numId w:val="9"/>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00000"/>
          <w:lang w:eastAsia="en-IN" w:bidi="mr-IN"/>
        </w:rPr>
      </w:pPr>
      <w:r w:rsidRPr="00243A9C">
        <w:rPr>
          <w:rFonts w:eastAsia="Times New Roman" w:cstheme="minorHAnsi"/>
          <w:color w:val="000000"/>
          <w:lang w:eastAsia="en-IN" w:bidi="mr-IN"/>
        </w:rPr>
        <w:t>Population of Children under 6 years in the City</w:t>
      </w:r>
    </w:p>
    <w:p w14:paraId="1CAD3676" w14:textId="77777777" w:rsidR="00CA3D88" w:rsidRPr="00243A9C" w:rsidRDefault="00CA3D88" w:rsidP="00844A80">
      <w:pPr>
        <w:shd w:val="clear" w:color="auto" w:fill="FFFFFF"/>
        <w:spacing w:before="240" w:after="0" w:line="240" w:lineRule="auto"/>
        <w:ind w:left="360"/>
        <w:jc w:val="both"/>
        <w:rPr>
          <w:rFonts w:eastAsia="Times New Roman" w:cstheme="minorHAnsi"/>
          <w:color w:val="000000"/>
          <w:lang w:eastAsia="en-IN" w:bidi="mr-IN"/>
        </w:rPr>
      </w:pPr>
      <w:r w:rsidRPr="00243A9C">
        <w:rPr>
          <w:rFonts w:eastAsia="Times New Roman" w:cstheme="minorHAnsi"/>
          <w:b/>
          <w:bCs/>
          <w:color w:val="000000"/>
          <w:lang w:eastAsia="en-IN" w:bidi="mr-IN"/>
        </w:rPr>
        <w:t>RELEVANCE OF THESE METRICS</w:t>
      </w:r>
    </w:p>
    <w:p w14:paraId="3C0F0164" w14:textId="77777777" w:rsidR="00CA3D88" w:rsidRPr="00243A9C" w:rsidRDefault="00CA3D88" w:rsidP="00844A80">
      <w:pPr>
        <w:shd w:val="clear" w:color="auto" w:fill="FFFFFF"/>
        <w:spacing w:before="240" w:after="0" w:line="240" w:lineRule="auto"/>
        <w:ind w:left="360"/>
        <w:jc w:val="both"/>
        <w:rPr>
          <w:rFonts w:eastAsia="Times New Roman" w:cstheme="minorHAnsi"/>
          <w:color w:val="000000"/>
          <w:lang w:eastAsia="en-IN" w:bidi="mr-IN"/>
        </w:rPr>
      </w:pPr>
      <w:r w:rsidRPr="00243A9C">
        <w:rPr>
          <w:rFonts w:eastAsia="Times New Roman" w:cstheme="minorHAnsi"/>
          <w:color w:val="000000"/>
          <w:lang w:eastAsia="en-IN" w:bidi="mr-IN"/>
        </w:rPr>
        <w:t>Direct consequences of air pollution are respiratory troubles and health disorders. Naturally, treating health issues is an expenditure. These treatments can at times be extra costs</w:t>
      </w:r>
      <w:r>
        <w:rPr>
          <w:rFonts w:eastAsia="Times New Roman" w:cstheme="minorHAnsi"/>
          <w:color w:val="000000"/>
          <w:lang w:eastAsia="en-IN" w:bidi="mr-IN"/>
        </w:rPr>
        <w:t xml:space="preserve"> </w:t>
      </w:r>
      <w:r w:rsidRPr="00243A9C">
        <w:rPr>
          <w:rFonts w:eastAsia="Times New Roman" w:cstheme="minorHAnsi"/>
          <w:color w:val="000000"/>
          <w:lang w:eastAsia="en-IN" w:bidi="mr-IN"/>
        </w:rPr>
        <w:t>(or burden) on families that are not well off. Therefore, the </w:t>
      </w:r>
      <w:r w:rsidRPr="00243A9C">
        <w:rPr>
          <w:rFonts w:eastAsia="Times New Roman" w:cstheme="minorHAnsi"/>
          <w:b/>
          <w:bCs/>
          <w:color w:val="000000"/>
          <w:lang w:eastAsia="en-IN" w:bidi="mr-IN"/>
        </w:rPr>
        <w:t>per capita income of a city</w:t>
      </w:r>
      <w:r w:rsidRPr="00243A9C">
        <w:rPr>
          <w:rFonts w:eastAsia="Times New Roman" w:cstheme="minorHAnsi"/>
          <w:color w:val="000000"/>
          <w:lang w:eastAsia="en-IN" w:bidi="mr-IN"/>
        </w:rPr>
        <w:t xml:space="preserve"> is a factor in deciding </w:t>
      </w:r>
      <w:r w:rsidRPr="00243A9C">
        <w:rPr>
          <w:rFonts w:eastAsia="Times New Roman" w:cstheme="minorHAnsi"/>
          <w:color w:val="000000"/>
          <w:lang w:eastAsia="en-IN" w:bidi="mr-IN"/>
        </w:rPr>
        <w:lastRenderedPageBreak/>
        <w:t>which city needs the investment to reduce air pollution and subsequently decrease medical expenditure due to respiratory problems.</w:t>
      </w:r>
    </w:p>
    <w:p w14:paraId="26B53FD5" w14:textId="77777777" w:rsidR="00CA3D88" w:rsidRPr="00243A9C" w:rsidRDefault="00CA3D88" w:rsidP="00844A80">
      <w:pPr>
        <w:shd w:val="clear" w:color="auto" w:fill="FFFFFF"/>
        <w:spacing w:before="240" w:after="0" w:line="240" w:lineRule="auto"/>
        <w:ind w:left="360"/>
        <w:jc w:val="both"/>
        <w:rPr>
          <w:rFonts w:eastAsia="Times New Roman" w:cstheme="minorHAnsi"/>
          <w:color w:val="000000"/>
          <w:lang w:eastAsia="en-IN" w:bidi="mr-IN"/>
        </w:rPr>
      </w:pPr>
      <w:r w:rsidRPr="00243A9C">
        <w:rPr>
          <w:rFonts w:eastAsia="Times New Roman" w:cstheme="minorHAnsi"/>
          <w:color w:val="000000"/>
          <w:lang w:eastAsia="en-IN" w:bidi="mr-IN"/>
        </w:rPr>
        <w:t>Children are the most vulnerable of all age groups. Also, children have always been the most protected groups across human civilization. It is also a fact that children spend time outdoors playing games with their friends and tend to be in direct contact with air more. Therefore, cities with a larger </w:t>
      </w:r>
      <w:r w:rsidRPr="00243A9C">
        <w:rPr>
          <w:rFonts w:eastAsia="Times New Roman" w:cstheme="minorHAnsi"/>
          <w:b/>
          <w:bCs/>
          <w:color w:val="000000"/>
          <w:lang w:eastAsia="en-IN" w:bidi="mr-IN"/>
        </w:rPr>
        <w:t>child population</w:t>
      </w:r>
      <w:r>
        <w:rPr>
          <w:rFonts w:eastAsia="Times New Roman" w:cstheme="minorHAnsi"/>
          <w:b/>
          <w:bCs/>
          <w:color w:val="000000"/>
          <w:lang w:eastAsia="en-IN" w:bidi="mr-IN"/>
        </w:rPr>
        <w:t xml:space="preserve"> </w:t>
      </w:r>
      <w:r w:rsidRPr="00243A9C">
        <w:rPr>
          <w:rFonts w:eastAsia="Times New Roman" w:cstheme="minorHAnsi"/>
          <w:b/>
          <w:bCs/>
          <w:color w:val="000000"/>
          <w:lang w:eastAsia="en-IN" w:bidi="mr-IN"/>
        </w:rPr>
        <w:t>(under 6 years)</w:t>
      </w:r>
      <w:r w:rsidRPr="00243A9C">
        <w:rPr>
          <w:rFonts w:eastAsia="Times New Roman" w:cstheme="minorHAnsi"/>
          <w:color w:val="000000"/>
          <w:lang w:eastAsia="en-IN" w:bidi="mr-IN"/>
        </w:rPr>
        <w:t> are to be given some consideration</w:t>
      </w:r>
      <w:r>
        <w:rPr>
          <w:rFonts w:eastAsia="Times New Roman" w:cstheme="minorHAnsi"/>
          <w:color w:val="000000"/>
          <w:lang w:eastAsia="en-IN" w:bidi="mr-IN"/>
        </w:rPr>
        <w:t>.</w:t>
      </w:r>
    </w:p>
    <w:p w14:paraId="7DE13624" w14:textId="5D133E15" w:rsidR="00CA3D88" w:rsidRDefault="00CA3D88" w:rsidP="00844A80">
      <w:pPr>
        <w:pBdr>
          <w:bottom w:val="single" w:sz="12" w:space="1" w:color="auto"/>
        </w:pBdr>
        <w:shd w:val="clear" w:color="auto" w:fill="FFFFFF"/>
        <w:spacing w:before="240" w:after="0" w:line="240" w:lineRule="auto"/>
        <w:ind w:left="360"/>
        <w:jc w:val="both"/>
        <w:rPr>
          <w:rFonts w:eastAsia="Times New Roman" w:cstheme="minorHAnsi"/>
          <w:color w:val="000000"/>
          <w:lang w:eastAsia="en-IN" w:bidi="mr-IN"/>
        </w:rPr>
      </w:pPr>
      <w:r w:rsidRPr="00243A9C">
        <w:rPr>
          <w:rFonts w:eastAsia="Times New Roman" w:cstheme="minorHAnsi"/>
          <w:color w:val="000000"/>
          <w:lang w:eastAsia="en-IN" w:bidi="mr-IN"/>
        </w:rPr>
        <w:t xml:space="preserve">Finally, cities with low per capita income and high child population </w:t>
      </w:r>
      <w:proofErr w:type="gramStart"/>
      <w:r w:rsidRPr="00243A9C">
        <w:rPr>
          <w:rFonts w:eastAsia="Times New Roman" w:cstheme="minorHAnsi"/>
          <w:color w:val="000000"/>
          <w:lang w:eastAsia="en-IN" w:bidi="mr-IN"/>
        </w:rPr>
        <w:t>is</w:t>
      </w:r>
      <w:proofErr w:type="gramEnd"/>
      <w:r w:rsidRPr="00243A9C">
        <w:rPr>
          <w:rFonts w:eastAsia="Times New Roman" w:cstheme="minorHAnsi"/>
          <w:color w:val="000000"/>
          <w:lang w:eastAsia="en-IN" w:bidi="mr-IN"/>
        </w:rPr>
        <w:t xml:space="preserve"> to be given a very high priority as these fall under a </w:t>
      </w:r>
      <w:r w:rsidRPr="00243A9C">
        <w:rPr>
          <w:rFonts w:eastAsia="Times New Roman" w:cstheme="minorHAnsi"/>
          <w:i/>
          <w:iCs/>
          <w:color w:val="000000"/>
          <w:lang w:eastAsia="en-IN" w:bidi="mr-IN"/>
        </w:rPr>
        <w:t>region of urgency</w:t>
      </w:r>
      <w:r w:rsidRPr="00243A9C">
        <w:rPr>
          <w:rFonts w:eastAsia="Times New Roman" w:cstheme="minorHAnsi"/>
          <w:color w:val="000000"/>
          <w:lang w:eastAsia="en-IN" w:bidi="mr-IN"/>
        </w:rPr>
        <w:t>.</w:t>
      </w:r>
    </w:p>
    <w:p w14:paraId="46419BF2" w14:textId="77777777" w:rsidR="00A82E33" w:rsidRDefault="00A82E33" w:rsidP="00844A80">
      <w:pPr>
        <w:pBdr>
          <w:bottom w:val="single" w:sz="12" w:space="1" w:color="auto"/>
        </w:pBdr>
        <w:shd w:val="clear" w:color="auto" w:fill="FFFFFF"/>
        <w:spacing w:before="240" w:after="0" w:line="240" w:lineRule="auto"/>
        <w:ind w:left="360"/>
        <w:jc w:val="both"/>
        <w:rPr>
          <w:rFonts w:eastAsia="Times New Roman" w:cstheme="minorHAnsi"/>
          <w:color w:val="000000"/>
          <w:lang w:eastAsia="en-IN" w:bidi="mr-IN"/>
        </w:rPr>
      </w:pPr>
    </w:p>
    <w:p w14:paraId="73FD7235" w14:textId="77777777" w:rsidR="00A82E33" w:rsidRDefault="00A82E33" w:rsidP="00844A80">
      <w:pPr>
        <w:shd w:val="clear" w:color="auto" w:fill="FFFFFF"/>
        <w:spacing w:before="240" w:after="0" w:line="240" w:lineRule="auto"/>
        <w:ind w:left="360"/>
        <w:jc w:val="both"/>
        <w:rPr>
          <w:rFonts w:eastAsia="Times New Roman" w:cstheme="minorHAnsi"/>
          <w:color w:val="000000"/>
          <w:lang w:eastAsia="en-IN" w:bidi="mr-IN"/>
        </w:rPr>
      </w:pPr>
    </w:p>
    <w:p w14:paraId="7C871F0F" w14:textId="77777777" w:rsidR="00066568" w:rsidRDefault="00066568" w:rsidP="00844A80">
      <w:pPr>
        <w:shd w:val="clear" w:color="auto" w:fill="FFFFFF"/>
        <w:spacing w:before="240" w:after="0" w:line="240" w:lineRule="auto"/>
        <w:ind w:left="360"/>
        <w:jc w:val="both"/>
        <w:rPr>
          <w:rFonts w:eastAsia="Times New Roman" w:cstheme="minorHAnsi"/>
          <w:color w:val="000000"/>
          <w:lang w:eastAsia="en-IN" w:bidi="mr-IN"/>
        </w:rPr>
      </w:pPr>
    </w:p>
    <w:p w14:paraId="4E894EB8" w14:textId="634700AF" w:rsidR="00CA3D88" w:rsidRPr="00844A80" w:rsidRDefault="00CA3D88" w:rsidP="00844A80">
      <w:pPr>
        <w:pStyle w:val="ListParagraph"/>
        <w:numPr>
          <w:ilvl w:val="0"/>
          <w:numId w:val="16"/>
        </w:numPr>
        <w:rPr>
          <w:rFonts w:cstheme="minorHAnsi"/>
          <w:i/>
          <w:iCs/>
          <w:color w:val="000000"/>
        </w:rPr>
      </w:pPr>
      <w:r w:rsidRPr="00844A80">
        <w:rPr>
          <w:rFonts w:eastAsia="Times New Roman" w:cstheme="minorHAnsi"/>
          <w:color w:val="000000"/>
          <w:lang w:eastAsia="en-IN" w:bidi="mr-IN"/>
        </w:rPr>
        <w:br w:type="page"/>
      </w:r>
      <w:r w:rsidR="00844A80" w:rsidRPr="00844A80">
        <w:rPr>
          <w:rFonts w:eastAsia="Times New Roman" w:cstheme="minorHAnsi"/>
          <w:b/>
          <w:bCs/>
          <w:color w:val="000000"/>
          <w:sz w:val="32"/>
          <w:szCs w:val="32"/>
          <w:lang w:eastAsia="en-IN" w:bidi="mr-IN"/>
        </w:rPr>
        <w:lastRenderedPageBreak/>
        <w:t>STEP BY STEP WALKTHROUGH OF THE SOLUTION</w:t>
      </w:r>
    </w:p>
    <w:p w14:paraId="68EB0C95" w14:textId="60F1927B" w:rsidR="00743255" w:rsidRDefault="00CA3D88" w:rsidP="00844A80">
      <w:pPr>
        <w:shd w:val="clear" w:color="auto" w:fill="FFFFFF"/>
        <w:spacing w:before="240" w:after="0" w:line="240" w:lineRule="auto"/>
        <w:jc w:val="both"/>
        <w:rPr>
          <w:rFonts w:eastAsia="Times New Roman" w:cstheme="minorHAnsi"/>
          <w:color w:val="000000"/>
          <w:lang w:eastAsia="en-IN" w:bidi="mr-IN"/>
        </w:rPr>
      </w:pPr>
      <w:r w:rsidRPr="00CA3D88">
        <w:rPr>
          <w:rFonts w:eastAsia="Times New Roman" w:cstheme="minorHAnsi"/>
          <w:color w:val="000000"/>
          <w:lang w:eastAsia="en-IN" w:bidi="mr-IN"/>
        </w:rPr>
        <w:t xml:space="preserve">After the </w:t>
      </w:r>
      <w:r>
        <w:rPr>
          <w:rFonts w:eastAsia="Times New Roman" w:cstheme="minorHAnsi"/>
          <w:color w:val="000000"/>
          <w:lang w:eastAsia="en-IN" w:bidi="mr-IN"/>
        </w:rPr>
        <w:t xml:space="preserve">study of data files and some exploratory data analysis, we came to </w:t>
      </w:r>
      <w:r w:rsidR="00066568">
        <w:rPr>
          <w:rFonts w:eastAsia="Times New Roman" w:cstheme="minorHAnsi"/>
          <w:color w:val="000000"/>
          <w:lang w:eastAsia="en-IN" w:bidi="mr-IN"/>
        </w:rPr>
        <w:t>a</w:t>
      </w:r>
      <w:r>
        <w:rPr>
          <w:rFonts w:eastAsia="Times New Roman" w:cstheme="minorHAnsi"/>
          <w:color w:val="000000"/>
          <w:lang w:eastAsia="en-IN" w:bidi="mr-IN"/>
        </w:rPr>
        <w:t xml:space="preserve"> conclusion that for modelling we should use the data files which is more exposed to </w:t>
      </w:r>
      <w:r w:rsidR="00743255">
        <w:rPr>
          <w:rFonts w:eastAsia="Times New Roman" w:cstheme="minorHAnsi"/>
          <w:color w:val="000000"/>
          <w:lang w:eastAsia="en-IN" w:bidi="mr-IN"/>
        </w:rPr>
        <w:t>records. The data file station_hour.csv is more of records for total 110 stations across the India and the data is available as per hour.</w:t>
      </w:r>
    </w:p>
    <w:p w14:paraId="2E8D5F90" w14:textId="0E181F1D" w:rsidR="00AD397D" w:rsidRPr="005B0D80" w:rsidRDefault="00AD397D" w:rsidP="00844A80">
      <w:pPr>
        <w:shd w:val="clear" w:color="auto" w:fill="FFFFFF"/>
        <w:spacing w:before="240" w:after="0" w:line="240" w:lineRule="auto"/>
        <w:jc w:val="both"/>
        <w:rPr>
          <w:rFonts w:eastAsia="Times New Roman" w:cstheme="minorHAnsi"/>
          <w:b/>
          <w:bCs/>
          <w:color w:val="000000"/>
          <w:sz w:val="28"/>
          <w:szCs w:val="28"/>
          <w:lang w:eastAsia="en-IN" w:bidi="mr-IN"/>
        </w:rPr>
      </w:pPr>
      <w:r w:rsidRPr="005B0D80">
        <w:rPr>
          <w:rFonts w:eastAsia="Times New Roman" w:cstheme="minorHAnsi"/>
          <w:b/>
          <w:bCs/>
          <w:color w:val="000000"/>
          <w:sz w:val="28"/>
          <w:szCs w:val="28"/>
          <w:lang w:eastAsia="en-IN" w:bidi="mr-IN"/>
        </w:rPr>
        <w:t>3.1 OLS Model on Full Data</w:t>
      </w:r>
    </w:p>
    <w:p w14:paraId="612488AF" w14:textId="4A6F2308" w:rsidR="00A231E1" w:rsidRDefault="00743255" w:rsidP="00844A80">
      <w:pPr>
        <w:shd w:val="clear" w:color="auto" w:fill="FFFFFF"/>
        <w:spacing w:before="240" w:after="0" w:line="240" w:lineRule="auto"/>
        <w:jc w:val="both"/>
        <w:rPr>
          <w:rFonts w:eastAsia="Times New Roman" w:cstheme="minorHAnsi"/>
          <w:color w:val="000000"/>
          <w:lang w:eastAsia="en-IN" w:bidi="mr-IN"/>
        </w:rPr>
      </w:pPr>
      <w:r>
        <w:rPr>
          <w:rFonts w:eastAsia="Times New Roman" w:cstheme="minorHAnsi"/>
          <w:color w:val="000000"/>
          <w:lang w:eastAsia="en-IN" w:bidi="mr-IN"/>
        </w:rPr>
        <w:t>To understand the significance of the features, we have applied a OLS model which is clearly showing that</w:t>
      </w:r>
      <w:r w:rsidR="00AD397D">
        <w:rPr>
          <w:rFonts w:eastAsia="Times New Roman" w:cstheme="minorHAnsi"/>
          <w:color w:val="000000"/>
          <w:lang w:eastAsia="en-IN" w:bidi="mr-IN"/>
        </w:rPr>
        <w:t>, all the features are significant for this model. Before, applying the model we have also checked that our training data for this model is representation of a population from which it is taken.</w:t>
      </w:r>
    </w:p>
    <w:p w14:paraId="249FCFF6" w14:textId="77777777" w:rsidR="00A231E1" w:rsidRDefault="00A231E1" w:rsidP="00844A80">
      <w:pPr>
        <w:shd w:val="clear" w:color="auto" w:fill="FFFFFF"/>
        <w:spacing w:before="240" w:after="0" w:line="240" w:lineRule="auto"/>
        <w:jc w:val="both"/>
        <w:rPr>
          <w:rFonts w:eastAsia="Times New Roman" w:cstheme="minorHAnsi"/>
          <w:color w:val="000000"/>
          <w:lang w:eastAsia="en-IN" w:bidi="mr-IN"/>
        </w:rPr>
      </w:pPr>
    </w:p>
    <w:p w14:paraId="7CE3AFE8" w14:textId="283B6583" w:rsidR="00A231E1" w:rsidRDefault="00844A80" w:rsidP="00E02753">
      <w:pPr>
        <w:shd w:val="clear" w:color="auto" w:fill="FFFFFF"/>
        <w:spacing w:before="240" w:after="0" w:line="240" w:lineRule="auto"/>
        <w:jc w:val="center"/>
        <w:rPr>
          <w:rFonts w:eastAsia="Times New Roman" w:cstheme="minorHAnsi"/>
          <w:noProof/>
          <w:color w:val="000000"/>
          <w:lang w:eastAsia="en-IN" w:bidi="mr-IN"/>
        </w:rPr>
      </w:pPr>
      <w:r>
        <w:rPr>
          <w:rFonts w:eastAsia="Times New Roman" w:cstheme="minorHAnsi"/>
          <w:noProof/>
          <w:color w:val="000000"/>
          <w:lang w:eastAsia="en-IN" w:bidi="mr-IN"/>
        </w:rPr>
        <w:drawing>
          <wp:anchor distT="0" distB="0" distL="114300" distR="114300" simplePos="0" relativeHeight="251662336" behindDoc="0" locked="0" layoutInCell="1" allowOverlap="1" wp14:anchorId="6EA6085A" wp14:editId="09B20C4A">
            <wp:simplePos x="0" y="0"/>
            <wp:positionH relativeFrom="margin">
              <wp:align>left</wp:align>
            </wp:positionH>
            <wp:positionV relativeFrom="paragraph">
              <wp:posOffset>322580</wp:posOffset>
            </wp:positionV>
            <wp:extent cx="2905125" cy="2571750"/>
            <wp:effectExtent l="0" t="0" r="9525" b="0"/>
            <wp:wrapThrough wrapText="bothSides">
              <wp:wrapPolygon edited="0">
                <wp:start x="0" y="0"/>
                <wp:lineTo x="0" y="21440"/>
                <wp:lineTo x="21529" y="21440"/>
                <wp:lineTo x="2152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6805" t="27219" r="51914" b="17160"/>
                    <a:stretch/>
                  </pic:blipFill>
                  <pic:spPr bwMode="auto">
                    <a:xfrm>
                      <a:off x="0" y="0"/>
                      <a:ext cx="2905125" cy="2571750"/>
                    </a:xfrm>
                    <a:prstGeom prst="rect">
                      <a:avLst/>
                    </a:prstGeom>
                    <a:noFill/>
                    <a:ln>
                      <a:noFill/>
                    </a:ln>
                    <a:extLst>
                      <a:ext uri="{53640926-AAD7-44D8-BBD7-CCE9431645EC}">
                        <a14:shadowObscured xmlns:a14="http://schemas.microsoft.com/office/drawing/2010/main"/>
                      </a:ext>
                    </a:extLst>
                  </pic:spPr>
                </pic:pic>
              </a:graphicData>
            </a:graphic>
          </wp:anchor>
        </w:drawing>
      </w:r>
      <w:r>
        <w:rPr>
          <w:rFonts w:eastAsia="Times New Roman" w:cstheme="minorHAnsi"/>
          <w:noProof/>
          <w:color w:val="000000"/>
          <w:lang w:eastAsia="en-IN" w:bidi="mr-IN"/>
        </w:rPr>
        <w:drawing>
          <wp:anchor distT="0" distB="0" distL="114300" distR="114300" simplePos="0" relativeHeight="251661312" behindDoc="0" locked="0" layoutInCell="1" allowOverlap="1" wp14:anchorId="151EA544" wp14:editId="37A112C2">
            <wp:simplePos x="0" y="0"/>
            <wp:positionH relativeFrom="column">
              <wp:posOffset>2923540</wp:posOffset>
            </wp:positionH>
            <wp:positionV relativeFrom="paragraph">
              <wp:posOffset>474980</wp:posOffset>
            </wp:positionV>
            <wp:extent cx="2933065" cy="2352675"/>
            <wp:effectExtent l="0" t="0" r="63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05" t="37870" r="53244" b="20118"/>
                    <a:stretch/>
                  </pic:blipFill>
                  <pic:spPr bwMode="auto">
                    <a:xfrm>
                      <a:off x="0" y="0"/>
                      <a:ext cx="2933065" cy="2352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993225" w14:textId="77777777" w:rsidR="00844A80" w:rsidRDefault="00844A80" w:rsidP="00243A9C">
      <w:pPr>
        <w:shd w:val="clear" w:color="auto" w:fill="FFFFFF"/>
        <w:spacing w:before="240" w:after="0" w:line="240" w:lineRule="auto"/>
        <w:rPr>
          <w:rFonts w:eastAsia="Times New Roman" w:cstheme="minorHAnsi"/>
          <w:color w:val="000000"/>
          <w:lang w:eastAsia="en-IN" w:bidi="mr-IN"/>
        </w:rPr>
      </w:pPr>
    </w:p>
    <w:p w14:paraId="6D92CBF0" w14:textId="0E8E211E" w:rsidR="00AD397D" w:rsidRPr="00844A80" w:rsidRDefault="00AD397D" w:rsidP="00243A9C">
      <w:pPr>
        <w:shd w:val="clear" w:color="auto" w:fill="FFFFFF"/>
        <w:spacing w:before="240" w:after="0" w:line="240" w:lineRule="auto"/>
        <w:rPr>
          <w:rFonts w:eastAsia="Times New Roman" w:cstheme="minorHAnsi"/>
          <w:color w:val="000000"/>
          <w:u w:val="single"/>
          <w:lang w:eastAsia="en-IN" w:bidi="mr-IN"/>
        </w:rPr>
      </w:pPr>
      <w:r w:rsidRPr="00844A80">
        <w:rPr>
          <w:rFonts w:eastAsia="Times New Roman" w:cstheme="minorHAnsi"/>
          <w:color w:val="000000"/>
          <w:u w:val="single"/>
          <w:lang w:eastAsia="en-IN" w:bidi="mr-IN"/>
        </w:rPr>
        <w:t>Observations from the model:</w:t>
      </w:r>
    </w:p>
    <w:p w14:paraId="4974970B" w14:textId="2B0C1ECB" w:rsidR="00AD397D" w:rsidRDefault="00AD397D" w:rsidP="00844A80">
      <w:pPr>
        <w:pStyle w:val="ListParagraph"/>
        <w:numPr>
          <w:ilvl w:val="0"/>
          <w:numId w:val="18"/>
        </w:numPr>
        <w:shd w:val="clear" w:color="auto" w:fill="FFFFFF"/>
        <w:spacing w:before="240" w:after="0" w:line="240" w:lineRule="auto"/>
        <w:jc w:val="both"/>
        <w:rPr>
          <w:rFonts w:eastAsia="Times New Roman" w:cstheme="minorHAnsi"/>
          <w:color w:val="000000"/>
          <w:lang w:eastAsia="en-IN" w:bidi="mr-IN"/>
        </w:rPr>
      </w:pPr>
      <w:r>
        <w:rPr>
          <w:rFonts w:eastAsia="Times New Roman" w:cstheme="minorHAnsi"/>
          <w:color w:val="000000"/>
          <w:lang w:eastAsia="en-IN" w:bidi="mr-IN"/>
        </w:rPr>
        <w:t>The R2 score</w:t>
      </w:r>
      <w:r w:rsidR="00083B51">
        <w:rPr>
          <w:rFonts w:eastAsia="Times New Roman" w:cstheme="minorHAnsi"/>
          <w:color w:val="000000"/>
          <w:lang w:eastAsia="en-IN" w:bidi="mr-IN"/>
        </w:rPr>
        <w:t xml:space="preserve"> is showing that, the model on the raw data is working fine. The 0.721 variation in ‘AQI` (dependant variable) is explained by all the ‘pollutants` (independent variables) comes out to be good.</w:t>
      </w:r>
    </w:p>
    <w:p w14:paraId="14F91F45" w14:textId="21921386" w:rsidR="00083B51" w:rsidRDefault="00083B51" w:rsidP="00844A80">
      <w:pPr>
        <w:pStyle w:val="ListParagraph"/>
        <w:numPr>
          <w:ilvl w:val="0"/>
          <w:numId w:val="18"/>
        </w:numPr>
        <w:shd w:val="clear" w:color="auto" w:fill="FFFFFF"/>
        <w:spacing w:before="240" w:after="0" w:line="240" w:lineRule="auto"/>
        <w:jc w:val="both"/>
        <w:rPr>
          <w:rFonts w:eastAsia="Times New Roman" w:cstheme="minorHAnsi"/>
          <w:color w:val="000000"/>
          <w:lang w:eastAsia="en-IN" w:bidi="mr-IN"/>
        </w:rPr>
      </w:pPr>
      <w:r w:rsidRPr="00083B51">
        <w:rPr>
          <w:rFonts w:eastAsia="Times New Roman" w:cstheme="minorHAnsi"/>
          <w:color w:val="000000"/>
          <w:lang w:eastAsia="en-IN" w:bidi="mr-IN"/>
        </w:rPr>
        <w:t>Prob</w:t>
      </w:r>
      <w:r>
        <w:rPr>
          <w:rFonts w:eastAsia="Times New Roman" w:cstheme="minorHAnsi"/>
          <w:color w:val="000000"/>
          <w:lang w:eastAsia="en-IN" w:bidi="mr-IN"/>
        </w:rPr>
        <w:t xml:space="preserve"> </w:t>
      </w:r>
      <w:r w:rsidRPr="00083B51">
        <w:rPr>
          <w:rFonts w:eastAsia="Times New Roman" w:cstheme="minorHAnsi"/>
          <w:color w:val="000000"/>
          <w:lang w:eastAsia="en-IN" w:bidi="mr-IN"/>
        </w:rPr>
        <w:t>(Omnibus)</w:t>
      </w:r>
      <w:r>
        <w:rPr>
          <w:rFonts w:eastAsia="Times New Roman" w:cstheme="minorHAnsi"/>
          <w:color w:val="000000"/>
          <w:lang w:eastAsia="en-IN" w:bidi="mr-IN"/>
        </w:rPr>
        <w:t>: A</w:t>
      </w:r>
      <w:r w:rsidRPr="00083B51">
        <w:rPr>
          <w:rFonts w:eastAsia="Times New Roman" w:cstheme="minorHAnsi"/>
          <w:color w:val="000000"/>
          <w:lang w:eastAsia="en-IN" w:bidi="mr-IN"/>
        </w:rPr>
        <w:t xml:space="preserve"> test of the skewness and kurtosis of the residual.</w:t>
      </w:r>
      <w:r>
        <w:rPr>
          <w:rFonts w:eastAsia="Times New Roman" w:cstheme="minorHAnsi"/>
          <w:color w:val="000000"/>
          <w:lang w:eastAsia="en-IN" w:bidi="mr-IN"/>
        </w:rPr>
        <w:t xml:space="preserve"> </w:t>
      </w:r>
      <w:r w:rsidRPr="00083B51">
        <w:rPr>
          <w:rFonts w:eastAsia="Times New Roman" w:cstheme="minorHAnsi"/>
          <w:color w:val="000000"/>
          <w:lang w:eastAsia="en-IN" w:bidi="mr-IN"/>
        </w:rPr>
        <w:t>The Prob (Omnibus) performs a statistical test indicating the probability that the residuals are normally distributed.</w:t>
      </w:r>
      <w:r>
        <w:rPr>
          <w:rFonts w:eastAsia="Times New Roman" w:cstheme="minorHAnsi"/>
          <w:color w:val="000000"/>
          <w:lang w:eastAsia="en-IN" w:bidi="mr-IN"/>
        </w:rPr>
        <w:t xml:space="preserve"> We have got value 0, means the data is normal.</w:t>
      </w:r>
    </w:p>
    <w:p w14:paraId="27E03181" w14:textId="77777777" w:rsidR="004A311F" w:rsidRDefault="00083B51" w:rsidP="00844A80">
      <w:pPr>
        <w:pStyle w:val="ListParagraph"/>
        <w:numPr>
          <w:ilvl w:val="0"/>
          <w:numId w:val="18"/>
        </w:numPr>
        <w:shd w:val="clear" w:color="auto" w:fill="FFFFFF"/>
        <w:spacing w:before="240" w:after="0" w:line="240" w:lineRule="auto"/>
        <w:jc w:val="both"/>
        <w:rPr>
          <w:rFonts w:eastAsia="Times New Roman" w:cstheme="minorHAnsi"/>
          <w:color w:val="000000"/>
          <w:lang w:eastAsia="en-IN" w:bidi="mr-IN"/>
        </w:rPr>
      </w:pPr>
      <w:r w:rsidRPr="00083B51">
        <w:rPr>
          <w:rFonts w:eastAsia="Times New Roman" w:cstheme="minorHAnsi"/>
          <w:color w:val="000000"/>
          <w:lang w:eastAsia="en-IN" w:bidi="mr-IN"/>
        </w:rPr>
        <w:t>Durbin-Watson</w:t>
      </w:r>
      <w:r>
        <w:rPr>
          <w:rFonts w:eastAsia="Times New Roman" w:cstheme="minorHAnsi"/>
          <w:color w:val="000000"/>
          <w:lang w:eastAsia="en-IN" w:bidi="mr-IN"/>
        </w:rPr>
        <w:t xml:space="preserve">: A </w:t>
      </w:r>
      <w:r w:rsidRPr="00083B51">
        <w:rPr>
          <w:rFonts w:eastAsia="Times New Roman" w:cstheme="minorHAnsi"/>
          <w:color w:val="000000"/>
          <w:lang w:eastAsia="en-IN" w:bidi="mr-IN"/>
        </w:rPr>
        <w:t xml:space="preserve">test for homoscedasticity. </w:t>
      </w:r>
      <w:r>
        <w:rPr>
          <w:rFonts w:eastAsia="Times New Roman" w:cstheme="minorHAnsi"/>
          <w:color w:val="000000"/>
          <w:lang w:eastAsia="en-IN" w:bidi="mr-IN"/>
        </w:rPr>
        <w:t>The value less than 2 means, variance of residuals is constant across the data.</w:t>
      </w:r>
    </w:p>
    <w:p w14:paraId="6EF2A65B" w14:textId="77777777" w:rsidR="00A231E1" w:rsidRDefault="00A231E1" w:rsidP="00A231E1">
      <w:pPr>
        <w:rPr>
          <w:rFonts w:eastAsia="Times New Roman" w:cstheme="minorHAnsi"/>
          <w:color w:val="000000"/>
          <w:lang w:eastAsia="en-IN" w:bidi="mr-IN"/>
        </w:rPr>
      </w:pPr>
    </w:p>
    <w:p w14:paraId="280E4571" w14:textId="08DDAA38" w:rsidR="00083B51" w:rsidRPr="00F30993" w:rsidRDefault="00083B51" w:rsidP="00F30993">
      <w:pPr>
        <w:pStyle w:val="ListParagraph"/>
        <w:numPr>
          <w:ilvl w:val="1"/>
          <w:numId w:val="18"/>
        </w:numPr>
        <w:rPr>
          <w:rFonts w:eastAsia="Times New Roman" w:cstheme="minorHAnsi"/>
          <w:color w:val="000000"/>
          <w:sz w:val="24"/>
          <w:szCs w:val="24"/>
          <w:lang w:eastAsia="en-IN" w:bidi="mr-IN"/>
        </w:rPr>
      </w:pPr>
      <w:r w:rsidRPr="00F30993">
        <w:rPr>
          <w:rFonts w:eastAsia="Times New Roman" w:cstheme="minorHAnsi"/>
          <w:b/>
          <w:bCs/>
          <w:color w:val="000000"/>
          <w:sz w:val="28"/>
          <w:szCs w:val="28"/>
          <w:lang w:eastAsia="en-IN" w:bidi="mr-IN"/>
        </w:rPr>
        <w:t>Checking the assumptions of Linear Regression on the Data</w:t>
      </w:r>
    </w:p>
    <w:p w14:paraId="4AF2F051" w14:textId="634F816D" w:rsidR="004A311F" w:rsidRPr="00F30993" w:rsidRDefault="00F30993" w:rsidP="00F30993">
      <w:pPr>
        <w:shd w:val="clear" w:color="auto" w:fill="FFFFFF"/>
        <w:spacing w:before="240" w:after="0" w:line="240" w:lineRule="auto"/>
        <w:jc w:val="both"/>
        <w:rPr>
          <w:rFonts w:eastAsia="Times New Roman" w:cstheme="minorHAnsi"/>
          <w:b/>
          <w:bCs/>
          <w:color w:val="000000"/>
          <w:sz w:val="24"/>
          <w:szCs w:val="24"/>
          <w:lang w:eastAsia="en-IN" w:bidi="mr-IN"/>
        </w:rPr>
      </w:pPr>
      <w:r>
        <w:rPr>
          <w:rFonts w:eastAsia="Times New Roman" w:cstheme="minorHAnsi"/>
          <w:b/>
          <w:bCs/>
          <w:color w:val="000000"/>
          <w:sz w:val="24"/>
          <w:szCs w:val="24"/>
          <w:lang w:eastAsia="en-IN" w:bidi="mr-IN"/>
        </w:rPr>
        <w:t xml:space="preserve">3.2.1 </w:t>
      </w:r>
      <w:r w:rsidR="004A311F" w:rsidRPr="00F30993">
        <w:rPr>
          <w:rFonts w:eastAsia="Times New Roman" w:cstheme="minorHAnsi"/>
          <w:b/>
          <w:bCs/>
          <w:color w:val="000000"/>
          <w:sz w:val="24"/>
          <w:szCs w:val="24"/>
          <w:lang w:eastAsia="en-IN" w:bidi="mr-IN"/>
        </w:rPr>
        <w:t>Tests of Linearity</w:t>
      </w:r>
    </w:p>
    <w:p w14:paraId="046B2DC1" w14:textId="77777777" w:rsidR="004A311F" w:rsidRDefault="004A311F"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r w:rsidRPr="00856F24">
        <w:rPr>
          <w:rFonts w:eastAsia="Times New Roman" w:cstheme="minorHAnsi"/>
          <w:color w:val="000000"/>
          <w:sz w:val="24"/>
          <w:szCs w:val="24"/>
          <w:u w:val="single"/>
          <w:lang w:eastAsia="en-IN" w:bidi="mr-IN"/>
        </w:rPr>
        <w:t>Residual density plot:</w:t>
      </w:r>
      <w:r>
        <w:rPr>
          <w:rFonts w:eastAsia="Times New Roman" w:cstheme="minorHAnsi"/>
          <w:color w:val="000000"/>
          <w:sz w:val="24"/>
          <w:szCs w:val="24"/>
          <w:lang w:eastAsia="en-IN" w:bidi="mr-IN"/>
        </w:rPr>
        <w:t xml:space="preserve"> shows the correct distribution of residuals. </w:t>
      </w:r>
    </w:p>
    <w:p w14:paraId="57EE88AB" w14:textId="77777777" w:rsidR="00A231E1" w:rsidRDefault="004A311F"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r w:rsidRPr="00856F24">
        <w:rPr>
          <w:rFonts w:eastAsia="Times New Roman" w:cstheme="minorHAnsi"/>
          <w:color w:val="000000"/>
          <w:sz w:val="24"/>
          <w:szCs w:val="24"/>
          <w:u w:val="single"/>
          <w:lang w:eastAsia="en-IN" w:bidi="mr-IN"/>
        </w:rPr>
        <w:lastRenderedPageBreak/>
        <w:t>QQ plot:</w:t>
      </w:r>
      <w:r w:rsidRPr="004A311F">
        <w:rPr>
          <w:rFonts w:eastAsia="Times New Roman" w:cstheme="minorHAnsi"/>
          <w:color w:val="000000"/>
          <w:sz w:val="24"/>
          <w:szCs w:val="24"/>
          <w:lang w:eastAsia="en-IN" w:bidi="mr-IN"/>
        </w:rPr>
        <w:t xml:space="preserve"> shows that the residuals are close to the normality around the means. It deviates from normality at extreme values</w:t>
      </w:r>
    </w:p>
    <w:p w14:paraId="26067DC3" w14:textId="74FDFD28" w:rsidR="004A311F" w:rsidRDefault="004A311F"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r w:rsidRPr="00A231E1">
        <w:rPr>
          <w:rFonts w:eastAsia="Times New Roman" w:cstheme="minorHAnsi"/>
          <w:color w:val="000000"/>
          <w:sz w:val="24"/>
          <w:szCs w:val="24"/>
          <w:u w:val="single"/>
          <w:lang w:eastAsia="en-IN" w:bidi="mr-IN"/>
        </w:rPr>
        <w:t>Jarque-Bera Test:</w:t>
      </w:r>
      <w:r w:rsidRPr="00A231E1">
        <w:rPr>
          <w:rFonts w:eastAsia="Times New Roman" w:cstheme="minorHAnsi"/>
          <w:color w:val="000000"/>
          <w:sz w:val="24"/>
          <w:szCs w:val="24"/>
          <w:lang w:eastAsia="en-IN" w:bidi="mr-IN"/>
        </w:rPr>
        <w:t xml:space="preserve"> </w:t>
      </w:r>
      <w:r w:rsidR="00856F24" w:rsidRPr="00A231E1">
        <w:rPr>
          <w:rFonts w:eastAsia="Times New Roman" w:cstheme="minorHAnsi"/>
          <w:color w:val="000000"/>
          <w:sz w:val="24"/>
          <w:szCs w:val="24"/>
          <w:lang w:eastAsia="en-IN" w:bidi="mr-IN"/>
        </w:rPr>
        <w:t>Since the p-value is 0 we reject the null hypothesis and accept the alternate hypothesis. Hence, conclude that the data is not normal. However, our data is so large that, the normality assumption is not needed as the central limit theorem ensures that the distribution will approximate normality.</w:t>
      </w:r>
      <w:r w:rsidRPr="00A231E1">
        <w:rPr>
          <w:rFonts w:eastAsia="Times New Roman" w:cstheme="minorHAnsi"/>
          <w:color w:val="000000"/>
          <w:sz w:val="24"/>
          <w:szCs w:val="24"/>
          <w:lang w:eastAsia="en-IN" w:bidi="mr-IN"/>
        </w:rPr>
        <w:t xml:space="preserve"> </w:t>
      </w:r>
    </w:p>
    <w:p w14:paraId="4EE5DD18" w14:textId="77777777" w:rsidR="00A231E1" w:rsidRPr="00A231E1" w:rsidRDefault="00A231E1" w:rsidP="00844A80">
      <w:pPr>
        <w:pStyle w:val="ListParagraph"/>
        <w:shd w:val="clear" w:color="auto" w:fill="FFFFFF"/>
        <w:spacing w:before="240" w:after="0" w:line="240" w:lineRule="auto"/>
        <w:ind w:left="360"/>
        <w:jc w:val="both"/>
        <w:rPr>
          <w:rFonts w:eastAsia="Times New Roman" w:cstheme="minorHAnsi"/>
          <w:color w:val="000000"/>
          <w:sz w:val="24"/>
          <w:szCs w:val="24"/>
          <w:lang w:eastAsia="en-IN" w:bidi="mr-IN"/>
        </w:rPr>
      </w:pPr>
    </w:p>
    <w:p w14:paraId="074CACF9" w14:textId="5F3732B0" w:rsidR="00856F24" w:rsidRPr="00F30993" w:rsidRDefault="00F30993" w:rsidP="00F30993">
      <w:pPr>
        <w:shd w:val="clear" w:color="auto" w:fill="FFFFFF"/>
        <w:spacing w:before="240" w:after="0" w:line="240" w:lineRule="auto"/>
        <w:jc w:val="both"/>
        <w:rPr>
          <w:rFonts w:eastAsia="Times New Roman" w:cstheme="minorHAnsi"/>
          <w:b/>
          <w:bCs/>
          <w:color w:val="000000"/>
          <w:sz w:val="24"/>
          <w:szCs w:val="24"/>
          <w:lang w:eastAsia="en-IN" w:bidi="mr-IN"/>
        </w:rPr>
      </w:pPr>
      <w:r>
        <w:rPr>
          <w:rFonts w:eastAsia="Times New Roman" w:cstheme="minorHAnsi"/>
          <w:b/>
          <w:bCs/>
          <w:color w:val="000000"/>
          <w:sz w:val="24"/>
          <w:szCs w:val="24"/>
          <w:lang w:eastAsia="en-IN" w:bidi="mr-IN"/>
        </w:rPr>
        <w:t xml:space="preserve">3.2.2 </w:t>
      </w:r>
      <w:r w:rsidR="00856F24" w:rsidRPr="00F30993">
        <w:rPr>
          <w:rFonts w:eastAsia="Times New Roman" w:cstheme="minorHAnsi"/>
          <w:b/>
          <w:bCs/>
          <w:color w:val="000000"/>
          <w:sz w:val="24"/>
          <w:szCs w:val="24"/>
          <w:lang w:eastAsia="en-IN" w:bidi="mr-IN"/>
        </w:rPr>
        <w:t>Test for Multicollinearity</w:t>
      </w:r>
    </w:p>
    <w:p w14:paraId="1D1DB813" w14:textId="77777777" w:rsidR="0088709E" w:rsidRDefault="0088709E" w:rsidP="00844A80">
      <w:pPr>
        <w:pStyle w:val="ListParagraph"/>
        <w:shd w:val="clear" w:color="auto" w:fill="FFFFFF"/>
        <w:spacing w:before="240" w:after="0" w:line="240" w:lineRule="auto"/>
        <w:ind w:left="360"/>
        <w:jc w:val="both"/>
        <w:rPr>
          <w:rFonts w:eastAsia="Times New Roman" w:cstheme="minorHAnsi"/>
          <w:b/>
          <w:bCs/>
          <w:noProof/>
          <w:color w:val="000000"/>
          <w:sz w:val="24"/>
          <w:szCs w:val="24"/>
          <w:lang w:eastAsia="en-IN" w:bidi="mr-IN"/>
        </w:rPr>
      </w:pPr>
    </w:p>
    <w:p w14:paraId="09D0A2BA" w14:textId="77777777" w:rsidR="00E02753" w:rsidRDefault="00E02753" w:rsidP="00844A80">
      <w:pPr>
        <w:pStyle w:val="ListParagraph"/>
        <w:shd w:val="clear" w:color="auto" w:fill="FFFFFF"/>
        <w:spacing w:before="240" w:after="0" w:line="240" w:lineRule="auto"/>
        <w:ind w:left="360"/>
        <w:jc w:val="both"/>
        <w:rPr>
          <w:rFonts w:eastAsia="Times New Roman" w:cstheme="minorHAnsi"/>
          <w:b/>
          <w:bCs/>
          <w:noProof/>
          <w:color w:val="000000"/>
          <w:sz w:val="24"/>
          <w:szCs w:val="24"/>
          <w:lang w:eastAsia="en-IN" w:bidi="mr-IN"/>
        </w:rPr>
      </w:pPr>
    </w:p>
    <w:p w14:paraId="0D96D0F1" w14:textId="1418786D" w:rsidR="0088709E" w:rsidRDefault="0088709E" w:rsidP="00844A80">
      <w:pPr>
        <w:pStyle w:val="ListParagraph"/>
        <w:shd w:val="clear" w:color="auto" w:fill="FFFFFF"/>
        <w:spacing w:before="240" w:after="0" w:line="240" w:lineRule="auto"/>
        <w:ind w:left="360"/>
        <w:jc w:val="both"/>
        <w:rPr>
          <w:rFonts w:eastAsia="Times New Roman" w:cstheme="minorHAnsi"/>
          <w:b/>
          <w:bCs/>
          <w:color w:val="000000"/>
          <w:sz w:val="24"/>
          <w:szCs w:val="24"/>
          <w:lang w:eastAsia="en-IN" w:bidi="mr-IN"/>
        </w:rPr>
      </w:pPr>
      <w:r>
        <w:rPr>
          <w:rFonts w:eastAsia="Times New Roman" w:cstheme="minorHAnsi"/>
          <w:b/>
          <w:bCs/>
          <w:noProof/>
          <w:color w:val="000000"/>
          <w:sz w:val="24"/>
          <w:szCs w:val="24"/>
          <w:lang w:eastAsia="en-IN" w:bidi="mr-IN"/>
        </w:rPr>
        <w:drawing>
          <wp:inline distT="0" distB="0" distL="0" distR="0" wp14:anchorId="1D2D0349" wp14:editId="6B46BEF4">
            <wp:extent cx="3190875" cy="3035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4">
                      <a:extLst>
                        <a:ext uri="{28A0092B-C50C-407E-A947-70E740481C1C}">
                          <a14:useLocalDpi xmlns:a14="http://schemas.microsoft.com/office/drawing/2010/main" val="0"/>
                        </a:ext>
                      </a:extLst>
                    </a:blip>
                    <a:srcRect l="20466" t="52651" r="58886" b="12422"/>
                    <a:stretch/>
                  </pic:blipFill>
                  <pic:spPr bwMode="auto">
                    <a:xfrm>
                      <a:off x="0" y="0"/>
                      <a:ext cx="3198263" cy="3042328"/>
                    </a:xfrm>
                    <a:prstGeom prst="rect">
                      <a:avLst/>
                    </a:prstGeom>
                    <a:noFill/>
                    <a:ln>
                      <a:noFill/>
                    </a:ln>
                    <a:extLst>
                      <a:ext uri="{53640926-AAD7-44D8-BBD7-CCE9431645EC}">
                        <a14:shadowObscured xmlns:a14="http://schemas.microsoft.com/office/drawing/2010/main"/>
                      </a:ext>
                    </a:extLst>
                  </pic:spPr>
                </pic:pic>
              </a:graphicData>
            </a:graphic>
          </wp:inline>
        </w:drawing>
      </w:r>
    </w:p>
    <w:p w14:paraId="38C9409F" w14:textId="77777777" w:rsidR="00F30993" w:rsidRDefault="00856F24"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r w:rsidRPr="00856F24">
        <w:rPr>
          <w:rFonts w:eastAsia="Times New Roman" w:cstheme="minorHAnsi"/>
          <w:color w:val="000000"/>
          <w:sz w:val="24"/>
          <w:szCs w:val="24"/>
          <w:lang w:eastAsia="en-IN" w:bidi="mr-IN"/>
        </w:rPr>
        <w:t>From VIF we can conclude that there is no multicollinearity in our data further with the cmap we can assure this</w:t>
      </w:r>
      <w:r w:rsidR="00A231E1">
        <w:rPr>
          <w:rFonts w:eastAsia="Times New Roman" w:cstheme="minorHAnsi"/>
          <w:color w:val="000000"/>
          <w:sz w:val="24"/>
          <w:szCs w:val="24"/>
          <w:lang w:eastAsia="en-IN" w:bidi="mr-IN"/>
        </w:rPr>
        <w:t xml:space="preserve"> more definitely. It implies that, no independent variables in this case our pollutants are not correlated with each other.</w:t>
      </w:r>
    </w:p>
    <w:p w14:paraId="50B8FD86" w14:textId="77777777" w:rsidR="00F30993" w:rsidRDefault="00F30993"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p>
    <w:p w14:paraId="66DBFF49" w14:textId="6B698314" w:rsidR="00A231E1" w:rsidRPr="00F30993" w:rsidRDefault="00F30993"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r>
        <w:rPr>
          <w:rFonts w:eastAsia="Times New Roman" w:cstheme="minorHAnsi"/>
          <w:b/>
          <w:bCs/>
          <w:color w:val="000000"/>
          <w:sz w:val="24"/>
          <w:szCs w:val="24"/>
          <w:lang w:eastAsia="en-IN" w:bidi="mr-IN"/>
        </w:rPr>
        <w:t>3.2.3 T</w:t>
      </w:r>
      <w:r w:rsidR="00A231E1" w:rsidRPr="00F30993">
        <w:rPr>
          <w:rFonts w:eastAsia="Times New Roman" w:cstheme="minorHAnsi"/>
          <w:b/>
          <w:bCs/>
          <w:color w:val="000000"/>
          <w:sz w:val="24"/>
          <w:szCs w:val="24"/>
          <w:lang w:eastAsia="en-IN" w:bidi="mr-IN"/>
        </w:rPr>
        <w:t>est for Homoscedasticity</w:t>
      </w:r>
    </w:p>
    <w:p w14:paraId="294A3817" w14:textId="130107D8" w:rsidR="00A231E1" w:rsidRPr="00A231E1" w:rsidRDefault="00A231E1" w:rsidP="00F30993">
      <w:pPr>
        <w:pStyle w:val="ListParagraph"/>
        <w:shd w:val="clear" w:color="auto" w:fill="FFFFFF"/>
        <w:spacing w:before="240" w:after="0" w:line="240" w:lineRule="auto"/>
        <w:ind w:left="0"/>
        <w:jc w:val="both"/>
        <w:rPr>
          <w:rFonts w:eastAsia="Times New Roman" w:cstheme="minorHAnsi"/>
          <w:color w:val="000000"/>
          <w:sz w:val="24"/>
          <w:szCs w:val="24"/>
          <w:u w:val="single"/>
          <w:lang w:eastAsia="en-IN" w:bidi="mr-IN"/>
        </w:rPr>
      </w:pPr>
      <w:r w:rsidRPr="00A231E1">
        <w:rPr>
          <w:rFonts w:eastAsia="Times New Roman" w:cstheme="minorHAnsi"/>
          <w:color w:val="000000"/>
          <w:sz w:val="24"/>
          <w:szCs w:val="24"/>
          <w:u w:val="single"/>
          <w:lang w:eastAsia="en-IN" w:bidi="mr-IN"/>
        </w:rPr>
        <w:t>Gold-Feld Quant Test</w:t>
      </w:r>
      <w:r>
        <w:rPr>
          <w:rFonts w:eastAsia="Times New Roman" w:cstheme="minorHAnsi"/>
          <w:color w:val="000000"/>
          <w:sz w:val="24"/>
          <w:szCs w:val="24"/>
          <w:u w:val="single"/>
          <w:lang w:eastAsia="en-IN" w:bidi="mr-IN"/>
        </w:rPr>
        <w:t>:</w:t>
      </w:r>
    </w:p>
    <w:p w14:paraId="66125661" w14:textId="77777777" w:rsidR="001F3E85" w:rsidRDefault="00A231E1"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r w:rsidRPr="001F3E85">
        <w:rPr>
          <w:rFonts w:eastAsia="Times New Roman" w:cstheme="minorHAnsi"/>
          <w:color w:val="000000"/>
          <w:sz w:val="24"/>
          <w:szCs w:val="24"/>
          <w:lang w:eastAsia="en-IN" w:bidi="mr-IN"/>
        </w:rPr>
        <w:t>Null Hypothesis (Ho): variance is constant across the range of data</w:t>
      </w:r>
    </w:p>
    <w:p w14:paraId="4E7FA920" w14:textId="2C0C11C4" w:rsidR="00A231E1" w:rsidRPr="001F3E85" w:rsidRDefault="00A231E1"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r w:rsidRPr="001F3E85">
        <w:rPr>
          <w:rFonts w:eastAsia="Times New Roman" w:cstheme="minorHAnsi"/>
          <w:color w:val="000000"/>
          <w:sz w:val="24"/>
          <w:szCs w:val="24"/>
          <w:lang w:eastAsia="en-IN" w:bidi="mr-IN"/>
        </w:rPr>
        <w:t>Alternate Hypothesis (Ha): Variance is not constant across the ran</w:t>
      </w:r>
      <w:r w:rsidR="001F3E85" w:rsidRPr="001F3E85">
        <w:rPr>
          <w:rFonts w:eastAsia="Times New Roman" w:cstheme="minorHAnsi"/>
          <w:color w:val="000000"/>
          <w:sz w:val="24"/>
          <w:szCs w:val="24"/>
          <w:lang w:eastAsia="en-IN" w:bidi="mr-IN"/>
        </w:rPr>
        <w:t xml:space="preserve">ge </w:t>
      </w:r>
      <w:r w:rsidRPr="001F3E85">
        <w:rPr>
          <w:rFonts w:eastAsia="Times New Roman" w:cstheme="minorHAnsi"/>
          <w:color w:val="000000"/>
          <w:sz w:val="24"/>
          <w:szCs w:val="24"/>
          <w:lang w:eastAsia="en-IN" w:bidi="mr-IN"/>
        </w:rPr>
        <w:t>of data</w:t>
      </w:r>
    </w:p>
    <w:p w14:paraId="1287FEB4" w14:textId="77777777" w:rsidR="00A231E1" w:rsidRPr="001F3E85" w:rsidRDefault="00A231E1"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p>
    <w:p w14:paraId="54ACCFBC" w14:textId="70EFB0A5" w:rsidR="00A231E1" w:rsidRDefault="00A231E1"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r w:rsidRPr="001F3E85">
        <w:rPr>
          <w:rFonts w:eastAsia="Times New Roman" w:cstheme="minorHAnsi"/>
          <w:color w:val="000000"/>
          <w:sz w:val="24"/>
          <w:szCs w:val="24"/>
          <w:lang w:eastAsia="en-IN" w:bidi="mr-IN"/>
        </w:rPr>
        <w:t>Since p value is greater than 0.05,</w:t>
      </w:r>
      <w:r w:rsidR="001F3E85" w:rsidRPr="001F3E85">
        <w:rPr>
          <w:rFonts w:eastAsia="Times New Roman" w:cstheme="minorHAnsi"/>
          <w:color w:val="000000"/>
          <w:sz w:val="24"/>
          <w:szCs w:val="24"/>
          <w:lang w:eastAsia="en-IN" w:bidi="mr-IN"/>
        </w:rPr>
        <w:t xml:space="preserve"> </w:t>
      </w:r>
      <w:r w:rsidRPr="001F3E85">
        <w:rPr>
          <w:rFonts w:eastAsia="Times New Roman" w:cstheme="minorHAnsi"/>
          <w:color w:val="000000"/>
          <w:sz w:val="24"/>
          <w:szCs w:val="24"/>
          <w:lang w:eastAsia="en-IN" w:bidi="mr-IN"/>
        </w:rPr>
        <w:t>H</w:t>
      </w:r>
      <w:r w:rsidR="001F3E85" w:rsidRPr="001F3E85">
        <w:rPr>
          <w:rFonts w:eastAsia="Times New Roman" w:cstheme="minorHAnsi"/>
          <w:color w:val="000000"/>
          <w:sz w:val="24"/>
          <w:szCs w:val="24"/>
          <w:lang w:eastAsia="en-IN" w:bidi="mr-IN"/>
        </w:rPr>
        <w:t>o</w:t>
      </w:r>
      <w:r w:rsidRPr="001F3E85">
        <w:rPr>
          <w:rFonts w:eastAsia="Times New Roman" w:cstheme="minorHAnsi"/>
          <w:color w:val="000000"/>
          <w:sz w:val="24"/>
          <w:szCs w:val="24"/>
          <w:lang w:eastAsia="en-IN" w:bidi="mr-IN"/>
        </w:rPr>
        <w:t xml:space="preserve"> is accepted to conclude that variance of residuals is constant across the data</w:t>
      </w:r>
    </w:p>
    <w:p w14:paraId="36589A69" w14:textId="77777777" w:rsidR="001F3E85" w:rsidRPr="001F3E85" w:rsidRDefault="001F3E85"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p>
    <w:p w14:paraId="16D1BF65" w14:textId="17BD4226" w:rsidR="004A311F" w:rsidRDefault="00F30993" w:rsidP="00F30993">
      <w:pPr>
        <w:pStyle w:val="ListParagraph"/>
        <w:shd w:val="clear" w:color="auto" w:fill="FFFFFF"/>
        <w:spacing w:before="240" w:after="0" w:line="240" w:lineRule="auto"/>
        <w:ind w:left="0"/>
        <w:jc w:val="both"/>
        <w:rPr>
          <w:rFonts w:eastAsia="Times New Roman" w:cstheme="minorHAnsi"/>
          <w:b/>
          <w:bCs/>
          <w:color w:val="000000"/>
          <w:sz w:val="24"/>
          <w:szCs w:val="24"/>
          <w:lang w:eastAsia="en-IN" w:bidi="mr-IN"/>
        </w:rPr>
      </w:pPr>
      <w:r>
        <w:rPr>
          <w:rFonts w:eastAsia="Times New Roman" w:cstheme="minorHAnsi"/>
          <w:b/>
          <w:bCs/>
          <w:color w:val="000000"/>
          <w:sz w:val="24"/>
          <w:szCs w:val="24"/>
          <w:lang w:eastAsia="en-IN" w:bidi="mr-IN"/>
        </w:rPr>
        <w:t xml:space="preserve">3.2.4 </w:t>
      </w:r>
      <w:r w:rsidR="001F3E85" w:rsidRPr="001F3E85">
        <w:rPr>
          <w:rFonts w:eastAsia="Times New Roman" w:cstheme="minorHAnsi"/>
          <w:b/>
          <w:bCs/>
          <w:color w:val="000000"/>
          <w:sz w:val="24"/>
          <w:szCs w:val="24"/>
          <w:lang w:eastAsia="en-IN" w:bidi="mr-IN"/>
        </w:rPr>
        <w:t>Test for Linearity in Parameters</w:t>
      </w:r>
    </w:p>
    <w:p w14:paraId="756DC576" w14:textId="7158190F" w:rsidR="004A311F" w:rsidRDefault="001F3E85" w:rsidP="00F30993">
      <w:pPr>
        <w:pStyle w:val="ListParagraph"/>
        <w:shd w:val="clear" w:color="auto" w:fill="FFFFFF"/>
        <w:spacing w:before="240" w:after="0" w:line="240" w:lineRule="auto"/>
        <w:ind w:left="0"/>
        <w:jc w:val="both"/>
        <w:rPr>
          <w:rFonts w:eastAsia="Times New Roman" w:cstheme="minorHAnsi"/>
          <w:color w:val="000000"/>
          <w:sz w:val="24"/>
          <w:szCs w:val="24"/>
          <w:u w:val="single"/>
          <w:lang w:eastAsia="en-IN" w:bidi="mr-IN"/>
        </w:rPr>
      </w:pPr>
      <w:r w:rsidRPr="001F3E85">
        <w:rPr>
          <w:rFonts w:eastAsia="Times New Roman" w:cstheme="minorHAnsi"/>
          <w:color w:val="000000"/>
          <w:sz w:val="24"/>
          <w:szCs w:val="24"/>
          <w:u w:val="single"/>
          <w:lang w:eastAsia="en-IN" w:bidi="mr-IN"/>
        </w:rPr>
        <w:t>Rainbow Test:</w:t>
      </w:r>
    </w:p>
    <w:p w14:paraId="449984DF" w14:textId="77777777" w:rsidR="001F3E85" w:rsidRDefault="001F3E85"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r w:rsidRPr="001F3E85">
        <w:rPr>
          <w:rFonts w:eastAsia="Times New Roman" w:cstheme="minorHAnsi"/>
          <w:color w:val="000000"/>
          <w:sz w:val="24"/>
          <w:szCs w:val="24"/>
          <w:lang w:eastAsia="en-IN" w:bidi="mr-IN"/>
        </w:rPr>
        <w:t xml:space="preserve">Null Hypothesis (Ho): The parameters are linear </w:t>
      </w:r>
    </w:p>
    <w:p w14:paraId="5BC63747" w14:textId="4EC40B67" w:rsidR="001F3E85" w:rsidRDefault="001F3E85"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r w:rsidRPr="001F3E85">
        <w:rPr>
          <w:rFonts w:eastAsia="Times New Roman" w:cstheme="minorHAnsi"/>
          <w:color w:val="000000"/>
          <w:sz w:val="24"/>
          <w:szCs w:val="24"/>
          <w:lang w:eastAsia="en-IN" w:bidi="mr-IN"/>
        </w:rPr>
        <w:t>Alternate Hypothesis (Ha): The parameters are not linear</w:t>
      </w:r>
    </w:p>
    <w:p w14:paraId="51F65DB0" w14:textId="77777777" w:rsidR="001F3E85" w:rsidRDefault="001F3E85" w:rsidP="00F30993">
      <w:pPr>
        <w:pStyle w:val="ListParagraph"/>
        <w:shd w:val="clear" w:color="auto" w:fill="FFFFFF"/>
        <w:spacing w:before="240" w:after="0" w:line="240" w:lineRule="auto"/>
        <w:ind w:left="0"/>
        <w:jc w:val="both"/>
        <w:rPr>
          <w:rFonts w:eastAsia="Times New Roman" w:cstheme="minorHAnsi"/>
          <w:color w:val="000000"/>
          <w:sz w:val="24"/>
          <w:szCs w:val="24"/>
          <w:lang w:eastAsia="en-IN" w:bidi="mr-IN"/>
        </w:rPr>
      </w:pPr>
    </w:p>
    <w:p w14:paraId="626B55FB" w14:textId="5965C1F9" w:rsidR="001F3E85" w:rsidRDefault="001F3E85" w:rsidP="00F30993">
      <w:pPr>
        <w:pStyle w:val="ListParagraph"/>
        <w:shd w:val="clear" w:color="auto" w:fill="FFFFFF"/>
        <w:spacing w:before="240" w:after="0" w:line="240" w:lineRule="auto"/>
        <w:ind w:left="0"/>
        <w:jc w:val="both"/>
        <w:rPr>
          <w:color w:val="000000"/>
          <w:shd w:val="clear" w:color="auto" w:fill="FFFFFF"/>
        </w:rPr>
      </w:pPr>
      <w:r w:rsidRPr="001F3E85">
        <w:rPr>
          <w:color w:val="000000"/>
          <w:shd w:val="clear" w:color="auto" w:fill="FFFFFF"/>
        </w:rPr>
        <w:t>Since, p</w:t>
      </w:r>
      <w:r>
        <w:rPr>
          <w:color w:val="000000"/>
          <w:shd w:val="clear" w:color="auto" w:fill="FFFFFF"/>
        </w:rPr>
        <w:t>-</w:t>
      </w:r>
      <w:r w:rsidRPr="001F3E85">
        <w:rPr>
          <w:color w:val="000000"/>
          <w:shd w:val="clear" w:color="auto" w:fill="FFFFFF"/>
        </w:rPr>
        <w:t>val</w:t>
      </w:r>
      <w:r>
        <w:rPr>
          <w:color w:val="000000"/>
          <w:shd w:val="clear" w:color="auto" w:fill="FFFFFF"/>
        </w:rPr>
        <w:t>ue</w:t>
      </w:r>
      <w:r w:rsidRPr="001F3E85">
        <w:rPr>
          <w:color w:val="000000"/>
          <w:shd w:val="clear" w:color="auto" w:fill="FFFFFF"/>
        </w:rPr>
        <w:t xml:space="preserve"> &gt;0.05 we strongly accept the null hypothesis that states our parameters are linear</w:t>
      </w:r>
      <w:r>
        <w:rPr>
          <w:color w:val="000000"/>
          <w:shd w:val="clear" w:color="auto" w:fill="FFFFFF"/>
        </w:rPr>
        <w:t>.</w:t>
      </w:r>
    </w:p>
    <w:p w14:paraId="2053FBEE" w14:textId="6F5C9F8D" w:rsidR="001F3E85" w:rsidRDefault="001F3E85" w:rsidP="00F30993">
      <w:pPr>
        <w:shd w:val="clear" w:color="auto" w:fill="FFFFFF"/>
        <w:spacing w:before="240" w:after="0" w:line="240" w:lineRule="auto"/>
        <w:rPr>
          <w:color w:val="000000"/>
          <w:shd w:val="clear" w:color="auto" w:fill="FFFFFF"/>
        </w:rPr>
      </w:pPr>
    </w:p>
    <w:p w14:paraId="4F61CB79" w14:textId="6233F294" w:rsidR="001F3E85" w:rsidRPr="001F3E85" w:rsidRDefault="001F3E85" w:rsidP="001F3E85">
      <w:pPr>
        <w:shd w:val="clear" w:color="auto" w:fill="FFFFFF"/>
        <w:spacing w:before="240" w:after="0" w:line="240" w:lineRule="auto"/>
        <w:rPr>
          <w:b/>
          <w:bCs/>
          <w:color w:val="000000"/>
          <w:sz w:val="28"/>
          <w:szCs w:val="28"/>
          <w:shd w:val="clear" w:color="auto" w:fill="FFFFFF"/>
        </w:rPr>
      </w:pPr>
      <w:r w:rsidRPr="001F3E85">
        <w:rPr>
          <w:b/>
          <w:bCs/>
          <w:color w:val="000000"/>
          <w:sz w:val="28"/>
          <w:szCs w:val="28"/>
          <w:shd w:val="clear" w:color="auto" w:fill="FFFFFF"/>
        </w:rPr>
        <w:lastRenderedPageBreak/>
        <w:t>3.3 Clustering of Data using KMeans</w:t>
      </w:r>
    </w:p>
    <w:p w14:paraId="7B36D7B2" w14:textId="43E76B8A" w:rsidR="00C53CE4" w:rsidRDefault="001F3E85" w:rsidP="00844A80">
      <w:pPr>
        <w:shd w:val="clear" w:color="auto" w:fill="FFFFFF"/>
        <w:spacing w:before="240" w:after="0" w:line="240" w:lineRule="auto"/>
        <w:jc w:val="both"/>
        <w:rPr>
          <w:rFonts w:eastAsia="Times New Roman" w:cstheme="minorHAnsi"/>
          <w:color w:val="000000"/>
          <w:lang w:eastAsia="en-IN" w:bidi="mr-IN"/>
        </w:rPr>
      </w:pPr>
      <w:r>
        <w:rPr>
          <w:rFonts w:eastAsia="Times New Roman" w:cstheme="minorHAnsi"/>
          <w:color w:val="000000"/>
          <w:lang w:eastAsia="en-IN" w:bidi="mr-IN"/>
        </w:rPr>
        <w:t xml:space="preserve">For this as discussed, we have taken up the station_hour.csv as over data. </w:t>
      </w:r>
      <w:r w:rsidR="0043670A">
        <w:rPr>
          <w:rFonts w:eastAsia="Times New Roman" w:cstheme="minorHAnsi"/>
          <w:color w:val="000000"/>
          <w:lang w:eastAsia="en-IN" w:bidi="mr-IN"/>
        </w:rPr>
        <w:t>As the data is so much versatile and there are 26 lakhs rows in the data. So, we decide to take the data from Year 2018 to 2020 so that our systems can take up the pressure of complex models on this data.</w:t>
      </w:r>
    </w:p>
    <w:p w14:paraId="1FBDE164" w14:textId="77777777" w:rsidR="00F30993" w:rsidRDefault="00F30993" w:rsidP="00844A80">
      <w:pPr>
        <w:shd w:val="clear" w:color="auto" w:fill="FFFFFF"/>
        <w:spacing w:before="240" w:after="0" w:line="240" w:lineRule="auto"/>
        <w:jc w:val="both"/>
        <w:rPr>
          <w:rFonts w:eastAsia="Times New Roman" w:cstheme="minorHAnsi"/>
          <w:color w:val="000000"/>
          <w:lang w:eastAsia="en-IN" w:bidi="mr-IN"/>
        </w:rPr>
      </w:pPr>
      <w:r w:rsidRPr="00F30993">
        <w:rPr>
          <w:rFonts w:eastAsia="Times New Roman" w:cstheme="minorHAnsi"/>
          <w:b/>
          <w:bCs/>
          <w:color w:val="000000"/>
          <w:lang w:eastAsia="en-IN" w:bidi="mr-IN"/>
        </w:rPr>
        <w:t xml:space="preserve">3.3.1 </w:t>
      </w:r>
      <w:r w:rsidR="005F55F5" w:rsidRPr="00F30993">
        <w:rPr>
          <w:rFonts w:eastAsia="Times New Roman" w:cstheme="minorHAnsi"/>
          <w:b/>
          <w:bCs/>
          <w:color w:val="000000"/>
          <w:lang w:eastAsia="en-IN" w:bidi="mr-IN"/>
        </w:rPr>
        <w:t>Null-value Imputation of data:</w:t>
      </w:r>
      <w:r w:rsidR="005F55F5">
        <w:rPr>
          <w:rFonts w:eastAsia="Times New Roman" w:cstheme="minorHAnsi"/>
          <w:color w:val="000000"/>
          <w:lang w:eastAsia="en-IN" w:bidi="mr-IN"/>
        </w:rPr>
        <w:t xml:space="preserve"> </w:t>
      </w:r>
    </w:p>
    <w:p w14:paraId="20156C98" w14:textId="604A5C25" w:rsidR="0043670A" w:rsidRDefault="005F55F5" w:rsidP="00844A80">
      <w:pPr>
        <w:shd w:val="clear" w:color="auto" w:fill="FFFFFF"/>
        <w:spacing w:before="240" w:after="0" w:line="240" w:lineRule="auto"/>
        <w:jc w:val="both"/>
        <w:rPr>
          <w:rFonts w:eastAsia="Times New Roman" w:cstheme="minorHAnsi"/>
          <w:color w:val="000000"/>
          <w:lang w:eastAsia="en-IN" w:bidi="mr-IN"/>
        </w:rPr>
      </w:pPr>
      <w:r>
        <w:rPr>
          <w:rFonts w:eastAsia="Times New Roman" w:cstheme="minorHAnsi"/>
          <w:color w:val="000000"/>
          <w:lang w:eastAsia="en-IN" w:bidi="mr-IN"/>
        </w:rPr>
        <w:t xml:space="preserve">There were so much missing values seen in the data. We have imputed all the missing values with help of Iterative Imputer from sklearn pre-processing module. It </w:t>
      </w:r>
      <w:r w:rsidRPr="005F55F5">
        <w:rPr>
          <w:rFonts w:eastAsia="Times New Roman" w:cstheme="minorHAnsi"/>
          <w:color w:val="000000"/>
          <w:lang w:eastAsia="en-IN" w:bidi="mr-IN"/>
        </w:rPr>
        <w:t>is a multivariate imputer that estimates each feature based on the other features</w:t>
      </w:r>
      <w:r>
        <w:rPr>
          <w:rFonts w:eastAsia="Times New Roman" w:cstheme="minorHAnsi"/>
          <w:color w:val="000000"/>
          <w:lang w:eastAsia="en-IN" w:bidi="mr-IN"/>
        </w:rPr>
        <w:t xml:space="preserve">. </w:t>
      </w:r>
    </w:p>
    <w:p w14:paraId="5A3882AC" w14:textId="0BC83A95" w:rsidR="005F55F5" w:rsidRDefault="005F55F5" w:rsidP="00844A80">
      <w:pPr>
        <w:shd w:val="clear" w:color="auto" w:fill="FFFFFF"/>
        <w:spacing w:before="240" w:after="0" w:line="240" w:lineRule="auto"/>
        <w:jc w:val="both"/>
        <w:rPr>
          <w:rFonts w:eastAsia="Times New Roman" w:cstheme="minorHAnsi"/>
          <w:color w:val="000000"/>
          <w:lang w:eastAsia="en-IN" w:bidi="mr-IN"/>
        </w:rPr>
      </w:pPr>
      <w:r>
        <w:rPr>
          <w:rFonts w:eastAsia="Times New Roman" w:cstheme="minorHAnsi"/>
          <w:color w:val="000000"/>
          <w:lang w:eastAsia="en-IN" w:bidi="mr-IN"/>
        </w:rPr>
        <w:t xml:space="preserve">The AQI for all the records was available, to use Unsupervised Learning algorithm. We have dropped the column of AQI. And then we divided out data into training and validation. </w:t>
      </w:r>
    </w:p>
    <w:p w14:paraId="1B7C14D0" w14:textId="783C597B" w:rsidR="005F55F5" w:rsidRPr="00F30993" w:rsidRDefault="00F30993" w:rsidP="00844A80">
      <w:pPr>
        <w:shd w:val="clear" w:color="auto" w:fill="FFFFFF"/>
        <w:spacing w:before="240" w:after="0" w:line="240" w:lineRule="auto"/>
        <w:jc w:val="both"/>
        <w:rPr>
          <w:rFonts w:eastAsia="Times New Roman" w:cstheme="minorHAnsi"/>
          <w:b/>
          <w:bCs/>
          <w:color w:val="000000"/>
          <w:lang w:eastAsia="en-IN" w:bidi="mr-IN"/>
        </w:rPr>
      </w:pPr>
      <w:r>
        <w:rPr>
          <w:rFonts w:eastAsia="Times New Roman" w:cstheme="minorHAnsi"/>
          <w:b/>
          <w:bCs/>
          <w:color w:val="000000"/>
          <w:lang w:eastAsia="en-IN" w:bidi="mr-IN"/>
        </w:rPr>
        <w:t xml:space="preserve">3.3.2 </w:t>
      </w:r>
      <w:r w:rsidR="005F55F5" w:rsidRPr="00F30993">
        <w:rPr>
          <w:rFonts w:eastAsia="Times New Roman" w:cstheme="minorHAnsi"/>
          <w:b/>
          <w:bCs/>
          <w:color w:val="000000"/>
          <w:lang w:eastAsia="en-IN" w:bidi="mr-IN"/>
        </w:rPr>
        <w:t>KMeans Clustering:</w:t>
      </w:r>
    </w:p>
    <w:p w14:paraId="4D697E3A" w14:textId="0482A41F" w:rsidR="005F55F5" w:rsidRPr="00F30993" w:rsidRDefault="005F55F5" w:rsidP="00844A80">
      <w:pPr>
        <w:pStyle w:val="ListParagraph"/>
        <w:numPr>
          <w:ilvl w:val="0"/>
          <w:numId w:val="20"/>
        </w:numPr>
        <w:shd w:val="clear" w:color="auto" w:fill="FFFFFF"/>
        <w:spacing w:before="240" w:line="240" w:lineRule="auto"/>
        <w:ind w:left="360"/>
        <w:jc w:val="both"/>
        <w:rPr>
          <w:rFonts w:eastAsia="Times New Roman" w:cstheme="minorHAnsi"/>
          <w:noProof/>
          <w:color w:val="000000"/>
          <w:lang w:eastAsia="en-IN" w:bidi="mr-IN"/>
        </w:rPr>
      </w:pPr>
      <w:r w:rsidRPr="005F55F5">
        <w:rPr>
          <w:rFonts w:eastAsia="Times New Roman" w:cstheme="minorHAnsi"/>
          <w:noProof/>
          <w:color w:val="000000"/>
          <w:u w:val="single"/>
          <w:lang w:eastAsia="en-IN" w:bidi="mr-IN"/>
        </w:rPr>
        <w:t>Optimal value of k:</w:t>
      </w:r>
    </w:p>
    <w:p w14:paraId="22DEEDA4" w14:textId="77777777" w:rsidR="00F30993" w:rsidRPr="005F55F5" w:rsidRDefault="00F30993" w:rsidP="00F30993">
      <w:pPr>
        <w:pStyle w:val="ListParagraph"/>
        <w:shd w:val="clear" w:color="auto" w:fill="FFFFFF"/>
        <w:spacing w:before="240" w:line="240" w:lineRule="auto"/>
        <w:ind w:left="360"/>
        <w:jc w:val="both"/>
        <w:rPr>
          <w:rFonts w:eastAsia="Times New Roman" w:cstheme="minorHAnsi"/>
          <w:noProof/>
          <w:color w:val="000000"/>
          <w:lang w:eastAsia="en-IN" w:bidi="mr-IN"/>
        </w:rPr>
      </w:pPr>
    </w:p>
    <w:p w14:paraId="2BB9FACC" w14:textId="44984134" w:rsidR="00E02753" w:rsidRDefault="005F55F5" w:rsidP="00844A80">
      <w:pPr>
        <w:pStyle w:val="ListParagraph"/>
        <w:shd w:val="clear" w:color="auto" w:fill="FFFFFF"/>
        <w:spacing w:before="240" w:line="240" w:lineRule="auto"/>
        <w:ind w:left="0"/>
        <w:jc w:val="both"/>
        <w:rPr>
          <w:rFonts w:eastAsia="Times New Roman" w:cstheme="minorHAnsi"/>
          <w:noProof/>
          <w:color w:val="000000"/>
          <w:lang w:eastAsia="en-IN" w:bidi="mr-IN"/>
        </w:rPr>
      </w:pPr>
      <w:r w:rsidRPr="005F55F5">
        <w:rPr>
          <w:rFonts w:eastAsia="Times New Roman" w:cstheme="minorHAnsi"/>
          <w:noProof/>
          <w:color w:val="000000"/>
          <w:lang w:eastAsia="en-IN" w:bidi="mr-IN"/>
        </w:rPr>
        <w:t>We applied</w:t>
      </w:r>
      <w:r w:rsidR="007A3F91">
        <w:rPr>
          <w:rFonts w:eastAsia="Times New Roman" w:cstheme="minorHAnsi"/>
          <w:noProof/>
          <w:color w:val="000000"/>
          <w:lang w:eastAsia="en-IN" w:bidi="mr-IN"/>
        </w:rPr>
        <w:t xml:space="preserve"> the</w:t>
      </w:r>
      <w:r w:rsidRPr="005F55F5">
        <w:rPr>
          <w:rFonts w:eastAsia="Times New Roman" w:cstheme="minorHAnsi"/>
          <w:noProof/>
          <w:color w:val="000000"/>
          <w:lang w:eastAsia="en-IN" w:bidi="mr-IN"/>
        </w:rPr>
        <w:t xml:space="preserve"> K</w:t>
      </w:r>
      <w:r w:rsidR="00F30993" w:rsidRPr="005F55F5">
        <w:rPr>
          <w:rFonts w:eastAsia="Times New Roman" w:cstheme="minorHAnsi"/>
          <w:noProof/>
          <w:color w:val="000000"/>
          <w:lang w:eastAsia="en-IN" w:bidi="mr-IN"/>
        </w:rPr>
        <w:t>m</w:t>
      </w:r>
      <w:r w:rsidRPr="005F55F5">
        <w:rPr>
          <w:rFonts w:eastAsia="Times New Roman" w:cstheme="minorHAnsi"/>
          <w:noProof/>
          <w:color w:val="000000"/>
          <w:lang w:eastAsia="en-IN" w:bidi="mr-IN"/>
        </w:rPr>
        <w:t xml:space="preserve">eans </w:t>
      </w:r>
      <w:r>
        <w:rPr>
          <w:rFonts w:eastAsia="Times New Roman" w:cstheme="minorHAnsi"/>
          <w:noProof/>
          <w:color w:val="000000"/>
          <w:lang w:eastAsia="en-IN" w:bidi="mr-IN"/>
        </w:rPr>
        <w:t>clustering algorithm on the training data</w:t>
      </w:r>
      <w:r w:rsidR="007A3F91">
        <w:rPr>
          <w:rFonts w:eastAsia="Times New Roman" w:cstheme="minorHAnsi"/>
          <w:noProof/>
          <w:color w:val="000000"/>
          <w:lang w:eastAsia="en-IN" w:bidi="mr-IN"/>
        </w:rPr>
        <w:t xml:space="preserve"> in a loop for n_clusters from range 1 to 8. Then by using inertia and cluster errors (Elbow Plot), we got the optimal k value as 2.</w:t>
      </w:r>
    </w:p>
    <w:p w14:paraId="56B379A0" w14:textId="218CB0DD" w:rsidR="00844A80" w:rsidRPr="00844A80" w:rsidRDefault="00F30993" w:rsidP="00844A80">
      <w:pPr>
        <w:pStyle w:val="ListParagraph"/>
        <w:shd w:val="clear" w:color="auto" w:fill="FFFFFF"/>
        <w:spacing w:before="240" w:line="240" w:lineRule="auto"/>
        <w:ind w:left="0"/>
        <w:jc w:val="both"/>
        <w:rPr>
          <w:rFonts w:eastAsia="Times New Roman" w:cstheme="minorHAnsi"/>
          <w:noProof/>
          <w:color w:val="000000"/>
          <w:lang w:eastAsia="en-IN" w:bidi="mr-IN"/>
        </w:rPr>
      </w:pPr>
      <w:r>
        <w:rPr>
          <w:rFonts w:cstheme="minorHAnsi"/>
          <w:noProof/>
          <w:color w:val="000000"/>
        </w:rPr>
        <w:drawing>
          <wp:anchor distT="0" distB="0" distL="114300" distR="114300" simplePos="0" relativeHeight="251663360" behindDoc="0" locked="0" layoutInCell="1" allowOverlap="1" wp14:anchorId="7ED3D3C6" wp14:editId="2D69D192">
            <wp:simplePos x="0" y="0"/>
            <wp:positionH relativeFrom="margin">
              <wp:align>left</wp:align>
            </wp:positionH>
            <wp:positionV relativeFrom="paragraph">
              <wp:posOffset>212725</wp:posOffset>
            </wp:positionV>
            <wp:extent cx="4552950" cy="261683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1CFB0" w14:textId="77777777" w:rsidR="00E02753" w:rsidRDefault="00E02753" w:rsidP="00844A80">
      <w:pPr>
        <w:pStyle w:val="ListParagraph"/>
        <w:shd w:val="clear" w:color="auto" w:fill="FFFFFF"/>
        <w:spacing w:before="240" w:after="0" w:line="240" w:lineRule="auto"/>
        <w:ind w:left="578"/>
        <w:jc w:val="both"/>
        <w:rPr>
          <w:rFonts w:eastAsia="Times New Roman" w:cstheme="minorHAnsi"/>
          <w:noProof/>
          <w:color w:val="000000"/>
          <w:lang w:eastAsia="en-IN" w:bidi="mr-IN"/>
        </w:rPr>
      </w:pPr>
    </w:p>
    <w:p w14:paraId="4FF8FBDE" w14:textId="433DE37A" w:rsidR="007A3F91" w:rsidRDefault="007A3F91" w:rsidP="00844A80">
      <w:pPr>
        <w:pStyle w:val="ListParagraph"/>
        <w:numPr>
          <w:ilvl w:val="0"/>
          <w:numId w:val="20"/>
        </w:numPr>
        <w:shd w:val="clear" w:color="auto" w:fill="FFFFFF"/>
        <w:spacing w:before="240" w:line="240" w:lineRule="auto"/>
        <w:ind w:left="360"/>
        <w:jc w:val="both"/>
        <w:rPr>
          <w:rFonts w:eastAsia="Times New Roman" w:cstheme="minorHAnsi"/>
          <w:noProof/>
          <w:color w:val="000000"/>
          <w:u w:val="single"/>
          <w:lang w:eastAsia="en-IN" w:bidi="mr-IN"/>
        </w:rPr>
      </w:pPr>
      <w:r w:rsidRPr="007A3F91">
        <w:rPr>
          <w:rFonts w:eastAsia="Times New Roman" w:cstheme="minorHAnsi"/>
          <w:noProof/>
          <w:color w:val="000000"/>
          <w:u w:val="single"/>
          <w:lang w:eastAsia="en-IN" w:bidi="mr-IN"/>
        </w:rPr>
        <w:t>K</w:t>
      </w:r>
      <w:r w:rsidR="00F30993" w:rsidRPr="007A3F91">
        <w:rPr>
          <w:rFonts w:eastAsia="Times New Roman" w:cstheme="minorHAnsi"/>
          <w:noProof/>
          <w:color w:val="000000"/>
          <w:u w:val="single"/>
          <w:lang w:eastAsia="en-IN" w:bidi="mr-IN"/>
        </w:rPr>
        <w:t>m</w:t>
      </w:r>
      <w:r w:rsidRPr="007A3F91">
        <w:rPr>
          <w:rFonts w:eastAsia="Times New Roman" w:cstheme="minorHAnsi"/>
          <w:noProof/>
          <w:color w:val="000000"/>
          <w:u w:val="single"/>
          <w:lang w:eastAsia="en-IN" w:bidi="mr-IN"/>
        </w:rPr>
        <w:t>eans Clustering Algorithm:</w:t>
      </w:r>
    </w:p>
    <w:p w14:paraId="1F83AE94" w14:textId="77777777" w:rsidR="00844A80" w:rsidRPr="007A3F91" w:rsidRDefault="00844A80" w:rsidP="00844A80">
      <w:pPr>
        <w:pStyle w:val="ListParagraph"/>
        <w:shd w:val="clear" w:color="auto" w:fill="FFFFFF"/>
        <w:spacing w:before="240" w:line="240" w:lineRule="auto"/>
        <w:ind w:left="360"/>
        <w:jc w:val="both"/>
        <w:rPr>
          <w:rFonts w:eastAsia="Times New Roman" w:cstheme="minorHAnsi"/>
          <w:noProof/>
          <w:color w:val="000000"/>
          <w:u w:val="single"/>
          <w:lang w:eastAsia="en-IN" w:bidi="mr-IN"/>
        </w:rPr>
      </w:pPr>
    </w:p>
    <w:p w14:paraId="4BF63295" w14:textId="6F9394EF" w:rsidR="00AD397D" w:rsidRDefault="005F55F5" w:rsidP="00844A80">
      <w:pPr>
        <w:pStyle w:val="ListParagraph"/>
        <w:shd w:val="clear" w:color="auto" w:fill="FFFFFF"/>
        <w:spacing w:before="240" w:line="240" w:lineRule="auto"/>
        <w:ind w:left="0"/>
        <w:jc w:val="both"/>
        <w:rPr>
          <w:rFonts w:eastAsia="Times New Roman" w:cstheme="minorHAnsi"/>
          <w:noProof/>
          <w:color w:val="000000"/>
          <w:lang w:eastAsia="en-IN" w:bidi="mr-IN"/>
        </w:rPr>
      </w:pPr>
      <w:r w:rsidRPr="005F55F5">
        <w:rPr>
          <w:rFonts w:eastAsia="Times New Roman" w:cstheme="minorHAnsi"/>
          <w:noProof/>
          <w:color w:val="000000"/>
          <w:lang w:eastAsia="en-IN" w:bidi="mr-IN"/>
        </w:rPr>
        <w:t xml:space="preserve">We applied the </w:t>
      </w:r>
      <w:r w:rsidR="007A3F91">
        <w:rPr>
          <w:rFonts w:eastAsia="Times New Roman" w:cstheme="minorHAnsi"/>
          <w:noProof/>
          <w:color w:val="000000"/>
          <w:lang w:eastAsia="en-IN" w:bidi="mr-IN"/>
        </w:rPr>
        <w:t xml:space="preserve">n_clusters = 2 in </w:t>
      </w:r>
      <w:r w:rsidRPr="005F55F5">
        <w:rPr>
          <w:rFonts w:eastAsia="Times New Roman" w:cstheme="minorHAnsi"/>
          <w:noProof/>
          <w:color w:val="000000"/>
          <w:lang w:eastAsia="en-IN" w:bidi="mr-IN"/>
        </w:rPr>
        <w:t>K</w:t>
      </w:r>
      <w:r w:rsidR="00F30993" w:rsidRPr="005F55F5">
        <w:rPr>
          <w:rFonts w:eastAsia="Times New Roman" w:cstheme="minorHAnsi"/>
          <w:noProof/>
          <w:color w:val="000000"/>
          <w:lang w:eastAsia="en-IN" w:bidi="mr-IN"/>
        </w:rPr>
        <w:t>m</w:t>
      </w:r>
      <w:r w:rsidRPr="005F55F5">
        <w:rPr>
          <w:rFonts w:eastAsia="Times New Roman" w:cstheme="minorHAnsi"/>
          <w:noProof/>
          <w:color w:val="000000"/>
          <w:lang w:eastAsia="en-IN" w:bidi="mr-IN"/>
        </w:rPr>
        <w:t xml:space="preserve">eans clustering algorithm on the training data. </w:t>
      </w:r>
      <w:r w:rsidR="007A3F91">
        <w:rPr>
          <w:rFonts w:eastAsia="Times New Roman" w:cstheme="minorHAnsi"/>
          <w:noProof/>
          <w:color w:val="000000"/>
          <w:lang w:eastAsia="en-IN" w:bidi="mr-IN"/>
        </w:rPr>
        <w:t>It gave the results as label 0 and 1. Also, it gave the cluster centers for each feature in label 0 and 1.</w:t>
      </w:r>
    </w:p>
    <w:p w14:paraId="363DB3B2" w14:textId="77777777" w:rsidR="005B0D80" w:rsidRPr="007A3F91" w:rsidRDefault="005B0D80" w:rsidP="00844A80">
      <w:pPr>
        <w:pStyle w:val="ListParagraph"/>
        <w:shd w:val="clear" w:color="auto" w:fill="FFFFFF"/>
        <w:spacing w:before="240" w:after="0" w:line="240" w:lineRule="auto"/>
        <w:ind w:left="360"/>
        <w:jc w:val="both"/>
        <w:rPr>
          <w:rFonts w:eastAsia="Times New Roman" w:cstheme="minorHAnsi"/>
          <w:noProof/>
          <w:color w:val="000000"/>
          <w:u w:val="single"/>
          <w:lang w:eastAsia="en-IN" w:bidi="mr-IN"/>
        </w:rPr>
      </w:pPr>
    </w:p>
    <w:p w14:paraId="03A2A5F3" w14:textId="314A14E3" w:rsidR="005B0D80" w:rsidRDefault="007A3F91" w:rsidP="00844A80">
      <w:pPr>
        <w:pStyle w:val="ListParagraph"/>
        <w:numPr>
          <w:ilvl w:val="0"/>
          <w:numId w:val="20"/>
        </w:numPr>
        <w:shd w:val="clear" w:color="auto" w:fill="FFFFFF"/>
        <w:spacing w:after="0" w:line="240" w:lineRule="auto"/>
        <w:ind w:left="360"/>
        <w:jc w:val="both"/>
        <w:rPr>
          <w:rFonts w:eastAsia="Times New Roman" w:cstheme="minorHAnsi"/>
          <w:noProof/>
          <w:color w:val="000000"/>
          <w:u w:val="single"/>
          <w:lang w:eastAsia="en-IN" w:bidi="mr-IN"/>
        </w:rPr>
      </w:pPr>
      <w:r w:rsidRPr="007A3F91">
        <w:rPr>
          <w:rFonts w:eastAsia="Times New Roman" w:cstheme="minorHAnsi"/>
          <w:noProof/>
          <w:color w:val="000000"/>
          <w:u w:val="single"/>
          <w:lang w:eastAsia="en-IN" w:bidi="mr-IN"/>
        </w:rPr>
        <w:t>Evaluation of K</w:t>
      </w:r>
      <w:r w:rsidR="00F30993" w:rsidRPr="007A3F91">
        <w:rPr>
          <w:rFonts w:eastAsia="Times New Roman" w:cstheme="minorHAnsi"/>
          <w:noProof/>
          <w:color w:val="000000"/>
          <w:u w:val="single"/>
          <w:lang w:eastAsia="en-IN" w:bidi="mr-IN"/>
        </w:rPr>
        <w:t>m</w:t>
      </w:r>
      <w:r w:rsidRPr="007A3F91">
        <w:rPr>
          <w:rFonts w:eastAsia="Times New Roman" w:cstheme="minorHAnsi"/>
          <w:noProof/>
          <w:color w:val="000000"/>
          <w:u w:val="single"/>
          <w:lang w:eastAsia="en-IN" w:bidi="mr-IN"/>
        </w:rPr>
        <w:t>eans Clustering</w:t>
      </w:r>
    </w:p>
    <w:p w14:paraId="6ED016DC" w14:textId="77777777" w:rsidR="00844A80" w:rsidRPr="00844A80" w:rsidRDefault="00844A80" w:rsidP="00844A80">
      <w:pPr>
        <w:pStyle w:val="ListParagraph"/>
        <w:shd w:val="clear" w:color="auto" w:fill="FFFFFF"/>
        <w:spacing w:after="0" w:line="240" w:lineRule="auto"/>
        <w:ind w:left="360"/>
        <w:jc w:val="both"/>
        <w:rPr>
          <w:rFonts w:eastAsia="Times New Roman" w:cstheme="minorHAnsi"/>
          <w:noProof/>
          <w:color w:val="000000"/>
          <w:u w:val="single"/>
          <w:lang w:eastAsia="en-IN" w:bidi="mr-IN"/>
        </w:rPr>
      </w:pPr>
    </w:p>
    <w:p w14:paraId="40F1516B" w14:textId="3D859897" w:rsidR="007A3F91" w:rsidRPr="00844A80" w:rsidRDefault="007A3F91" w:rsidP="00844A80">
      <w:pPr>
        <w:pStyle w:val="ListParagraph"/>
        <w:shd w:val="clear" w:color="auto" w:fill="FFFFFF"/>
        <w:spacing w:after="0" w:line="240" w:lineRule="auto"/>
        <w:ind w:left="0"/>
        <w:jc w:val="both"/>
        <w:rPr>
          <w:rFonts w:eastAsia="Times New Roman" w:cstheme="minorHAnsi"/>
          <w:noProof/>
          <w:color w:val="000000"/>
          <w:lang w:eastAsia="en-IN" w:bidi="mr-IN"/>
        </w:rPr>
      </w:pPr>
      <w:r>
        <w:rPr>
          <w:rFonts w:eastAsia="Times New Roman" w:cstheme="minorHAnsi"/>
          <w:noProof/>
          <w:color w:val="000000"/>
          <w:lang w:eastAsia="en-IN" w:bidi="mr-IN"/>
        </w:rPr>
        <w:t>We again appended the AQI feature to the data and now with one added feature of labels predicted using K</w:t>
      </w:r>
      <w:r w:rsidR="00F30993">
        <w:rPr>
          <w:rFonts w:eastAsia="Times New Roman" w:cstheme="minorHAnsi"/>
          <w:noProof/>
          <w:color w:val="000000"/>
          <w:lang w:eastAsia="en-IN" w:bidi="mr-IN"/>
        </w:rPr>
        <w:t>m</w:t>
      </w:r>
      <w:r>
        <w:rPr>
          <w:rFonts w:eastAsia="Times New Roman" w:cstheme="minorHAnsi"/>
          <w:noProof/>
          <w:color w:val="000000"/>
          <w:lang w:eastAsia="en-IN" w:bidi="mr-IN"/>
        </w:rPr>
        <w:t xml:space="preserve">eans. From 12,97,979 records in this data. The label 0 is contaning 1102010 records and label 1 is contaning 1,95,969 records from whole data. </w:t>
      </w:r>
      <w:r w:rsidRPr="007A3F91">
        <w:rPr>
          <w:rFonts w:eastAsia="Times New Roman" w:cstheme="minorHAnsi"/>
          <w:noProof/>
          <w:color w:val="000000"/>
          <w:lang w:eastAsia="en-IN" w:bidi="mr-IN"/>
        </w:rPr>
        <w:t>We have got clear distinction in the two clusters, is shown below in the boxplot.</w:t>
      </w:r>
    </w:p>
    <w:p w14:paraId="2E96C4D5" w14:textId="2181B776" w:rsidR="007A3F91" w:rsidRPr="007A3F91" w:rsidRDefault="007A3F91" w:rsidP="00844A80">
      <w:pPr>
        <w:pStyle w:val="ListParagraph"/>
        <w:shd w:val="clear" w:color="auto" w:fill="FFFFFF"/>
        <w:spacing w:before="240" w:after="0" w:line="240" w:lineRule="auto"/>
        <w:ind w:left="578"/>
        <w:jc w:val="both"/>
        <w:rPr>
          <w:rFonts w:eastAsia="Times New Roman" w:cstheme="minorHAnsi"/>
          <w:noProof/>
          <w:color w:val="000000"/>
          <w:lang w:eastAsia="en-IN" w:bidi="mr-IN"/>
        </w:rPr>
      </w:pPr>
      <w:r>
        <w:rPr>
          <w:rFonts w:eastAsia="Times New Roman" w:cstheme="minorHAnsi"/>
          <w:noProof/>
          <w:color w:val="000000"/>
          <w:lang w:eastAsia="en-IN" w:bidi="mr-IN"/>
        </w:rPr>
        <w:lastRenderedPageBreak/>
        <w:drawing>
          <wp:anchor distT="0" distB="0" distL="114300" distR="114300" simplePos="0" relativeHeight="251664384" behindDoc="0" locked="0" layoutInCell="1" allowOverlap="1" wp14:anchorId="320DE1C5" wp14:editId="6F6387AE">
            <wp:simplePos x="0" y="0"/>
            <wp:positionH relativeFrom="column">
              <wp:posOffset>371475</wp:posOffset>
            </wp:positionH>
            <wp:positionV relativeFrom="paragraph">
              <wp:posOffset>0</wp:posOffset>
            </wp:positionV>
            <wp:extent cx="5109845" cy="22955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17138" t="31065" r="9152" b="10059"/>
                    <a:stretch/>
                  </pic:blipFill>
                  <pic:spPr bwMode="auto">
                    <a:xfrm>
                      <a:off x="0" y="0"/>
                      <a:ext cx="5109845" cy="229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EDB43D" w14:textId="79CBF9E7" w:rsidR="00C53CE4" w:rsidRDefault="007A3F91" w:rsidP="00844A80">
      <w:pPr>
        <w:shd w:val="clear" w:color="auto" w:fill="FFFFFF"/>
        <w:spacing w:before="240" w:after="0" w:line="240" w:lineRule="auto"/>
        <w:jc w:val="both"/>
        <w:rPr>
          <w:rFonts w:eastAsia="Times New Roman" w:cstheme="minorHAnsi"/>
          <w:color w:val="000000"/>
          <w:lang w:eastAsia="en-IN" w:bidi="mr-IN"/>
        </w:rPr>
      </w:pPr>
      <w:r>
        <w:rPr>
          <w:rFonts w:eastAsia="Times New Roman" w:cstheme="minorHAnsi"/>
          <w:color w:val="000000"/>
          <w:lang w:eastAsia="en-IN" w:bidi="mr-IN"/>
        </w:rPr>
        <w:t xml:space="preserve">Most of the values of the cluster 0 and 1 lies between 0-500 which is practically correct. </w:t>
      </w:r>
      <w:r w:rsidR="0013363D">
        <w:rPr>
          <w:rFonts w:eastAsia="Times New Roman" w:cstheme="minorHAnsi"/>
          <w:color w:val="000000"/>
          <w:lang w:eastAsia="en-IN" w:bidi="mr-IN"/>
        </w:rPr>
        <w:t xml:space="preserve">The label distinction clearly says that, we can divide the six categories of air quality index in 3 prime and main categories. </w:t>
      </w:r>
    </w:p>
    <w:p w14:paraId="6D52814A" w14:textId="5BEEBF1A" w:rsidR="00F30993" w:rsidRDefault="0013363D" w:rsidP="00844A80">
      <w:pPr>
        <w:shd w:val="clear" w:color="auto" w:fill="FFFFFF"/>
        <w:spacing w:before="240" w:after="0" w:line="240" w:lineRule="auto"/>
        <w:jc w:val="both"/>
        <w:rPr>
          <w:rFonts w:eastAsia="Times New Roman" w:cstheme="minorHAnsi"/>
          <w:color w:val="000000"/>
          <w:lang w:eastAsia="en-IN" w:bidi="mr-IN"/>
        </w:rPr>
      </w:pPr>
      <w:r>
        <w:rPr>
          <w:rFonts w:eastAsia="Times New Roman" w:cstheme="minorHAnsi"/>
          <w:color w:val="000000"/>
          <w:lang w:eastAsia="en-IN" w:bidi="mr-IN"/>
        </w:rPr>
        <w:t>As per as we have divided clusters, we also calculated the mean AQI for two labels for label 0 it was 140.26 and label 1 it was 358.47. Now, it is more understanding with simple thoughts. Cities with good AQI are in label 0 and cities with poor AQI are in label 1.</w:t>
      </w:r>
    </w:p>
    <w:p w14:paraId="712635C3" w14:textId="77777777" w:rsidR="00F30993" w:rsidRPr="005B0D80" w:rsidRDefault="00F30993" w:rsidP="00844A80">
      <w:pPr>
        <w:shd w:val="clear" w:color="auto" w:fill="FFFFFF"/>
        <w:spacing w:before="240" w:after="0" w:line="240" w:lineRule="auto"/>
        <w:jc w:val="both"/>
        <w:rPr>
          <w:rFonts w:eastAsia="Times New Roman" w:cstheme="minorHAnsi"/>
          <w:color w:val="000000"/>
          <w:lang w:eastAsia="en-IN" w:bidi="mr-IN"/>
        </w:rPr>
      </w:pPr>
    </w:p>
    <w:p w14:paraId="53137F59" w14:textId="41F58816" w:rsidR="0013363D" w:rsidRPr="00F30993" w:rsidRDefault="00F30993" w:rsidP="00F30993">
      <w:pPr>
        <w:shd w:val="clear" w:color="auto" w:fill="FFFFFF"/>
        <w:spacing w:before="240" w:after="0" w:line="240" w:lineRule="auto"/>
        <w:rPr>
          <w:rFonts w:eastAsia="Times New Roman" w:cstheme="minorHAnsi"/>
          <w:b/>
          <w:bCs/>
          <w:color w:val="000000"/>
          <w:sz w:val="28"/>
          <w:szCs w:val="28"/>
          <w:lang w:eastAsia="en-IN" w:bidi="mr-IN"/>
        </w:rPr>
      </w:pPr>
      <w:r>
        <w:rPr>
          <w:rFonts w:eastAsia="Times New Roman" w:cstheme="minorHAnsi"/>
          <w:b/>
          <w:bCs/>
          <w:color w:val="000000"/>
          <w:sz w:val="28"/>
          <w:szCs w:val="28"/>
          <w:lang w:eastAsia="en-IN" w:bidi="mr-IN"/>
        </w:rPr>
        <w:t xml:space="preserve">3.4 </w:t>
      </w:r>
      <w:r w:rsidR="0013363D" w:rsidRPr="00F30993">
        <w:rPr>
          <w:rFonts w:eastAsia="Times New Roman" w:cstheme="minorHAnsi"/>
          <w:b/>
          <w:bCs/>
          <w:color w:val="000000"/>
          <w:sz w:val="28"/>
          <w:szCs w:val="28"/>
          <w:lang w:eastAsia="en-IN" w:bidi="mr-IN"/>
        </w:rPr>
        <w:t>Predicting the AQI for formed clusters</w:t>
      </w:r>
    </w:p>
    <w:p w14:paraId="51AD2A24" w14:textId="540E5B43" w:rsidR="00066151" w:rsidRPr="00F30993" w:rsidRDefault="00F30993" w:rsidP="00F30993">
      <w:pPr>
        <w:shd w:val="clear" w:color="auto" w:fill="FFFFFF"/>
        <w:spacing w:before="240" w:after="0" w:line="240" w:lineRule="auto"/>
        <w:rPr>
          <w:rFonts w:eastAsia="Times New Roman" w:cstheme="minorHAnsi"/>
          <w:b/>
          <w:bCs/>
          <w:color w:val="000000"/>
          <w:lang w:eastAsia="en-IN" w:bidi="mr-IN"/>
        </w:rPr>
      </w:pPr>
      <w:r w:rsidRPr="00F30993">
        <w:rPr>
          <w:rFonts w:eastAsia="Times New Roman" w:cstheme="minorHAnsi"/>
          <w:b/>
          <w:bCs/>
          <w:color w:val="000000"/>
          <w:lang w:eastAsia="en-IN" w:bidi="mr-IN"/>
        </w:rPr>
        <w:t xml:space="preserve">3.4.1 </w:t>
      </w:r>
      <w:r w:rsidR="0013363D" w:rsidRPr="00F30993">
        <w:rPr>
          <w:rFonts w:eastAsia="Times New Roman" w:cstheme="minorHAnsi"/>
          <w:b/>
          <w:bCs/>
          <w:color w:val="000000"/>
          <w:lang w:eastAsia="en-IN" w:bidi="mr-IN"/>
        </w:rPr>
        <w:t>Taking sample from data:</w:t>
      </w:r>
    </w:p>
    <w:p w14:paraId="19C2051C" w14:textId="78897C04" w:rsidR="0013363D" w:rsidRDefault="0013363D"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sidRPr="0013363D">
        <w:rPr>
          <w:rFonts w:eastAsia="Times New Roman" w:cstheme="minorHAnsi"/>
          <w:color w:val="000000"/>
          <w:lang w:eastAsia="en-IN" w:bidi="mr-IN"/>
        </w:rPr>
        <w:t>As the data is huge</w:t>
      </w:r>
      <w:r>
        <w:rPr>
          <w:rFonts w:eastAsia="Times New Roman" w:cstheme="minorHAnsi"/>
          <w:color w:val="000000"/>
          <w:lang w:eastAsia="en-IN" w:bidi="mr-IN"/>
        </w:rPr>
        <w:t>, we experienced a load on our system and as per discussion with our mentor, we decided to take sample from the data. After taking the sample we checked the statistical significance of the data that it is correctly representing the population data. We have extracted out 40% of the sample from the label 0 and label1.</w:t>
      </w:r>
    </w:p>
    <w:p w14:paraId="4D67A2E2" w14:textId="1BE094A4" w:rsidR="005B0D80" w:rsidRDefault="005B0D80" w:rsidP="00E57D33">
      <w:pPr>
        <w:pStyle w:val="ListParagraph"/>
        <w:shd w:val="clear" w:color="auto" w:fill="FFFFFF"/>
        <w:spacing w:before="240" w:after="0" w:line="240" w:lineRule="auto"/>
        <w:ind w:left="0"/>
        <w:jc w:val="both"/>
        <w:rPr>
          <w:rFonts w:eastAsia="Times New Roman" w:cstheme="minorHAnsi"/>
          <w:color w:val="000000"/>
          <w:lang w:eastAsia="en-IN" w:bidi="mr-IN"/>
        </w:rPr>
      </w:pPr>
    </w:p>
    <w:p w14:paraId="77E75733" w14:textId="2AE5CD49" w:rsidR="005B0D80" w:rsidRDefault="005B0D80"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sidRPr="005B0D80">
        <w:rPr>
          <w:rFonts w:eastAsia="Times New Roman" w:cstheme="minorHAnsi"/>
          <w:color w:val="000000"/>
          <w:lang w:eastAsia="en-IN" w:bidi="mr-IN"/>
        </w:rPr>
        <w:t>Null Hypothesis: Sample is a representation of the Population Data</w:t>
      </w:r>
    </w:p>
    <w:p w14:paraId="11B31792" w14:textId="4D013E1D" w:rsidR="005B0D80" w:rsidRDefault="005B0D80"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sidRPr="005B0D80">
        <w:rPr>
          <w:rFonts w:eastAsia="Times New Roman" w:cstheme="minorHAnsi"/>
          <w:color w:val="000000"/>
          <w:lang w:eastAsia="en-IN" w:bidi="mr-IN"/>
        </w:rPr>
        <w:t>Alternate Hy</w:t>
      </w:r>
      <w:r>
        <w:rPr>
          <w:rFonts w:eastAsia="Times New Roman" w:cstheme="minorHAnsi"/>
          <w:color w:val="000000"/>
          <w:lang w:eastAsia="en-IN" w:bidi="mr-IN"/>
        </w:rPr>
        <w:t>p</w:t>
      </w:r>
      <w:r w:rsidRPr="005B0D80">
        <w:rPr>
          <w:rFonts w:eastAsia="Times New Roman" w:cstheme="minorHAnsi"/>
          <w:color w:val="000000"/>
          <w:lang w:eastAsia="en-IN" w:bidi="mr-IN"/>
        </w:rPr>
        <w:t>othesis: Sample is not a representation of the Population Data</w:t>
      </w:r>
    </w:p>
    <w:p w14:paraId="43B8BB26" w14:textId="20F067C4" w:rsidR="005B0D80" w:rsidRDefault="005B0D80" w:rsidP="00E57D33">
      <w:pPr>
        <w:pStyle w:val="ListParagraph"/>
        <w:shd w:val="clear" w:color="auto" w:fill="FFFFFF"/>
        <w:spacing w:before="240" w:after="0" w:line="240" w:lineRule="auto"/>
        <w:ind w:left="0"/>
        <w:jc w:val="both"/>
        <w:rPr>
          <w:rFonts w:eastAsia="Times New Roman" w:cstheme="minorHAnsi"/>
          <w:color w:val="000000"/>
          <w:lang w:eastAsia="en-IN" w:bidi="mr-IN"/>
        </w:rPr>
      </w:pPr>
    </w:p>
    <w:p w14:paraId="5018DDC2" w14:textId="6F6FD775" w:rsidR="005B0D80" w:rsidRDefault="005B0D80" w:rsidP="00E57D33">
      <w:pPr>
        <w:pStyle w:val="ListParagraph"/>
        <w:shd w:val="clear" w:color="auto" w:fill="FFFFFF"/>
        <w:spacing w:before="240" w:after="0" w:line="240" w:lineRule="auto"/>
        <w:ind w:left="0"/>
        <w:jc w:val="both"/>
        <w:rPr>
          <w:rFonts w:eastAsia="Times New Roman" w:cstheme="minorHAnsi"/>
          <w:noProof/>
          <w:color w:val="000000"/>
          <w:lang w:eastAsia="en-IN" w:bidi="mr-IN"/>
        </w:rPr>
      </w:pPr>
      <w:r>
        <w:rPr>
          <w:rFonts w:eastAsia="Times New Roman" w:cstheme="minorHAnsi"/>
          <w:noProof/>
          <w:color w:val="000000"/>
          <w:lang w:eastAsia="en-IN" w:bidi="mr-IN"/>
        </w:rPr>
        <w:t>Ttest independent for cluster 0:</w:t>
      </w:r>
    </w:p>
    <w:p w14:paraId="41C97E34" w14:textId="273C51BF" w:rsidR="005B0D80" w:rsidRPr="005B0D80" w:rsidRDefault="005B0D80"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noProof/>
          <w:color w:val="000000"/>
          <w:lang w:eastAsia="en-IN" w:bidi="mr-IN"/>
        </w:rPr>
        <w:drawing>
          <wp:inline distT="0" distB="0" distL="0" distR="0" wp14:anchorId="728ACF68" wp14:editId="0AD73715">
            <wp:extent cx="5747338" cy="10953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5973" t="32545" r="13311" b="43491"/>
                    <a:stretch/>
                  </pic:blipFill>
                  <pic:spPr bwMode="auto">
                    <a:xfrm>
                      <a:off x="0" y="0"/>
                      <a:ext cx="5753311" cy="1096513"/>
                    </a:xfrm>
                    <a:prstGeom prst="rect">
                      <a:avLst/>
                    </a:prstGeom>
                    <a:noFill/>
                    <a:ln>
                      <a:noFill/>
                    </a:ln>
                    <a:extLst>
                      <a:ext uri="{53640926-AAD7-44D8-BBD7-CCE9431645EC}">
                        <a14:shadowObscured xmlns:a14="http://schemas.microsoft.com/office/drawing/2010/main"/>
                      </a:ext>
                    </a:extLst>
                  </pic:spPr>
                </pic:pic>
              </a:graphicData>
            </a:graphic>
          </wp:inline>
        </w:drawing>
      </w:r>
    </w:p>
    <w:p w14:paraId="1FCC3816" w14:textId="4315F069" w:rsidR="005B0D80" w:rsidRPr="005B0D80" w:rsidRDefault="005B0D80" w:rsidP="00E57D33">
      <w:pPr>
        <w:pStyle w:val="ListParagraph"/>
        <w:shd w:val="clear" w:color="auto" w:fill="FFFFFF"/>
        <w:spacing w:before="240" w:after="0" w:line="240" w:lineRule="auto"/>
        <w:ind w:left="0"/>
        <w:jc w:val="both"/>
        <w:rPr>
          <w:rFonts w:eastAsia="Times New Roman" w:cstheme="minorHAnsi"/>
          <w:noProof/>
          <w:color w:val="000000"/>
          <w:lang w:eastAsia="en-IN" w:bidi="mr-IN"/>
        </w:rPr>
      </w:pPr>
      <w:r>
        <w:rPr>
          <w:rFonts w:eastAsia="Times New Roman" w:cstheme="minorHAnsi"/>
          <w:noProof/>
          <w:color w:val="000000"/>
          <w:lang w:eastAsia="en-IN" w:bidi="mr-IN"/>
        </w:rPr>
        <w:t xml:space="preserve">Observations: </w:t>
      </w:r>
      <w:r w:rsidRPr="005B0D80">
        <w:rPr>
          <w:rFonts w:eastAsia="Times New Roman" w:cstheme="minorHAnsi"/>
          <w:noProof/>
          <w:color w:val="000000"/>
          <w:lang w:eastAsia="en-IN" w:bidi="mr-IN"/>
        </w:rPr>
        <w:t>Since pvalue &gt; 0.05 we accept the Null Hypothesis thus inferring that the sample is a fair representation of the population data</w:t>
      </w:r>
    </w:p>
    <w:p w14:paraId="7D25BC2A" w14:textId="2BB08315" w:rsidR="005B0D80" w:rsidRDefault="005B0D80" w:rsidP="00E57D33">
      <w:pPr>
        <w:pStyle w:val="ListParagraph"/>
        <w:shd w:val="clear" w:color="auto" w:fill="FFFFFF"/>
        <w:spacing w:before="240" w:after="0" w:line="240" w:lineRule="auto"/>
        <w:ind w:left="0"/>
        <w:jc w:val="both"/>
        <w:rPr>
          <w:rFonts w:eastAsia="Times New Roman" w:cstheme="minorHAnsi"/>
          <w:noProof/>
          <w:color w:val="000000"/>
          <w:lang w:eastAsia="en-IN" w:bidi="mr-IN"/>
        </w:rPr>
      </w:pPr>
    </w:p>
    <w:p w14:paraId="7B9E2CD5" w14:textId="0F069914" w:rsidR="005B0D80" w:rsidRPr="005B0D80" w:rsidRDefault="005B0D80" w:rsidP="00E57D33">
      <w:pPr>
        <w:pStyle w:val="ListParagraph"/>
        <w:shd w:val="clear" w:color="auto" w:fill="FFFFFF"/>
        <w:spacing w:before="240" w:after="0" w:line="240" w:lineRule="auto"/>
        <w:ind w:left="0"/>
        <w:jc w:val="both"/>
        <w:rPr>
          <w:rFonts w:eastAsia="Times New Roman" w:cstheme="minorHAnsi"/>
          <w:noProof/>
          <w:color w:val="000000"/>
          <w:lang w:eastAsia="en-IN" w:bidi="mr-IN"/>
        </w:rPr>
      </w:pPr>
      <w:r>
        <w:rPr>
          <w:rFonts w:eastAsia="Times New Roman" w:cstheme="minorHAnsi"/>
          <w:noProof/>
          <w:color w:val="000000"/>
          <w:lang w:eastAsia="en-IN" w:bidi="mr-IN"/>
        </w:rPr>
        <w:t>Ttest independent for cluster 1:</w:t>
      </w:r>
    </w:p>
    <w:p w14:paraId="0030E699" w14:textId="26C4A4D2" w:rsidR="005B0D80" w:rsidRDefault="005B0D80"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noProof/>
          <w:color w:val="000000"/>
          <w:lang w:eastAsia="en-IN" w:bidi="mr-IN"/>
        </w:rPr>
        <w:lastRenderedPageBreak/>
        <w:drawing>
          <wp:inline distT="0" distB="0" distL="0" distR="0" wp14:anchorId="5F667115" wp14:editId="0A7F5095">
            <wp:extent cx="5800725" cy="9297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16140" t="67455" r="14309" b="12722"/>
                    <a:stretch/>
                  </pic:blipFill>
                  <pic:spPr bwMode="auto">
                    <a:xfrm>
                      <a:off x="0" y="0"/>
                      <a:ext cx="5830713" cy="934588"/>
                    </a:xfrm>
                    <a:prstGeom prst="rect">
                      <a:avLst/>
                    </a:prstGeom>
                    <a:noFill/>
                    <a:ln>
                      <a:noFill/>
                    </a:ln>
                    <a:extLst>
                      <a:ext uri="{53640926-AAD7-44D8-BBD7-CCE9431645EC}">
                        <a14:shadowObscured xmlns:a14="http://schemas.microsoft.com/office/drawing/2010/main"/>
                      </a:ext>
                    </a:extLst>
                  </pic:spPr>
                </pic:pic>
              </a:graphicData>
            </a:graphic>
          </wp:inline>
        </w:drawing>
      </w:r>
    </w:p>
    <w:p w14:paraId="17418E37" w14:textId="582C3418" w:rsidR="005B0D80" w:rsidRDefault="005B0D80" w:rsidP="00E57D33">
      <w:pPr>
        <w:pStyle w:val="ListParagraph"/>
        <w:shd w:val="clear" w:color="auto" w:fill="FFFFFF"/>
        <w:spacing w:before="240" w:after="0" w:line="240" w:lineRule="auto"/>
        <w:ind w:left="0"/>
        <w:jc w:val="both"/>
        <w:rPr>
          <w:rFonts w:eastAsia="Times New Roman" w:cstheme="minorHAnsi"/>
          <w:noProof/>
          <w:color w:val="000000"/>
          <w:lang w:eastAsia="en-IN" w:bidi="mr-IN"/>
        </w:rPr>
      </w:pPr>
      <w:r>
        <w:rPr>
          <w:rFonts w:eastAsia="Times New Roman" w:cstheme="minorHAnsi"/>
          <w:noProof/>
          <w:color w:val="000000"/>
          <w:lang w:eastAsia="en-IN" w:bidi="mr-IN"/>
        </w:rPr>
        <w:t xml:space="preserve">Observations: </w:t>
      </w:r>
      <w:r w:rsidRPr="005B0D80">
        <w:rPr>
          <w:rFonts w:eastAsia="Times New Roman" w:cstheme="minorHAnsi"/>
          <w:noProof/>
          <w:color w:val="000000"/>
          <w:lang w:eastAsia="en-IN" w:bidi="mr-IN"/>
        </w:rPr>
        <w:t>Since pvalue &gt; 0.05 we accept the Null Hypothesis thus inferring that the sample is a fair representation of the population data</w:t>
      </w:r>
    </w:p>
    <w:p w14:paraId="32D76D56" w14:textId="2FE98EF3" w:rsidR="00066151" w:rsidRDefault="00066151" w:rsidP="00E57D33">
      <w:pPr>
        <w:pStyle w:val="ListParagraph"/>
        <w:shd w:val="clear" w:color="auto" w:fill="FFFFFF"/>
        <w:spacing w:before="240" w:after="0" w:line="240" w:lineRule="auto"/>
        <w:ind w:left="0"/>
        <w:jc w:val="both"/>
        <w:rPr>
          <w:rFonts w:eastAsia="Times New Roman" w:cstheme="minorHAnsi"/>
          <w:noProof/>
          <w:color w:val="000000"/>
          <w:lang w:eastAsia="en-IN" w:bidi="mr-IN"/>
        </w:rPr>
      </w:pPr>
    </w:p>
    <w:p w14:paraId="2E1DDB2B" w14:textId="79C976FD" w:rsidR="00066151" w:rsidRDefault="00066151" w:rsidP="00E57D33">
      <w:pPr>
        <w:pStyle w:val="ListParagraph"/>
        <w:shd w:val="clear" w:color="auto" w:fill="FFFFFF"/>
        <w:spacing w:before="240" w:after="0" w:line="240" w:lineRule="auto"/>
        <w:ind w:left="0"/>
        <w:jc w:val="both"/>
        <w:rPr>
          <w:rFonts w:eastAsia="Times New Roman" w:cstheme="minorHAnsi"/>
          <w:noProof/>
          <w:color w:val="000000"/>
          <w:lang w:eastAsia="en-IN" w:bidi="mr-IN"/>
        </w:rPr>
      </w:pPr>
      <w:r>
        <w:rPr>
          <w:rFonts w:eastAsia="Times New Roman" w:cstheme="minorHAnsi"/>
          <w:noProof/>
          <w:color w:val="000000"/>
          <w:lang w:eastAsia="en-IN" w:bidi="mr-IN"/>
        </w:rPr>
        <w:t>Same process is repeated for the test data of clusters.</w:t>
      </w:r>
    </w:p>
    <w:p w14:paraId="46EE3585" w14:textId="77777777" w:rsidR="005B0D80" w:rsidRPr="005B0D80" w:rsidRDefault="005B0D80" w:rsidP="00E57D33">
      <w:pPr>
        <w:pStyle w:val="ListParagraph"/>
        <w:shd w:val="clear" w:color="auto" w:fill="FFFFFF"/>
        <w:spacing w:before="240" w:after="0" w:line="240" w:lineRule="auto"/>
        <w:ind w:left="360"/>
        <w:jc w:val="both"/>
        <w:rPr>
          <w:rFonts w:eastAsia="Times New Roman" w:cstheme="minorHAnsi"/>
          <w:noProof/>
          <w:color w:val="000000"/>
          <w:lang w:eastAsia="en-IN" w:bidi="mr-IN"/>
        </w:rPr>
      </w:pPr>
    </w:p>
    <w:p w14:paraId="381EE883" w14:textId="4B330E28" w:rsidR="00C53CE4" w:rsidRPr="00F30993" w:rsidRDefault="00F30993" w:rsidP="00E57D33">
      <w:pPr>
        <w:shd w:val="clear" w:color="auto" w:fill="FFFFFF"/>
        <w:spacing w:before="240" w:after="0" w:line="240" w:lineRule="auto"/>
        <w:rPr>
          <w:rFonts w:eastAsia="Times New Roman" w:cstheme="minorHAnsi"/>
          <w:b/>
          <w:bCs/>
          <w:color w:val="000000"/>
          <w:lang w:eastAsia="en-IN" w:bidi="mr-IN"/>
        </w:rPr>
      </w:pPr>
      <w:r w:rsidRPr="00F30993">
        <w:rPr>
          <w:rFonts w:eastAsia="Times New Roman" w:cstheme="minorHAnsi"/>
          <w:b/>
          <w:bCs/>
          <w:color w:val="000000"/>
          <w:lang w:eastAsia="en-IN" w:bidi="mr-IN"/>
        </w:rPr>
        <w:t xml:space="preserve">3.4.2 </w:t>
      </w:r>
      <w:r w:rsidR="005B0D80" w:rsidRPr="00F30993">
        <w:rPr>
          <w:rFonts w:eastAsia="Times New Roman" w:cstheme="minorHAnsi"/>
          <w:b/>
          <w:bCs/>
          <w:color w:val="000000"/>
          <w:lang w:eastAsia="en-IN" w:bidi="mr-IN"/>
        </w:rPr>
        <w:t>Base Linear Regression Model on Clusters</w:t>
      </w:r>
      <w:r>
        <w:rPr>
          <w:rFonts w:eastAsia="Times New Roman" w:cstheme="minorHAnsi"/>
          <w:b/>
          <w:bCs/>
          <w:color w:val="000000"/>
          <w:lang w:eastAsia="en-IN" w:bidi="mr-IN"/>
        </w:rPr>
        <w:t>:</w:t>
      </w:r>
    </w:p>
    <w:p w14:paraId="6DE5F151" w14:textId="343F257F" w:rsidR="00066151" w:rsidRDefault="00066151"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 xml:space="preserve">After taking the samples from the cluster 0,1 and taking data for training and validation. We applied the linear regression base model on the data. And predicted the AQI values for cluster 0 and cluster 1. </w:t>
      </w:r>
    </w:p>
    <w:p w14:paraId="758E4D94" w14:textId="77777777" w:rsidR="00066151" w:rsidRDefault="00066151" w:rsidP="00E57D33">
      <w:pPr>
        <w:pStyle w:val="ListParagraph"/>
        <w:shd w:val="clear" w:color="auto" w:fill="FFFFFF"/>
        <w:spacing w:before="240" w:after="0" w:line="240" w:lineRule="auto"/>
        <w:ind w:left="0"/>
        <w:jc w:val="both"/>
        <w:rPr>
          <w:rFonts w:eastAsia="Times New Roman" w:cstheme="minorHAnsi"/>
          <w:color w:val="000000"/>
          <w:lang w:eastAsia="en-IN" w:bidi="mr-IN"/>
        </w:rPr>
      </w:pPr>
    </w:p>
    <w:p w14:paraId="1B5E10E1" w14:textId="3AF31513" w:rsidR="00066151" w:rsidRDefault="00066151"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 xml:space="preserve">The results for this model are: </w:t>
      </w:r>
    </w:p>
    <w:p w14:paraId="207EDEB1" w14:textId="3E31DDAE" w:rsidR="000F370C" w:rsidRDefault="000F370C" w:rsidP="00E57D33">
      <w:pPr>
        <w:pStyle w:val="ListParagraph"/>
        <w:shd w:val="clear" w:color="auto" w:fill="FFFFFF"/>
        <w:spacing w:before="240" w:after="0" w:line="240" w:lineRule="auto"/>
        <w:ind w:left="578"/>
        <w:rPr>
          <w:rFonts w:eastAsia="Times New Roman" w:cstheme="minorHAnsi"/>
          <w:color w:val="000000"/>
          <w:lang w:eastAsia="en-IN" w:bidi="mr-IN"/>
        </w:rPr>
      </w:pPr>
    </w:p>
    <w:tbl>
      <w:tblPr>
        <w:tblStyle w:val="TableGridLight"/>
        <w:tblW w:w="9356" w:type="dxa"/>
        <w:jc w:val="center"/>
        <w:tblLook w:val="04A0" w:firstRow="1" w:lastRow="0" w:firstColumn="1" w:lastColumn="0" w:noHBand="0" w:noVBand="1"/>
      </w:tblPr>
      <w:tblGrid>
        <w:gridCol w:w="4902"/>
        <w:gridCol w:w="4454"/>
      </w:tblGrid>
      <w:tr w:rsidR="000F370C" w14:paraId="6B6CF3D9" w14:textId="77777777" w:rsidTr="00E57D33">
        <w:trPr>
          <w:trHeight w:val="20"/>
          <w:jc w:val="center"/>
        </w:trPr>
        <w:tc>
          <w:tcPr>
            <w:tcW w:w="4902" w:type="dxa"/>
            <w:vAlign w:val="center"/>
          </w:tcPr>
          <w:p w14:paraId="04BEF610" w14:textId="336D33EC" w:rsidR="000F370C" w:rsidRDefault="000F370C" w:rsidP="000F370C">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Evaluation Metric</w:t>
            </w:r>
          </w:p>
        </w:tc>
        <w:tc>
          <w:tcPr>
            <w:tcW w:w="4454" w:type="dxa"/>
            <w:vAlign w:val="center"/>
          </w:tcPr>
          <w:p w14:paraId="2CF26DD9" w14:textId="7955960C" w:rsidR="000F370C" w:rsidRDefault="000F370C" w:rsidP="000F370C">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Results</w:t>
            </w:r>
          </w:p>
        </w:tc>
      </w:tr>
      <w:tr w:rsidR="000F370C" w14:paraId="1B5F577E" w14:textId="77777777" w:rsidTr="00E57D33">
        <w:trPr>
          <w:trHeight w:val="317"/>
          <w:jc w:val="center"/>
        </w:trPr>
        <w:tc>
          <w:tcPr>
            <w:tcW w:w="4902" w:type="dxa"/>
            <w:vAlign w:val="center"/>
          </w:tcPr>
          <w:p w14:paraId="4DD3B9C0" w14:textId="29156254" w:rsidR="000F370C" w:rsidRDefault="000F370C" w:rsidP="000F370C">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0</w:t>
            </w:r>
          </w:p>
        </w:tc>
        <w:tc>
          <w:tcPr>
            <w:tcW w:w="4454" w:type="dxa"/>
            <w:vAlign w:val="bottom"/>
          </w:tcPr>
          <w:p w14:paraId="4E89E692" w14:textId="282BD144" w:rsidR="000F370C" w:rsidRDefault="000F370C" w:rsidP="00CE2437">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0.61</w:t>
            </w:r>
          </w:p>
        </w:tc>
      </w:tr>
      <w:tr w:rsidR="000F370C" w14:paraId="708D8788" w14:textId="77777777" w:rsidTr="00E57D33">
        <w:trPr>
          <w:trHeight w:val="20"/>
          <w:jc w:val="center"/>
        </w:trPr>
        <w:tc>
          <w:tcPr>
            <w:tcW w:w="4902" w:type="dxa"/>
            <w:vAlign w:val="center"/>
          </w:tcPr>
          <w:p w14:paraId="33AC3831" w14:textId="2858D08E" w:rsidR="000F370C" w:rsidRDefault="000F370C" w:rsidP="000F370C">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1</w:t>
            </w:r>
          </w:p>
        </w:tc>
        <w:tc>
          <w:tcPr>
            <w:tcW w:w="4454" w:type="dxa"/>
            <w:vAlign w:val="bottom"/>
          </w:tcPr>
          <w:p w14:paraId="70F48B36" w14:textId="707E0E91" w:rsidR="000F370C" w:rsidRDefault="000F370C" w:rsidP="00CE2437">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0.50</w:t>
            </w:r>
          </w:p>
        </w:tc>
      </w:tr>
      <w:tr w:rsidR="000F370C" w14:paraId="1B549E1A" w14:textId="77777777" w:rsidTr="00E57D33">
        <w:trPr>
          <w:trHeight w:val="20"/>
          <w:jc w:val="center"/>
        </w:trPr>
        <w:tc>
          <w:tcPr>
            <w:tcW w:w="4902" w:type="dxa"/>
            <w:vAlign w:val="center"/>
          </w:tcPr>
          <w:p w14:paraId="0095626C" w14:textId="2FA6BFB9" w:rsidR="000F370C" w:rsidRDefault="000F370C" w:rsidP="000F370C">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0</w:t>
            </w:r>
          </w:p>
        </w:tc>
        <w:tc>
          <w:tcPr>
            <w:tcW w:w="4454" w:type="dxa"/>
            <w:vAlign w:val="bottom"/>
          </w:tcPr>
          <w:p w14:paraId="7DED8001" w14:textId="43472874" w:rsidR="000F370C" w:rsidRDefault="000F370C" w:rsidP="00CE2437">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54.32</w:t>
            </w:r>
          </w:p>
        </w:tc>
      </w:tr>
      <w:tr w:rsidR="000F370C" w14:paraId="782510AE" w14:textId="77777777" w:rsidTr="00E57D33">
        <w:trPr>
          <w:trHeight w:val="70"/>
          <w:jc w:val="center"/>
        </w:trPr>
        <w:tc>
          <w:tcPr>
            <w:tcW w:w="4902" w:type="dxa"/>
            <w:vAlign w:val="center"/>
          </w:tcPr>
          <w:p w14:paraId="18421481" w14:textId="6D117C69" w:rsidR="000F370C" w:rsidRDefault="000F370C" w:rsidP="000F370C">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1</w:t>
            </w:r>
          </w:p>
        </w:tc>
        <w:tc>
          <w:tcPr>
            <w:tcW w:w="4454" w:type="dxa"/>
            <w:vAlign w:val="bottom"/>
          </w:tcPr>
          <w:p w14:paraId="3A195029" w14:textId="539E926B" w:rsidR="000F370C" w:rsidRDefault="000F370C" w:rsidP="00CE2437">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120.57</w:t>
            </w:r>
          </w:p>
        </w:tc>
      </w:tr>
    </w:tbl>
    <w:p w14:paraId="142A4253" w14:textId="77777777" w:rsidR="00066151" w:rsidRPr="000F370C" w:rsidRDefault="00066151" w:rsidP="00E57D33">
      <w:pPr>
        <w:shd w:val="clear" w:color="auto" w:fill="FFFFFF"/>
        <w:spacing w:before="240" w:after="0" w:line="240" w:lineRule="auto"/>
        <w:ind w:left="218"/>
        <w:rPr>
          <w:rFonts w:eastAsia="Times New Roman" w:cstheme="minorHAnsi"/>
          <w:color w:val="000000"/>
          <w:lang w:eastAsia="en-IN" w:bidi="mr-IN"/>
        </w:rPr>
      </w:pPr>
    </w:p>
    <w:p w14:paraId="14B5FA8F" w14:textId="48EABE3F" w:rsidR="00066151" w:rsidRDefault="00066151"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The results are not so good and as per industry standards we should try different regression algorithms to get better results and prediction than this base model.</w:t>
      </w:r>
    </w:p>
    <w:p w14:paraId="63200A49" w14:textId="5F3777D2" w:rsidR="00066151" w:rsidRDefault="00066151" w:rsidP="00E57D33">
      <w:pPr>
        <w:pStyle w:val="ListParagraph"/>
        <w:shd w:val="clear" w:color="auto" w:fill="FFFFFF"/>
        <w:spacing w:before="240" w:after="0" w:line="240" w:lineRule="auto"/>
        <w:ind w:left="218"/>
        <w:rPr>
          <w:rFonts w:eastAsia="Times New Roman" w:cstheme="minorHAnsi"/>
          <w:color w:val="000000"/>
          <w:lang w:eastAsia="en-IN" w:bidi="mr-IN"/>
        </w:rPr>
      </w:pPr>
    </w:p>
    <w:p w14:paraId="30B62EBF" w14:textId="1CE57BDD" w:rsidR="00066151" w:rsidRPr="00E57D33" w:rsidRDefault="00E57D33" w:rsidP="00E57D33">
      <w:pPr>
        <w:shd w:val="clear" w:color="auto" w:fill="FFFFFF"/>
        <w:spacing w:before="240" w:after="0" w:line="240" w:lineRule="auto"/>
        <w:rPr>
          <w:rFonts w:eastAsia="Times New Roman" w:cstheme="minorHAnsi"/>
          <w:b/>
          <w:bCs/>
          <w:color w:val="000000"/>
          <w:lang w:eastAsia="en-IN" w:bidi="mr-IN"/>
        </w:rPr>
      </w:pPr>
      <w:r w:rsidRPr="00E57D33">
        <w:rPr>
          <w:rFonts w:eastAsia="Times New Roman" w:cstheme="minorHAnsi"/>
          <w:b/>
          <w:bCs/>
          <w:color w:val="000000"/>
          <w:lang w:eastAsia="en-IN" w:bidi="mr-IN"/>
        </w:rPr>
        <w:t xml:space="preserve">3.4.3 </w:t>
      </w:r>
      <w:r w:rsidR="00066151" w:rsidRPr="00E57D33">
        <w:rPr>
          <w:rFonts w:eastAsia="Times New Roman" w:cstheme="minorHAnsi"/>
          <w:b/>
          <w:bCs/>
          <w:color w:val="000000"/>
          <w:lang w:eastAsia="en-IN" w:bidi="mr-IN"/>
        </w:rPr>
        <w:t>Random Forest Regressor</w:t>
      </w:r>
    </w:p>
    <w:p w14:paraId="3682B82C" w14:textId="654F8635" w:rsidR="00066151" w:rsidRDefault="00066151"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 xml:space="preserve">From sklearn ensemble we applied the Random Forest Regression algorithm which is based in boosting. </w:t>
      </w:r>
      <w:r w:rsidR="000F370C">
        <w:rPr>
          <w:rFonts w:eastAsia="Times New Roman" w:cstheme="minorHAnsi"/>
          <w:color w:val="000000"/>
          <w:lang w:eastAsia="en-IN" w:bidi="mr-IN"/>
        </w:rPr>
        <w:t>This time prediction and results precision increased tremendously.</w:t>
      </w:r>
    </w:p>
    <w:p w14:paraId="36DC9D6F" w14:textId="489080AB" w:rsidR="000F370C" w:rsidRDefault="000F370C" w:rsidP="00E57D33">
      <w:pPr>
        <w:pStyle w:val="ListParagraph"/>
        <w:shd w:val="clear" w:color="auto" w:fill="FFFFFF"/>
        <w:spacing w:before="240" w:after="0" w:line="240" w:lineRule="auto"/>
        <w:ind w:left="218"/>
        <w:rPr>
          <w:rFonts w:eastAsia="Times New Roman" w:cstheme="minorHAnsi"/>
          <w:color w:val="000000"/>
          <w:lang w:eastAsia="en-IN" w:bidi="mr-IN"/>
        </w:rPr>
      </w:pPr>
    </w:p>
    <w:p w14:paraId="55724B69" w14:textId="51E22B4B" w:rsidR="000F370C" w:rsidRDefault="000F370C"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 xml:space="preserve">The results for this model are: </w:t>
      </w:r>
    </w:p>
    <w:tbl>
      <w:tblPr>
        <w:tblStyle w:val="TableGridLight"/>
        <w:tblW w:w="9356" w:type="dxa"/>
        <w:tblInd w:w="-5" w:type="dxa"/>
        <w:tblLook w:val="04A0" w:firstRow="1" w:lastRow="0" w:firstColumn="1" w:lastColumn="0" w:noHBand="0" w:noVBand="1"/>
      </w:tblPr>
      <w:tblGrid>
        <w:gridCol w:w="4902"/>
        <w:gridCol w:w="4454"/>
      </w:tblGrid>
      <w:tr w:rsidR="00CE2437" w14:paraId="2202D4C3" w14:textId="77777777" w:rsidTr="00E57D33">
        <w:trPr>
          <w:trHeight w:val="20"/>
        </w:trPr>
        <w:tc>
          <w:tcPr>
            <w:tcW w:w="4902" w:type="dxa"/>
            <w:vAlign w:val="center"/>
          </w:tcPr>
          <w:p w14:paraId="5F427F06"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Evaluation Metric</w:t>
            </w:r>
          </w:p>
        </w:tc>
        <w:tc>
          <w:tcPr>
            <w:tcW w:w="4454" w:type="dxa"/>
            <w:vAlign w:val="center"/>
          </w:tcPr>
          <w:p w14:paraId="151000FE"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Results</w:t>
            </w:r>
          </w:p>
        </w:tc>
      </w:tr>
      <w:tr w:rsidR="00CE2437" w14:paraId="6D142C60" w14:textId="77777777" w:rsidTr="00E57D33">
        <w:trPr>
          <w:trHeight w:val="317"/>
        </w:trPr>
        <w:tc>
          <w:tcPr>
            <w:tcW w:w="4902" w:type="dxa"/>
            <w:vAlign w:val="center"/>
          </w:tcPr>
          <w:p w14:paraId="61A8F110"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0</w:t>
            </w:r>
          </w:p>
        </w:tc>
        <w:tc>
          <w:tcPr>
            <w:tcW w:w="4454" w:type="dxa"/>
            <w:vAlign w:val="bottom"/>
          </w:tcPr>
          <w:p w14:paraId="2934E3CE" w14:textId="1649C194"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0.75</w:t>
            </w:r>
          </w:p>
        </w:tc>
      </w:tr>
      <w:tr w:rsidR="00CE2437" w14:paraId="135048CD" w14:textId="77777777" w:rsidTr="00E57D33">
        <w:trPr>
          <w:trHeight w:val="20"/>
        </w:trPr>
        <w:tc>
          <w:tcPr>
            <w:tcW w:w="4902" w:type="dxa"/>
            <w:vAlign w:val="center"/>
          </w:tcPr>
          <w:p w14:paraId="39F75736"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1</w:t>
            </w:r>
          </w:p>
        </w:tc>
        <w:tc>
          <w:tcPr>
            <w:tcW w:w="4454" w:type="dxa"/>
            <w:vAlign w:val="bottom"/>
          </w:tcPr>
          <w:p w14:paraId="60D981AA" w14:textId="1D9A6201"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0.77</w:t>
            </w:r>
          </w:p>
        </w:tc>
      </w:tr>
      <w:tr w:rsidR="00CE2437" w14:paraId="4019E815" w14:textId="77777777" w:rsidTr="00E57D33">
        <w:trPr>
          <w:trHeight w:val="20"/>
        </w:trPr>
        <w:tc>
          <w:tcPr>
            <w:tcW w:w="4902" w:type="dxa"/>
            <w:vAlign w:val="center"/>
          </w:tcPr>
          <w:p w14:paraId="0A05A57C"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0</w:t>
            </w:r>
          </w:p>
        </w:tc>
        <w:tc>
          <w:tcPr>
            <w:tcW w:w="4454" w:type="dxa"/>
            <w:vAlign w:val="bottom"/>
          </w:tcPr>
          <w:p w14:paraId="15AA44B1" w14:textId="00918CA9"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43.13</w:t>
            </w:r>
          </w:p>
        </w:tc>
      </w:tr>
      <w:tr w:rsidR="00CE2437" w14:paraId="2CCF8914" w14:textId="77777777" w:rsidTr="00E57D33">
        <w:trPr>
          <w:trHeight w:val="70"/>
        </w:trPr>
        <w:tc>
          <w:tcPr>
            <w:tcW w:w="4902" w:type="dxa"/>
            <w:vAlign w:val="center"/>
          </w:tcPr>
          <w:p w14:paraId="3CE946CB"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1</w:t>
            </w:r>
          </w:p>
        </w:tc>
        <w:tc>
          <w:tcPr>
            <w:tcW w:w="4454" w:type="dxa"/>
            <w:vAlign w:val="bottom"/>
          </w:tcPr>
          <w:p w14:paraId="5C4DB96E" w14:textId="782FA119"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78.78</w:t>
            </w:r>
          </w:p>
        </w:tc>
      </w:tr>
    </w:tbl>
    <w:p w14:paraId="018B4EE9" w14:textId="700795FD" w:rsidR="000F370C" w:rsidRPr="00CE2437" w:rsidRDefault="000F370C" w:rsidP="00E57D33">
      <w:pPr>
        <w:shd w:val="clear" w:color="auto" w:fill="FFFFFF"/>
        <w:spacing w:before="240" w:after="0" w:line="240" w:lineRule="auto"/>
        <w:jc w:val="both"/>
        <w:rPr>
          <w:rFonts w:eastAsia="Times New Roman" w:cstheme="minorHAnsi"/>
          <w:color w:val="000000"/>
          <w:lang w:eastAsia="en-IN" w:bidi="mr-IN"/>
        </w:rPr>
      </w:pPr>
      <w:r w:rsidRPr="00CE2437">
        <w:rPr>
          <w:rFonts w:eastAsia="Times New Roman" w:cstheme="minorHAnsi"/>
          <w:color w:val="000000"/>
          <w:lang w:eastAsia="en-IN" w:bidi="mr-IN"/>
        </w:rPr>
        <w:lastRenderedPageBreak/>
        <w:t>These results were impressive and then we decided to tune some parameters of Random Forest Regressor using Randomized Search Cross Validation. After tunning the results were quite shocking.</w:t>
      </w:r>
      <w:r w:rsidR="00CE2437">
        <w:rPr>
          <w:rFonts w:eastAsia="Times New Roman" w:cstheme="minorHAnsi"/>
          <w:color w:val="000000"/>
          <w:lang w:eastAsia="en-IN" w:bidi="mr-IN"/>
        </w:rPr>
        <w:t xml:space="preserve"> The results have fluctuated a deviated from the best to low level.</w:t>
      </w:r>
    </w:p>
    <w:p w14:paraId="697D3354" w14:textId="625A969C" w:rsidR="000F370C" w:rsidRDefault="000F370C"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 xml:space="preserve">The results for </w:t>
      </w:r>
      <w:r w:rsidR="00CE2437" w:rsidRPr="00CE2437">
        <w:rPr>
          <w:rFonts w:eastAsia="Times New Roman" w:cstheme="minorHAnsi"/>
          <w:b/>
          <w:bCs/>
          <w:color w:val="000000"/>
          <w:lang w:eastAsia="en-IN" w:bidi="mr-IN"/>
        </w:rPr>
        <w:t>Random Forest Tunned</w:t>
      </w:r>
      <w:r w:rsidR="00CE2437">
        <w:rPr>
          <w:rFonts w:eastAsia="Times New Roman" w:cstheme="minorHAnsi"/>
          <w:color w:val="000000"/>
          <w:lang w:eastAsia="en-IN" w:bidi="mr-IN"/>
        </w:rPr>
        <w:t xml:space="preserve"> </w:t>
      </w:r>
      <w:r>
        <w:rPr>
          <w:rFonts w:eastAsia="Times New Roman" w:cstheme="minorHAnsi"/>
          <w:color w:val="000000"/>
          <w:lang w:eastAsia="en-IN" w:bidi="mr-IN"/>
        </w:rPr>
        <w:t xml:space="preserve">model are: </w:t>
      </w:r>
    </w:p>
    <w:p w14:paraId="4850C686" w14:textId="77777777" w:rsidR="001E5615" w:rsidRDefault="001E5615" w:rsidP="00E57D33">
      <w:pPr>
        <w:pStyle w:val="ListParagraph"/>
        <w:shd w:val="clear" w:color="auto" w:fill="FFFFFF"/>
        <w:spacing w:before="240" w:after="0" w:line="240" w:lineRule="auto"/>
        <w:ind w:left="218"/>
        <w:rPr>
          <w:rFonts w:eastAsia="Times New Roman" w:cstheme="minorHAnsi"/>
          <w:color w:val="000000"/>
          <w:lang w:eastAsia="en-IN" w:bidi="mr-IN"/>
        </w:rPr>
      </w:pPr>
    </w:p>
    <w:tbl>
      <w:tblPr>
        <w:tblStyle w:val="TableGridLight"/>
        <w:tblW w:w="9356" w:type="dxa"/>
        <w:tblInd w:w="-5" w:type="dxa"/>
        <w:tblLook w:val="04A0" w:firstRow="1" w:lastRow="0" w:firstColumn="1" w:lastColumn="0" w:noHBand="0" w:noVBand="1"/>
      </w:tblPr>
      <w:tblGrid>
        <w:gridCol w:w="4902"/>
        <w:gridCol w:w="4454"/>
      </w:tblGrid>
      <w:tr w:rsidR="00CE2437" w14:paraId="0AEB2046" w14:textId="77777777" w:rsidTr="00E57D33">
        <w:trPr>
          <w:trHeight w:val="20"/>
        </w:trPr>
        <w:tc>
          <w:tcPr>
            <w:tcW w:w="4902" w:type="dxa"/>
            <w:vAlign w:val="center"/>
          </w:tcPr>
          <w:p w14:paraId="5A066356"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Evaluation Metric</w:t>
            </w:r>
          </w:p>
        </w:tc>
        <w:tc>
          <w:tcPr>
            <w:tcW w:w="4454" w:type="dxa"/>
            <w:vAlign w:val="center"/>
          </w:tcPr>
          <w:p w14:paraId="421DC3BE"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Results</w:t>
            </w:r>
          </w:p>
        </w:tc>
      </w:tr>
      <w:tr w:rsidR="00CE2437" w14:paraId="7C789B09" w14:textId="77777777" w:rsidTr="00E57D33">
        <w:trPr>
          <w:trHeight w:val="317"/>
        </w:trPr>
        <w:tc>
          <w:tcPr>
            <w:tcW w:w="4902" w:type="dxa"/>
            <w:vAlign w:val="center"/>
          </w:tcPr>
          <w:p w14:paraId="7941E582"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0</w:t>
            </w:r>
          </w:p>
        </w:tc>
        <w:tc>
          <w:tcPr>
            <w:tcW w:w="4454" w:type="dxa"/>
            <w:vAlign w:val="bottom"/>
          </w:tcPr>
          <w:p w14:paraId="700EA263" w14:textId="05E59C53"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0.68</w:t>
            </w:r>
          </w:p>
        </w:tc>
      </w:tr>
      <w:tr w:rsidR="00CE2437" w14:paraId="11D43506" w14:textId="77777777" w:rsidTr="00E57D33">
        <w:trPr>
          <w:trHeight w:val="20"/>
        </w:trPr>
        <w:tc>
          <w:tcPr>
            <w:tcW w:w="4902" w:type="dxa"/>
            <w:vAlign w:val="center"/>
          </w:tcPr>
          <w:p w14:paraId="39E097D7"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1</w:t>
            </w:r>
          </w:p>
        </w:tc>
        <w:tc>
          <w:tcPr>
            <w:tcW w:w="4454" w:type="dxa"/>
            <w:vAlign w:val="bottom"/>
          </w:tcPr>
          <w:p w14:paraId="782DD869" w14:textId="6E1C926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0.72</w:t>
            </w:r>
          </w:p>
        </w:tc>
      </w:tr>
      <w:tr w:rsidR="00CE2437" w14:paraId="67419B29" w14:textId="77777777" w:rsidTr="00E57D33">
        <w:trPr>
          <w:trHeight w:val="20"/>
        </w:trPr>
        <w:tc>
          <w:tcPr>
            <w:tcW w:w="4902" w:type="dxa"/>
            <w:vAlign w:val="center"/>
          </w:tcPr>
          <w:p w14:paraId="1502EAD8"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0</w:t>
            </w:r>
          </w:p>
        </w:tc>
        <w:tc>
          <w:tcPr>
            <w:tcW w:w="4454" w:type="dxa"/>
            <w:vAlign w:val="bottom"/>
          </w:tcPr>
          <w:p w14:paraId="2BF814C5" w14:textId="078E51EE"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49.33</w:t>
            </w:r>
          </w:p>
        </w:tc>
      </w:tr>
      <w:tr w:rsidR="00CE2437" w14:paraId="460C3654" w14:textId="77777777" w:rsidTr="00E57D33">
        <w:trPr>
          <w:trHeight w:val="70"/>
        </w:trPr>
        <w:tc>
          <w:tcPr>
            <w:tcW w:w="4902" w:type="dxa"/>
            <w:vAlign w:val="center"/>
          </w:tcPr>
          <w:p w14:paraId="5AEA6CAD"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1</w:t>
            </w:r>
          </w:p>
        </w:tc>
        <w:tc>
          <w:tcPr>
            <w:tcW w:w="4454" w:type="dxa"/>
            <w:vAlign w:val="bottom"/>
          </w:tcPr>
          <w:p w14:paraId="6E58218E" w14:textId="190FDD82"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88.28</w:t>
            </w:r>
          </w:p>
        </w:tc>
      </w:tr>
    </w:tbl>
    <w:p w14:paraId="643B8266" w14:textId="77777777" w:rsidR="00CE2437" w:rsidRDefault="00CE2437" w:rsidP="00E57D33">
      <w:pPr>
        <w:pStyle w:val="ListParagraph"/>
        <w:shd w:val="clear" w:color="auto" w:fill="FFFFFF"/>
        <w:spacing w:before="240" w:after="0" w:line="240" w:lineRule="auto"/>
        <w:ind w:left="218"/>
        <w:rPr>
          <w:rFonts w:eastAsia="Times New Roman" w:cstheme="minorHAnsi"/>
          <w:color w:val="000000"/>
          <w:lang w:eastAsia="en-IN" w:bidi="mr-IN"/>
        </w:rPr>
      </w:pPr>
    </w:p>
    <w:p w14:paraId="6AA4F5B0" w14:textId="4DD157B4" w:rsidR="000F370C" w:rsidRPr="00E57D33" w:rsidRDefault="00E57D33" w:rsidP="00E57D33">
      <w:pPr>
        <w:shd w:val="clear" w:color="auto" w:fill="FFFFFF"/>
        <w:spacing w:before="240" w:after="0" w:line="240" w:lineRule="auto"/>
        <w:rPr>
          <w:rFonts w:eastAsia="Times New Roman" w:cstheme="minorHAnsi"/>
          <w:b/>
          <w:bCs/>
          <w:color w:val="000000"/>
          <w:lang w:eastAsia="en-IN" w:bidi="mr-IN"/>
        </w:rPr>
      </w:pPr>
      <w:r w:rsidRPr="00E57D33">
        <w:rPr>
          <w:rFonts w:eastAsia="Times New Roman" w:cstheme="minorHAnsi"/>
          <w:b/>
          <w:bCs/>
          <w:color w:val="000000"/>
          <w:lang w:eastAsia="en-IN" w:bidi="mr-IN"/>
        </w:rPr>
        <w:t xml:space="preserve">3.4.4 </w:t>
      </w:r>
      <w:r w:rsidR="00CE2437" w:rsidRPr="00E57D33">
        <w:rPr>
          <w:rFonts w:eastAsia="Times New Roman" w:cstheme="minorHAnsi"/>
          <w:b/>
          <w:bCs/>
          <w:color w:val="000000"/>
          <w:lang w:eastAsia="en-IN" w:bidi="mr-IN"/>
        </w:rPr>
        <w:t xml:space="preserve">Light GBM Regressor </w:t>
      </w:r>
    </w:p>
    <w:p w14:paraId="35394DAC" w14:textId="0EFC1508" w:rsidR="00CE2437" w:rsidRDefault="00CE2437" w:rsidP="00E57D33">
      <w:pPr>
        <w:pStyle w:val="ListParagraph"/>
        <w:shd w:val="clear" w:color="auto" w:fill="FFFFFF"/>
        <w:spacing w:before="240" w:after="0" w:line="240" w:lineRule="auto"/>
        <w:ind w:left="0"/>
        <w:jc w:val="both"/>
        <w:rPr>
          <w:rFonts w:cs="Arial"/>
          <w:shd w:val="clear" w:color="auto" w:fill="FFFFFF"/>
        </w:rPr>
      </w:pPr>
      <w:r>
        <w:rPr>
          <w:rFonts w:eastAsia="Times New Roman" w:cstheme="minorHAnsi"/>
          <w:color w:val="000000"/>
          <w:lang w:eastAsia="en-IN" w:bidi="mr-IN"/>
        </w:rPr>
        <w:t xml:space="preserve">The light GBM regressor is a heavy algorithm and </w:t>
      </w:r>
      <w:r w:rsidRPr="00CE2437">
        <w:rPr>
          <w:rFonts w:cs="Arial"/>
          <w:shd w:val="clear" w:color="auto" w:fill="FFFFFF"/>
        </w:rPr>
        <w:t>uses a histogram-based algorithm to find the optimal split point while creating a weak learner.</w:t>
      </w:r>
      <w:r>
        <w:rPr>
          <w:rFonts w:cs="Arial"/>
          <w:shd w:val="clear" w:color="auto" w:fill="FFFFFF"/>
        </w:rPr>
        <w:t xml:space="preserve"> </w:t>
      </w:r>
      <w:r w:rsidR="00BB6C21">
        <w:rPr>
          <w:rFonts w:cs="Arial"/>
          <w:shd w:val="clear" w:color="auto" w:fill="FFFFFF"/>
        </w:rPr>
        <w:t>These results</w:t>
      </w:r>
      <w:r>
        <w:rPr>
          <w:rFonts w:cs="Arial"/>
          <w:shd w:val="clear" w:color="auto" w:fill="FFFFFF"/>
        </w:rPr>
        <w:t xml:space="preserve"> were not good as Random Forest Regressor without tunned model. But the RMSE is controlled that shows that it was looking after overfitting of model.</w:t>
      </w:r>
    </w:p>
    <w:p w14:paraId="0E6F4193" w14:textId="5D335DA5" w:rsidR="00CE2437" w:rsidRDefault="00CE2437" w:rsidP="00E57D33">
      <w:pPr>
        <w:pStyle w:val="ListParagraph"/>
        <w:shd w:val="clear" w:color="auto" w:fill="FFFFFF"/>
        <w:spacing w:before="240" w:after="0" w:line="240" w:lineRule="auto"/>
        <w:ind w:left="0"/>
        <w:jc w:val="both"/>
        <w:rPr>
          <w:rFonts w:cs="Arial"/>
          <w:shd w:val="clear" w:color="auto" w:fill="FFFFFF"/>
        </w:rPr>
      </w:pPr>
    </w:p>
    <w:p w14:paraId="0C12831E" w14:textId="6CCD6CFF" w:rsidR="00CE2437" w:rsidRDefault="00CE2437"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 xml:space="preserve">The results for this model are: </w:t>
      </w:r>
    </w:p>
    <w:tbl>
      <w:tblPr>
        <w:tblStyle w:val="TableGridLight"/>
        <w:tblW w:w="9356" w:type="dxa"/>
        <w:tblInd w:w="-5" w:type="dxa"/>
        <w:tblLook w:val="04A0" w:firstRow="1" w:lastRow="0" w:firstColumn="1" w:lastColumn="0" w:noHBand="0" w:noVBand="1"/>
      </w:tblPr>
      <w:tblGrid>
        <w:gridCol w:w="4902"/>
        <w:gridCol w:w="4454"/>
      </w:tblGrid>
      <w:tr w:rsidR="00CE2437" w14:paraId="7D1DAC19" w14:textId="77777777" w:rsidTr="00E57D33">
        <w:trPr>
          <w:trHeight w:val="20"/>
        </w:trPr>
        <w:tc>
          <w:tcPr>
            <w:tcW w:w="4902" w:type="dxa"/>
            <w:vAlign w:val="center"/>
          </w:tcPr>
          <w:p w14:paraId="3D3CDA9C"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Evaluation Metric</w:t>
            </w:r>
          </w:p>
        </w:tc>
        <w:tc>
          <w:tcPr>
            <w:tcW w:w="4454" w:type="dxa"/>
            <w:vAlign w:val="center"/>
          </w:tcPr>
          <w:p w14:paraId="629B5BCD"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Results</w:t>
            </w:r>
          </w:p>
        </w:tc>
      </w:tr>
      <w:tr w:rsidR="00CE2437" w14:paraId="7DAABF2D" w14:textId="77777777" w:rsidTr="00E57D33">
        <w:trPr>
          <w:trHeight w:val="317"/>
        </w:trPr>
        <w:tc>
          <w:tcPr>
            <w:tcW w:w="4902" w:type="dxa"/>
            <w:vAlign w:val="center"/>
          </w:tcPr>
          <w:p w14:paraId="7660391C"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0</w:t>
            </w:r>
          </w:p>
        </w:tc>
        <w:tc>
          <w:tcPr>
            <w:tcW w:w="4454" w:type="dxa"/>
            <w:vAlign w:val="bottom"/>
          </w:tcPr>
          <w:p w14:paraId="647BD517" w14:textId="2F53C179"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0.70</w:t>
            </w:r>
          </w:p>
        </w:tc>
      </w:tr>
      <w:tr w:rsidR="00CE2437" w14:paraId="51989DFB" w14:textId="77777777" w:rsidTr="00E57D33">
        <w:trPr>
          <w:trHeight w:val="20"/>
        </w:trPr>
        <w:tc>
          <w:tcPr>
            <w:tcW w:w="4902" w:type="dxa"/>
            <w:vAlign w:val="center"/>
          </w:tcPr>
          <w:p w14:paraId="1A7509CD"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1</w:t>
            </w:r>
          </w:p>
        </w:tc>
        <w:tc>
          <w:tcPr>
            <w:tcW w:w="4454" w:type="dxa"/>
            <w:vAlign w:val="bottom"/>
          </w:tcPr>
          <w:p w14:paraId="1705B90B" w14:textId="0795ADD6"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0.74</w:t>
            </w:r>
          </w:p>
        </w:tc>
      </w:tr>
      <w:tr w:rsidR="00CE2437" w14:paraId="61E665EF" w14:textId="77777777" w:rsidTr="00E57D33">
        <w:trPr>
          <w:trHeight w:val="20"/>
        </w:trPr>
        <w:tc>
          <w:tcPr>
            <w:tcW w:w="4902" w:type="dxa"/>
            <w:vAlign w:val="center"/>
          </w:tcPr>
          <w:p w14:paraId="66F18EDB"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0</w:t>
            </w:r>
          </w:p>
        </w:tc>
        <w:tc>
          <w:tcPr>
            <w:tcW w:w="4454" w:type="dxa"/>
            <w:vAlign w:val="bottom"/>
          </w:tcPr>
          <w:p w14:paraId="5C025E3E" w14:textId="46EAFEEC"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47.50</w:t>
            </w:r>
          </w:p>
        </w:tc>
      </w:tr>
      <w:tr w:rsidR="00CE2437" w14:paraId="0E1FA20A" w14:textId="77777777" w:rsidTr="00E57D33">
        <w:trPr>
          <w:trHeight w:val="70"/>
        </w:trPr>
        <w:tc>
          <w:tcPr>
            <w:tcW w:w="4902" w:type="dxa"/>
            <w:vAlign w:val="center"/>
          </w:tcPr>
          <w:p w14:paraId="5EE173DD" w14:textId="77777777"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1</w:t>
            </w:r>
          </w:p>
        </w:tc>
        <w:tc>
          <w:tcPr>
            <w:tcW w:w="4454" w:type="dxa"/>
            <w:vAlign w:val="bottom"/>
          </w:tcPr>
          <w:p w14:paraId="0A26D0A9" w14:textId="2CBA0151" w:rsidR="00CE2437" w:rsidRDefault="00CE2437"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83.92</w:t>
            </w:r>
          </w:p>
        </w:tc>
      </w:tr>
    </w:tbl>
    <w:p w14:paraId="169C7A74" w14:textId="58F367F2" w:rsidR="00CE2437" w:rsidRDefault="00CE2437"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 xml:space="preserve">Just because the overfitting was in control from the above model, we tune it got the good results from Light GBM Regressor. The RMSE decreased slightly </w:t>
      </w:r>
      <w:proofErr w:type="gramStart"/>
      <w:r>
        <w:rPr>
          <w:rFonts w:eastAsia="Times New Roman" w:cstheme="minorHAnsi"/>
          <w:color w:val="000000"/>
          <w:lang w:eastAsia="en-IN" w:bidi="mr-IN"/>
        </w:rPr>
        <w:t xml:space="preserve">and  </w:t>
      </w:r>
      <w:r w:rsidR="001E5615">
        <w:rPr>
          <w:rFonts w:eastAsia="Times New Roman" w:cstheme="minorHAnsi"/>
          <w:color w:val="000000"/>
          <w:lang w:eastAsia="en-IN" w:bidi="mr-IN"/>
        </w:rPr>
        <w:t>R</w:t>
      </w:r>
      <w:proofErr w:type="gramEnd"/>
      <w:r w:rsidR="001E5615">
        <w:rPr>
          <w:rFonts w:eastAsia="Times New Roman" w:cstheme="minorHAnsi"/>
          <w:color w:val="000000"/>
          <w:lang w:eastAsia="en-IN" w:bidi="mr-IN"/>
        </w:rPr>
        <w:t>2 for both the clusters increased.</w:t>
      </w:r>
    </w:p>
    <w:p w14:paraId="0CE783F6" w14:textId="28BE2E10" w:rsidR="001E5615" w:rsidRDefault="001E5615" w:rsidP="00E57D33">
      <w:pPr>
        <w:pStyle w:val="ListParagraph"/>
        <w:shd w:val="clear" w:color="auto" w:fill="FFFFFF"/>
        <w:spacing w:before="240" w:after="0" w:line="240" w:lineRule="auto"/>
        <w:ind w:left="0"/>
        <w:jc w:val="both"/>
        <w:rPr>
          <w:rFonts w:eastAsia="Times New Roman" w:cstheme="minorHAnsi"/>
          <w:color w:val="000000"/>
          <w:lang w:eastAsia="en-IN" w:bidi="mr-IN"/>
        </w:rPr>
      </w:pPr>
    </w:p>
    <w:p w14:paraId="6988A264" w14:textId="6C1703F2" w:rsidR="001E5615" w:rsidRDefault="001E5615"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 xml:space="preserve">The results for </w:t>
      </w:r>
      <w:r>
        <w:rPr>
          <w:rFonts w:eastAsia="Times New Roman" w:cstheme="minorHAnsi"/>
          <w:b/>
          <w:bCs/>
          <w:color w:val="000000"/>
          <w:lang w:eastAsia="en-IN" w:bidi="mr-IN"/>
        </w:rPr>
        <w:t>Light GBM Regressor</w:t>
      </w:r>
      <w:r w:rsidRPr="00CE2437">
        <w:rPr>
          <w:rFonts w:eastAsia="Times New Roman" w:cstheme="minorHAnsi"/>
          <w:b/>
          <w:bCs/>
          <w:color w:val="000000"/>
          <w:lang w:eastAsia="en-IN" w:bidi="mr-IN"/>
        </w:rPr>
        <w:t xml:space="preserve"> Tunned</w:t>
      </w:r>
      <w:r>
        <w:rPr>
          <w:rFonts w:eastAsia="Times New Roman" w:cstheme="minorHAnsi"/>
          <w:color w:val="000000"/>
          <w:lang w:eastAsia="en-IN" w:bidi="mr-IN"/>
        </w:rPr>
        <w:t xml:space="preserve"> model are: </w:t>
      </w:r>
    </w:p>
    <w:p w14:paraId="49FF4DDB" w14:textId="77777777" w:rsidR="001E5615" w:rsidRDefault="001E5615" w:rsidP="00E57D33">
      <w:pPr>
        <w:pStyle w:val="ListParagraph"/>
        <w:shd w:val="clear" w:color="auto" w:fill="FFFFFF"/>
        <w:spacing w:before="240" w:after="0" w:line="240" w:lineRule="auto"/>
        <w:ind w:left="218"/>
        <w:rPr>
          <w:rFonts w:eastAsia="Times New Roman" w:cstheme="minorHAnsi"/>
          <w:color w:val="000000"/>
          <w:lang w:eastAsia="en-IN" w:bidi="mr-IN"/>
        </w:rPr>
      </w:pPr>
    </w:p>
    <w:tbl>
      <w:tblPr>
        <w:tblStyle w:val="TableGridLight"/>
        <w:tblW w:w="9356" w:type="dxa"/>
        <w:tblInd w:w="-5" w:type="dxa"/>
        <w:tblLook w:val="04A0" w:firstRow="1" w:lastRow="0" w:firstColumn="1" w:lastColumn="0" w:noHBand="0" w:noVBand="1"/>
      </w:tblPr>
      <w:tblGrid>
        <w:gridCol w:w="4902"/>
        <w:gridCol w:w="4454"/>
      </w:tblGrid>
      <w:tr w:rsidR="001E5615" w14:paraId="20A12936" w14:textId="77777777" w:rsidTr="00E57D33">
        <w:trPr>
          <w:trHeight w:val="20"/>
        </w:trPr>
        <w:tc>
          <w:tcPr>
            <w:tcW w:w="4902" w:type="dxa"/>
            <w:vAlign w:val="center"/>
          </w:tcPr>
          <w:p w14:paraId="39CAC3A6"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Evaluation Metric</w:t>
            </w:r>
          </w:p>
        </w:tc>
        <w:tc>
          <w:tcPr>
            <w:tcW w:w="4454" w:type="dxa"/>
            <w:vAlign w:val="center"/>
          </w:tcPr>
          <w:p w14:paraId="32C091AB"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Results</w:t>
            </w:r>
          </w:p>
        </w:tc>
      </w:tr>
      <w:tr w:rsidR="001E5615" w14:paraId="6776947C" w14:textId="77777777" w:rsidTr="00E57D33">
        <w:trPr>
          <w:trHeight w:val="317"/>
        </w:trPr>
        <w:tc>
          <w:tcPr>
            <w:tcW w:w="4902" w:type="dxa"/>
            <w:vAlign w:val="center"/>
          </w:tcPr>
          <w:p w14:paraId="61B6B928"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0</w:t>
            </w:r>
          </w:p>
        </w:tc>
        <w:tc>
          <w:tcPr>
            <w:tcW w:w="4454" w:type="dxa"/>
            <w:vAlign w:val="bottom"/>
          </w:tcPr>
          <w:p w14:paraId="39EA2ABE" w14:textId="15D4F8BA"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0.75</w:t>
            </w:r>
          </w:p>
        </w:tc>
      </w:tr>
      <w:tr w:rsidR="001E5615" w14:paraId="7D743AE6" w14:textId="77777777" w:rsidTr="00E57D33">
        <w:trPr>
          <w:trHeight w:val="20"/>
        </w:trPr>
        <w:tc>
          <w:tcPr>
            <w:tcW w:w="4902" w:type="dxa"/>
            <w:vAlign w:val="center"/>
          </w:tcPr>
          <w:p w14:paraId="4B2B549A"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1</w:t>
            </w:r>
          </w:p>
        </w:tc>
        <w:tc>
          <w:tcPr>
            <w:tcW w:w="4454" w:type="dxa"/>
            <w:vAlign w:val="bottom"/>
          </w:tcPr>
          <w:p w14:paraId="585985F0" w14:textId="5CD15A93"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0.77</w:t>
            </w:r>
          </w:p>
        </w:tc>
      </w:tr>
      <w:tr w:rsidR="001E5615" w14:paraId="2ACA20E0" w14:textId="77777777" w:rsidTr="00E57D33">
        <w:trPr>
          <w:trHeight w:val="20"/>
        </w:trPr>
        <w:tc>
          <w:tcPr>
            <w:tcW w:w="4902" w:type="dxa"/>
            <w:vAlign w:val="center"/>
          </w:tcPr>
          <w:p w14:paraId="6F048D47"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0</w:t>
            </w:r>
          </w:p>
        </w:tc>
        <w:tc>
          <w:tcPr>
            <w:tcW w:w="4454" w:type="dxa"/>
            <w:vAlign w:val="bottom"/>
          </w:tcPr>
          <w:p w14:paraId="1CACC339" w14:textId="5DFDF245"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43.38</w:t>
            </w:r>
          </w:p>
        </w:tc>
      </w:tr>
      <w:tr w:rsidR="001E5615" w14:paraId="38EA3D27" w14:textId="77777777" w:rsidTr="00E57D33">
        <w:trPr>
          <w:trHeight w:val="70"/>
        </w:trPr>
        <w:tc>
          <w:tcPr>
            <w:tcW w:w="4902" w:type="dxa"/>
            <w:vAlign w:val="center"/>
          </w:tcPr>
          <w:p w14:paraId="275BE993"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1</w:t>
            </w:r>
          </w:p>
        </w:tc>
        <w:tc>
          <w:tcPr>
            <w:tcW w:w="4454" w:type="dxa"/>
            <w:vAlign w:val="bottom"/>
          </w:tcPr>
          <w:p w14:paraId="0C1C68B9" w14:textId="0643F1EE"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79.78</w:t>
            </w:r>
          </w:p>
        </w:tc>
      </w:tr>
    </w:tbl>
    <w:p w14:paraId="22F9F069" w14:textId="138042F0" w:rsidR="001E5615" w:rsidRPr="00E57D33" w:rsidRDefault="00E57D33" w:rsidP="00E57D33">
      <w:pPr>
        <w:shd w:val="clear" w:color="auto" w:fill="FFFFFF"/>
        <w:spacing w:before="240" w:after="0" w:line="240" w:lineRule="auto"/>
        <w:rPr>
          <w:rFonts w:eastAsia="Times New Roman" w:cstheme="minorHAnsi"/>
          <w:b/>
          <w:bCs/>
          <w:color w:val="000000"/>
          <w:lang w:eastAsia="en-IN" w:bidi="mr-IN"/>
        </w:rPr>
      </w:pPr>
      <w:r w:rsidRPr="00E57D33">
        <w:rPr>
          <w:rFonts w:eastAsia="Times New Roman" w:cstheme="minorHAnsi"/>
          <w:b/>
          <w:bCs/>
          <w:color w:val="000000"/>
          <w:lang w:eastAsia="en-IN" w:bidi="mr-IN"/>
        </w:rPr>
        <w:t xml:space="preserve">3.4.5 </w:t>
      </w:r>
      <w:r w:rsidR="001E5615" w:rsidRPr="00E57D33">
        <w:rPr>
          <w:rFonts w:eastAsia="Times New Roman" w:cstheme="minorHAnsi"/>
          <w:b/>
          <w:bCs/>
          <w:color w:val="000000"/>
          <w:lang w:eastAsia="en-IN" w:bidi="mr-IN"/>
        </w:rPr>
        <w:t>XGBoost Regressor</w:t>
      </w:r>
    </w:p>
    <w:p w14:paraId="0D56F8F9" w14:textId="34B65744" w:rsidR="001E5615" w:rsidRDefault="001E5615" w:rsidP="00E57D33">
      <w:pPr>
        <w:pStyle w:val="ListParagraph"/>
        <w:shd w:val="clear" w:color="auto" w:fill="FFFFFF"/>
        <w:spacing w:before="240" w:after="0" w:line="240" w:lineRule="auto"/>
        <w:ind w:left="0"/>
        <w:jc w:val="both"/>
        <w:rPr>
          <w:rFonts w:cs="Arial"/>
          <w:spacing w:val="2"/>
          <w:shd w:val="clear" w:color="auto" w:fill="FFFFFF"/>
        </w:rPr>
      </w:pPr>
      <w:r w:rsidRPr="001E5615">
        <w:rPr>
          <w:rFonts w:cs="Arial"/>
          <w:spacing w:val="2"/>
          <w:shd w:val="clear" w:color="auto" w:fill="FFFFFF"/>
        </w:rPr>
        <w:lastRenderedPageBreak/>
        <w:t>XGBoost is a powerful approach for building supervised regression models. The validity of this statement can be inferred by knowing about its (XGBoost) objective function and base learners.</w:t>
      </w:r>
      <w:r>
        <w:rPr>
          <w:rFonts w:cs="Arial"/>
          <w:spacing w:val="2"/>
          <w:shd w:val="clear" w:color="auto" w:fill="FFFFFF"/>
        </w:rPr>
        <w:t xml:space="preserve"> We applied the XGBoost on our data expecting increase in R2 and decrease and RMSE.</w:t>
      </w:r>
    </w:p>
    <w:p w14:paraId="523E8FF6" w14:textId="24A84425" w:rsidR="001E5615" w:rsidRDefault="001E5615" w:rsidP="00E57D33">
      <w:pPr>
        <w:pStyle w:val="ListParagraph"/>
        <w:shd w:val="clear" w:color="auto" w:fill="FFFFFF"/>
        <w:spacing w:before="240" w:after="0" w:line="240" w:lineRule="auto"/>
        <w:ind w:left="0"/>
        <w:jc w:val="both"/>
        <w:rPr>
          <w:rFonts w:eastAsia="Times New Roman" w:cstheme="minorHAnsi"/>
          <w:sz w:val="18"/>
          <w:szCs w:val="18"/>
          <w:lang w:eastAsia="en-IN" w:bidi="mr-IN"/>
        </w:rPr>
      </w:pPr>
    </w:p>
    <w:p w14:paraId="6547682D" w14:textId="059CB67D" w:rsidR="001E5615" w:rsidRDefault="001E5615"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 xml:space="preserve">The results for </w:t>
      </w:r>
      <w:r>
        <w:rPr>
          <w:rFonts w:eastAsia="Times New Roman" w:cstheme="minorHAnsi"/>
          <w:b/>
          <w:bCs/>
          <w:color w:val="000000"/>
          <w:lang w:eastAsia="en-IN" w:bidi="mr-IN"/>
        </w:rPr>
        <w:t>XGBoost Regressor</w:t>
      </w:r>
      <w:r>
        <w:rPr>
          <w:rFonts w:eastAsia="Times New Roman" w:cstheme="minorHAnsi"/>
          <w:color w:val="000000"/>
          <w:lang w:eastAsia="en-IN" w:bidi="mr-IN"/>
        </w:rPr>
        <w:t xml:space="preserve"> model are: </w:t>
      </w:r>
    </w:p>
    <w:p w14:paraId="7F748533" w14:textId="77777777" w:rsidR="001E5615" w:rsidRDefault="001E5615" w:rsidP="00E57D33">
      <w:pPr>
        <w:pStyle w:val="ListParagraph"/>
        <w:shd w:val="clear" w:color="auto" w:fill="FFFFFF"/>
        <w:spacing w:before="240" w:after="0" w:line="240" w:lineRule="auto"/>
        <w:ind w:left="218"/>
        <w:rPr>
          <w:rFonts w:eastAsia="Times New Roman" w:cstheme="minorHAnsi"/>
          <w:color w:val="000000"/>
          <w:lang w:eastAsia="en-IN" w:bidi="mr-IN"/>
        </w:rPr>
      </w:pPr>
    </w:p>
    <w:tbl>
      <w:tblPr>
        <w:tblStyle w:val="TableGridLight"/>
        <w:tblW w:w="9356" w:type="dxa"/>
        <w:tblInd w:w="-5" w:type="dxa"/>
        <w:tblLook w:val="04A0" w:firstRow="1" w:lastRow="0" w:firstColumn="1" w:lastColumn="0" w:noHBand="0" w:noVBand="1"/>
      </w:tblPr>
      <w:tblGrid>
        <w:gridCol w:w="4902"/>
        <w:gridCol w:w="4454"/>
      </w:tblGrid>
      <w:tr w:rsidR="001E5615" w14:paraId="236B60B5" w14:textId="77777777" w:rsidTr="00E57D33">
        <w:trPr>
          <w:trHeight w:val="20"/>
        </w:trPr>
        <w:tc>
          <w:tcPr>
            <w:tcW w:w="4902" w:type="dxa"/>
            <w:vAlign w:val="center"/>
          </w:tcPr>
          <w:p w14:paraId="3426E339"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Evaluation Metric</w:t>
            </w:r>
          </w:p>
        </w:tc>
        <w:tc>
          <w:tcPr>
            <w:tcW w:w="4454" w:type="dxa"/>
            <w:vAlign w:val="center"/>
          </w:tcPr>
          <w:p w14:paraId="52E7D88C"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Results</w:t>
            </w:r>
          </w:p>
        </w:tc>
      </w:tr>
      <w:tr w:rsidR="001E5615" w14:paraId="6752393C" w14:textId="77777777" w:rsidTr="00E57D33">
        <w:trPr>
          <w:trHeight w:val="317"/>
        </w:trPr>
        <w:tc>
          <w:tcPr>
            <w:tcW w:w="4902" w:type="dxa"/>
            <w:vAlign w:val="center"/>
          </w:tcPr>
          <w:p w14:paraId="6969BE2B"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0</w:t>
            </w:r>
          </w:p>
        </w:tc>
        <w:tc>
          <w:tcPr>
            <w:tcW w:w="4454" w:type="dxa"/>
            <w:vAlign w:val="bottom"/>
          </w:tcPr>
          <w:p w14:paraId="18B15D3A" w14:textId="02234B7D"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0.72</w:t>
            </w:r>
          </w:p>
        </w:tc>
      </w:tr>
      <w:tr w:rsidR="001E5615" w14:paraId="2B425EF8" w14:textId="77777777" w:rsidTr="00E57D33">
        <w:trPr>
          <w:trHeight w:val="20"/>
        </w:trPr>
        <w:tc>
          <w:tcPr>
            <w:tcW w:w="4902" w:type="dxa"/>
            <w:vAlign w:val="center"/>
          </w:tcPr>
          <w:p w14:paraId="586A915B"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1</w:t>
            </w:r>
          </w:p>
        </w:tc>
        <w:tc>
          <w:tcPr>
            <w:tcW w:w="4454" w:type="dxa"/>
            <w:vAlign w:val="bottom"/>
          </w:tcPr>
          <w:p w14:paraId="0B5732BE"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0.77</w:t>
            </w:r>
          </w:p>
        </w:tc>
      </w:tr>
      <w:tr w:rsidR="001E5615" w14:paraId="423C5303" w14:textId="77777777" w:rsidTr="00E57D33">
        <w:trPr>
          <w:trHeight w:val="20"/>
        </w:trPr>
        <w:tc>
          <w:tcPr>
            <w:tcW w:w="4902" w:type="dxa"/>
            <w:vAlign w:val="center"/>
          </w:tcPr>
          <w:p w14:paraId="2C420F8F"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0</w:t>
            </w:r>
          </w:p>
        </w:tc>
        <w:tc>
          <w:tcPr>
            <w:tcW w:w="4454" w:type="dxa"/>
            <w:vAlign w:val="bottom"/>
          </w:tcPr>
          <w:p w14:paraId="7D5BB504" w14:textId="0BB1969E"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45.71</w:t>
            </w:r>
          </w:p>
        </w:tc>
      </w:tr>
      <w:tr w:rsidR="001E5615" w14:paraId="7E84B616" w14:textId="77777777" w:rsidTr="00E57D33">
        <w:trPr>
          <w:trHeight w:val="70"/>
        </w:trPr>
        <w:tc>
          <w:tcPr>
            <w:tcW w:w="4902" w:type="dxa"/>
            <w:vAlign w:val="center"/>
          </w:tcPr>
          <w:p w14:paraId="1F497DF9"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1</w:t>
            </w:r>
          </w:p>
        </w:tc>
        <w:tc>
          <w:tcPr>
            <w:tcW w:w="4454" w:type="dxa"/>
            <w:vAlign w:val="bottom"/>
          </w:tcPr>
          <w:p w14:paraId="617271CD" w14:textId="449179CD"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84.35</w:t>
            </w:r>
          </w:p>
        </w:tc>
      </w:tr>
    </w:tbl>
    <w:p w14:paraId="664AF936" w14:textId="3CD9AFF4" w:rsidR="001E5615" w:rsidRDefault="001E5615" w:rsidP="00E57D33">
      <w:pPr>
        <w:pStyle w:val="ListParagraph"/>
        <w:shd w:val="clear" w:color="auto" w:fill="FFFFFF"/>
        <w:spacing w:before="240" w:after="0" w:line="240" w:lineRule="auto"/>
        <w:ind w:left="0"/>
        <w:jc w:val="both"/>
        <w:rPr>
          <w:rFonts w:eastAsia="Times New Roman" w:cstheme="minorHAnsi"/>
          <w:lang w:eastAsia="en-IN" w:bidi="mr-IN"/>
        </w:rPr>
      </w:pPr>
      <w:r>
        <w:rPr>
          <w:rFonts w:eastAsia="Times New Roman" w:cstheme="minorHAnsi"/>
          <w:lang w:eastAsia="en-IN" w:bidi="mr-IN"/>
        </w:rPr>
        <w:t xml:space="preserve">We were not quite impressed by these results and we decided to tune the model. And look at the results with better expectations. </w:t>
      </w:r>
    </w:p>
    <w:p w14:paraId="063FE68E" w14:textId="5C7C90EE" w:rsidR="001E5615" w:rsidRDefault="001E5615" w:rsidP="00E57D33">
      <w:pPr>
        <w:pStyle w:val="ListParagraph"/>
        <w:shd w:val="clear" w:color="auto" w:fill="FFFFFF"/>
        <w:spacing w:before="240" w:after="0" w:line="240" w:lineRule="auto"/>
        <w:ind w:left="0"/>
        <w:jc w:val="both"/>
        <w:rPr>
          <w:rFonts w:eastAsia="Times New Roman" w:cstheme="minorHAnsi"/>
          <w:lang w:eastAsia="en-IN" w:bidi="mr-IN"/>
        </w:rPr>
      </w:pPr>
    </w:p>
    <w:p w14:paraId="329E68F5" w14:textId="4C2066E4" w:rsidR="001E5615" w:rsidRDefault="001E5615" w:rsidP="00E57D33">
      <w:pPr>
        <w:pStyle w:val="ListParagraph"/>
        <w:shd w:val="clear" w:color="auto" w:fill="FFFFFF"/>
        <w:spacing w:before="240" w:after="0" w:line="240" w:lineRule="auto"/>
        <w:ind w:left="0"/>
        <w:jc w:val="both"/>
        <w:rPr>
          <w:rFonts w:eastAsia="Times New Roman" w:cstheme="minorHAnsi"/>
          <w:color w:val="000000"/>
          <w:lang w:eastAsia="en-IN" w:bidi="mr-IN"/>
        </w:rPr>
      </w:pPr>
      <w:r>
        <w:rPr>
          <w:rFonts w:eastAsia="Times New Roman" w:cstheme="minorHAnsi"/>
          <w:color w:val="000000"/>
          <w:lang w:eastAsia="en-IN" w:bidi="mr-IN"/>
        </w:rPr>
        <w:t xml:space="preserve">The results </w:t>
      </w:r>
      <w:r w:rsidRPr="001E5615">
        <w:rPr>
          <w:rFonts w:eastAsia="Times New Roman" w:cstheme="minorHAnsi"/>
          <w:b/>
          <w:bCs/>
          <w:color w:val="000000"/>
          <w:lang w:eastAsia="en-IN" w:bidi="mr-IN"/>
        </w:rPr>
        <w:t>XG Boost</w:t>
      </w:r>
      <w:r>
        <w:rPr>
          <w:rFonts w:eastAsia="Times New Roman" w:cstheme="minorHAnsi"/>
          <w:b/>
          <w:bCs/>
          <w:color w:val="000000"/>
          <w:lang w:eastAsia="en-IN" w:bidi="mr-IN"/>
        </w:rPr>
        <w:t xml:space="preserve"> Regressor</w:t>
      </w:r>
      <w:r w:rsidRPr="00CE2437">
        <w:rPr>
          <w:rFonts w:eastAsia="Times New Roman" w:cstheme="minorHAnsi"/>
          <w:b/>
          <w:bCs/>
          <w:color w:val="000000"/>
          <w:lang w:eastAsia="en-IN" w:bidi="mr-IN"/>
        </w:rPr>
        <w:t xml:space="preserve"> Tunned</w:t>
      </w:r>
      <w:r>
        <w:rPr>
          <w:rFonts w:eastAsia="Times New Roman" w:cstheme="minorHAnsi"/>
          <w:color w:val="000000"/>
          <w:lang w:eastAsia="en-IN" w:bidi="mr-IN"/>
        </w:rPr>
        <w:t xml:space="preserve"> model are: </w:t>
      </w:r>
    </w:p>
    <w:p w14:paraId="022D4E35" w14:textId="77777777" w:rsidR="001E5615" w:rsidRDefault="001E5615" w:rsidP="00E57D33">
      <w:pPr>
        <w:pStyle w:val="ListParagraph"/>
        <w:shd w:val="clear" w:color="auto" w:fill="FFFFFF"/>
        <w:spacing w:before="240" w:after="0" w:line="240" w:lineRule="auto"/>
        <w:ind w:left="218"/>
        <w:rPr>
          <w:rFonts w:eastAsia="Times New Roman" w:cstheme="minorHAnsi"/>
          <w:color w:val="000000"/>
          <w:lang w:eastAsia="en-IN" w:bidi="mr-IN"/>
        </w:rPr>
      </w:pPr>
    </w:p>
    <w:tbl>
      <w:tblPr>
        <w:tblStyle w:val="TableGridLight"/>
        <w:tblW w:w="9356" w:type="dxa"/>
        <w:tblInd w:w="-5" w:type="dxa"/>
        <w:tblLook w:val="04A0" w:firstRow="1" w:lastRow="0" w:firstColumn="1" w:lastColumn="0" w:noHBand="0" w:noVBand="1"/>
      </w:tblPr>
      <w:tblGrid>
        <w:gridCol w:w="4902"/>
        <w:gridCol w:w="4454"/>
      </w:tblGrid>
      <w:tr w:rsidR="001E5615" w14:paraId="542C5207" w14:textId="77777777" w:rsidTr="00E57D33">
        <w:trPr>
          <w:trHeight w:val="20"/>
        </w:trPr>
        <w:tc>
          <w:tcPr>
            <w:tcW w:w="4902" w:type="dxa"/>
            <w:vAlign w:val="center"/>
          </w:tcPr>
          <w:p w14:paraId="1F1DFA82"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Evaluation Metric</w:t>
            </w:r>
          </w:p>
        </w:tc>
        <w:tc>
          <w:tcPr>
            <w:tcW w:w="4454" w:type="dxa"/>
            <w:vAlign w:val="center"/>
          </w:tcPr>
          <w:p w14:paraId="5C2009FF"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Results</w:t>
            </w:r>
          </w:p>
        </w:tc>
      </w:tr>
      <w:tr w:rsidR="001E5615" w14:paraId="31A9CDA8" w14:textId="77777777" w:rsidTr="00E57D33">
        <w:trPr>
          <w:trHeight w:val="317"/>
        </w:trPr>
        <w:tc>
          <w:tcPr>
            <w:tcW w:w="4902" w:type="dxa"/>
            <w:vAlign w:val="center"/>
          </w:tcPr>
          <w:p w14:paraId="4353C0F1"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0</w:t>
            </w:r>
          </w:p>
        </w:tc>
        <w:tc>
          <w:tcPr>
            <w:tcW w:w="4454" w:type="dxa"/>
            <w:vAlign w:val="bottom"/>
          </w:tcPr>
          <w:p w14:paraId="7F1DB4B0"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0.75</w:t>
            </w:r>
          </w:p>
        </w:tc>
      </w:tr>
      <w:tr w:rsidR="001E5615" w14:paraId="48CECDD6" w14:textId="77777777" w:rsidTr="00E57D33">
        <w:trPr>
          <w:trHeight w:val="20"/>
        </w:trPr>
        <w:tc>
          <w:tcPr>
            <w:tcW w:w="4902" w:type="dxa"/>
            <w:vAlign w:val="center"/>
          </w:tcPr>
          <w:p w14:paraId="5A437A79"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R2 Score for cluster 1</w:t>
            </w:r>
          </w:p>
        </w:tc>
        <w:tc>
          <w:tcPr>
            <w:tcW w:w="4454" w:type="dxa"/>
            <w:vAlign w:val="bottom"/>
          </w:tcPr>
          <w:p w14:paraId="69BE68FE" w14:textId="43CCD68C"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0.79</w:t>
            </w:r>
          </w:p>
        </w:tc>
      </w:tr>
      <w:tr w:rsidR="001E5615" w14:paraId="2B904931" w14:textId="77777777" w:rsidTr="00E57D33">
        <w:trPr>
          <w:trHeight w:val="20"/>
        </w:trPr>
        <w:tc>
          <w:tcPr>
            <w:tcW w:w="4902" w:type="dxa"/>
            <w:vAlign w:val="center"/>
          </w:tcPr>
          <w:p w14:paraId="40BB645B"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0</w:t>
            </w:r>
          </w:p>
        </w:tc>
        <w:tc>
          <w:tcPr>
            <w:tcW w:w="4454" w:type="dxa"/>
            <w:vAlign w:val="bottom"/>
          </w:tcPr>
          <w:p w14:paraId="7005DA30" w14:textId="59A0165E"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43.23</w:t>
            </w:r>
          </w:p>
        </w:tc>
      </w:tr>
      <w:tr w:rsidR="001E5615" w14:paraId="1E558A03" w14:textId="77777777" w:rsidTr="00E57D33">
        <w:trPr>
          <w:trHeight w:val="70"/>
        </w:trPr>
        <w:tc>
          <w:tcPr>
            <w:tcW w:w="4902" w:type="dxa"/>
            <w:vAlign w:val="center"/>
          </w:tcPr>
          <w:p w14:paraId="5954AA0D" w14:textId="77777777"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RMSE Score for cluster 1</w:t>
            </w:r>
          </w:p>
        </w:tc>
        <w:tc>
          <w:tcPr>
            <w:tcW w:w="4454" w:type="dxa"/>
            <w:vAlign w:val="bottom"/>
          </w:tcPr>
          <w:p w14:paraId="200C98FB" w14:textId="699D6C54" w:rsidR="001E5615" w:rsidRDefault="001E5615" w:rsidP="00ED0131">
            <w:pPr>
              <w:pStyle w:val="ListParagraph"/>
              <w:spacing w:before="240"/>
              <w:ind w:left="0"/>
              <w:jc w:val="center"/>
              <w:rPr>
                <w:rFonts w:eastAsia="Times New Roman" w:cstheme="minorHAnsi"/>
                <w:color w:val="000000"/>
                <w:lang w:eastAsia="en-IN" w:bidi="mr-IN"/>
              </w:rPr>
            </w:pPr>
            <w:r>
              <w:rPr>
                <w:rFonts w:eastAsia="Times New Roman" w:cstheme="minorHAnsi"/>
                <w:color w:val="000000"/>
                <w:lang w:eastAsia="en-IN" w:bidi="mr-IN"/>
              </w:rPr>
              <w:t>78.61</w:t>
            </w:r>
          </w:p>
        </w:tc>
      </w:tr>
    </w:tbl>
    <w:p w14:paraId="42C4981E" w14:textId="282F6574" w:rsidR="001E5615" w:rsidRDefault="001E5615" w:rsidP="00E57D33">
      <w:pPr>
        <w:pStyle w:val="ListParagraph"/>
        <w:shd w:val="clear" w:color="auto" w:fill="FFFFFF"/>
        <w:spacing w:before="240" w:after="0" w:line="240" w:lineRule="auto"/>
        <w:ind w:left="0"/>
        <w:jc w:val="both"/>
        <w:rPr>
          <w:rFonts w:eastAsia="Times New Roman" w:cstheme="minorHAnsi"/>
          <w:lang w:eastAsia="en-IN" w:bidi="mr-IN"/>
        </w:rPr>
      </w:pPr>
      <w:r>
        <w:rPr>
          <w:rFonts w:eastAsia="Times New Roman" w:cstheme="minorHAnsi"/>
          <w:lang w:eastAsia="en-IN" w:bidi="mr-IN"/>
        </w:rPr>
        <w:t>As these results were so impressive and the R2 is increased potentially and RMSE has dropped up till good level. We considered this model as our final model for the modelling on our new data.</w:t>
      </w:r>
    </w:p>
    <w:p w14:paraId="3D53CE7C" w14:textId="53253F7D" w:rsidR="00E57D33" w:rsidRDefault="00E57D33" w:rsidP="00E57D33">
      <w:pPr>
        <w:pStyle w:val="ListParagraph"/>
        <w:pBdr>
          <w:bottom w:val="single" w:sz="12" w:space="1" w:color="auto"/>
        </w:pBdr>
        <w:shd w:val="clear" w:color="auto" w:fill="FFFFFF"/>
        <w:spacing w:before="240" w:after="0" w:line="240" w:lineRule="auto"/>
        <w:ind w:left="0"/>
        <w:jc w:val="both"/>
        <w:rPr>
          <w:rFonts w:eastAsia="Times New Roman" w:cstheme="minorHAnsi"/>
          <w:lang w:eastAsia="en-IN" w:bidi="mr-IN"/>
        </w:rPr>
      </w:pPr>
    </w:p>
    <w:p w14:paraId="737BFBF0" w14:textId="77777777" w:rsidR="00A82E33" w:rsidRDefault="00A82E33" w:rsidP="00E57D33">
      <w:pPr>
        <w:pStyle w:val="ListParagraph"/>
        <w:shd w:val="clear" w:color="auto" w:fill="FFFFFF"/>
        <w:spacing w:before="240" w:after="0" w:line="240" w:lineRule="auto"/>
        <w:ind w:left="0"/>
        <w:jc w:val="both"/>
        <w:rPr>
          <w:rFonts w:eastAsia="Times New Roman" w:cstheme="minorHAnsi"/>
          <w:lang w:eastAsia="en-IN" w:bidi="mr-IN"/>
        </w:rPr>
      </w:pPr>
    </w:p>
    <w:p w14:paraId="225DFA14" w14:textId="77777777" w:rsidR="00E02753" w:rsidRDefault="00E02753" w:rsidP="00E57D33">
      <w:pPr>
        <w:pStyle w:val="ListParagraph"/>
        <w:shd w:val="clear" w:color="auto" w:fill="FFFFFF"/>
        <w:spacing w:before="240" w:after="0" w:line="240" w:lineRule="auto"/>
        <w:ind w:left="360"/>
        <w:jc w:val="both"/>
        <w:rPr>
          <w:rFonts w:eastAsia="Times New Roman" w:cstheme="minorHAnsi"/>
          <w:lang w:eastAsia="en-IN" w:bidi="mr-IN"/>
        </w:rPr>
      </w:pPr>
    </w:p>
    <w:p w14:paraId="59DD2A2E" w14:textId="11C0B012" w:rsidR="001E5615" w:rsidRDefault="00E57D33" w:rsidP="00E57D33">
      <w:pPr>
        <w:pStyle w:val="ListParagraph"/>
        <w:numPr>
          <w:ilvl w:val="0"/>
          <w:numId w:val="20"/>
        </w:numPr>
        <w:shd w:val="clear" w:color="auto" w:fill="FFFFFF"/>
        <w:spacing w:before="240" w:after="0" w:line="240" w:lineRule="auto"/>
        <w:jc w:val="both"/>
        <w:rPr>
          <w:rFonts w:eastAsia="Times New Roman" w:cstheme="minorHAnsi"/>
          <w:b/>
          <w:bCs/>
          <w:sz w:val="32"/>
          <w:szCs w:val="32"/>
          <w:lang w:eastAsia="en-IN" w:bidi="mr-IN"/>
        </w:rPr>
      </w:pPr>
      <w:r w:rsidRPr="00ED0131">
        <w:rPr>
          <w:rFonts w:eastAsia="Times New Roman" w:cstheme="minorHAnsi"/>
          <w:b/>
          <w:bCs/>
          <w:sz w:val="32"/>
          <w:szCs w:val="32"/>
          <w:lang w:eastAsia="en-IN" w:bidi="mr-IN"/>
        </w:rPr>
        <w:t>MODEL EVALUATION</w:t>
      </w:r>
    </w:p>
    <w:p w14:paraId="0B15C78E" w14:textId="5D9552CC" w:rsidR="00ED0131" w:rsidRDefault="00ED0131" w:rsidP="00E57D33">
      <w:pPr>
        <w:pStyle w:val="ListParagraph"/>
        <w:shd w:val="clear" w:color="auto" w:fill="FFFFFF"/>
        <w:spacing w:before="240" w:after="0" w:line="240" w:lineRule="auto"/>
        <w:jc w:val="both"/>
        <w:rPr>
          <w:rFonts w:eastAsia="Times New Roman" w:cstheme="minorHAnsi"/>
          <w:b/>
          <w:bCs/>
          <w:sz w:val="32"/>
          <w:szCs w:val="32"/>
          <w:lang w:eastAsia="en-IN" w:bidi="mr-IN"/>
        </w:rPr>
      </w:pPr>
    </w:p>
    <w:p w14:paraId="75CC902B" w14:textId="0CFB3BE6" w:rsidR="00ED0131" w:rsidRDefault="00ED0131" w:rsidP="00E57D33">
      <w:pPr>
        <w:pStyle w:val="ListParagraph"/>
        <w:shd w:val="clear" w:color="auto" w:fill="FFFFFF"/>
        <w:spacing w:before="240" w:after="0" w:line="240" w:lineRule="auto"/>
        <w:ind w:left="0"/>
        <w:jc w:val="both"/>
        <w:rPr>
          <w:rFonts w:eastAsia="Times New Roman" w:cstheme="minorHAnsi"/>
          <w:lang w:eastAsia="en-IN" w:bidi="mr-IN"/>
        </w:rPr>
      </w:pPr>
      <w:r>
        <w:rPr>
          <w:rFonts w:eastAsia="Times New Roman" w:cstheme="minorHAnsi"/>
          <w:lang w:eastAsia="en-IN" w:bidi="mr-IN"/>
        </w:rPr>
        <w:t xml:space="preserve">Good metrics for regression model are R2 score and RMSE. </w:t>
      </w:r>
    </w:p>
    <w:p w14:paraId="1D3594A3" w14:textId="77777777" w:rsidR="00ED0131" w:rsidRDefault="00ED0131" w:rsidP="00E57D33">
      <w:pPr>
        <w:pStyle w:val="ListParagraph"/>
        <w:shd w:val="clear" w:color="auto" w:fill="FFFFFF"/>
        <w:spacing w:before="240" w:after="0" w:line="240" w:lineRule="auto"/>
        <w:jc w:val="both"/>
        <w:rPr>
          <w:rFonts w:eastAsia="Times New Roman" w:cstheme="minorHAnsi"/>
          <w:lang w:eastAsia="en-IN" w:bidi="mr-IN"/>
        </w:rPr>
      </w:pPr>
    </w:p>
    <w:p w14:paraId="7160AC8E" w14:textId="3774A31C" w:rsidR="000526E2" w:rsidRPr="00E02753" w:rsidRDefault="00ED0131" w:rsidP="00E57D33">
      <w:pPr>
        <w:pStyle w:val="ListParagraph"/>
        <w:shd w:val="clear" w:color="auto" w:fill="FFFFFF"/>
        <w:spacing w:before="240" w:after="0" w:line="240" w:lineRule="auto"/>
        <w:ind w:left="0"/>
        <w:jc w:val="both"/>
        <w:rPr>
          <w:rFonts w:eastAsia="Times New Roman" w:cstheme="minorHAnsi"/>
          <w:b/>
          <w:bCs/>
          <w:sz w:val="24"/>
          <w:szCs w:val="24"/>
          <w:lang w:eastAsia="en-IN" w:bidi="mr-IN"/>
        </w:rPr>
      </w:pPr>
      <w:r w:rsidRPr="00ED0131">
        <w:rPr>
          <w:rFonts w:eastAsia="Times New Roman" w:cstheme="minorHAnsi"/>
          <w:b/>
          <w:bCs/>
          <w:sz w:val="24"/>
          <w:szCs w:val="24"/>
          <w:lang w:eastAsia="en-IN" w:bidi="mr-IN"/>
        </w:rPr>
        <w:t>R2</w:t>
      </w:r>
    </w:p>
    <w:p w14:paraId="44964F80" w14:textId="3CF47954" w:rsidR="00ED0131" w:rsidRDefault="00ED0131" w:rsidP="00E57D33">
      <w:pPr>
        <w:pStyle w:val="ListParagraph"/>
        <w:shd w:val="clear" w:color="auto" w:fill="FFFFFF"/>
        <w:spacing w:before="240" w:after="0" w:line="240" w:lineRule="auto"/>
        <w:ind w:left="0"/>
        <w:jc w:val="both"/>
        <w:rPr>
          <w:rFonts w:eastAsia="Times New Roman" w:cstheme="minorHAnsi"/>
          <w:lang w:eastAsia="en-IN" w:bidi="mr-IN"/>
        </w:rPr>
      </w:pPr>
      <w:r>
        <w:rPr>
          <w:rFonts w:eastAsia="Times New Roman" w:cstheme="minorHAnsi"/>
          <w:lang w:eastAsia="en-IN" w:bidi="mr-IN"/>
        </w:rPr>
        <w:t xml:space="preserve">R2 tells us the variation in the dependent features explained by all the independent features in the data. For our final model applied on two clusters 0 and 1 using XGBoost Regressor after tunning. </w:t>
      </w:r>
    </w:p>
    <w:p w14:paraId="51DE8378" w14:textId="578E44C4" w:rsidR="00ED0131" w:rsidRDefault="00ED0131" w:rsidP="00E57D33">
      <w:pPr>
        <w:pStyle w:val="ListParagraph"/>
        <w:shd w:val="clear" w:color="auto" w:fill="FFFFFF"/>
        <w:spacing w:before="240" w:after="0" w:line="240" w:lineRule="auto"/>
        <w:ind w:left="0"/>
        <w:jc w:val="both"/>
        <w:rPr>
          <w:rFonts w:eastAsia="Times New Roman" w:cstheme="minorHAnsi"/>
          <w:lang w:eastAsia="en-IN" w:bidi="mr-IN"/>
        </w:rPr>
      </w:pPr>
      <w:r>
        <w:rPr>
          <w:rFonts w:eastAsia="Times New Roman" w:cstheme="minorHAnsi"/>
          <w:lang w:eastAsia="en-IN" w:bidi="mr-IN"/>
        </w:rPr>
        <w:t>We have got R2 of 0.75 for cluster 0, practically there was in and around 11 lakh records in cluster 0 for the tremendous data this R2 score is good.</w:t>
      </w:r>
    </w:p>
    <w:p w14:paraId="2F460C69" w14:textId="2B93FFE4" w:rsidR="00ED0131" w:rsidRDefault="00ED0131" w:rsidP="00E57D33">
      <w:pPr>
        <w:pStyle w:val="ListParagraph"/>
        <w:shd w:val="clear" w:color="auto" w:fill="FFFFFF"/>
        <w:spacing w:before="240" w:after="0" w:line="240" w:lineRule="auto"/>
        <w:ind w:left="0"/>
        <w:jc w:val="both"/>
        <w:rPr>
          <w:rFonts w:eastAsia="Times New Roman" w:cstheme="minorHAnsi"/>
          <w:lang w:eastAsia="en-IN" w:bidi="mr-IN"/>
        </w:rPr>
      </w:pPr>
      <w:r>
        <w:rPr>
          <w:rFonts w:eastAsia="Times New Roman" w:cstheme="minorHAnsi"/>
          <w:lang w:eastAsia="en-IN" w:bidi="mr-IN"/>
        </w:rPr>
        <w:t>For cluster 1, we have got R2 of 0.77, this cluster was having competitively less records which is good that, records with more AQI are less that is anyways good for any country. And the score obtained from the final model is very good.</w:t>
      </w:r>
    </w:p>
    <w:p w14:paraId="67CC9D06" w14:textId="2FB0EF29" w:rsidR="00ED0131" w:rsidRDefault="00ED0131" w:rsidP="00E57D33">
      <w:pPr>
        <w:pStyle w:val="ListParagraph"/>
        <w:shd w:val="clear" w:color="auto" w:fill="FFFFFF"/>
        <w:spacing w:before="240" w:after="0" w:line="240" w:lineRule="auto"/>
        <w:ind w:left="360"/>
        <w:jc w:val="both"/>
        <w:rPr>
          <w:rFonts w:eastAsia="Times New Roman" w:cstheme="minorHAnsi"/>
          <w:lang w:eastAsia="en-IN" w:bidi="mr-IN"/>
        </w:rPr>
      </w:pPr>
    </w:p>
    <w:p w14:paraId="0B99DB2E" w14:textId="0CFEA9E4" w:rsidR="000526E2" w:rsidRPr="00E02753" w:rsidRDefault="00ED0131" w:rsidP="00E57D33">
      <w:pPr>
        <w:pStyle w:val="ListParagraph"/>
        <w:shd w:val="clear" w:color="auto" w:fill="FFFFFF"/>
        <w:spacing w:before="240" w:after="0" w:line="240" w:lineRule="auto"/>
        <w:ind w:left="0"/>
        <w:jc w:val="both"/>
        <w:rPr>
          <w:rFonts w:eastAsia="Times New Roman" w:cstheme="minorHAnsi"/>
          <w:b/>
          <w:sz w:val="24"/>
          <w:szCs w:val="24"/>
          <w:lang w:eastAsia="en-IN" w:bidi="mr-IN"/>
        </w:rPr>
      </w:pPr>
      <w:r w:rsidRPr="00ED0131">
        <w:rPr>
          <w:rFonts w:eastAsia="Times New Roman" w:cstheme="minorHAnsi"/>
          <w:b/>
          <w:sz w:val="24"/>
          <w:szCs w:val="24"/>
          <w:lang w:eastAsia="en-IN" w:bidi="mr-IN"/>
        </w:rPr>
        <w:t>RMSE</w:t>
      </w:r>
    </w:p>
    <w:p w14:paraId="3B93C26F" w14:textId="2E96E4B5" w:rsidR="000526E2" w:rsidRDefault="00ED0131" w:rsidP="00E57D33">
      <w:pPr>
        <w:pStyle w:val="ListParagraph"/>
        <w:shd w:val="clear" w:color="auto" w:fill="FFFFFF"/>
        <w:spacing w:before="240" w:after="0" w:line="240" w:lineRule="auto"/>
        <w:ind w:left="0"/>
        <w:jc w:val="both"/>
        <w:rPr>
          <w:rFonts w:eastAsia="Times New Roman" w:cstheme="minorHAnsi"/>
          <w:bCs/>
          <w:lang w:eastAsia="en-IN" w:bidi="mr-IN"/>
        </w:rPr>
      </w:pPr>
      <w:r>
        <w:rPr>
          <w:rFonts w:eastAsia="Times New Roman" w:cstheme="minorHAnsi"/>
          <w:bCs/>
          <w:lang w:eastAsia="en-IN" w:bidi="mr-IN"/>
        </w:rPr>
        <w:t xml:space="preserve">Root mean square error tells us the difference between the actual and predicted values. </w:t>
      </w:r>
    </w:p>
    <w:p w14:paraId="5F26E78B" w14:textId="452F1DB7" w:rsidR="00ED0131" w:rsidRDefault="00ED0131" w:rsidP="00E57D33">
      <w:pPr>
        <w:pStyle w:val="ListParagraph"/>
        <w:shd w:val="clear" w:color="auto" w:fill="FFFFFF"/>
        <w:spacing w:before="240" w:after="0" w:line="240" w:lineRule="auto"/>
        <w:ind w:left="0"/>
        <w:jc w:val="both"/>
        <w:rPr>
          <w:rFonts w:eastAsia="Times New Roman" w:cstheme="minorHAnsi"/>
          <w:bCs/>
          <w:lang w:eastAsia="en-IN" w:bidi="mr-IN"/>
        </w:rPr>
      </w:pPr>
      <w:r>
        <w:rPr>
          <w:rFonts w:eastAsia="Times New Roman" w:cstheme="minorHAnsi"/>
          <w:bCs/>
          <w:lang w:eastAsia="en-IN" w:bidi="mr-IN"/>
        </w:rPr>
        <w:lastRenderedPageBreak/>
        <w:t>The RMSE we have got for cluster 0 is 43.23 which is good that in spite of having lot of data</w:t>
      </w:r>
      <w:r w:rsidR="000526E2">
        <w:rPr>
          <w:rFonts w:eastAsia="Times New Roman" w:cstheme="minorHAnsi"/>
          <w:bCs/>
          <w:lang w:eastAsia="en-IN" w:bidi="mr-IN"/>
        </w:rPr>
        <w:t>, the score is good. May be just because the mean AQI in this cluster was 140, it is less.</w:t>
      </w:r>
    </w:p>
    <w:p w14:paraId="534B1942" w14:textId="5A4FB65C" w:rsidR="000526E2" w:rsidRDefault="000526E2" w:rsidP="00E57D33">
      <w:pPr>
        <w:pStyle w:val="ListParagraph"/>
        <w:pBdr>
          <w:bottom w:val="single" w:sz="12" w:space="1" w:color="auto"/>
        </w:pBdr>
        <w:shd w:val="clear" w:color="auto" w:fill="FFFFFF"/>
        <w:spacing w:before="240" w:after="0" w:line="240" w:lineRule="auto"/>
        <w:ind w:left="0"/>
        <w:jc w:val="both"/>
        <w:rPr>
          <w:rFonts w:eastAsia="Times New Roman" w:cstheme="minorHAnsi"/>
          <w:bCs/>
          <w:lang w:eastAsia="en-IN" w:bidi="mr-IN"/>
        </w:rPr>
      </w:pPr>
      <w:r>
        <w:rPr>
          <w:rFonts w:eastAsia="Times New Roman" w:cstheme="minorHAnsi"/>
          <w:bCs/>
          <w:lang w:eastAsia="en-IN" w:bidi="mr-IN"/>
        </w:rPr>
        <w:t xml:space="preserve">For cluster 1, we have got RMSE 78.61 which is also good. This cluster was having mean AQI of 354, that is why we have got increased RMSE than cluster 0. </w:t>
      </w:r>
      <w:r w:rsidR="00A82E33">
        <w:rPr>
          <w:rFonts w:eastAsia="Times New Roman" w:cstheme="minorHAnsi"/>
          <w:bCs/>
          <w:lang w:eastAsia="en-IN" w:bidi="mr-IN"/>
        </w:rPr>
        <w:t>But</w:t>
      </w:r>
      <w:r>
        <w:rPr>
          <w:rFonts w:eastAsia="Times New Roman" w:cstheme="minorHAnsi"/>
          <w:bCs/>
          <w:lang w:eastAsia="en-IN" w:bidi="mr-IN"/>
        </w:rPr>
        <w:t xml:space="preserve"> </w:t>
      </w:r>
      <w:r w:rsidR="00A82E33">
        <w:rPr>
          <w:rFonts w:eastAsia="Times New Roman" w:cstheme="minorHAnsi"/>
          <w:bCs/>
          <w:lang w:eastAsia="en-IN" w:bidi="mr-IN"/>
        </w:rPr>
        <w:t>these scores</w:t>
      </w:r>
      <w:r>
        <w:rPr>
          <w:rFonts w:eastAsia="Times New Roman" w:cstheme="minorHAnsi"/>
          <w:bCs/>
          <w:lang w:eastAsia="en-IN" w:bidi="mr-IN"/>
        </w:rPr>
        <w:t xml:space="preserve"> are very good in practical sense as we are analysing data of 3 years.</w:t>
      </w:r>
    </w:p>
    <w:p w14:paraId="6384E559" w14:textId="77777777" w:rsidR="00A82E33" w:rsidRDefault="00A82E33" w:rsidP="00E57D33">
      <w:pPr>
        <w:pStyle w:val="ListParagraph"/>
        <w:pBdr>
          <w:bottom w:val="single" w:sz="12" w:space="1" w:color="auto"/>
        </w:pBdr>
        <w:shd w:val="clear" w:color="auto" w:fill="FFFFFF"/>
        <w:spacing w:before="240" w:after="0" w:line="240" w:lineRule="auto"/>
        <w:ind w:left="0"/>
        <w:jc w:val="both"/>
        <w:rPr>
          <w:rFonts w:eastAsia="Times New Roman" w:cstheme="minorHAnsi"/>
          <w:bCs/>
          <w:lang w:eastAsia="en-IN" w:bidi="mr-IN"/>
        </w:rPr>
      </w:pPr>
    </w:p>
    <w:p w14:paraId="42EB1C02" w14:textId="77777777" w:rsidR="00A82E33" w:rsidRPr="00ED0131" w:rsidRDefault="00A82E33" w:rsidP="00E57D33">
      <w:pPr>
        <w:pStyle w:val="ListParagraph"/>
        <w:shd w:val="clear" w:color="auto" w:fill="FFFFFF"/>
        <w:spacing w:before="240" w:after="0" w:line="240" w:lineRule="auto"/>
        <w:ind w:left="0"/>
        <w:jc w:val="both"/>
        <w:rPr>
          <w:rFonts w:eastAsia="Times New Roman" w:cstheme="minorHAnsi"/>
          <w:bCs/>
          <w:lang w:eastAsia="en-IN" w:bidi="mr-IN"/>
        </w:rPr>
      </w:pPr>
    </w:p>
    <w:p w14:paraId="66899E05" w14:textId="24C8B840" w:rsidR="00ED0131" w:rsidRDefault="00ED0131" w:rsidP="00E57D33">
      <w:pPr>
        <w:pStyle w:val="ListParagraph"/>
        <w:shd w:val="clear" w:color="auto" w:fill="FFFFFF"/>
        <w:spacing w:before="240" w:after="0" w:line="240" w:lineRule="auto"/>
        <w:jc w:val="both"/>
        <w:rPr>
          <w:rFonts w:eastAsia="Times New Roman" w:cstheme="minorHAnsi"/>
          <w:lang w:eastAsia="en-IN" w:bidi="mr-IN"/>
        </w:rPr>
      </w:pPr>
    </w:p>
    <w:p w14:paraId="251C3FAA" w14:textId="4DFA9DE5" w:rsidR="000526E2" w:rsidRPr="000526E2" w:rsidRDefault="00E57D33" w:rsidP="00E57D33">
      <w:pPr>
        <w:pStyle w:val="ListParagraph"/>
        <w:numPr>
          <w:ilvl w:val="0"/>
          <w:numId w:val="20"/>
        </w:numPr>
        <w:shd w:val="clear" w:color="auto" w:fill="FFFFFF"/>
        <w:spacing w:before="240" w:after="0" w:line="240" w:lineRule="auto"/>
        <w:jc w:val="both"/>
        <w:rPr>
          <w:rFonts w:eastAsia="Times New Roman" w:cstheme="minorHAnsi"/>
          <w:b/>
          <w:bCs/>
          <w:sz w:val="32"/>
          <w:szCs w:val="32"/>
          <w:lang w:eastAsia="en-IN" w:bidi="mr-IN"/>
        </w:rPr>
      </w:pPr>
      <w:r w:rsidRPr="000526E2">
        <w:rPr>
          <w:rFonts w:eastAsia="Times New Roman" w:cstheme="minorHAnsi"/>
          <w:b/>
          <w:bCs/>
          <w:sz w:val="32"/>
          <w:szCs w:val="32"/>
          <w:lang w:eastAsia="en-IN" w:bidi="mr-IN"/>
        </w:rPr>
        <w:t>COMPARISON TO BENCHMARK</w:t>
      </w:r>
    </w:p>
    <w:p w14:paraId="21EEF89F" w14:textId="2450F1D4" w:rsidR="000526E2" w:rsidRDefault="000526E2" w:rsidP="00E57D33">
      <w:pPr>
        <w:shd w:val="clear" w:color="auto" w:fill="FFFFFF"/>
        <w:spacing w:before="240" w:after="0" w:line="240" w:lineRule="auto"/>
        <w:jc w:val="both"/>
        <w:rPr>
          <w:rFonts w:eastAsia="Times New Roman" w:cstheme="minorHAnsi"/>
          <w:lang w:eastAsia="en-IN" w:bidi="mr-IN"/>
        </w:rPr>
      </w:pPr>
      <w:r w:rsidRPr="000526E2">
        <w:rPr>
          <w:rFonts w:eastAsia="Times New Roman" w:cstheme="minorHAnsi"/>
          <w:lang w:eastAsia="en-IN" w:bidi="mr-IN"/>
        </w:rPr>
        <w:t>Th</w:t>
      </w:r>
      <w:r>
        <w:rPr>
          <w:rFonts w:eastAsia="Times New Roman" w:cstheme="minorHAnsi"/>
          <w:lang w:eastAsia="en-IN" w:bidi="mr-IN"/>
        </w:rPr>
        <w:t>e</w:t>
      </w:r>
      <w:r w:rsidRPr="000526E2">
        <w:rPr>
          <w:rFonts w:eastAsia="Times New Roman" w:cstheme="minorHAnsi"/>
          <w:lang w:eastAsia="en-IN" w:bidi="mr-IN"/>
        </w:rPr>
        <w:t xml:space="preserve"> objective to cluster the data and predict the AQI was achieved with these above steps and we have got a good model to be called as our Final model. The base model R2 scores were near 0.50 which was too bad but, eventually with using heavy and complex regressors we achieved R2 score 0.78.</w:t>
      </w:r>
      <w:r w:rsidR="00C271A3">
        <w:rPr>
          <w:rFonts w:eastAsia="Times New Roman" w:cstheme="minorHAnsi"/>
          <w:lang w:eastAsia="en-IN" w:bidi="mr-IN"/>
        </w:rPr>
        <w:t xml:space="preserve"> </w:t>
      </w:r>
      <w:r w:rsidRPr="000526E2">
        <w:rPr>
          <w:rFonts w:eastAsia="Times New Roman" w:cstheme="minorHAnsi"/>
          <w:lang w:eastAsia="en-IN" w:bidi="mr-IN"/>
        </w:rPr>
        <w:t>The RMSE scores were also too high with respect to mean AQI values for those corresponding clusters. The RMSE for both clusters we got from the final model is good.</w:t>
      </w:r>
    </w:p>
    <w:p w14:paraId="505A26D5" w14:textId="77777777" w:rsidR="00832FE9" w:rsidRDefault="00832FE9" w:rsidP="00E57D33">
      <w:pPr>
        <w:shd w:val="clear" w:color="auto" w:fill="FFFFFF"/>
        <w:spacing w:before="240" w:after="0" w:line="240" w:lineRule="auto"/>
        <w:jc w:val="both"/>
        <w:rPr>
          <w:rFonts w:eastAsia="Times New Roman" w:cstheme="minorHAnsi"/>
          <w:lang w:eastAsia="en-IN" w:bidi="mr-IN"/>
        </w:rPr>
      </w:pPr>
    </w:p>
    <w:tbl>
      <w:tblPr>
        <w:tblStyle w:val="TableGridLight"/>
        <w:tblW w:w="0" w:type="auto"/>
        <w:tblLook w:val="04A0" w:firstRow="1" w:lastRow="0" w:firstColumn="1" w:lastColumn="0" w:noHBand="0" w:noVBand="1"/>
      </w:tblPr>
      <w:tblGrid>
        <w:gridCol w:w="1185"/>
        <w:gridCol w:w="1211"/>
        <w:gridCol w:w="1109"/>
        <w:gridCol w:w="1109"/>
        <w:gridCol w:w="1099"/>
        <w:gridCol w:w="1102"/>
        <w:gridCol w:w="1099"/>
        <w:gridCol w:w="1102"/>
      </w:tblGrid>
      <w:tr w:rsidR="00832FE9" w14:paraId="38CC9FF1" w14:textId="77777777" w:rsidTr="00832FE9">
        <w:tc>
          <w:tcPr>
            <w:tcW w:w="1157" w:type="dxa"/>
          </w:tcPr>
          <w:p w14:paraId="7AC59E0B" w14:textId="6B0F6F18" w:rsidR="00832FE9" w:rsidRPr="00832FE9" w:rsidRDefault="00832FE9" w:rsidP="00E57D33">
            <w:pPr>
              <w:spacing w:before="240"/>
              <w:jc w:val="both"/>
              <w:rPr>
                <w:rFonts w:eastAsia="Times New Roman" w:cstheme="minorHAnsi"/>
                <w:b/>
                <w:bCs/>
                <w:lang w:eastAsia="en-IN" w:bidi="mr-IN"/>
              </w:rPr>
            </w:pPr>
            <w:r w:rsidRPr="00832FE9">
              <w:rPr>
                <w:rFonts w:eastAsia="Times New Roman" w:cstheme="minorHAnsi"/>
                <w:b/>
                <w:bCs/>
                <w:lang w:eastAsia="en-IN" w:bidi="mr-IN"/>
              </w:rPr>
              <w:t>Evaluation Metrics</w:t>
            </w:r>
          </w:p>
        </w:tc>
        <w:tc>
          <w:tcPr>
            <w:tcW w:w="1189" w:type="dxa"/>
          </w:tcPr>
          <w:p w14:paraId="0A4D0383" w14:textId="1245A0E2" w:rsidR="00832FE9" w:rsidRPr="00832FE9" w:rsidRDefault="00832FE9" w:rsidP="00E57D33">
            <w:pPr>
              <w:spacing w:before="240"/>
              <w:jc w:val="both"/>
              <w:rPr>
                <w:rFonts w:eastAsia="Times New Roman" w:cstheme="minorHAnsi"/>
                <w:b/>
                <w:bCs/>
                <w:lang w:eastAsia="en-IN" w:bidi="mr-IN"/>
              </w:rPr>
            </w:pPr>
            <w:r w:rsidRPr="00832FE9">
              <w:rPr>
                <w:rFonts w:eastAsia="Times New Roman" w:cstheme="minorHAnsi"/>
                <w:b/>
                <w:bCs/>
                <w:lang w:eastAsia="en-IN" w:bidi="mr-IN"/>
              </w:rPr>
              <w:t>Linear Regression Base Model</w:t>
            </w:r>
          </w:p>
        </w:tc>
        <w:tc>
          <w:tcPr>
            <w:tcW w:w="1115" w:type="dxa"/>
          </w:tcPr>
          <w:p w14:paraId="478C6147" w14:textId="571A3492" w:rsidR="00832FE9" w:rsidRPr="00832FE9" w:rsidRDefault="00832FE9" w:rsidP="00E57D33">
            <w:pPr>
              <w:spacing w:before="240"/>
              <w:jc w:val="both"/>
              <w:rPr>
                <w:rFonts w:eastAsia="Times New Roman" w:cstheme="minorHAnsi"/>
                <w:b/>
                <w:bCs/>
                <w:lang w:eastAsia="en-IN" w:bidi="mr-IN"/>
              </w:rPr>
            </w:pPr>
            <w:r w:rsidRPr="00832FE9">
              <w:rPr>
                <w:rFonts w:eastAsia="Times New Roman" w:cstheme="minorHAnsi"/>
                <w:b/>
                <w:bCs/>
                <w:lang w:eastAsia="en-IN" w:bidi="mr-IN"/>
              </w:rPr>
              <w:t>Random Forest Results</w:t>
            </w:r>
          </w:p>
        </w:tc>
        <w:tc>
          <w:tcPr>
            <w:tcW w:w="1115" w:type="dxa"/>
          </w:tcPr>
          <w:p w14:paraId="6F7CAC78" w14:textId="42E516C9" w:rsidR="00832FE9" w:rsidRPr="00832FE9" w:rsidRDefault="00832FE9" w:rsidP="00E57D33">
            <w:pPr>
              <w:spacing w:before="240"/>
              <w:jc w:val="both"/>
              <w:rPr>
                <w:rFonts w:eastAsia="Times New Roman" w:cstheme="minorHAnsi"/>
                <w:b/>
                <w:bCs/>
                <w:lang w:eastAsia="en-IN" w:bidi="mr-IN"/>
              </w:rPr>
            </w:pPr>
            <w:r w:rsidRPr="00832FE9">
              <w:rPr>
                <w:rFonts w:eastAsia="Times New Roman" w:cstheme="minorHAnsi"/>
                <w:b/>
                <w:bCs/>
                <w:lang w:eastAsia="en-IN" w:bidi="mr-IN"/>
              </w:rPr>
              <w:t>Random Forest Tunned Results</w:t>
            </w:r>
          </w:p>
        </w:tc>
        <w:tc>
          <w:tcPr>
            <w:tcW w:w="1109" w:type="dxa"/>
          </w:tcPr>
          <w:p w14:paraId="1CF162F8" w14:textId="1B85B8EF" w:rsidR="00832FE9" w:rsidRPr="00832FE9" w:rsidRDefault="00832FE9" w:rsidP="00E57D33">
            <w:pPr>
              <w:spacing w:before="240"/>
              <w:jc w:val="both"/>
              <w:rPr>
                <w:rFonts w:eastAsia="Times New Roman" w:cstheme="minorHAnsi"/>
                <w:b/>
                <w:bCs/>
                <w:lang w:eastAsia="en-IN" w:bidi="mr-IN"/>
              </w:rPr>
            </w:pPr>
            <w:r w:rsidRPr="00832FE9">
              <w:rPr>
                <w:rFonts w:eastAsia="Times New Roman" w:cstheme="minorHAnsi"/>
                <w:b/>
                <w:bCs/>
                <w:lang w:eastAsia="en-IN" w:bidi="mr-IN"/>
              </w:rPr>
              <w:t>Light GBM Results</w:t>
            </w:r>
          </w:p>
        </w:tc>
        <w:tc>
          <w:tcPr>
            <w:tcW w:w="1111" w:type="dxa"/>
          </w:tcPr>
          <w:p w14:paraId="736E82CE" w14:textId="573971A7" w:rsidR="00832FE9" w:rsidRPr="00832FE9" w:rsidRDefault="00832FE9" w:rsidP="00E57D33">
            <w:pPr>
              <w:spacing w:before="240"/>
              <w:jc w:val="both"/>
              <w:rPr>
                <w:rFonts w:eastAsia="Times New Roman" w:cstheme="minorHAnsi"/>
                <w:b/>
                <w:bCs/>
                <w:lang w:eastAsia="en-IN" w:bidi="mr-IN"/>
              </w:rPr>
            </w:pPr>
            <w:r w:rsidRPr="00832FE9">
              <w:rPr>
                <w:rFonts w:eastAsia="Times New Roman" w:cstheme="minorHAnsi"/>
                <w:b/>
                <w:bCs/>
                <w:lang w:eastAsia="en-IN" w:bidi="mr-IN"/>
              </w:rPr>
              <w:t>Light GBM Tunned Results</w:t>
            </w:r>
          </w:p>
        </w:tc>
        <w:tc>
          <w:tcPr>
            <w:tcW w:w="1109" w:type="dxa"/>
          </w:tcPr>
          <w:p w14:paraId="719D1A4F" w14:textId="77492A2F" w:rsidR="00832FE9" w:rsidRPr="00832FE9" w:rsidRDefault="00832FE9" w:rsidP="00E57D33">
            <w:pPr>
              <w:spacing w:before="240"/>
              <w:jc w:val="both"/>
              <w:rPr>
                <w:rFonts w:eastAsia="Times New Roman" w:cstheme="minorHAnsi"/>
                <w:b/>
                <w:bCs/>
                <w:lang w:eastAsia="en-IN" w:bidi="mr-IN"/>
              </w:rPr>
            </w:pPr>
            <w:r w:rsidRPr="00832FE9">
              <w:rPr>
                <w:rFonts w:eastAsia="Times New Roman" w:cstheme="minorHAnsi"/>
                <w:b/>
                <w:bCs/>
                <w:lang w:eastAsia="en-IN" w:bidi="mr-IN"/>
              </w:rPr>
              <w:t>XGBR Results</w:t>
            </w:r>
          </w:p>
        </w:tc>
        <w:tc>
          <w:tcPr>
            <w:tcW w:w="1111" w:type="dxa"/>
          </w:tcPr>
          <w:p w14:paraId="3307441B" w14:textId="2B578AEF" w:rsidR="00832FE9" w:rsidRPr="00832FE9" w:rsidRDefault="00832FE9" w:rsidP="00E57D33">
            <w:pPr>
              <w:spacing w:before="240"/>
              <w:jc w:val="both"/>
              <w:rPr>
                <w:rFonts w:eastAsia="Times New Roman" w:cstheme="minorHAnsi"/>
                <w:b/>
                <w:bCs/>
                <w:lang w:eastAsia="en-IN" w:bidi="mr-IN"/>
              </w:rPr>
            </w:pPr>
            <w:r w:rsidRPr="00832FE9">
              <w:rPr>
                <w:rFonts w:eastAsia="Times New Roman" w:cstheme="minorHAnsi"/>
                <w:b/>
                <w:bCs/>
                <w:lang w:eastAsia="en-IN" w:bidi="mr-IN"/>
              </w:rPr>
              <w:t>XGBR Tunned Results</w:t>
            </w:r>
          </w:p>
        </w:tc>
      </w:tr>
      <w:tr w:rsidR="00832FE9" w14:paraId="760102A9" w14:textId="77777777" w:rsidTr="00832FE9">
        <w:tc>
          <w:tcPr>
            <w:tcW w:w="1157" w:type="dxa"/>
          </w:tcPr>
          <w:p w14:paraId="1D20BC1E" w14:textId="4D2C1B46" w:rsidR="00832FE9" w:rsidRPr="00832FE9" w:rsidRDefault="00832FE9" w:rsidP="00832FE9">
            <w:pPr>
              <w:spacing w:before="240"/>
              <w:jc w:val="both"/>
              <w:rPr>
                <w:rFonts w:eastAsia="Times New Roman" w:cstheme="minorHAnsi"/>
                <w:b/>
                <w:bCs/>
                <w:lang w:eastAsia="en-IN" w:bidi="mr-IN"/>
              </w:rPr>
            </w:pPr>
            <w:r w:rsidRPr="00832FE9">
              <w:rPr>
                <w:rFonts w:eastAsia="Times New Roman" w:cstheme="minorHAnsi"/>
                <w:b/>
                <w:bCs/>
                <w:color w:val="000000"/>
                <w:lang w:eastAsia="en-IN" w:bidi="mr-IN"/>
              </w:rPr>
              <w:t>R2 Score for cluster 0</w:t>
            </w:r>
          </w:p>
        </w:tc>
        <w:tc>
          <w:tcPr>
            <w:tcW w:w="1189" w:type="dxa"/>
            <w:shd w:val="clear" w:color="auto" w:fill="F4B083" w:themeFill="accent2" w:themeFillTint="99"/>
          </w:tcPr>
          <w:p w14:paraId="0BDD7D07" w14:textId="50B22CC3"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0.61</w:t>
            </w:r>
          </w:p>
        </w:tc>
        <w:tc>
          <w:tcPr>
            <w:tcW w:w="1115" w:type="dxa"/>
            <w:shd w:val="clear" w:color="auto" w:fill="C5E0B3" w:themeFill="accent6" w:themeFillTint="66"/>
          </w:tcPr>
          <w:p w14:paraId="4B123CE0" w14:textId="6A8277E5"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0.75</w:t>
            </w:r>
          </w:p>
        </w:tc>
        <w:tc>
          <w:tcPr>
            <w:tcW w:w="1115" w:type="dxa"/>
            <w:shd w:val="clear" w:color="auto" w:fill="FBE4D5" w:themeFill="accent2" w:themeFillTint="33"/>
          </w:tcPr>
          <w:p w14:paraId="15B63438" w14:textId="47A7E594"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0.68</w:t>
            </w:r>
          </w:p>
        </w:tc>
        <w:tc>
          <w:tcPr>
            <w:tcW w:w="1109" w:type="dxa"/>
            <w:shd w:val="clear" w:color="auto" w:fill="E2EFD9" w:themeFill="accent6" w:themeFillTint="33"/>
          </w:tcPr>
          <w:p w14:paraId="09FE0FD4" w14:textId="7989BC50"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0.70</w:t>
            </w:r>
          </w:p>
        </w:tc>
        <w:tc>
          <w:tcPr>
            <w:tcW w:w="1111" w:type="dxa"/>
            <w:shd w:val="clear" w:color="auto" w:fill="C5E0B3" w:themeFill="accent6" w:themeFillTint="66"/>
          </w:tcPr>
          <w:p w14:paraId="72B1F66E" w14:textId="21B2FD23"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0.75</w:t>
            </w:r>
          </w:p>
        </w:tc>
        <w:tc>
          <w:tcPr>
            <w:tcW w:w="1109" w:type="dxa"/>
            <w:shd w:val="clear" w:color="auto" w:fill="E2EFD9" w:themeFill="accent6" w:themeFillTint="33"/>
          </w:tcPr>
          <w:p w14:paraId="3047BF91" w14:textId="2203F46E"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0.72</w:t>
            </w:r>
          </w:p>
        </w:tc>
        <w:tc>
          <w:tcPr>
            <w:tcW w:w="1111" w:type="dxa"/>
            <w:shd w:val="clear" w:color="auto" w:fill="A8D08D" w:themeFill="accent6" w:themeFillTint="99"/>
          </w:tcPr>
          <w:p w14:paraId="4B8CDCD7" w14:textId="375FAD38" w:rsidR="00832FE9" w:rsidRPr="00832FE9" w:rsidRDefault="00832FE9" w:rsidP="00832FE9">
            <w:pPr>
              <w:spacing w:before="240"/>
              <w:jc w:val="both"/>
              <w:rPr>
                <w:rFonts w:eastAsia="Times New Roman" w:cstheme="minorHAnsi"/>
                <w:b/>
                <w:bCs/>
                <w:lang w:eastAsia="en-IN" w:bidi="mr-IN"/>
              </w:rPr>
            </w:pPr>
            <w:r w:rsidRPr="00832FE9">
              <w:rPr>
                <w:rFonts w:eastAsia="Times New Roman" w:cstheme="minorHAnsi"/>
                <w:b/>
                <w:bCs/>
                <w:color w:val="000000"/>
                <w:lang w:eastAsia="en-IN" w:bidi="mr-IN"/>
              </w:rPr>
              <w:t>0.75</w:t>
            </w:r>
          </w:p>
        </w:tc>
      </w:tr>
      <w:tr w:rsidR="00832FE9" w14:paraId="426F02B7" w14:textId="77777777" w:rsidTr="00832FE9">
        <w:tc>
          <w:tcPr>
            <w:tcW w:w="1157" w:type="dxa"/>
          </w:tcPr>
          <w:p w14:paraId="1FD01671" w14:textId="301F2406" w:rsidR="00832FE9" w:rsidRPr="00832FE9" w:rsidRDefault="00832FE9" w:rsidP="00832FE9">
            <w:pPr>
              <w:spacing w:before="240"/>
              <w:jc w:val="both"/>
              <w:rPr>
                <w:rFonts w:eastAsia="Times New Roman" w:cstheme="minorHAnsi"/>
                <w:b/>
                <w:bCs/>
                <w:lang w:eastAsia="en-IN" w:bidi="mr-IN"/>
              </w:rPr>
            </w:pPr>
            <w:r w:rsidRPr="00832FE9">
              <w:rPr>
                <w:rFonts w:eastAsia="Times New Roman" w:cstheme="minorHAnsi"/>
                <w:b/>
                <w:bCs/>
                <w:color w:val="000000"/>
                <w:lang w:eastAsia="en-IN" w:bidi="mr-IN"/>
              </w:rPr>
              <w:t>R2 Score for cluster 1</w:t>
            </w:r>
          </w:p>
        </w:tc>
        <w:tc>
          <w:tcPr>
            <w:tcW w:w="1189" w:type="dxa"/>
            <w:shd w:val="clear" w:color="auto" w:fill="F4B083" w:themeFill="accent2" w:themeFillTint="99"/>
          </w:tcPr>
          <w:p w14:paraId="0CF9A912" w14:textId="5E6C06D0"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0.50</w:t>
            </w:r>
          </w:p>
        </w:tc>
        <w:tc>
          <w:tcPr>
            <w:tcW w:w="1115" w:type="dxa"/>
            <w:shd w:val="clear" w:color="auto" w:fill="C5E0B3" w:themeFill="accent6" w:themeFillTint="66"/>
          </w:tcPr>
          <w:p w14:paraId="60D7DDF8" w14:textId="2A3E8726"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0.77</w:t>
            </w:r>
          </w:p>
        </w:tc>
        <w:tc>
          <w:tcPr>
            <w:tcW w:w="1115" w:type="dxa"/>
            <w:shd w:val="clear" w:color="auto" w:fill="FBE4D5" w:themeFill="accent2" w:themeFillTint="33"/>
          </w:tcPr>
          <w:p w14:paraId="546B6968" w14:textId="0F1F29D9"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0.72</w:t>
            </w:r>
          </w:p>
        </w:tc>
        <w:tc>
          <w:tcPr>
            <w:tcW w:w="1109" w:type="dxa"/>
            <w:shd w:val="clear" w:color="auto" w:fill="E2EFD9" w:themeFill="accent6" w:themeFillTint="33"/>
          </w:tcPr>
          <w:p w14:paraId="37B78D5A" w14:textId="340A3064"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0.74</w:t>
            </w:r>
          </w:p>
        </w:tc>
        <w:tc>
          <w:tcPr>
            <w:tcW w:w="1111" w:type="dxa"/>
            <w:shd w:val="clear" w:color="auto" w:fill="C5E0B3" w:themeFill="accent6" w:themeFillTint="66"/>
          </w:tcPr>
          <w:p w14:paraId="17B695FB" w14:textId="6AA5DDE3"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0.77</w:t>
            </w:r>
          </w:p>
        </w:tc>
        <w:tc>
          <w:tcPr>
            <w:tcW w:w="1109" w:type="dxa"/>
            <w:shd w:val="clear" w:color="auto" w:fill="E2EFD9" w:themeFill="accent6" w:themeFillTint="33"/>
          </w:tcPr>
          <w:p w14:paraId="52A48152" w14:textId="0CC4E204"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0.77</w:t>
            </w:r>
          </w:p>
        </w:tc>
        <w:tc>
          <w:tcPr>
            <w:tcW w:w="1111" w:type="dxa"/>
            <w:shd w:val="clear" w:color="auto" w:fill="A8D08D" w:themeFill="accent6" w:themeFillTint="99"/>
          </w:tcPr>
          <w:p w14:paraId="0C01F70A" w14:textId="6C8514B5" w:rsidR="00832FE9" w:rsidRPr="00832FE9" w:rsidRDefault="00832FE9" w:rsidP="00832FE9">
            <w:pPr>
              <w:spacing w:before="240"/>
              <w:jc w:val="both"/>
              <w:rPr>
                <w:rFonts w:eastAsia="Times New Roman" w:cstheme="minorHAnsi"/>
                <w:b/>
                <w:bCs/>
                <w:lang w:eastAsia="en-IN" w:bidi="mr-IN"/>
              </w:rPr>
            </w:pPr>
            <w:r w:rsidRPr="00832FE9">
              <w:rPr>
                <w:rFonts w:eastAsia="Times New Roman" w:cstheme="minorHAnsi"/>
                <w:b/>
                <w:bCs/>
                <w:color w:val="000000"/>
                <w:lang w:eastAsia="en-IN" w:bidi="mr-IN"/>
              </w:rPr>
              <w:t>0.79</w:t>
            </w:r>
          </w:p>
        </w:tc>
      </w:tr>
      <w:tr w:rsidR="00832FE9" w14:paraId="0CF9DF17" w14:textId="77777777" w:rsidTr="00832FE9">
        <w:tc>
          <w:tcPr>
            <w:tcW w:w="1157" w:type="dxa"/>
          </w:tcPr>
          <w:p w14:paraId="37C7F648" w14:textId="35B5BA9E" w:rsidR="00832FE9" w:rsidRPr="00832FE9" w:rsidRDefault="00832FE9" w:rsidP="00832FE9">
            <w:pPr>
              <w:spacing w:before="240"/>
              <w:jc w:val="both"/>
              <w:rPr>
                <w:rFonts w:eastAsia="Times New Roman" w:cstheme="minorHAnsi"/>
                <w:b/>
                <w:bCs/>
                <w:lang w:eastAsia="en-IN" w:bidi="mr-IN"/>
              </w:rPr>
            </w:pPr>
            <w:r w:rsidRPr="00832FE9">
              <w:rPr>
                <w:rFonts w:eastAsia="Times New Roman" w:cstheme="minorHAnsi"/>
                <w:b/>
                <w:bCs/>
                <w:color w:val="000000"/>
                <w:lang w:eastAsia="en-IN" w:bidi="mr-IN"/>
              </w:rPr>
              <w:t>RMSE Score for cluster 0</w:t>
            </w:r>
          </w:p>
        </w:tc>
        <w:tc>
          <w:tcPr>
            <w:tcW w:w="1189" w:type="dxa"/>
            <w:shd w:val="clear" w:color="auto" w:fill="F4B083" w:themeFill="accent2" w:themeFillTint="99"/>
          </w:tcPr>
          <w:p w14:paraId="0D3FECCB" w14:textId="714E3F76"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54.32</w:t>
            </w:r>
          </w:p>
        </w:tc>
        <w:tc>
          <w:tcPr>
            <w:tcW w:w="1115" w:type="dxa"/>
            <w:shd w:val="clear" w:color="auto" w:fill="C5E0B3" w:themeFill="accent6" w:themeFillTint="66"/>
          </w:tcPr>
          <w:p w14:paraId="686BE9E8" w14:textId="3BD3996B"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43.13</w:t>
            </w:r>
          </w:p>
        </w:tc>
        <w:tc>
          <w:tcPr>
            <w:tcW w:w="1115" w:type="dxa"/>
            <w:shd w:val="clear" w:color="auto" w:fill="FBE4D5" w:themeFill="accent2" w:themeFillTint="33"/>
          </w:tcPr>
          <w:p w14:paraId="0EF95209" w14:textId="39951D75"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49.33</w:t>
            </w:r>
          </w:p>
        </w:tc>
        <w:tc>
          <w:tcPr>
            <w:tcW w:w="1109" w:type="dxa"/>
            <w:shd w:val="clear" w:color="auto" w:fill="E2EFD9" w:themeFill="accent6" w:themeFillTint="33"/>
          </w:tcPr>
          <w:p w14:paraId="0DCCD433" w14:textId="05EF3264"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47.50</w:t>
            </w:r>
          </w:p>
        </w:tc>
        <w:tc>
          <w:tcPr>
            <w:tcW w:w="1111" w:type="dxa"/>
            <w:shd w:val="clear" w:color="auto" w:fill="C5E0B3" w:themeFill="accent6" w:themeFillTint="66"/>
          </w:tcPr>
          <w:p w14:paraId="05F57376" w14:textId="783E33D0"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43.38</w:t>
            </w:r>
          </w:p>
        </w:tc>
        <w:tc>
          <w:tcPr>
            <w:tcW w:w="1109" w:type="dxa"/>
            <w:shd w:val="clear" w:color="auto" w:fill="E2EFD9" w:themeFill="accent6" w:themeFillTint="33"/>
          </w:tcPr>
          <w:p w14:paraId="345B1B8F" w14:textId="781F5834"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45.71</w:t>
            </w:r>
          </w:p>
        </w:tc>
        <w:tc>
          <w:tcPr>
            <w:tcW w:w="1111" w:type="dxa"/>
            <w:shd w:val="clear" w:color="auto" w:fill="A8D08D" w:themeFill="accent6" w:themeFillTint="99"/>
          </w:tcPr>
          <w:p w14:paraId="263CFE70" w14:textId="48785C03" w:rsidR="00832FE9" w:rsidRPr="00832FE9" w:rsidRDefault="00832FE9" w:rsidP="00832FE9">
            <w:pPr>
              <w:spacing w:before="240"/>
              <w:jc w:val="both"/>
              <w:rPr>
                <w:rFonts w:eastAsia="Times New Roman" w:cstheme="minorHAnsi"/>
                <w:b/>
                <w:bCs/>
                <w:lang w:eastAsia="en-IN" w:bidi="mr-IN"/>
              </w:rPr>
            </w:pPr>
            <w:r w:rsidRPr="00832FE9">
              <w:rPr>
                <w:rFonts w:eastAsia="Times New Roman" w:cstheme="minorHAnsi"/>
                <w:b/>
                <w:bCs/>
                <w:color w:val="000000"/>
                <w:lang w:eastAsia="en-IN" w:bidi="mr-IN"/>
              </w:rPr>
              <w:t>43.23</w:t>
            </w:r>
          </w:p>
        </w:tc>
      </w:tr>
      <w:tr w:rsidR="00832FE9" w14:paraId="321362C5" w14:textId="77777777" w:rsidTr="00832FE9">
        <w:tc>
          <w:tcPr>
            <w:tcW w:w="1157" w:type="dxa"/>
          </w:tcPr>
          <w:p w14:paraId="68F02502" w14:textId="17C52155" w:rsidR="00832FE9" w:rsidRPr="00832FE9" w:rsidRDefault="00832FE9" w:rsidP="00832FE9">
            <w:pPr>
              <w:spacing w:before="240"/>
              <w:jc w:val="both"/>
              <w:rPr>
                <w:rFonts w:eastAsia="Times New Roman" w:cstheme="minorHAnsi"/>
                <w:b/>
                <w:bCs/>
                <w:lang w:eastAsia="en-IN" w:bidi="mr-IN"/>
              </w:rPr>
            </w:pPr>
            <w:r w:rsidRPr="00832FE9">
              <w:rPr>
                <w:rFonts w:eastAsia="Times New Roman" w:cstheme="minorHAnsi"/>
                <w:b/>
                <w:bCs/>
                <w:color w:val="000000"/>
                <w:lang w:eastAsia="en-IN" w:bidi="mr-IN"/>
              </w:rPr>
              <w:t>RMSE Score for cluster 1</w:t>
            </w:r>
          </w:p>
        </w:tc>
        <w:tc>
          <w:tcPr>
            <w:tcW w:w="1189" w:type="dxa"/>
            <w:shd w:val="clear" w:color="auto" w:fill="F4B083" w:themeFill="accent2" w:themeFillTint="99"/>
          </w:tcPr>
          <w:p w14:paraId="5FC8ABA5" w14:textId="61E59344"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120.57</w:t>
            </w:r>
          </w:p>
        </w:tc>
        <w:tc>
          <w:tcPr>
            <w:tcW w:w="1115" w:type="dxa"/>
            <w:shd w:val="clear" w:color="auto" w:fill="C5E0B3" w:themeFill="accent6" w:themeFillTint="66"/>
          </w:tcPr>
          <w:p w14:paraId="306DC4B1" w14:textId="3FB164D4"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78.78</w:t>
            </w:r>
          </w:p>
        </w:tc>
        <w:tc>
          <w:tcPr>
            <w:tcW w:w="1115" w:type="dxa"/>
            <w:shd w:val="clear" w:color="auto" w:fill="FBE4D5" w:themeFill="accent2" w:themeFillTint="33"/>
          </w:tcPr>
          <w:p w14:paraId="7E1F756A" w14:textId="2897F11D"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88.28</w:t>
            </w:r>
          </w:p>
        </w:tc>
        <w:tc>
          <w:tcPr>
            <w:tcW w:w="1109" w:type="dxa"/>
            <w:shd w:val="clear" w:color="auto" w:fill="E2EFD9" w:themeFill="accent6" w:themeFillTint="33"/>
          </w:tcPr>
          <w:p w14:paraId="17E86FC7" w14:textId="446CD36F"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83.92</w:t>
            </w:r>
          </w:p>
        </w:tc>
        <w:tc>
          <w:tcPr>
            <w:tcW w:w="1111" w:type="dxa"/>
            <w:shd w:val="clear" w:color="auto" w:fill="C5E0B3" w:themeFill="accent6" w:themeFillTint="66"/>
          </w:tcPr>
          <w:p w14:paraId="4B14D9F8" w14:textId="0556B76A"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79.78</w:t>
            </w:r>
          </w:p>
        </w:tc>
        <w:tc>
          <w:tcPr>
            <w:tcW w:w="1109" w:type="dxa"/>
            <w:shd w:val="clear" w:color="auto" w:fill="E2EFD9" w:themeFill="accent6" w:themeFillTint="33"/>
          </w:tcPr>
          <w:p w14:paraId="79FACD2A" w14:textId="6587B38B" w:rsidR="00832FE9" w:rsidRDefault="00832FE9" w:rsidP="00832FE9">
            <w:pPr>
              <w:spacing w:before="240"/>
              <w:jc w:val="both"/>
              <w:rPr>
                <w:rFonts w:eastAsia="Times New Roman" w:cstheme="minorHAnsi"/>
                <w:lang w:eastAsia="en-IN" w:bidi="mr-IN"/>
              </w:rPr>
            </w:pPr>
            <w:r>
              <w:rPr>
                <w:rFonts w:eastAsia="Times New Roman" w:cstheme="minorHAnsi"/>
                <w:color w:val="000000"/>
                <w:lang w:eastAsia="en-IN" w:bidi="mr-IN"/>
              </w:rPr>
              <w:t>84.35</w:t>
            </w:r>
          </w:p>
        </w:tc>
        <w:tc>
          <w:tcPr>
            <w:tcW w:w="1111" w:type="dxa"/>
            <w:shd w:val="clear" w:color="auto" w:fill="A8D08D" w:themeFill="accent6" w:themeFillTint="99"/>
          </w:tcPr>
          <w:p w14:paraId="259DCECD" w14:textId="4C6ECD75" w:rsidR="00832FE9" w:rsidRPr="00832FE9" w:rsidRDefault="00832FE9" w:rsidP="00832FE9">
            <w:pPr>
              <w:spacing w:before="240"/>
              <w:jc w:val="both"/>
              <w:rPr>
                <w:rFonts w:eastAsia="Times New Roman" w:cstheme="minorHAnsi"/>
                <w:b/>
                <w:bCs/>
                <w:lang w:eastAsia="en-IN" w:bidi="mr-IN"/>
              </w:rPr>
            </w:pPr>
            <w:r w:rsidRPr="00832FE9">
              <w:rPr>
                <w:rFonts w:eastAsia="Times New Roman" w:cstheme="minorHAnsi"/>
                <w:b/>
                <w:bCs/>
                <w:color w:val="000000"/>
                <w:lang w:eastAsia="en-IN" w:bidi="mr-IN"/>
              </w:rPr>
              <w:t>78.61</w:t>
            </w:r>
          </w:p>
        </w:tc>
      </w:tr>
    </w:tbl>
    <w:p w14:paraId="3A29B9D9" w14:textId="6DCB965E" w:rsidR="00832FE9" w:rsidRDefault="00832FE9" w:rsidP="00E57D33">
      <w:pPr>
        <w:shd w:val="clear" w:color="auto" w:fill="FFFFFF"/>
        <w:spacing w:before="240" w:after="0" w:line="240" w:lineRule="auto"/>
        <w:jc w:val="both"/>
        <w:rPr>
          <w:rFonts w:eastAsia="Times New Roman" w:cstheme="minorHAnsi"/>
          <w:lang w:eastAsia="en-IN" w:bidi="mr-IN"/>
        </w:rPr>
      </w:pPr>
    </w:p>
    <w:p w14:paraId="36547A80" w14:textId="29849E67" w:rsidR="00832FE9" w:rsidRDefault="00832FE9" w:rsidP="00E57D33">
      <w:pPr>
        <w:shd w:val="clear" w:color="auto" w:fill="FFFFFF"/>
        <w:spacing w:before="240" w:after="0" w:line="240" w:lineRule="auto"/>
        <w:jc w:val="both"/>
        <w:rPr>
          <w:rFonts w:eastAsia="Times New Roman" w:cstheme="minorHAnsi"/>
          <w:lang w:eastAsia="en-IN" w:bidi="mr-IN"/>
        </w:rPr>
      </w:pPr>
      <w:r>
        <w:rPr>
          <w:rFonts w:eastAsia="Times New Roman" w:cstheme="minorHAnsi"/>
          <w:lang w:eastAsia="en-IN" w:bidi="mr-IN"/>
        </w:rPr>
        <w:t xml:space="preserve">In the above table, there </w:t>
      </w:r>
      <w:r w:rsidR="00F866BA">
        <w:rPr>
          <w:rFonts w:eastAsia="Times New Roman" w:cstheme="minorHAnsi"/>
          <w:lang w:eastAsia="en-IN" w:bidi="mr-IN"/>
        </w:rPr>
        <w:t>are all the model results comprised at one place. Here it is easy to demonstrate the importance of individual model for our data. It is seen that, XGBR Algorithm results in best and final model for project. Also, we can easily track the improvement in scores we have got across all the different algorithms.</w:t>
      </w:r>
    </w:p>
    <w:p w14:paraId="6D3E7637" w14:textId="274C07C6" w:rsidR="00C271A3" w:rsidRPr="000526E2" w:rsidRDefault="000526E2" w:rsidP="00E57D33">
      <w:pPr>
        <w:shd w:val="clear" w:color="auto" w:fill="FFFFFF"/>
        <w:spacing w:before="240" w:after="0" w:line="240" w:lineRule="auto"/>
        <w:jc w:val="both"/>
        <w:rPr>
          <w:rFonts w:eastAsia="Times New Roman" w:cstheme="minorHAnsi"/>
          <w:lang w:eastAsia="en-IN" w:bidi="mr-IN"/>
        </w:rPr>
      </w:pPr>
      <w:r>
        <w:rPr>
          <w:rFonts w:eastAsia="Times New Roman" w:cstheme="minorHAnsi"/>
          <w:lang w:eastAsia="en-IN" w:bidi="mr-IN"/>
        </w:rPr>
        <w:t xml:space="preserve">The data of AQI is ideal for modelling if used correctly, the features of pollutants are good as the data satisfies about all the assumptions of linear regression. Right from Normality to constant variance of residuals. </w:t>
      </w:r>
      <w:r w:rsidR="00C271A3">
        <w:rPr>
          <w:rFonts w:eastAsia="Times New Roman" w:cstheme="minorHAnsi"/>
          <w:lang w:eastAsia="en-IN" w:bidi="mr-IN"/>
        </w:rPr>
        <w:t xml:space="preserve">We have used sample from the data every time just because our systems were not that compatible to run this much data which was originally extracted from the sources. The reason for defining for defining 3 objectives out of this data was to use the data properly for many good </w:t>
      </w:r>
      <w:r w:rsidR="00C271A3">
        <w:rPr>
          <w:rFonts w:eastAsia="Times New Roman" w:cstheme="minorHAnsi"/>
          <w:lang w:eastAsia="en-IN" w:bidi="mr-IN"/>
        </w:rPr>
        <w:lastRenderedPageBreak/>
        <w:t>outcomes. The data is original and premium, it is reflecting the current scenario of our country which can be good if we worked in correct way.</w:t>
      </w:r>
    </w:p>
    <w:p w14:paraId="2BAA95EA" w14:textId="3003C6A7" w:rsidR="00F875A1" w:rsidRDefault="000526E2" w:rsidP="00E57D33">
      <w:pPr>
        <w:pBdr>
          <w:bottom w:val="single" w:sz="12" w:space="1" w:color="auto"/>
        </w:pBdr>
        <w:shd w:val="clear" w:color="auto" w:fill="FFFFFF"/>
        <w:spacing w:before="240" w:after="0" w:line="240" w:lineRule="auto"/>
        <w:jc w:val="both"/>
        <w:rPr>
          <w:rFonts w:eastAsia="Times New Roman" w:cstheme="minorHAnsi"/>
          <w:lang w:eastAsia="en-IN" w:bidi="mr-IN"/>
        </w:rPr>
      </w:pPr>
      <w:r w:rsidRPr="000526E2">
        <w:rPr>
          <w:rFonts w:eastAsia="Times New Roman" w:cstheme="minorHAnsi"/>
          <w:lang w:eastAsia="en-IN" w:bidi="mr-IN"/>
        </w:rPr>
        <w:t xml:space="preserve">As this data was exposed by 3 years from 2018-2020, this model has proven the good skills to predict the AQI after clustering the data. We think that, if on systems with high and good specifications this data of total 5 years will work magnanimous.  </w:t>
      </w:r>
    </w:p>
    <w:p w14:paraId="1BE8C166" w14:textId="77777777" w:rsidR="00A82E33" w:rsidRDefault="00A82E33" w:rsidP="00E57D33">
      <w:pPr>
        <w:pBdr>
          <w:bottom w:val="single" w:sz="12" w:space="1" w:color="auto"/>
        </w:pBdr>
        <w:shd w:val="clear" w:color="auto" w:fill="FFFFFF"/>
        <w:spacing w:before="240" w:after="0" w:line="240" w:lineRule="auto"/>
        <w:jc w:val="both"/>
        <w:rPr>
          <w:rFonts w:eastAsia="Times New Roman" w:cstheme="minorHAnsi"/>
          <w:lang w:eastAsia="en-IN" w:bidi="mr-IN"/>
        </w:rPr>
      </w:pPr>
    </w:p>
    <w:p w14:paraId="3CC01574" w14:textId="77777777" w:rsidR="00A82E33" w:rsidRDefault="00A82E33" w:rsidP="00E57D33">
      <w:pPr>
        <w:shd w:val="clear" w:color="auto" w:fill="FFFFFF"/>
        <w:spacing w:before="240" w:after="0" w:line="240" w:lineRule="auto"/>
        <w:jc w:val="both"/>
        <w:rPr>
          <w:rFonts w:eastAsia="Times New Roman" w:cstheme="minorHAnsi"/>
          <w:lang w:eastAsia="en-IN" w:bidi="mr-IN"/>
        </w:rPr>
      </w:pPr>
    </w:p>
    <w:p w14:paraId="439717C9" w14:textId="3DFE1821" w:rsidR="00C271A3" w:rsidRPr="00F875A1" w:rsidRDefault="00914439" w:rsidP="00E57D33">
      <w:pPr>
        <w:jc w:val="both"/>
        <w:rPr>
          <w:rFonts w:eastAsia="Times New Roman" w:cstheme="minorHAnsi"/>
          <w:lang w:eastAsia="en-IN" w:bidi="mr-IN"/>
        </w:rPr>
      </w:pPr>
      <w:r>
        <w:rPr>
          <w:rFonts w:eastAsia="Times New Roman" w:cstheme="minorHAnsi"/>
          <w:b/>
          <w:bCs/>
          <w:sz w:val="32"/>
          <w:szCs w:val="32"/>
          <w:lang w:eastAsia="en-IN" w:bidi="mr-IN"/>
        </w:rPr>
        <w:t xml:space="preserve">6. </w:t>
      </w:r>
      <w:r w:rsidR="00E57D33" w:rsidRPr="00F875A1">
        <w:rPr>
          <w:rFonts w:eastAsia="Times New Roman" w:cstheme="minorHAnsi"/>
          <w:b/>
          <w:bCs/>
          <w:sz w:val="32"/>
          <w:szCs w:val="32"/>
          <w:lang w:eastAsia="en-IN" w:bidi="mr-IN"/>
        </w:rPr>
        <w:t>VISUALIZATIONS AND IMPLICATIONS OF THE DATA</w:t>
      </w:r>
    </w:p>
    <w:p w14:paraId="616E6953" w14:textId="2868A0AC" w:rsidR="00C271A3" w:rsidRPr="00C271A3" w:rsidRDefault="00C271A3" w:rsidP="00E57D33">
      <w:pPr>
        <w:shd w:val="clear" w:color="auto" w:fill="FFFFFF"/>
        <w:spacing w:before="240" w:after="0" w:line="240" w:lineRule="auto"/>
        <w:jc w:val="both"/>
        <w:rPr>
          <w:rFonts w:eastAsia="Times New Roman" w:cstheme="minorHAnsi"/>
          <w:lang w:eastAsia="en-IN" w:bidi="mr-IN"/>
        </w:rPr>
      </w:pPr>
      <w:r>
        <w:rPr>
          <w:rFonts w:eastAsia="Times New Roman" w:cstheme="minorHAnsi"/>
          <w:lang w:eastAsia="en-IN" w:bidi="mr-IN"/>
        </w:rPr>
        <w:t>We have achieved the two objects of this project and now the third objective is the most crucial and important</w:t>
      </w:r>
      <w:r w:rsidR="0079280F">
        <w:rPr>
          <w:rFonts w:eastAsia="Times New Roman" w:cstheme="minorHAnsi"/>
          <w:lang w:eastAsia="en-IN" w:bidi="mr-IN"/>
        </w:rPr>
        <w:t xml:space="preserve"> with respect to development of the country and better implementation of mitigation strategies to control air pollution in the top 3 cities. </w:t>
      </w:r>
      <w:r w:rsidR="00E64CE6">
        <w:rPr>
          <w:rFonts w:eastAsia="Times New Roman" w:cstheme="minorHAnsi"/>
          <w:lang w:eastAsia="en-IN" w:bidi="mr-IN"/>
        </w:rPr>
        <w:t xml:space="preserve">Point to note, we are using the data from 2015-2020 for this objective. </w:t>
      </w:r>
      <w:r w:rsidR="0079280F">
        <w:rPr>
          <w:rFonts w:eastAsia="Times New Roman" w:cstheme="minorHAnsi"/>
          <w:lang w:eastAsia="en-IN" w:bidi="mr-IN"/>
        </w:rPr>
        <w:t xml:space="preserve">We would like to now again focus upon our </w:t>
      </w:r>
      <w:r w:rsidR="00E64CE6">
        <w:rPr>
          <w:rFonts w:eastAsia="Times New Roman" w:cstheme="minorHAnsi"/>
          <w:lang w:eastAsia="en-IN" w:bidi="mr-IN"/>
        </w:rPr>
        <w:t xml:space="preserve">methodology for objective 3. </w:t>
      </w:r>
    </w:p>
    <w:p w14:paraId="04A9B8C0" w14:textId="12300B8C" w:rsidR="001E5615" w:rsidRPr="001E5615" w:rsidRDefault="00E64CE6" w:rsidP="00E57D33">
      <w:pPr>
        <w:shd w:val="clear" w:color="auto" w:fill="FFFFFF"/>
        <w:spacing w:before="240" w:after="0" w:line="240" w:lineRule="auto"/>
        <w:jc w:val="both"/>
        <w:rPr>
          <w:rFonts w:eastAsia="Times New Roman" w:cstheme="minorHAnsi"/>
          <w:lang w:eastAsia="en-IN" w:bidi="mr-IN"/>
        </w:rPr>
      </w:pPr>
      <w:r>
        <w:rPr>
          <w:rFonts w:eastAsia="Times New Roman" w:cstheme="minorHAnsi"/>
          <w:noProof/>
          <w:lang w:eastAsia="en-IN" w:bidi="mr-IN"/>
        </w:rPr>
        <w:drawing>
          <wp:inline distT="0" distB="0" distL="0" distR="0" wp14:anchorId="776C5D98" wp14:editId="6666D617">
            <wp:extent cx="5734050" cy="1504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1504950"/>
                    </a:xfrm>
                    <a:prstGeom prst="rect">
                      <a:avLst/>
                    </a:prstGeom>
                    <a:noFill/>
                    <a:ln>
                      <a:noFill/>
                    </a:ln>
                  </pic:spPr>
                </pic:pic>
              </a:graphicData>
            </a:graphic>
          </wp:inline>
        </w:drawing>
      </w:r>
    </w:p>
    <w:p w14:paraId="4178E77A" w14:textId="6F8F08BD" w:rsidR="00C53CE4" w:rsidRDefault="00E64CE6" w:rsidP="00E57D33">
      <w:pPr>
        <w:shd w:val="clear" w:color="auto" w:fill="FFFFFF"/>
        <w:spacing w:before="240" w:after="0" w:line="240" w:lineRule="auto"/>
        <w:jc w:val="both"/>
        <w:rPr>
          <w:rFonts w:eastAsia="Times New Roman" w:cstheme="minorHAnsi"/>
          <w:color w:val="000000"/>
          <w:lang w:eastAsia="en-IN" w:bidi="mr-IN"/>
        </w:rPr>
      </w:pPr>
      <w:r>
        <w:rPr>
          <w:rFonts w:eastAsia="Times New Roman" w:cstheme="minorHAnsi"/>
          <w:color w:val="000000"/>
          <w:lang w:eastAsia="en-IN" w:bidi="mr-IN"/>
        </w:rPr>
        <w:t xml:space="preserve">To find the top 3 cities to implement mitigation strategies and where to invest to combat air pollution! We have worked with </w:t>
      </w:r>
      <w:r w:rsidR="00B43F1C">
        <w:rPr>
          <w:rFonts w:eastAsia="Times New Roman" w:cstheme="minorHAnsi"/>
          <w:color w:val="000000"/>
          <w:lang w:eastAsia="en-IN" w:bidi="mr-IN"/>
        </w:rPr>
        <w:t xml:space="preserve">5 </w:t>
      </w:r>
      <w:r>
        <w:rPr>
          <w:rFonts w:eastAsia="Times New Roman" w:cstheme="minorHAnsi"/>
          <w:color w:val="000000"/>
          <w:lang w:eastAsia="en-IN" w:bidi="mr-IN"/>
        </w:rPr>
        <w:t>different methodologies which we have already explained in the methodology part. Here we will take look upon the results we have got by using those methodologies. Also, for the last methodology from that, to select top 3 cities from top 5 by comparing socio-economic factors we have used another data of which the source and to create some new features we sourced the data from some websites those are also mentioned here.</w:t>
      </w:r>
    </w:p>
    <w:p w14:paraId="3D575AB4" w14:textId="17795343" w:rsidR="00243A9C" w:rsidRPr="00243A9C" w:rsidRDefault="00E64CE6" w:rsidP="00E57D33">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243A9C">
        <w:rPr>
          <w:rStyle w:val="Strong"/>
          <w:rFonts w:asciiTheme="minorHAnsi" w:hAnsiTheme="minorHAnsi" w:cstheme="minorHAnsi"/>
          <w:color w:val="000000"/>
          <w:sz w:val="22"/>
          <w:szCs w:val="22"/>
        </w:rPr>
        <w:t xml:space="preserve">Source </w:t>
      </w:r>
      <w:r>
        <w:rPr>
          <w:rStyle w:val="Strong"/>
          <w:rFonts w:asciiTheme="minorHAnsi" w:hAnsiTheme="minorHAnsi" w:cstheme="minorHAnsi"/>
          <w:color w:val="000000"/>
          <w:sz w:val="22"/>
          <w:szCs w:val="22"/>
        </w:rPr>
        <w:t>o</w:t>
      </w:r>
      <w:r w:rsidRPr="00243A9C">
        <w:rPr>
          <w:rStyle w:val="Strong"/>
          <w:rFonts w:asciiTheme="minorHAnsi" w:hAnsiTheme="minorHAnsi" w:cstheme="minorHAnsi"/>
          <w:color w:val="000000"/>
          <w:sz w:val="22"/>
          <w:szCs w:val="22"/>
        </w:rPr>
        <w:t>f Data</w:t>
      </w:r>
      <w:r>
        <w:rPr>
          <w:rFonts w:asciiTheme="minorHAnsi" w:hAnsiTheme="minorHAnsi" w:cstheme="minorHAnsi"/>
          <w:color w:val="000000"/>
          <w:sz w:val="22"/>
          <w:szCs w:val="22"/>
        </w:rPr>
        <w:t xml:space="preserve">: </w:t>
      </w:r>
      <w:r w:rsidR="00243A9C" w:rsidRPr="00243A9C">
        <w:rPr>
          <w:rFonts w:asciiTheme="minorHAnsi" w:hAnsiTheme="minorHAnsi" w:cstheme="minorHAnsi"/>
          <w:color w:val="000000"/>
          <w:sz w:val="22"/>
          <w:szCs w:val="22"/>
        </w:rPr>
        <w:t>The two indicators used in this section have been compiled from the following sources:</w:t>
      </w:r>
    </w:p>
    <w:p w14:paraId="5B3F89E0" w14:textId="4754A9F7" w:rsidR="00243A9C" w:rsidRPr="00243A9C" w:rsidRDefault="00243A9C" w:rsidP="00E57D33">
      <w:pPr>
        <w:numPr>
          <w:ilvl w:val="0"/>
          <w:numId w:val="10"/>
        </w:numPr>
        <w:shd w:val="clear" w:color="auto" w:fill="FFFFFF"/>
        <w:tabs>
          <w:tab w:val="clear" w:pos="720"/>
          <w:tab w:val="num" w:pos="360"/>
        </w:tabs>
        <w:spacing w:before="100" w:beforeAutospacing="1" w:after="100" w:afterAutospacing="1" w:line="240" w:lineRule="auto"/>
        <w:ind w:left="360"/>
        <w:jc w:val="both"/>
        <w:rPr>
          <w:rFonts w:cstheme="minorHAnsi"/>
          <w:color w:val="000000"/>
        </w:rPr>
      </w:pPr>
      <w:r w:rsidRPr="00243A9C">
        <w:rPr>
          <w:rFonts w:cstheme="minorHAnsi"/>
          <w:color w:val="000000"/>
        </w:rPr>
        <w:t>Population of Children under 6 years in the Cit</w:t>
      </w:r>
      <w:r>
        <w:rPr>
          <w:rFonts w:cstheme="minorHAnsi"/>
          <w:color w:val="000000"/>
        </w:rPr>
        <w:t>y:</w:t>
      </w:r>
      <w:r w:rsidRPr="00243A9C">
        <w:rPr>
          <w:rFonts w:cstheme="minorHAnsi"/>
          <w:color w:val="000000"/>
        </w:rPr>
        <w:t> </w:t>
      </w:r>
      <w:hyperlink r:id="rId19" w:tgtFrame="_blank" w:history="1">
        <w:r w:rsidRPr="00243A9C">
          <w:rPr>
            <w:rStyle w:val="Hyperlink"/>
            <w:rFonts w:cstheme="minorHAnsi"/>
            <w:color w:val="296EAA"/>
          </w:rPr>
          <w:t>Top 500 Indian Cities - Based on 2011 Census</w:t>
        </w:r>
      </w:hyperlink>
    </w:p>
    <w:p w14:paraId="2F993217" w14:textId="16093862" w:rsidR="00243A9C" w:rsidRPr="00243A9C" w:rsidRDefault="00243A9C" w:rsidP="00E57D33">
      <w:pPr>
        <w:numPr>
          <w:ilvl w:val="0"/>
          <w:numId w:val="10"/>
        </w:numPr>
        <w:shd w:val="clear" w:color="auto" w:fill="FFFFFF"/>
        <w:tabs>
          <w:tab w:val="clear" w:pos="720"/>
          <w:tab w:val="num" w:pos="360"/>
        </w:tabs>
        <w:spacing w:before="100" w:beforeAutospacing="1" w:after="100" w:afterAutospacing="1" w:line="240" w:lineRule="auto"/>
        <w:ind w:left="360"/>
        <w:jc w:val="both"/>
        <w:rPr>
          <w:rFonts w:cstheme="minorHAnsi"/>
          <w:color w:val="000000"/>
        </w:rPr>
      </w:pPr>
      <w:r w:rsidRPr="00243A9C">
        <w:rPr>
          <w:rFonts w:cstheme="minorHAnsi"/>
          <w:color w:val="000000"/>
        </w:rPr>
        <w:t>Per Capita Income of the City</w:t>
      </w:r>
      <w:r w:rsidR="007E0827">
        <w:rPr>
          <w:rFonts w:cstheme="minorHAnsi"/>
          <w:color w:val="000000"/>
        </w:rPr>
        <w:t xml:space="preserve"> </w:t>
      </w:r>
      <w:r w:rsidRPr="00243A9C">
        <w:rPr>
          <w:rFonts w:cstheme="minorHAnsi"/>
          <w:color w:val="000000"/>
        </w:rPr>
        <w:t>(INR)</w:t>
      </w:r>
      <w:r>
        <w:rPr>
          <w:rFonts w:cstheme="minorHAnsi"/>
          <w:color w:val="000000"/>
        </w:rPr>
        <w:t>:</w:t>
      </w:r>
    </w:p>
    <w:p w14:paraId="23235C6C" w14:textId="77777777" w:rsidR="00243A9C" w:rsidRPr="00243A9C" w:rsidRDefault="00243A9C" w:rsidP="00E57D33">
      <w:pPr>
        <w:numPr>
          <w:ilvl w:val="0"/>
          <w:numId w:val="29"/>
        </w:numPr>
        <w:shd w:val="clear" w:color="auto" w:fill="FFFFFF"/>
        <w:spacing w:before="100" w:beforeAutospacing="1" w:after="100" w:afterAutospacing="1" w:line="240" w:lineRule="auto"/>
        <w:jc w:val="both"/>
        <w:rPr>
          <w:rFonts w:cstheme="minorHAnsi"/>
          <w:color w:val="000000"/>
        </w:rPr>
      </w:pPr>
      <w:r w:rsidRPr="00243A9C">
        <w:rPr>
          <w:rFonts w:cstheme="minorHAnsi"/>
          <w:color w:val="000000"/>
        </w:rPr>
        <w:t>Compiled manually from multiple sources</w:t>
      </w:r>
    </w:p>
    <w:p w14:paraId="1E9D5A54" w14:textId="77777777" w:rsidR="00243A9C" w:rsidRPr="00243A9C" w:rsidRDefault="00243A9C" w:rsidP="00E57D33">
      <w:pPr>
        <w:numPr>
          <w:ilvl w:val="0"/>
          <w:numId w:val="29"/>
        </w:numPr>
        <w:shd w:val="clear" w:color="auto" w:fill="FFFFFF"/>
        <w:spacing w:before="100" w:beforeAutospacing="1" w:after="100" w:afterAutospacing="1" w:line="240" w:lineRule="auto"/>
        <w:jc w:val="both"/>
        <w:rPr>
          <w:rFonts w:cstheme="minorHAnsi"/>
          <w:color w:val="000000"/>
        </w:rPr>
      </w:pPr>
      <w:r w:rsidRPr="00243A9C">
        <w:rPr>
          <w:rFonts w:cstheme="minorHAnsi"/>
          <w:color w:val="000000"/>
        </w:rPr>
        <w:t>Ahmedabad: </w:t>
      </w:r>
      <w:hyperlink r:id="rId20" w:tgtFrame="_blank" w:history="1">
        <w:r w:rsidRPr="00243A9C">
          <w:rPr>
            <w:rStyle w:val="Hyperlink"/>
            <w:rFonts w:cstheme="minorHAnsi"/>
            <w:color w:val="296EAA"/>
          </w:rPr>
          <w:t>https://www.prsindia.org/sites/default/files/budget_files/State%20Budget%20Analysis%20-%20Gujarat%202020-21_Final.pdf</w:t>
        </w:r>
      </w:hyperlink>
    </w:p>
    <w:p w14:paraId="159EF9BF" w14:textId="77777777" w:rsidR="00243A9C" w:rsidRPr="00243A9C" w:rsidRDefault="00243A9C" w:rsidP="00E57D33">
      <w:pPr>
        <w:numPr>
          <w:ilvl w:val="0"/>
          <w:numId w:val="29"/>
        </w:numPr>
        <w:shd w:val="clear" w:color="auto" w:fill="FFFFFF"/>
        <w:spacing w:before="100" w:beforeAutospacing="1" w:after="100" w:afterAutospacing="1" w:line="240" w:lineRule="auto"/>
        <w:jc w:val="both"/>
        <w:rPr>
          <w:rFonts w:cstheme="minorHAnsi"/>
          <w:color w:val="000000"/>
        </w:rPr>
      </w:pPr>
      <w:r w:rsidRPr="00243A9C">
        <w:rPr>
          <w:rFonts w:cstheme="minorHAnsi"/>
          <w:color w:val="000000"/>
        </w:rPr>
        <w:t>Delhi: </w:t>
      </w:r>
      <w:hyperlink r:id="rId21" w:tgtFrame="_blank" w:history="1">
        <w:r w:rsidRPr="00243A9C">
          <w:rPr>
            <w:rStyle w:val="Hyperlink"/>
            <w:rFonts w:cstheme="minorHAnsi"/>
            <w:color w:val="296EAA"/>
          </w:rPr>
          <w:t>https://www.prsindia.org/sites/default/files/budget_files/Delhi%20Budget%20Analysis%20-%202019-20.pdf</w:t>
        </w:r>
      </w:hyperlink>
    </w:p>
    <w:p w14:paraId="0EDFD4D4" w14:textId="77777777" w:rsidR="00243A9C" w:rsidRPr="00243A9C" w:rsidRDefault="00243A9C" w:rsidP="00E57D33">
      <w:pPr>
        <w:numPr>
          <w:ilvl w:val="0"/>
          <w:numId w:val="29"/>
        </w:numPr>
        <w:shd w:val="clear" w:color="auto" w:fill="FFFFFF"/>
        <w:spacing w:before="100" w:beforeAutospacing="1" w:after="100" w:afterAutospacing="1" w:line="240" w:lineRule="auto"/>
        <w:jc w:val="both"/>
        <w:rPr>
          <w:rFonts w:cstheme="minorHAnsi"/>
          <w:color w:val="000000"/>
        </w:rPr>
      </w:pPr>
      <w:r w:rsidRPr="00243A9C">
        <w:rPr>
          <w:rFonts w:cstheme="minorHAnsi"/>
          <w:color w:val="000000"/>
        </w:rPr>
        <w:t>Gurgaon: </w:t>
      </w:r>
      <w:hyperlink r:id="rId22" w:tgtFrame="_blank" w:history="1">
        <w:r w:rsidRPr="00243A9C">
          <w:rPr>
            <w:rStyle w:val="Hyperlink"/>
            <w:rFonts w:cstheme="minorHAnsi"/>
            <w:color w:val="296EAA"/>
          </w:rPr>
          <w:t>https://economictimes.indiatimes.com/work-career/best-cities-to-move-into-if-you-are-starting-a-new-career/gurgaon/slideshow/55224194.cms</w:t>
        </w:r>
      </w:hyperlink>
    </w:p>
    <w:p w14:paraId="3BF48496" w14:textId="77777777" w:rsidR="00243A9C" w:rsidRPr="00243A9C" w:rsidRDefault="00243A9C" w:rsidP="00E57D33">
      <w:pPr>
        <w:numPr>
          <w:ilvl w:val="0"/>
          <w:numId w:val="29"/>
        </w:numPr>
        <w:shd w:val="clear" w:color="auto" w:fill="FFFFFF"/>
        <w:spacing w:before="100" w:beforeAutospacing="1" w:after="100" w:afterAutospacing="1" w:line="240" w:lineRule="auto"/>
        <w:jc w:val="both"/>
        <w:rPr>
          <w:rFonts w:cstheme="minorHAnsi"/>
          <w:color w:val="000000"/>
        </w:rPr>
      </w:pPr>
      <w:r w:rsidRPr="00243A9C">
        <w:rPr>
          <w:rFonts w:cstheme="minorHAnsi"/>
          <w:color w:val="000000"/>
        </w:rPr>
        <w:t>Patna: </w:t>
      </w:r>
      <w:hyperlink r:id="rId23" w:anchor=":~:text=As%20of%202015%2C%20GDP%20per,rate%20is%207.29%20per%20cent" w:tgtFrame="_blank" w:history="1">
        <w:r w:rsidRPr="00243A9C">
          <w:rPr>
            <w:rStyle w:val="Hyperlink"/>
            <w:rFonts w:cstheme="minorHAnsi"/>
            <w:color w:val="296EAA"/>
          </w:rPr>
          <w:t>https://patna.nic.in/economy/#:~:text=As%20of%202015%2C%20GDP%20per,rate%20is%207.29%20per%20cent</w:t>
        </w:r>
      </w:hyperlink>
      <w:r w:rsidRPr="00243A9C">
        <w:rPr>
          <w:rFonts w:cstheme="minorHAnsi"/>
          <w:color w:val="000000"/>
        </w:rPr>
        <w:t>.</w:t>
      </w:r>
    </w:p>
    <w:p w14:paraId="2E8F317B" w14:textId="77777777" w:rsidR="00243A9C" w:rsidRPr="00243A9C" w:rsidRDefault="00243A9C" w:rsidP="00E57D33">
      <w:pPr>
        <w:numPr>
          <w:ilvl w:val="0"/>
          <w:numId w:val="29"/>
        </w:numPr>
        <w:shd w:val="clear" w:color="auto" w:fill="FFFFFF"/>
        <w:spacing w:before="100" w:beforeAutospacing="1" w:after="100" w:afterAutospacing="1" w:line="240" w:lineRule="auto"/>
        <w:jc w:val="both"/>
        <w:rPr>
          <w:rFonts w:cstheme="minorHAnsi"/>
          <w:color w:val="000000"/>
        </w:rPr>
      </w:pPr>
      <w:r w:rsidRPr="00243A9C">
        <w:rPr>
          <w:rFonts w:cstheme="minorHAnsi"/>
          <w:color w:val="000000"/>
        </w:rPr>
        <w:t>Lucknow: </w:t>
      </w:r>
      <w:hyperlink r:id="rId24" w:tgtFrame="_blank" w:history="1">
        <w:r w:rsidRPr="00243A9C">
          <w:rPr>
            <w:rStyle w:val="Hyperlink"/>
            <w:rFonts w:cstheme="minorHAnsi"/>
            <w:color w:val="296EAA"/>
          </w:rPr>
          <w:t>https://www.hindustantimes.com/lucknow/kasganj-s-per-capita-gdp-fourth-highest-in-uttar-pradesh/story-8tSlU6yrjAeF9H92835X5I.html</w:t>
        </w:r>
      </w:hyperlink>
    </w:p>
    <w:p w14:paraId="5C33E534" w14:textId="246978C2" w:rsidR="00F875A1" w:rsidRDefault="00E9354B" w:rsidP="00E57D33">
      <w:pPr>
        <w:pStyle w:val="NormalWeb"/>
        <w:shd w:val="clear" w:color="auto" w:fill="FFFFFF"/>
        <w:spacing w:before="240" w:beforeAutospacing="0" w:after="0" w:afterAutospacing="0"/>
        <w:jc w:val="both"/>
        <w:rPr>
          <w:rFonts w:asciiTheme="minorHAnsi" w:hAnsiTheme="minorHAnsi" w:cstheme="minorHAnsi"/>
          <w:color w:val="000000"/>
          <w:sz w:val="22"/>
          <w:szCs w:val="22"/>
        </w:rPr>
      </w:pPr>
      <w:r>
        <w:rPr>
          <w:rStyle w:val="Strong"/>
          <w:rFonts w:asciiTheme="minorHAnsi" w:hAnsiTheme="minorHAnsi" w:cstheme="minorHAnsi"/>
          <w:color w:val="000000"/>
          <w:sz w:val="22"/>
          <w:szCs w:val="22"/>
        </w:rPr>
        <w:lastRenderedPageBreak/>
        <w:t xml:space="preserve">NOTE: </w:t>
      </w:r>
      <w:r w:rsidR="00243A9C" w:rsidRPr="00243A9C">
        <w:rPr>
          <w:rFonts w:asciiTheme="minorHAnsi" w:hAnsiTheme="minorHAnsi" w:cstheme="minorHAnsi"/>
          <w:color w:val="000000"/>
          <w:sz w:val="22"/>
          <w:szCs w:val="22"/>
        </w:rPr>
        <w:t>The data above has been collected through multiple different sources as there was no single source to get this from. There is some difference between the years when each city's per capita income was collected was collected.</w:t>
      </w:r>
    </w:p>
    <w:p w14:paraId="7D4A6957" w14:textId="77777777" w:rsidR="00E02753" w:rsidRDefault="00E02753" w:rsidP="00E57D33">
      <w:pPr>
        <w:pStyle w:val="NormalWeb"/>
        <w:shd w:val="clear" w:color="auto" w:fill="FFFFFF"/>
        <w:spacing w:before="240" w:beforeAutospacing="0" w:after="0" w:afterAutospacing="0"/>
        <w:jc w:val="both"/>
        <w:rPr>
          <w:rFonts w:cstheme="minorHAnsi"/>
          <w:color w:val="000000"/>
        </w:rPr>
      </w:pPr>
    </w:p>
    <w:p w14:paraId="2860D79D" w14:textId="76AD680E" w:rsidR="00F875A1" w:rsidRPr="00F875A1" w:rsidRDefault="00914439" w:rsidP="00E57D33">
      <w:pPr>
        <w:jc w:val="both"/>
        <w:rPr>
          <w:rFonts w:eastAsia="Times New Roman" w:cstheme="minorHAnsi"/>
          <w:color w:val="000000"/>
          <w:lang w:eastAsia="en-IN" w:bidi="mr-IN"/>
        </w:rPr>
      </w:pPr>
      <w:r>
        <w:rPr>
          <w:rFonts w:cs="Arial"/>
          <w:b/>
          <w:bCs/>
          <w:color w:val="000000"/>
          <w:sz w:val="28"/>
          <w:szCs w:val="28"/>
        </w:rPr>
        <w:t xml:space="preserve">6.1 </w:t>
      </w:r>
      <w:r w:rsidR="00D97CA8">
        <w:rPr>
          <w:rFonts w:cs="Arial"/>
          <w:b/>
          <w:bCs/>
          <w:color w:val="000000"/>
          <w:sz w:val="28"/>
          <w:szCs w:val="28"/>
        </w:rPr>
        <w:t xml:space="preserve">Methodology 1: Using AQI, </w:t>
      </w:r>
      <w:r w:rsidR="00E64CE6" w:rsidRPr="00E64CE6">
        <w:rPr>
          <w:rFonts w:cs="Arial"/>
          <w:b/>
          <w:bCs/>
          <w:color w:val="000000"/>
          <w:sz w:val="28"/>
          <w:szCs w:val="28"/>
        </w:rPr>
        <w:t>Day-wise AQI levels across Indian cities from 2015-2020 (Scaled Representation)</w:t>
      </w:r>
    </w:p>
    <w:p w14:paraId="3621D227" w14:textId="0BBC64F1" w:rsidR="00E64CE6" w:rsidRPr="00F875A1" w:rsidRDefault="00E64CE6" w:rsidP="00E57D33">
      <w:pPr>
        <w:jc w:val="both"/>
        <w:rPr>
          <w:rFonts w:cs="Arial"/>
          <w:b/>
          <w:bCs/>
          <w:color w:val="000000"/>
          <w:sz w:val="28"/>
          <w:szCs w:val="28"/>
        </w:rPr>
      </w:pPr>
      <w:r>
        <w:rPr>
          <w:rFonts w:cs="Arial"/>
          <w:b/>
          <w:bCs/>
          <w:noProof/>
          <w:color w:val="000000"/>
          <w:sz w:val="28"/>
          <w:szCs w:val="28"/>
        </w:rPr>
        <w:drawing>
          <wp:inline distT="0" distB="0" distL="0" distR="0" wp14:anchorId="1658C557" wp14:editId="6282194F">
            <wp:extent cx="5772150" cy="342560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19301" t="30473" r="24626" b="10355"/>
                    <a:stretch/>
                  </pic:blipFill>
                  <pic:spPr bwMode="auto">
                    <a:xfrm>
                      <a:off x="0" y="0"/>
                      <a:ext cx="5838987" cy="3465274"/>
                    </a:xfrm>
                    <a:prstGeom prst="rect">
                      <a:avLst/>
                    </a:prstGeom>
                    <a:noFill/>
                    <a:ln>
                      <a:noFill/>
                    </a:ln>
                    <a:extLst>
                      <a:ext uri="{53640926-AAD7-44D8-BBD7-CCE9431645EC}">
                        <a14:shadowObscured xmlns:a14="http://schemas.microsoft.com/office/drawing/2010/main"/>
                      </a:ext>
                    </a:extLst>
                  </pic:spPr>
                </pic:pic>
              </a:graphicData>
            </a:graphic>
          </wp:inline>
        </w:drawing>
      </w:r>
    </w:p>
    <w:p w14:paraId="63530CA2" w14:textId="055086BC" w:rsidR="00F875A1" w:rsidRDefault="00F875A1" w:rsidP="00E57D33">
      <w:pPr>
        <w:jc w:val="both"/>
        <w:rPr>
          <w:rFonts w:cs="Arial"/>
          <w:color w:val="000000"/>
        </w:rPr>
      </w:pPr>
      <w:r>
        <w:rPr>
          <w:rFonts w:cs="Arial"/>
          <w:color w:val="000000"/>
        </w:rPr>
        <w:t xml:space="preserve">This distribution of categories is shown from total 29,531 records. </w:t>
      </w:r>
      <w:r w:rsidRPr="00F875A1">
        <w:rPr>
          <w:rFonts w:cs="Arial"/>
          <w:color w:val="000000"/>
        </w:rPr>
        <w:t>Only 5% of all entries recorded have an AQI that would inflict no harm on any section of the demography</w:t>
      </w:r>
      <w:r>
        <w:rPr>
          <w:rFonts w:cs="Arial"/>
          <w:color w:val="000000"/>
        </w:rPr>
        <w:t xml:space="preserve">. </w:t>
      </w:r>
      <w:r w:rsidRPr="00F875A1">
        <w:rPr>
          <w:rFonts w:cs="Arial"/>
          <w:color w:val="000000"/>
        </w:rPr>
        <w:t>Categories Poor, Very Poor and Severe (i.e., the ones that are capable of harming healthy people) contribute to around 1/5th of all entries</w:t>
      </w:r>
      <w:r>
        <w:rPr>
          <w:rFonts w:cs="Arial"/>
          <w:color w:val="000000"/>
        </w:rPr>
        <w:t xml:space="preserve">. </w:t>
      </w:r>
      <w:r w:rsidRPr="00F875A1">
        <w:rPr>
          <w:rFonts w:cs="Arial"/>
          <w:color w:val="000000"/>
        </w:rPr>
        <w:t>16% of all entries have missing AQI levels!</w:t>
      </w:r>
    </w:p>
    <w:p w14:paraId="4CD9C4C3" w14:textId="461601A6" w:rsidR="00F875A1" w:rsidRDefault="00914439" w:rsidP="00F875A1">
      <w:pPr>
        <w:rPr>
          <w:rFonts w:cs="Arial"/>
          <w:b/>
          <w:bCs/>
          <w:color w:val="000000"/>
          <w:sz w:val="28"/>
          <w:szCs w:val="28"/>
        </w:rPr>
      </w:pPr>
      <w:r>
        <w:rPr>
          <w:rFonts w:cs="Arial"/>
          <w:b/>
          <w:bCs/>
          <w:color w:val="000000"/>
          <w:sz w:val="28"/>
          <w:szCs w:val="28"/>
        </w:rPr>
        <w:t xml:space="preserve">6.1.a </w:t>
      </w:r>
      <w:r w:rsidR="00F875A1" w:rsidRPr="00F875A1">
        <w:rPr>
          <w:rFonts w:cs="Arial"/>
          <w:b/>
          <w:bCs/>
          <w:color w:val="000000"/>
          <w:sz w:val="28"/>
          <w:szCs w:val="28"/>
        </w:rPr>
        <w:t>Records Available as per city and their categorization</w:t>
      </w:r>
    </w:p>
    <w:p w14:paraId="209747FB" w14:textId="20DCACB1" w:rsidR="00F875A1" w:rsidRPr="00F875A1" w:rsidRDefault="00F875A1" w:rsidP="00E02753">
      <w:pPr>
        <w:jc w:val="center"/>
        <w:rPr>
          <w:rFonts w:cs="Arial"/>
          <w:b/>
          <w:bCs/>
          <w:color w:val="000000"/>
          <w:sz w:val="28"/>
          <w:szCs w:val="28"/>
        </w:rPr>
      </w:pPr>
      <w:r>
        <w:rPr>
          <w:rFonts w:cs="Arial"/>
          <w:b/>
          <w:bCs/>
          <w:noProof/>
          <w:color w:val="000000"/>
          <w:sz w:val="28"/>
          <w:szCs w:val="28"/>
        </w:rPr>
        <w:lastRenderedPageBreak/>
        <w:drawing>
          <wp:inline distT="0" distB="0" distL="0" distR="0" wp14:anchorId="2C088917" wp14:editId="0B6761B1">
            <wp:extent cx="615315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23460" t="24261" r="20466" b="6509"/>
                    <a:stretch/>
                  </pic:blipFill>
                  <pic:spPr bwMode="auto">
                    <a:xfrm>
                      <a:off x="0" y="0"/>
                      <a:ext cx="6153523" cy="3562566"/>
                    </a:xfrm>
                    <a:prstGeom prst="rect">
                      <a:avLst/>
                    </a:prstGeom>
                    <a:noFill/>
                    <a:ln>
                      <a:noFill/>
                    </a:ln>
                    <a:extLst>
                      <a:ext uri="{53640926-AAD7-44D8-BBD7-CCE9431645EC}">
                        <a14:shadowObscured xmlns:a14="http://schemas.microsoft.com/office/drawing/2010/main"/>
                      </a:ext>
                    </a:extLst>
                  </pic:spPr>
                </pic:pic>
              </a:graphicData>
            </a:graphic>
          </wp:inline>
        </w:drawing>
      </w:r>
    </w:p>
    <w:p w14:paraId="0947F46B" w14:textId="06B562AD" w:rsidR="00F875A1" w:rsidRDefault="00F875A1" w:rsidP="00E57D33">
      <w:pPr>
        <w:jc w:val="both"/>
        <w:rPr>
          <w:rFonts w:cs="Arial"/>
          <w:color w:val="000000"/>
        </w:rPr>
      </w:pPr>
      <w:r w:rsidRPr="00F875A1">
        <w:rPr>
          <w:rFonts w:cs="Arial"/>
          <w:b/>
          <w:bCs/>
          <w:color w:val="000000"/>
        </w:rPr>
        <w:t>Observations:</w:t>
      </w:r>
      <w:r>
        <w:rPr>
          <w:rFonts w:cs="Arial"/>
          <w:color w:val="000000"/>
        </w:rPr>
        <w:t xml:space="preserve"> </w:t>
      </w:r>
      <w:r w:rsidRPr="00F875A1">
        <w:rPr>
          <w:rFonts w:cs="Arial"/>
          <w:color w:val="000000"/>
        </w:rPr>
        <w:t>The most records a city in the given dataset has is 2009</w:t>
      </w:r>
      <w:r>
        <w:rPr>
          <w:rFonts w:cs="Arial"/>
          <w:color w:val="000000"/>
        </w:rPr>
        <w:t xml:space="preserve">. </w:t>
      </w:r>
      <w:r w:rsidRPr="00F875A1">
        <w:rPr>
          <w:rFonts w:cs="Arial"/>
          <w:color w:val="000000"/>
        </w:rPr>
        <w:t>12 out of the 26 cities have total day-wise records for 2015-2020 which is lesser than the maximum number of records available for a city i.e., 2009 for Mumbai, Delhi, Lucknow, Chennai, Bengaluru, Ahmedabad, Hyderabad</w:t>
      </w:r>
    </w:p>
    <w:p w14:paraId="2DB4D071" w14:textId="77777777" w:rsidR="00F875A1" w:rsidRDefault="00F875A1" w:rsidP="00E57D33">
      <w:pPr>
        <w:jc w:val="both"/>
        <w:rPr>
          <w:rFonts w:cs="Arial"/>
          <w:color w:val="000000"/>
        </w:rPr>
      </w:pPr>
      <w:r w:rsidRPr="00F875A1">
        <w:rPr>
          <w:rFonts w:cs="Arial"/>
          <w:color w:val="000000"/>
        </w:rPr>
        <w:t>Note: We are setting a threshold of 1500 (which is 50%) to divide the cities in two groups respectively WMR and WLR</w:t>
      </w:r>
    </w:p>
    <w:p w14:paraId="7A04964E" w14:textId="5FBA9737" w:rsidR="00F875A1" w:rsidRDefault="00F875A1" w:rsidP="00E57D33">
      <w:pPr>
        <w:spacing w:after="0"/>
        <w:jc w:val="both"/>
        <w:rPr>
          <w:rFonts w:cs="Arial"/>
          <w:b/>
          <w:bCs/>
          <w:color w:val="000000"/>
        </w:rPr>
      </w:pPr>
      <w:r w:rsidRPr="00F875A1">
        <w:rPr>
          <w:rFonts w:cs="Arial"/>
          <w:b/>
          <w:bCs/>
          <w:color w:val="000000"/>
        </w:rPr>
        <w:t>WMR: With More Records</w:t>
      </w:r>
      <w:r>
        <w:rPr>
          <w:rFonts w:cs="Arial"/>
          <w:b/>
          <w:bCs/>
          <w:color w:val="000000"/>
        </w:rPr>
        <w:t xml:space="preserve"> </w:t>
      </w:r>
      <w:r>
        <w:rPr>
          <w:rFonts w:cs="Arial"/>
          <w:color w:val="000000"/>
        </w:rPr>
        <w:t xml:space="preserve">and </w:t>
      </w:r>
      <w:r w:rsidRPr="00F875A1">
        <w:rPr>
          <w:rFonts w:cs="Arial"/>
          <w:b/>
          <w:bCs/>
          <w:color w:val="000000"/>
        </w:rPr>
        <w:t>WLR: With Less Records</w:t>
      </w:r>
    </w:p>
    <w:p w14:paraId="1B6FB65E" w14:textId="77777777" w:rsidR="00F875A1" w:rsidRPr="00F875A1" w:rsidRDefault="00F875A1" w:rsidP="00E57D33">
      <w:pPr>
        <w:spacing w:after="0"/>
        <w:jc w:val="both"/>
        <w:rPr>
          <w:rFonts w:cs="Arial"/>
          <w:b/>
          <w:bCs/>
          <w:color w:val="000000"/>
        </w:rPr>
      </w:pPr>
    </w:p>
    <w:p w14:paraId="1D073A87" w14:textId="765FCE8A" w:rsidR="00F875A1" w:rsidRPr="00F875A1" w:rsidRDefault="00F875A1" w:rsidP="00E57D33">
      <w:pPr>
        <w:jc w:val="both"/>
        <w:rPr>
          <w:rFonts w:cs="Arial"/>
          <w:color w:val="000000"/>
        </w:rPr>
      </w:pPr>
      <w:r w:rsidRPr="00F875A1">
        <w:rPr>
          <w:rFonts w:cs="Arial"/>
          <w:color w:val="000000"/>
        </w:rPr>
        <w:t>Why do the WLR states have low records?</w:t>
      </w:r>
    </w:p>
    <w:p w14:paraId="77D9C1D8" w14:textId="77777777" w:rsidR="00F875A1" w:rsidRDefault="00F875A1" w:rsidP="00E57D33">
      <w:pPr>
        <w:spacing w:after="0"/>
        <w:jc w:val="both"/>
        <w:rPr>
          <w:rFonts w:cs="Arial"/>
          <w:color w:val="000000"/>
        </w:rPr>
      </w:pPr>
      <w:r w:rsidRPr="00F875A1">
        <w:rPr>
          <w:rFonts w:cs="Arial"/>
          <w:b/>
          <w:bCs/>
          <w:color w:val="000000"/>
        </w:rPr>
        <w:t>Hypothesis 1</w:t>
      </w:r>
      <w:r w:rsidRPr="00F875A1">
        <w:rPr>
          <w:rFonts w:cs="Arial"/>
          <w:color w:val="000000"/>
        </w:rPr>
        <w:t>: Maybe they don't have the resources</w:t>
      </w:r>
    </w:p>
    <w:p w14:paraId="51F8DA13" w14:textId="299297E4" w:rsidR="00F875A1" w:rsidRDefault="00F875A1" w:rsidP="00E57D33">
      <w:pPr>
        <w:spacing w:after="0"/>
        <w:jc w:val="both"/>
        <w:rPr>
          <w:rFonts w:cs="Arial"/>
          <w:color w:val="000000"/>
        </w:rPr>
      </w:pPr>
      <w:r w:rsidRPr="00F875A1">
        <w:rPr>
          <w:rFonts w:cs="Arial"/>
          <w:b/>
          <w:bCs/>
          <w:color w:val="000000"/>
        </w:rPr>
        <w:t>Hypothesis 2</w:t>
      </w:r>
      <w:r w:rsidRPr="00F875A1">
        <w:rPr>
          <w:rFonts w:cs="Arial"/>
          <w:color w:val="000000"/>
        </w:rPr>
        <w:t>: Maybe they are not prioritized by AQI</w:t>
      </w:r>
    </w:p>
    <w:p w14:paraId="38583F39" w14:textId="77777777" w:rsidR="00F875A1" w:rsidRDefault="00F875A1" w:rsidP="00E57D33">
      <w:pPr>
        <w:spacing w:after="0"/>
        <w:jc w:val="both"/>
        <w:rPr>
          <w:rFonts w:cs="Arial"/>
          <w:color w:val="000000"/>
        </w:rPr>
      </w:pPr>
    </w:p>
    <w:p w14:paraId="5D191918" w14:textId="174DED38" w:rsidR="00F875A1" w:rsidRDefault="00F875A1" w:rsidP="00E57D33">
      <w:pPr>
        <w:jc w:val="both"/>
        <w:rPr>
          <w:rFonts w:cs="Arial"/>
          <w:color w:val="000000"/>
        </w:rPr>
      </w:pPr>
      <w:r w:rsidRPr="00F875A1">
        <w:rPr>
          <w:rFonts w:cs="Arial"/>
          <w:color w:val="000000"/>
        </w:rPr>
        <w:t>Cities with low records may or may not be crossed out for investment on the basis of whether</w:t>
      </w:r>
      <w:r>
        <w:rPr>
          <w:rFonts w:cs="Arial"/>
          <w:color w:val="000000"/>
        </w:rPr>
        <w:t xml:space="preserve">, </w:t>
      </w:r>
      <w:r w:rsidRPr="00F875A1">
        <w:rPr>
          <w:rFonts w:cs="Arial"/>
          <w:color w:val="000000"/>
        </w:rPr>
        <w:t>they have low records because they are clean and safe</w:t>
      </w:r>
      <w:r>
        <w:rPr>
          <w:rFonts w:cs="Arial"/>
          <w:color w:val="000000"/>
        </w:rPr>
        <w:t xml:space="preserve">. </w:t>
      </w:r>
      <w:r w:rsidRPr="00F875A1">
        <w:rPr>
          <w:rFonts w:cs="Arial"/>
          <w:color w:val="000000"/>
        </w:rPr>
        <w:t>They have low records because they are not efficiently monitored</w:t>
      </w:r>
      <w:r>
        <w:rPr>
          <w:rFonts w:cs="Arial"/>
          <w:color w:val="000000"/>
        </w:rPr>
        <w:t xml:space="preserve">. </w:t>
      </w:r>
    </w:p>
    <w:p w14:paraId="23924AAC" w14:textId="77777777" w:rsidR="00D97CA8" w:rsidRDefault="00D97CA8" w:rsidP="00E57D33">
      <w:pPr>
        <w:jc w:val="both"/>
        <w:rPr>
          <w:rFonts w:cs="Arial"/>
          <w:color w:val="000000"/>
        </w:rPr>
      </w:pPr>
    </w:p>
    <w:p w14:paraId="61AC4FDD" w14:textId="77777777" w:rsidR="00A82E33" w:rsidRDefault="00A82E33">
      <w:pPr>
        <w:rPr>
          <w:rFonts w:cs="Arial"/>
          <w:b/>
          <w:bCs/>
          <w:color w:val="000000"/>
          <w:sz w:val="28"/>
          <w:szCs w:val="28"/>
        </w:rPr>
      </w:pPr>
      <w:r>
        <w:rPr>
          <w:rFonts w:cs="Arial"/>
          <w:b/>
          <w:bCs/>
          <w:color w:val="000000"/>
          <w:sz w:val="28"/>
          <w:szCs w:val="28"/>
        </w:rPr>
        <w:br w:type="page"/>
      </w:r>
    </w:p>
    <w:p w14:paraId="2B112984" w14:textId="1C220F29" w:rsidR="00F875A1" w:rsidRPr="00D97CA8" w:rsidRDefault="00914439" w:rsidP="00E57D33">
      <w:pPr>
        <w:jc w:val="both"/>
        <w:rPr>
          <w:rFonts w:cs="Arial"/>
          <w:b/>
          <w:bCs/>
          <w:color w:val="000000"/>
          <w:sz w:val="28"/>
          <w:szCs w:val="28"/>
        </w:rPr>
      </w:pPr>
      <w:r>
        <w:rPr>
          <w:rFonts w:cs="Arial"/>
          <w:b/>
          <w:bCs/>
          <w:color w:val="000000"/>
          <w:sz w:val="28"/>
          <w:szCs w:val="28"/>
        </w:rPr>
        <w:lastRenderedPageBreak/>
        <w:t xml:space="preserve">6.1.b </w:t>
      </w:r>
      <w:r w:rsidR="00D97CA8" w:rsidRPr="00D97CA8">
        <w:rPr>
          <w:rFonts w:cs="Arial"/>
          <w:b/>
          <w:bCs/>
          <w:color w:val="000000"/>
          <w:sz w:val="28"/>
          <w:szCs w:val="28"/>
        </w:rPr>
        <w:t>Overall AQI Classifications per City (2015-2020)</w:t>
      </w:r>
    </w:p>
    <w:p w14:paraId="03387A23" w14:textId="77777777" w:rsidR="00D97CA8" w:rsidRDefault="00D97CA8" w:rsidP="00E57D33">
      <w:pPr>
        <w:jc w:val="both"/>
        <w:rPr>
          <w:rFonts w:cs="Arial"/>
          <w:noProof/>
          <w:color w:val="000000"/>
        </w:rPr>
      </w:pPr>
    </w:p>
    <w:p w14:paraId="5DB8CD4D" w14:textId="098660B3" w:rsidR="00F875A1" w:rsidRDefault="00D97CA8" w:rsidP="00E57D33">
      <w:pPr>
        <w:jc w:val="both"/>
        <w:rPr>
          <w:rFonts w:cs="Arial"/>
          <w:color w:val="000000"/>
        </w:rPr>
      </w:pPr>
      <w:r>
        <w:rPr>
          <w:rFonts w:cs="Arial"/>
          <w:noProof/>
          <w:color w:val="000000"/>
        </w:rPr>
        <w:drawing>
          <wp:inline distT="0" distB="0" distL="0" distR="0" wp14:anchorId="5422EA00" wp14:editId="191EAAAE">
            <wp:extent cx="5602890" cy="3724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23294" t="24852" r="20133" b="8284"/>
                    <a:stretch/>
                  </pic:blipFill>
                  <pic:spPr bwMode="auto">
                    <a:xfrm>
                      <a:off x="0" y="0"/>
                      <a:ext cx="5628230" cy="3741119"/>
                    </a:xfrm>
                    <a:prstGeom prst="rect">
                      <a:avLst/>
                    </a:prstGeom>
                    <a:noFill/>
                    <a:ln>
                      <a:noFill/>
                    </a:ln>
                    <a:extLst>
                      <a:ext uri="{53640926-AAD7-44D8-BBD7-CCE9431645EC}">
                        <a14:shadowObscured xmlns:a14="http://schemas.microsoft.com/office/drawing/2010/main"/>
                      </a:ext>
                    </a:extLst>
                  </pic:spPr>
                </pic:pic>
              </a:graphicData>
            </a:graphic>
          </wp:inline>
        </w:drawing>
      </w:r>
    </w:p>
    <w:p w14:paraId="0AEF6072" w14:textId="2A80C56D" w:rsidR="00F875A1" w:rsidRDefault="00D97CA8" w:rsidP="00E57D33">
      <w:pPr>
        <w:jc w:val="both"/>
        <w:rPr>
          <w:rFonts w:cs="Arial"/>
          <w:color w:val="000000"/>
        </w:rPr>
      </w:pPr>
      <w:r w:rsidRPr="00D97CA8">
        <w:rPr>
          <w:rFonts w:cs="Arial"/>
          <w:b/>
          <w:bCs/>
          <w:color w:val="000000"/>
        </w:rPr>
        <w:t xml:space="preserve">Observations: </w:t>
      </w:r>
      <w:r w:rsidRPr="00D97CA8">
        <w:rPr>
          <w:rFonts w:cs="Arial"/>
          <w:color w:val="000000"/>
        </w:rPr>
        <w:t xml:space="preserve">In a general look, it is evident that 'Cities with less records' have measured </w:t>
      </w:r>
      <w:proofErr w:type="gramStart"/>
      <w:r w:rsidRPr="00D97CA8">
        <w:rPr>
          <w:rFonts w:cs="Arial"/>
          <w:color w:val="000000"/>
        </w:rPr>
        <w:t>more Good</w:t>
      </w:r>
      <w:proofErr w:type="gramEnd"/>
      <w:r w:rsidRPr="00D97CA8">
        <w:rPr>
          <w:rFonts w:cs="Arial"/>
          <w:color w:val="000000"/>
        </w:rPr>
        <w:t xml:space="preserve"> or Satisfactory classifications than the 'Cities with more records'.</w:t>
      </w:r>
      <w:r>
        <w:rPr>
          <w:rFonts w:cs="Arial"/>
          <w:color w:val="000000"/>
        </w:rPr>
        <w:t xml:space="preserve"> </w:t>
      </w:r>
      <w:r w:rsidRPr="00D97CA8">
        <w:rPr>
          <w:rFonts w:cs="Arial"/>
          <w:color w:val="000000"/>
        </w:rPr>
        <w:t>In the first set,</w:t>
      </w:r>
      <w:r>
        <w:rPr>
          <w:rFonts w:cs="Arial"/>
          <w:color w:val="000000"/>
        </w:rPr>
        <w:t xml:space="preserve"> </w:t>
      </w:r>
      <w:r w:rsidRPr="00D97CA8">
        <w:rPr>
          <w:rFonts w:cs="Arial"/>
          <w:color w:val="000000"/>
        </w:rPr>
        <w:t>Thiruvananthapuram registered the highest percentage of its daily measurements as of 2015-2020 as "Good" or "Satisfactory". Ahmedabad on the other hand has less than 5% of its entries from 2015-2020 under the positive category (Good or Satisfactory).</w:t>
      </w:r>
      <w:r>
        <w:rPr>
          <w:rFonts w:cs="Arial"/>
          <w:color w:val="000000"/>
        </w:rPr>
        <w:t xml:space="preserve"> </w:t>
      </w:r>
      <w:r w:rsidRPr="00D97CA8">
        <w:rPr>
          <w:rFonts w:cs="Arial"/>
          <w:color w:val="000000"/>
        </w:rPr>
        <w:t>Ahmedabad also has close to 35% of its entries under the 'Not Available' status.</w:t>
      </w:r>
    </w:p>
    <w:p w14:paraId="2922AEE8" w14:textId="77777777" w:rsidR="00A82E33" w:rsidRDefault="00A82E33" w:rsidP="00E57D33">
      <w:pPr>
        <w:jc w:val="both"/>
        <w:rPr>
          <w:rFonts w:cs="Arial"/>
          <w:color w:val="000000"/>
        </w:rPr>
      </w:pPr>
    </w:p>
    <w:p w14:paraId="41638A65" w14:textId="77777777" w:rsidR="00A82E33" w:rsidRDefault="00A82E33">
      <w:pPr>
        <w:rPr>
          <w:rFonts w:cs="Arial"/>
          <w:b/>
          <w:bCs/>
          <w:color w:val="000000"/>
          <w:sz w:val="28"/>
          <w:szCs w:val="28"/>
        </w:rPr>
      </w:pPr>
      <w:r>
        <w:rPr>
          <w:rFonts w:cs="Arial"/>
          <w:b/>
          <w:bCs/>
          <w:color w:val="000000"/>
          <w:sz w:val="28"/>
          <w:szCs w:val="28"/>
        </w:rPr>
        <w:br w:type="page"/>
      </w:r>
    </w:p>
    <w:p w14:paraId="194DF380" w14:textId="329CB89F" w:rsidR="0078658F" w:rsidRDefault="00914439" w:rsidP="00E57D33">
      <w:pPr>
        <w:jc w:val="both"/>
        <w:rPr>
          <w:rFonts w:cs="Arial"/>
          <w:b/>
          <w:bCs/>
          <w:color w:val="000000"/>
          <w:sz w:val="28"/>
          <w:szCs w:val="28"/>
        </w:rPr>
      </w:pPr>
      <w:r>
        <w:rPr>
          <w:rFonts w:cs="Arial"/>
          <w:b/>
          <w:bCs/>
          <w:color w:val="000000"/>
          <w:sz w:val="28"/>
          <w:szCs w:val="28"/>
        </w:rPr>
        <w:lastRenderedPageBreak/>
        <w:t xml:space="preserve">6.2 </w:t>
      </w:r>
      <w:r w:rsidR="00D97CA8">
        <w:rPr>
          <w:rFonts w:cs="Arial"/>
          <w:b/>
          <w:bCs/>
          <w:color w:val="000000"/>
          <w:sz w:val="28"/>
          <w:szCs w:val="28"/>
        </w:rPr>
        <w:t>Methodology 2: 3-Class Categorization</w:t>
      </w:r>
    </w:p>
    <w:p w14:paraId="313D4D81" w14:textId="0699093A" w:rsidR="0078658F" w:rsidRPr="0078658F" w:rsidRDefault="00914439" w:rsidP="00E57D33">
      <w:pPr>
        <w:jc w:val="both"/>
        <w:rPr>
          <w:rFonts w:cs="Arial"/>
          <w:b/>
          <w:bCs/>
          <w:color w:val="000000"/>
        </w:rPr>
      </w:pPr>
      <w:r>
        <w:rPr>
          <w:rFonts w:cs="Arial"/>
          <w:b/>
          <w:bCs/>
          <w:color w:val="000000"/>
        </w:rPr>
        <w:t xml:space="preserve">6.2.a </w:t>
      </w:r>
      <w:r w:rsidR="0078658F" w:rsidRPr="0078658F">
        <w:rPr>
          <w:rFonts w:cs="Arial"/>
          <w:b/>
          <w:bCs/>
          <w:color w:val="000000"/>
        </w:rPr>
        <w:t>These is the 3-class categorization for WMR (With more Records) cities</w:t>
      </w:r>
    </w:p>
    <w:p w14:paraId="14BE563F" w14:textId="20C54D56" w:rsidR="0078658F" w:rsidRDefault="0078658F" w:rsidP="00E57D33">
      <w:pPr>
        <w:jc w:val="both"/>
        <w:rPr>
          <w:rFonts w:cs="Arial"/>
          <w:noProof/>
          <w:color w:val="000000"/>
        </w:rPr>
      </w:pPr>
      <w:r>
        <w:rPr>
          <w:rFonts w:cs="Arial"/>
          <w:noProof/>
          <w:color w:val="000000"/>
        </w:rPr>
        <w:drawing>
          <wp:inline distT="0" distB="0" distL="0" distR="0" wp14:anchorId="00231DE7" wp14:editId="707FC5D0">
            <wp:extent cx="5928360" cy="230477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69588"/>
                    <a:stretch/>
                  </pic:blipFill>
                  <pic:spPr bwMode="auto">
                    <a:xfrm>
                      <a:off x="0" y="0"/>
                      <a:ext cx="5956152" cy="2315578"/>
                    </a:xfrm>
                    <a:prstGeom prst="rect">
                      <a:avLst/>
                    </a:prstGeom>
                    <a:noFill/>
                    <a:ln>
                      <a:noFill/>
                    </a:ln>
                    <a:extLst>
                      <a:ext uri="{53640926-AAD7-44D8-BBD7-CCE9431645EC}">
                        <a14:shadowObscured xmlns:a14="http://schemas.microsoft.com/office/drawing/2010/main"/>
                      </a:ext>
                    </a:extLst>
                  </pic:spPr>
                </pic:pic>
              </a:graphicData>
            </a:graphic>
          </wp:inline>
        </w:drawing>
      </w:r>
    </w:p>
    <w:p w14:paraId="35A55384" w14:textId="6279767B" w:rsidR="0078658F" w:rsidRDefault="0078658F" w:rsidP="00E57D33">
      <w:pPr>
        <w:jc w:val="both"/>
        <w:rPr>
          <w:rFonts w:cs="Arial"/>
          <w:noProof/>
          <w:color w:val="000000"/>
        </w:rPr>
      </w:pPr>
      <w:r>
        <w:rPr>
          <w:rFonts w:cs="Arial"/>
          <w:noProof/>
          <w:color w:val="000000"/>
        </w:rPr>
        <w:drawing>
          <wp:inline distT="0" distB="0" distL="0" distR="0" wp14:anchorId="0C0E607E" wp14:editId="7BD69148">
            <wp:extent cx="5929630" cy="24095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4567" r="34688"/>
                    <a:stretch/>
                  </pic:blipFill>
                  <pic:spPr bwMode="auto">
                    <a:xfrm>
                      <a:off x="0" y="0"/>
                      <a:ext cx="5955180" cy="2419939"/>
                    </a:xfrm>
                    <a:prstGeom prst="rect">
                      <a:avLst/>
                    </a:prstGeom>
                    <a:noFill/>
                    <a:ln>
                      <a:noFill/>
                    </a:ln>
                    <a:extLst>
                      <a:ext uri="{53640926-AAD7-44D8-BBD7-CCE9431645EC}">
                        <a14:shadowObscured xmlns:a14="http://schemas.microsoft.com/office/drawing/2010/main"/>
                      </a:ext>
                    </a:extLst>
                  </pic:spPr>
                </pic:pic>
              </a:graphicData>
            </a:graphic>
          </wp:inline>
        </w:drawing>
      </w:r>
    </w:p>
    <w:p w14:paraId="58C4433A" w14:textId="787EDB05" w:rsidR="00D97CA8" w:rsidRDefault="0078658F" w:rsidP="00E57D33">
      <w:pPr>
        <w:jc w:val="both"/>
        <w:rPr>
          <w:rFonts w:cs="Arial"/>
          <w:color w:val="000000"/>
        </w:rPr>
      </w:pPr>
      <w:r>
        <w:rPr>
          <w:rFonts w:cs="Arial"/>
          <w:noProof/>
          <w:color w:val="000000"/>
        </w:rPr>
        <w:drawing>
          <wp:inline distT="0" distB="0" distL="0" distR="0" wp14:anchorId="374D5A46" wp14:editId="26D76268">
            <wp:extent cx="5886450" cy="19855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9632"/>
                    <a:stretch/>
                  </pic:blipFill>
                  <pic:spPr bwMode="auto">
                    <a:xfrm>
                      <a:off x="0" y="0"/>
                      <a:ext cx="5938310" cy="2003062"/>
                    </a:xfrm>
                    <a:prstGeom prst="rect">
                      <a:avLst/>
                    </a:prstGeom>
                    <a:noFill/>
                    <a:ln>
                      <a:noFill/>
                    </a:ln>
                    <a:extLst>
                      <a:ext uri="{53640926-AAD7-44D8-BBD7-CCE9431645EC}">
                        <a14:shadowObscured xmlns:a14="http://schemas.microsoft.com/office/drawing/2010/main"/>
                      </a:ext>
                    </a:extLst>
                  </pic:spPr>
                </pic:pic>
              </a:graphicData>
            </a:graphic>
          </wp:inline>
        </w:drawing>
      </w:r>
    </w:p>
    <w:p w14:paraId="681B9DCA" w14:textId="77777777" w:rsidR="00A82E33" w:rsidRDefault="00A82E33">
      <w:pPr>
        <w:rPr>
          <w:rFonts w:cs="Arial"/>
          <w:b/>
          <w:bCs/>
          <w:color w:val="000000"/>
        </w:rPr>
      </w:pPr>
      <w:r>
        <w:rPr>
          <w:rFonts w:cs="Arial"/>
          <w:b/>
          <w:bCs/>
          <w:color w:val="000000"/>
        </w:rPr>
        <w:br w:type="page"/>
      </w:r>
    </w:p>
    <w:p w14:paraId="6375AD99" w14:textId="22C12E58" w:rsidR="0078658F" w:rsidRPr="0078658F" w:rsidRDefault="0078658F" w:rsidP="00E57D33">
      <w:pPr>
        <w:jc w:val="both"/>
        <w:rPr>
          <w:rFonts w:cs="Arial"/>
          <w:b/>
          <w:bCs/>
          <w:color w:val="000000"/>
        </w:rPr>
      </w:pPr>
      <w:r w:rsidRPr="0078658F">
        <w:rPr>
          <w:rFonts w:cs="Arial"/>
          <w:b/>
          <w:bCs/>
          <w:color w:val="000000"/>
        </w:rPr>
        <w:lastRenderedPageBreak/>
        <w:t>These is the 3-class categorization for WLR (With Less Records) cities</w:t>
      </w:r>
    </w:p>
    <w:p w14:paraId="4FE1223B" w14:textId="229A4AC9" w:rsidR="0078658F" w:rsidRDefault="0078658F" w:rsidP="00E57D33">
      <w:pPr>
        <w:jc w:val="both"/>
        <w:rPr>
          <w:rFonts w:cstheme="minorHAnsi"/>
          <w:color w:val="000000"/>
        </w:rPr>
      </w:pPr>
      <w:r>
        <w:rPr>
          <w:rFonts w:cstheme="minorHAnsi"/>
          <w:noProof/>
          <w:color w:val="000000"/>
        </w:rPr>
        <w:drawing>
          <wp:inline distT="0" distB="0" distL="0" distR="0" wp14:anchorId="072F652E" wp14:editId="02E69C53">
            <wp:extent cx="5776595" cy="194301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69532"/>
                    <a:stretch/>
                  </pic:blipFill>
                  <pic:spPr bwMode="auto">
                    <a:xfrm>
                      <a:off x="0" y="0"/>
                      <a:ext cx="5831144" cy="1961362"/>
                    </a:xfrm>
                    <a:prstGeom prst="rect">
                      <a:avLst/>
                    </a:prstGeom>
                    <a:noFill/>
                    <a:ln>
                      <a:noFill/>
                    </a:ln>
                    <a:extLst>
                      <a:ext uri="{53640926-AAD7-44D8-BBD7-CCE9431645EC}">
                        <a14:shadowObscured xmlns:a14="http://schemas.microsoft.com/office/drawing/2010/main"/>
                      </a:ext>
                    </a:extLst>
                  </pic:spPr>
                </pic:pic>
              </a:graphicData>
            </a:graphic>
          </wp:inline>
        </w:drawing>
      </w:r>
    </w:p>
    <w:p w14:paraId="3DC35311" w14:textId="42BD020F" w:rsidR="0078658F" w:rsidRDefault="0078658F" w:rsidP="00E57D33">
      <w:pPr>
        <w:jc w:val="both"/>
        <w:rPr>
          <w:rFonts w:cstheme="minorHAnsi"/>
          <w:color w:val="000000"/>
        </w:rPr>
      </w:pPr>
      <w:r>
        <w:rPr>
          <w:rFonts w:cstheme="minorHAnsi"/>
          <w:noProof/>
          <w:color w:val="000000"/>
        </w:rPr>
        <w:drawing>
          <wp:inline distT="0" distB="0" distL="0" distR="0" wp14:anchorId="3E32183A" wp14:editId="0EA68DFB">
            <wp:extent cx="5721278" cy="1961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788" r="34855"/>
                    <a:stretch/>
                  </pic:blipFill>
                  <pic:spPr bwMode="auto">
                    <a:xfrm>
                      <a:off x="0" y="0"/>
                      <a:ext cx="5763830" cy="1976104"/>
                    </a:xfrm>
                    <a:prstGeom prst="rect">
                      <a:avLst/>
                    </a:prstGeom>
                    <a:noFill/>
                    <a:ln>
                      <a:noFill/>
                    </a:ln>
                    <a:extLst>
                      <a:ext uri="{53640926-AAD7-44D8-BBD7-CCE9431645EC}">
                        <a14:shadowObscured xmlns:a14="http://schemas.microsoft.com/office/drawing/2010/main"/>
                      </a:ext>
                    </a:extLst>
                  </pic:spPr>
                </pic:pic>
              </a:graphicData>
            </a:graphic>
          </wp:inline>
        </w:drawing>
      </w:r>
    </w:p>
    <w:p w14:paraId="1C679E5F" w14:textId="1BF915BA" w:rsidR="0078658F" w:rsidRDefault="0078658F" w:rsidP="00E57D33">
      <w:pPr>
        <w:jc w:val="both"/>
        <w:rPr>
          <w:rFonts w:cstheme="minorHAnsi"/>
          <w:color w:val="000000"/>
        </w:rPr>
      </w:pPr>
      <w:r>
        <w:rPr>
          <w:rFonts w:cstheme="minorHAnsi"/>
          <w:noProof/>
          <w:color w:val="000000"/>
        </w:rPr>
        <w:drawing>
          <wp:inline distT="0" distB="0" distL="0" distR="0" wp14:anchorId="79446671" wp14:editId="483E8C54">
            <wp:extent cx="5702300" cy="220505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9688"/>
                    <a:stretch/>
                  </pic:blipFill>
                  <pic:spPr bwMode="auto">
                    <a:xfrm>
                      <a:off x="0" y="0"/>
                      <a:ext cx="5735248" cy="2217797"/>
                    </a:xfrm>
                    <a:prstGeom prst="rect">
                      <a:avLst/>
                    </a:prstGeom>
                    <a:noFill/>
                    <a:ln>
                      <a:noFill/>
                    </a:ln>
                    <a:extLst>
                      <a:ext uri="{53640926-AAD7-44D8-BBD7-CCE9431645EC}">
                        <a14:shadowObscured xmlns:a14="http://schemas.microsoft.com/office/drawing/2010/main"/>
                      </a:ext>
                    </a:extLst>
                  </pic:spPr>
                </pic:pic>
              </a:graphicData>
            </a:graphic>
          </wp:inline>
        </w:drawing>
      </w:r>
    </w:p>
    <w:p w14:paraId="5780DAB9" w14:textId="1E0688D0" w:rsidR="0078658F" w:rsidRPr="0078658F" w:rsidRDefault="0078658F" w:rsidP="00E57D33">
      <w:pPr>
        <w:jc w:val="both"/>
        <w:rPr>
          <w:rFonts w:cstheme="minorHAnsi"/>
          <w:color w:val="000000"/>
        </w:rPr>
      </w:pPr>
      <w:r w:rsidRPr="0078658F">
        <w:rPr>
          <w:rFonts w:cstheme="minorHAnsi"/>
          <w:color w:val="000000"/>
        </w:rPr>
        <w:t xml:space="preserve">If the AQI bucket is Good or Satisfactory, it's put into the Acceptable label </w:t>
      </w:r>
      <w:r w:rsidR="00C60373">
        <w:rPr>
          <w:rFonts w:cstheme="minorHAnsi"/>
          <w:color w:val="000000"/>
        </w:rPr>
        <w:t>&gt;</w:t>
      </w:r>
      <w:r w:rsidRPr="0078658F">
        <w:rPr>
          <w:rFonts w:cstheme="minorHAnsi"/>
          <w:color w:val="000000"/>
        </w:rPr>
        <w:t>&gt; Means it does not harm people too much</w:t>
      </w:r>
      <w:r w:rsidR="00C60373">
        <w:rPr>
          <w:rFonts w:cstheme="minorHAnsi"/>
          <w:color w:val="000000"/>
        </w:rPr>
        <w:t xml:space="preserve">. </w:t>
      </w:r>
      <w:r w:rsidRPr="0078658F">
        <w:rPr>
          <w:rFonts w:cstheme="minorHAnsi"/>
          <w:color w:val="000000"/>
        </w:rPr>
        <w:t>If the AQI bucket is Moderate, Poor, Very Poor or Severe, it's put into the Unacceptable label</w:t>
      </w:r>
      <w:r w:rsidR="00C60373">
        <w:rPr>
          <w:rFonts w:cstheme="minorHAnsi"/>
          <w:color w:val="000000"/>
        </w:rPr>
        <w:t xml:space="preserve"> &gt;&gt;</w:t>
      </w:r>
      <w:r w:rsidRPr="0078658F">
        <w:rPr>
          <w:rFonts w:cstheme="minorHAnsi"/>
          <w:color w:val="000000"/>
        </w:rPr>
        <w:t xml:space="preserve"> Means it can cause harm to a healthy population</w:t>
      </w:r>
      <w:r w:rsidR="00C60373">
        <w:rPr>
          <w:rFonts w:cstheme="minorHAnsi"/>
          <w:color w:val="000000"/>
        </w:rPr>
        <w:t xml:space="preserve">. </w:t>
      </w:r>
      <w:r w:rsidRPr="0078658F">
        <w:rPr>
          <w:rFonts w:cstheme="minorHAnsi"/>
          <w:color w:val="000000"/>
        </w:rPr>
        <w:t>Missing</w:t>
      </w:r>
      <w:r w:rsidR="00C60373">
        <w:rPr>
          <w:rFonts w:cstheme="minorHAnsi"/>
          <w:color w:val="000000"/>
        </w:rPr>
        <w:t xml:space="preserve"> (Not Available)</w:t>
      </w:r>
      <w:r w:rsidRPr="0078658F">
        <w:rPr>
          <w:rFonts w:cstheme="minorHAnsi"/>
          <w:color w:val="000000"/>
        </w:rPr>
        <w:t xml:space="preserve"> is a new label that takes into account the missing or null values of AQI buckets </w:t>
      </w:r>
      <w:r w:rsidR="00C60373">
        <w:rPr>
          <w:rFonts w:cstheme="minorHAnsi"/>
          <w:color w:val="000000"/>
        </w:rPr>
        <w:t>&gt;</w:t>
      </w:r>
      <w:r w:rsidRPr="0078658F">
        <w:rPr>
          <w:rFonts w:cstheme="minorHAnsi"/>
          <w:color w:val="000000"/>
        </w:rPr>
        <w:t>&gt; Missing data is a red flag as it indicates poor administration or faulty apparatus</w:t>
      </w:r>
    </w:p>
    <w:p w14:paraId="1AFCBD23" w14:textId="0BF581D9" w:rsidR="0078658F" w:rsidRDefault="0078658F" w:rsidP="00E57D33">
      <w:pPr>
        <w:jc w:val="both"/>
        <w:rPr>
          <w:rFonts w:cstheme="minorHAnsi"/>
          <w:color w:val="000000"/>
        </w:rPr>
      </w:pPr>
      <w:r w:rsidRPr="00C60373">
        <w:rPr>
          <w:rFonts w:cstheme="minorHAnsi"/>
          <w:b/>
          <w:bCs/>
          <w:color w:val="000000"/>
        </w:rPr>
        <w:t>Observations:</w:t>
      </w:r>
      <w:r w:rsidR="00C60373">
        <w:rPr>
          <w:rFonts w:cstheme="minorHAnsi"/>
          <w:b/>
          <w:bCs/>
          <w:color w:val="000000"/>
        </w:rPr>
        <w:t xml:space="preserve"> </w:t>
      </w:r>
      <w:r w:rsidRPr="0078658F">
        <w:rPr>
          <w:rFonts w:cstheme="minorHAnsi"/>
          <w:color w:val="000000"/>
        </w:rPr>
        <w:t xml:space="preserve">Over the last 5 years, Ahmedabad has had the lowest </w:t>
      </w:r>
      <w:r w:rsidR="00C60373" w:rsidRPr="0078658F">
        <w:rPr>
          <w:rFonts w:cstheme="minorHAnsi"/>
          <w:color w:val="000000"/>
        </w:rPr>
        <w:t>number</w:t>
      </w:r>
      <w:r w:rsidRPr="0078658F">
        <w:rPr>
          <w:rFonts w:cstheme="minorHAnsi"/>
          <w:color w:val="000000"/>
        </w:rPr>
        <w:t xml:space="preserve"> of Acceptable levels, 3rd highest </w:t>
      </w:r>
      <w:r w:rsidR="00C60373" w:rsidRPr="0078658F">
        <w:rPr>
          <w:rFonts w:cstheme="minorHAnsi"/>
          <w:color w:val="000000"/>
        </w:rPr>
        <w:t>number</w:t>
      </w:r>
      <w:r w:rsidRPr="0078658F">
        <w:rPr>
          <w:rFonts w:cstheme="minorHAnsi"/>
          <w:color w:val="000000"/>
        </w:rPr>
        <w:t xml:space="preserve"> of Unacceptable levels and the highest amount in terms of Missing levels in all WMR cities</w:t>
      </w:r>
      <w:r w:rsidR="00C60373">
        <w:rPr>
          <w:rFonts w:cstheme="minorHAnsi"/>
          <w:b/>
          <w:bCs/>
          <w:color w:val="000000"/>
        </w:rPr>
        <w:t xml:space="preserve">. </w:t>
      </w:r>
      <w:r w:rsidRPr="0078658F">
        <w:rPr>
          <w:rFonts w:cstheme="minorHAnsi"/>
          <w:color w:val="000000"/>
        </w:rPr>
        <w:t>Other cities that look troubled are Delhi, Gurugram, Patna, Lucknow, Jaipur and Jorapokhar</w:t>
      </w:r>
      <w:r w:rsidR="00C60373">
        <w:rPr>
          <w:rFonts w:cstheme="minorHAnsi"/>
          <w:b/>
          <w:bCs/>
          <w:color w:val="000000"/>
        </w:rPr>
        <w:t xml:space="preserve">. </w:t>
      </w:r>
      <w:r w:rsidRPr="0078658F">
        <w:rPr>
          <w:rFonts w:cstheme="minorHAnsi"/>
          <w:color w:val="000000"/>
        </w:rPr>
        <w:t>Thiruvananthapuram is a happy outlier in that top bar plot</w:t>
      </w:r>
      <w:r w:rsidR="00C60373">
        <w:rPr>
          <w:rFonts w:cstheme="minorHAnsi"/>
          <w:b/>
          <w:bCs/>
          <w:color w:val="000000"/>
        </w:rPr>
        <w:t xml:space="preserve">. </w:t>
      </w:r>
      <w:r w:rsidRPr="0078658F">
        <w:rPr>
          <w:rFonts w:cstheme="minorHAnsi"/>
          <w:color w:val="000000"/>
        </w:rPr>
        <w:t>Amongst the WLR cities, Bhopal looks the most troubled</w:t>
      </w:r>
      <w:r w:rsidR="00C60373">
        <w:rPr>
          <w:rFonts w:cstheme="minorHAnsi"/>
          <w:color w:val="000000"/>
        </w:rPr>
        <w:t xml:space="preserve">. </w:t>
      </w:r>
      <w:r w:rsidRPr="0078658F">
        <w:rPr>
          <w:rFonts w:cstheme="minorHAnsi"/>
          <w:color w:val="000000"/>
        </w:rPr>
        <w:t>Other cities in WLR that have recorded more Unacceptable days than Acceptable ones are Brajrajnagar and Talcher</w:t>
      </w:r>
      <w:r w:rsidR="00C60373">
        <w:rPr>
          <w:rFonts w:cstheme="minorHAnsi"/>
          <w:color w:val="000000"/>
        </w:rPr>
        <w:t>.</w:t>
      </w:r>
    </w:p>
    <w:p w14:paraId="14B74A72" w14:textId="4C63811E" w:rsidR="00C60373" w:rsidRPr="00C60373" w:rsidRDefault="00C60373" w:rsidP="00E57D33">
      <w:pPr>
        <w:jc w:val="both"/>
        <w:rPr>
          <w:rFonts w:cstheme="minorHAnsi"/>
          <w:b/>
          <w:bCs/>
          <w:color w:val="000000"/>
          <w:sz w:val="28"/>
          <w:szCs w:val="28"/>
        </w:rPr>
      </w:pPr>
      <w:r w:rsidRPr="00C60373">
        <w:rPr>
          <w:rFonts w:cstheme="minorHAnsi"/>
          <w:b/>
          <w:bCs/>
          <w:color w:val="000000"/>
          <w:sz w:val="28"/>
          <w:szCs w:val="28"/>
        </w:rPr>
        <w:lastRenderedPageBreak/>
        <w:t>Which cities are under the radar as of now?</w:t>
      </w:r>
    </w:p>
    <w:p w14:paraId="2C6C9C4E" w14:textId="563279E4" w:rsidR="00C60373" w:rsidRPr="00C60373" w:rsidRDefault="00C60373" w:rsidP="00E57D33">
      <w:pPr>
        <w:jc w:val="both"/>
        <w:rPr>
          <w:rFonts w:cstheme="minorHAnsi"/>
          <w:color w:val="000000"/>
        </w:rPr>
      </w:pPr>
      <w:r w:rsidRPr="00C60373">
        <w:rPr>
          <w:rFonts w:cstheme="minorHAnsi"/>
          <w:color w:val="000000"/>
        </w:rPr>
        <w:t>With the analysis so far, a few cities have emerged as potential recipients of the monetary funding to improve their state. These are:</w:t>
      </w:r>
    </w:p>
    <w:p w14:paraId="33034889" w14:textId="77777777" w:rsidR="00C60373" w:rsidRDefault="00C60373" w:rsidP="00E57D33">
      <w:pPr>
        <w:jc w:val="both"/>
        <w:rPr>
          <w:rFonts w:cstheme="minorHAnsi"/>
          <w:color w:val="000000"/>
        </w:rPr>
      </w:pPr>
      <w:r w:rsidRPr="00C60373">
        <w:rPr>
          <w:rFonts w:cstheme="minorHAnsi"/>
          <w:color w:val="000000"/>
        </w:rPr>
        <w:t>Ahmedabad: A very high percentage of the days it has registered measurements show unacceptable AQI levels</w:t>
      </w:r>
    </w:p>
    <w:p w14:paraId="071B0581" w14:textId="59C699B3" w:rsidR="00C60373" w:rsidRPr="00C60373" w:rsidRDefault="00C60373" w:rsidP="00E57D33">
      <w:pPr>
        <w:jc w:val="both"/>
        <w:rPr>
          <w:rFonts w:cstheme="minorHAnsi"/>
          <w:color w:val="000000"/>
        </w:rPr>
      </w:pPr>
      <w:r w:rsidRPr="00C60373">
        <w:rPr>
          <w:rFonts w:cstheme="minorHAnsi"/>
          <w:color w:val="000000"/>
        </w:rPr>
        <w:t>Delhi: Same as Ahmedabad. Also, it's highly discussed in national and international media</w:t>
      </w:r>
    </w:p>
    <w:p w14:paraId="32AEDC1D" w14:textId="3E36BCF0" w:rsidR="00C60373" w:rsidRPr="00C60373" w:rsidRDefault="00C60373" w:rsidP="00E57D33">
      <w:pPr>
        <w:jc w:val="both"/>
        <w:rPr>
          <w:rFonts w:cstheme="minorHAnsi"/>
          <w:color w:val="000000"/>
        </w:rPr>
      </w:pPr>
      <w:r w:rsidRPr="00C60373">
        <w:rPr>
          <w:rFonts w:cstheme="minorHAnsi"/>
          <w:color w:val="000000"/>
        </w:rPr>
        <w:t>Kolkata:</w:t>
      </w:r>
      <w:r>
        <w:rPr>
          <w:rFonts w:cstheme="minorHAnsi"/>
          <w:color w:val="000000"/>
        </w:rPr>
        <w:t xml:space="preserve"> </w:t>
      </w:r>
      <w:r w:rsidRPr="00C60373">
        <w:rPr>
          <w:rFonts w:cstheme="minorHAnsi"/>
          <w:color w:val="000000"/>
        </w:rPr>
        <w:t>The more stations, but a smaller number of records phenomena puts Kolkata under scrutiny for poor administration</w:t>
      </w:r>
    </w:p>
    <w:p w14:paraId="648325CA" w14:textId="759479A9" w:rsidR="00C60373" w:rsidRDefault="00C60373" w:rsidP="00E57D33">
      <w:pPr>
        <w:jc w:val="both"/>
        <w:rPr>
          <w:rFonts w:cstheme="minorHAnsi"/>
          <w:color w:val="000000"/>
        </w:rPr>
      </w:pPr>
      <w:r w:rsidRPr="00C60373">
        <w:rPr>
          <w:rFonts w:cstheme="minorHAnsi"/>
          <w:color w:val="000000"/>
        </w:rPr>
        <w:t>Other cities that make it to this list are</w:t>
      </w:r>
      <w:r>
        <w:rPr>
          <w:rFonts w:cstheme="minorHAnsi"/>
          <w:color w:val="000000"/>
        </w:rPr>
        <w:t xml:space="preserve">: </w:t>
      </w:r>
      <w:r w:rsidRPr="00C60373">
        <w:rPr>
          <w:rFonts w:cstheme="minorHAnsi"/>
          <w:color w:val="000000"/>
        </w:rPr>
        <w:t>Gurugra</w:t>
      </w:r>
      <w:r>
        <w:rPr>
          <w:rFonts w:cstheme="minorHAnsi"/>
          <w:color w:val="000000"/>
        </w:rPr>
        <w:t xml:space="preserve">m, </w:t>
      </w:r>
      <w:r w:rsidRPr="00C60373">
        <w:rPr>
          <w:rFonts w:cstheme="minorHAnsi"/>
          <w:color w:val="000000"/>
        </w:rPr>
        <w:t>Patna</w:t>
      </w:r>
      <w:r>
        <w:rPr>
          <w:rFonts w:cstheme="minorHAnsi"/>
          <w:color w:val="000000"/>
        </w:rPr>
        <w:t xml:space="preserve">, </w:t>
      </w:r>
      <w:r w:rsidRPr="00C60373">
        <w:rPr>
          <w:rFonts w:cstheme="minorHAnsi"/>
          <w:color w:val="000000"/>
        </w:rPr>
        <w:t>Lucknow</w:t>
      </w:r>
      <w:r>
        <w:rPr>
          <w:rFonts w:cstheme="minorHAnsi"/>
          <w:color w:val="000000"/>
        </w:rPr>
        <w:t xml:space="preserve">, </w:t>
      </w:r>
      <w:r w:rsidRPr="00C60373">
        <w:rPr>
          <w:rFonts w:cstheme="minorHAnsi"/>
          <w:color w:val="000000"/>
        </w:rPr>
        <w:t>Jaipur</w:t>
      </w:r>
      <w:r>
        <w:rPr>
          <w:rFonts w:cstheme="minorHAnsi"/>
          <w:color w:val="000000"/>
        </w:rPr>
        <w:t>,</w:t>
      </w:r>
      <w:r w:rsidRPr="00C60373">
        <w:rPr>
          <w:rFonts w:cstheme="minorHAnsi"/>
          <w:color w:val="000000"/>
        </w:rPr>
        <w:t xml:space="preserve"> Jorapokhar</w:t>
      </w:r>
      <w:r>
        <w:rPr>
          <w:rFonts w:cstheme="minorHAnsi"/>
          <w:color w:val="000000"/>
        </w:rPr>
        <w:t xml:space="preserve">, </w:t>
      </w:r>
      <w:r w:rsidRPr="00C60373">
        <w:rPr>
          <w:rFonts w:cstheme="minorHAnsi"/>
          <w:color w:val="000000"/>
        </w:rPr>
        <w:t>Bhopal</w:t>
      </w:r>
      <w:r>
        <w:rPr>
          <w:rFonts w:cstheme="minorHAnsi"/>
          <w:color w:val="000000"/>
        </w:rPr>
        <w:t xml:space="preserve">, </w:t>
      </w:r>
      <w:r w:rsidRPr="00C60373">
        <w:rPr>
          <w:rFonts w:cstheme="minorHAnsi"/>
          <w:color w:val="000000"/>
        </w:rPr>
        <w:t>Brajrajnagar</w:t>
      </w:r>
      <w:r>
        <w:rPr>
          <w:rFonts w:cstheme="minorHAnsi"/>
          <w:color w:val="000000"/>
        </w:rPr>
        <w:t xml:space="preserve">, </w:t>
      </w:r>
      <w:r w:rsidRPr="00C60373">
        <w:rPr>
          <w:rFonts w:cstheme="minorHAnsi"/>
          <w:color w:val="000000"/>
        </w:rPr>
        <w:t>Talcher</w:t>
      </w:r>
      <w:r>
        <w:rPr>
          <w:rFonts w:cstheme="minorHAnsi"/>
          <w:color w:val="000000"/>
        </w:rPr>
        <w:t>.</w:t>
      </w:r>
    </w:p>
    <w:p w14:paraId="5C0C3ABC" w14:textId="77777777" w:rsidR="00C60373" w:rsidRDefault="00C60373" w:rsidP="00E57D33">
      <w:pPr>
        <w:jc w:val="both"/>
        <w:rPr>
          <w:rFonts w:cstheme="minorHAnsi"/>
          <w:color w:val="000000"/>
        </w:rPr>
      </w:pPr>
    </w:p>
    <w:p w14:paraId="3DCC874A" w14:textId="4F4502D9" w:rsidR="00C60373" w:rsidRDefault="00914439" w:rsidP="00E57D33">
      <w:pPr>
        <w:jc w:val="both"/>
        <w:rPr>
          <w:rFonts w:cstheme="minorHAnsi"/>
          <w:b/>
          <w:bCs/>
          <w:color w:val="000000"/>
          <w:sz w:val="28"/>
          <w:szCs w:val="28"/>
        </w:rPr>
      </w:pPr>
      <w:r>
        <w:rPr>
          <w:rFonts w:cstheme="minorHAnsi"/>
          <w:b/>
          <w:bCs/>
          <w:color w:val="000000"/>
          <w:sz w:val="28"/>
          <w:szCs w:val="28"/>
        </w:rPr>
        <w:t xml:space="preserve">6.3 </w:t>
      </w:r>
      <w:r w:rsidR="00C60373" w:rsidRPr="00C60373">
        <w:rPr>
          <w:rFonts w:cstheme="minorHAnsi"/>
          <w:b/>
          <w:bCs/>
          <w:color w:val="000000"/>
          <w:sz w:val="28"/>
          <w:szCs w:val="28"/>
        </w:rPr>
        <w:t>Methodology 3: Using a State Transition Idea to Prioritize Cities based on Air Pollution Levels</w:t>
      </w:r>
    </w:p>
    <w:p w14:paraId="189B2DDD" w14:textId="66C69FFD" w:rsidR="00C60373" w:rsidRDefault="00C60373" w:rsidP="00E57D33">
      <w:pPr>
        <w:jc w:val="both"/>
        <w:rPr>
          <w:rFonts w:cstheme="minorHAnsi"/>
          <w:color w:val="000000"/>
        </w:rPr>
      </w:pPr>
      <w:r>
        <w:rPr>
          <w:rFonts w:cstheme="minorHAnsi"/>
          <w:color w:val="000000"/>
        </w:rPr>
        <w:t xml:space="preserve">We have divided </w:t>
      </w:r>
      <w:r w:rsidRPr="00C60373">
        <w:rPr>
          <w:rFonts w:cstheme="minorHAnsi"/>
          <w:color w:val="000000"/>
        </w:rPr>
        <w:t>the AQI levels in the dataset into 4 levels</w:t>
      </w:r>
    </w:p>
    <w:p w14:paraId="41119C67" w14:textId="5D224CD8" w:rsidR="00C60373" w:rsidRDefault="00C60373" w:rsidP="00E57D33">
      <w:pPr>
        <w:spacing w:after="0"/>
        <w:jc w:val="both"/>
        <w:rPr>
          <w:rFonts w:cstheme="minorHAnsi"/>
          <w:color w:val="000000"/>
        </w:rPr>
      </w:pPr>
      <w:r w:rsidRPr="00C60373">
        <w:rPr>
          <w:rFonts w:cstheme="minorHAnsi"/>
          <w:color w:val="000000"/>
        </w:rPr>
        <w:t>Good and Satisfactory</w:t>
      </w:r>
      <w:r>
        <w:rPr>
          <w:rFonts w:cstheme="minorHAnsi"/>
          <w:color w:val="000000"/>
        </w:rPr>
        <w:t>:</w:t>
      </w:r>
      <w:r w:rsidRPr="00C60373">
        <w:rPr>
          <w:rFonts w:cstheme="minorHAnsi"/>
          <w:color w:val="000000"/>
        </w:rPr>
        <w:t xml:space="preserve"> Level 1</w:t>
      </w:r>
    </w:p>
    <w:p w14:paraId="11E7240D" w14:textId="2393A43F" w:rsidR="00C60373" w:rsidRDefault="00C60373" w:rsidP="00E57D33">
      <w:pPr>
        <w:spacing w:after="0"/>
        <w:jc w:val="both"/>
        <w:rPr>
          <w:rFonts w:cstheme="minorHAnsi"/>
          <w:color w:val="000000"/>
        </w:rPr>
      </w:pPr>
      <w:r w:rsidRPr="00C60373">
        <w:rPr>
          <w:rFonts w:cstheme="minorHAnsi"/>
          <w:color w:val="000000"/>
        </w:rPr>
        <w:t>Moderate and Poor</w:t>
      </w:r>
      <w:r>
        <w:rPr>
          <w:rFonts w:cstheme="minorHAnsi"/>
          <w:color w:val="000000"/>
        </w:rPr>
        <w:t>:</w:t>
      </w:r>
      <w:r w:rsidRPr="00C60373">
        <w:rPr>
          <w:rFonts w:cstheme="minorHAnsi"/>
          <w:color w:val="000000"/>
        </w:rPr>
        <w:t xml:space="preserve"> Level 2</w:t>
      </w:r>
    </w:p>
    <w:p w14:paraId="2EDA25FB" w14:textId="4F2E30C5" w:rsidR="00C60373" w:rsidRDefault="00C60373" w:rsidP="00E57D33">
      <w:pPr>
        <w:spacing w:after="0"/>
        <w:jc w:val="both"/>
        <w:rPr>
          <w:rFonts w:cstheme="minorHAnsi"/>
          <w:color w:val="000000"/>
        </w:rPr>
      </w:pPr>
      <w:r w:rsidRPr="00C60373">
        <w:rPr>
          <w:rFonts w:cstheme="minorHAnsi"/>
          <w:color w:val="000000"/>
        </w:rPr>
        <w:t>Very Poor and severe</w:t>
      </w:r>
      <w:r>
        <w:rPr>
          <w:rFonts w:cstheme="minorHAnsi"/>
          <w:color w:val="000000"/>
        </w:rPr>
        <w:t>:</w:t>
      </w:r>
      <w:r w:rsidRPr="00C60373">
        <w:rPr>
          <w:rFonts w:cstheme="minorHAnsi"/>
          <w:color w:val="000000"/>
        </w:rPr>
        <w:t xml:space="preserve"> Level 3</w:t>
      </w:r>
    </w:p>
    <w:p w14:paraId="6E33CDE4" w14:textId="0E0C9270" w:rsidR="00C60373" w:rsidRDefault="00C60373" w:rsidP="00E57D33">
      <w:pPr>
        <w:spacing w:after="0"/>
        <w:jc w:val="both"/>
        <w:rPr>
          <w:rFonts w:cstheme="minorHAnsi"/>
          <w:color w:val="000000"/>
        </w:rPr>
      </w:pPr>
      <w:r w:rsidRPr="00C60373">
        <w:rPr>
          <w:rFonts w:cstheme="minorHAnsi"/>
          <w:color w:val="000000"/>
        </w:rPr>
        <w:t>Not Available</w:t>
      </w:r>
      <w:r>
        <w:rPr>
          <w:rFonts w:cstheme="minorHAnsi"/>
          <w:color w:val="000000"/>
        </w:rPr>
        <w:t>:</w:t>
      </w:r>
      <w:r w:rsidRPr="00C60373">
        <w:rPr>
          <w:rFonts w:cstheme="minorHAnsi"/>
          <w:color w:val="000000"/>
        </w:rPr>
        <w:t xml:space="preserve"> Level 4</w:t>
      </w:r>
    </w:p>
    <w:p w14:paraId="135A8588" w14:textId="77777777" w:rsidR="00C60373" w:rsidRDefault="00C60373" w:rsidP="00E57D33">
      <w:pPr>
        <w:spacing w:after="0"/>
        <w:jc w:val="both"/>
        <w:rPr>
          <w:rFonts w:cstheme="minorHAnsi"/>
          <w:color w:val="000000"/>
        </w:rPr>
      </w:pPr>
    </w:p>
    <w:p w14:paraId="7CC83B13" w14:textId="5189FC23" w:rsidR="00C60373" w:rsidRDefault="00C60373" w:rsidP="00E57D33">
      <w:pPr>
        <w:spacing w:after="0"/>
        <w:jc w:val="both"/>
        <w:rPr>
          <w:rFonts w:cstheme="minorHAnsi"/>
          <w:color w:val="000000"/>
        </w:rPr>
      </w:pPr>
      <w:r>
        <w:rPr>
          <w:rFonts w:cstheme="minorHAnsi"/>
          <w:color w:val="000000"/>
        </w:rPr>
        <w:t>And now we will o</w:t>
      </w:r>
      <w:r w:rsidRPr="00C60373">
        <w:rPr>
          <w:rFonts w:cstheme="minorHAnsi"/>
          <w:color w:val="000000"/>
        </w:rPr>
        <w:t>rder the cities based on the probability for each city to transition from one level i to the next level j</w:t>
      </w:r>
      <w:r>
        <w:rPr>
          <w:rFonts w:cstheme="minorHAnsi"/>
          <w:color w:val="000000"/>
        </w:rPr>
        <w:t>.</w:t>
      </w:r>
      <w:r w:rsidR="00576B1E">
        <w:rPr>
          <w:rFonts w:cstheme="minorHAnsi"/>
          <w:color w:val="000000"/>
        </w:rPr>
        <w:t xml:space="preserve"> We will do it in two group again with WMR and WLR.</w:t>
      </w:r>
    </w:p>
    <w:p w14:paraId="6C92F88D" w14:textId="70D45DDF" w:rsidR="00576B1E" w:rsidRDefault="00A82E33" w:rsidP="00E57D33">
      <w:pPr>
        <w:spacing w:after="0"/>
        <w:jc w:val="both"/>
        <w:rPr>
          <w:rFonts w:cstheme="minorHAnsi"/>
          <w:color w:val="000000"/>
        </w:rPr>
      </w:pPr>
      <w:r>
        <w:rPr>
          <w:rFonts w:cstheme="minorHAnsi"/>
          <w:noProof/>
          <w:color w:val="000000"/>
        </w:rPr>
        <w:drawing>
          <wp:anchor distT="0" distB="0" distL="114300" distR="114300" simplePos="0" relativeHeight="251666432" behindDoc="0" locked="0" layoutInCell="1" allowOverlap="1" wp14:anchorId="304C93C5" wp14:editId="77353A43">
            <wp:simplePos x="0" y="0"/>
            <wp:positionH relativeFrom="column">
              <wp:posOffset>1394633</wp:posOffset>
            </wp:positionH>
            <wp:positionV relativeFrom="paragraph">
              <wp:posOffset>33020</wp:posOffset>
            </wp:positionV>
            <wp:extent cx="1400175" cy="1951990"/>
            <wp:effectExtent l="0" t="0" r="9525" b="0"/>
            <wp:wrapThrough wrapText="bothSides">
              <wp:wrapPolygon edited="0">
                <wp:start x="0" y="0"/>
                <wp:lineTo x="0" y="21291"/>
                <wp:lineTo x="21453" y="21291"/>
                <wp:lineTo x="2145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1">
                      <a:extLst>
                        <a:ext uri="{28A0092B-C50C-407E-A947-70E740481C1C}">
                          <a14:useLocalDpi xmlns:a14="http://schemas.microsoft.com/office/drawing/2010/main" val="0"/>
                        </a:ext>
                      </a:extLst>
                    </a:blip>
                    <a:srcRect l="16971" t="26627" r="64892" b="28402"/>
                    <a:stretch/>
                  </pic:blipFill>
                  <pic:spPr bwMode="auto">
                    <a:xfrm>
                      <a:off x="0" y="0"/>
                      <a:ext cx="1400175" cy="1951990"/>
                    </a:xfrm>
                    <a:prstGeom prst="rect">
                      <a:avLst/>
                    </a:prstGeom>
                    <a:noFill/>
                    <a:ln>
                      <a:noFill/>
                    </a:ln>
                    <a:extLst>
                      <a:ext uri="{53640926-AAD7-44D8-BBD7-CCE9431645EC}">
                        <a14:shadowObscured xmlns:a14="http://schemas.microsoft.com/office/drawing/2010/main"/>
                      </a:ext>
                    </a:extLst>
                  </pic:spPr>
                </pic:pic>
              </a:graphicData>
            </a:graphic>
          </wp:anchor>
        </w:drawing>
      </w:r>
      <w:r>
        <w:rPr>
          <w:rFonts w:cstheme="minorHAnsi"/>
          <w:noProof/>
          <w:color w:val="000000"/>
        </w:rPr>
        <w:drawing>
          <wp:anchor distT="0" distB="0" distL="114300" distR="114300" simplePos="0" relativeHeight="251668480" behindDoc="0" locked="0" layoutInCell="1" allowOverlap="1" wp14:anchorId="473E76E6" wp14:editId="0D20CCA6">
            <wp:simplePos x="0" y="0"/>
            <wp:positionH relativeFrom="column">
              <wp:posOffset>4171950</wp:posOffset>
            </wp:positionH>
            <wp:positionV relativeFrom="paragraph">
              <wp:posOffset>90805</wp:posOffset>
            </wp:positionV>
            <wp:extent cx="1256030" cy="2190115"/>
            <wp:effectExtent l="0" t="0" r="1270" b="635"/>
            <wp:wrapThrough wrapText="bothSides">
              <wp:wrapPolygon edited="0">
                <wp:start x="0" y="0"/>
                <wp:lineTo x="0" y="21418"/>
                <wp:lineTo x="21294" y="21418"/>
                <wp:lineTo x="2129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2">
                      <a:extLst>
                        <a:ext uri="{28A0092B-C50C-407E-A947-70E740481C1C}">
                          <a14:useLocalDpi xmlns:a14="http://schemas.microsoft.com/office/drawing/2010/main" val="0"/>
                        </a:ext>
                      </a:extLst>
                    </a:blip>
                    <a:srcRect l="16639" t="28994" r="63228" b="8580"/>
                    <a:stretch/>
                  </pic:blipFill>
                  <pic:spPr bwMode="auto">
                    <a:xfrm>
                      <a:off x="0" y="0"/>
                      <a:ext cx="1256030" cy="2190115"/>
                    </a:xfrm>
                    <a:prstGeom prst="rect">
                      <a:avLst/>
                    </a:prstGeom>
                    <a:noFill/>
                    <a:ln>
                      <a:noFill/>
                    </a:ln>
                    <a:extLst>
                      <a:ext uri="{53640926-AAD7-44D8-BBD7-CCE9431645EC}">
                        <a14:shadowObscured xmlns:a14="http://schemas.microsoft.com/office/drawing/2010/main"/>
                      </a:ext>
                    </a:extLst>
                  </pic:spPr>
                </pic:pic>
              </a:graphicData>
            </a:graphic>
          </wp:anchor>
        </w:drawing>
      </w:r>
      <w:r>
        <w:rPr>
          <w:rFonts w:cstheme="minorHAnsi"/>
          <w:noProof/>
          <w:color w:val="000000"/>
        </w:rPr>
        <w:drawing>
          <wp:anchor distT="0" distB="0" distL="114300" distR="114300" simplePos="0" relativeHeight="251667456" behindDoc="0" locked="0" layoutInCell="1" allowOverlap="1" wp14:anchorId="71209C8D" wp14:editId="3FE4ED66">
            <wp:simplePos x="0" y="0"/>
            <wp:positionH relativeFrom="column">
              <wp:posOffset>2819400</wp:posOffset>
            </wp:positionH>
            <wp:positionV relativeFrom="paragraph">
              <wp:posOffset>213995</wp:posOffset>
            </wp:positionV>
            <wp:extent cx="1328420" cy="2011680"/>
            <wp:effectExtent l="0" t="0" r="5080" b="7620"/>
            <wp:wrapThrough wrapText="bothSides">
              <wp:wrapPolygon edited="0">
                <wp:start x="0" y="0"/>
                <wp:lineTo x="0" y="21477"/>
                <wp:lineTo x="21373" y="21477"/>
                <wp:lineTo x="2137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a:extLst>
                        <a:ext uri="{28A0092B-C50C-407E-A947-70E740481C1C}">
                          <a14:useLocalDpi xmlns:a14="http://schemas.microsoft.com/office/drawing/2010/main" val="0"/>
                        </a:ext>
                      </a:extLst>
                    </a:blip>
                    <a:srcRect l="17304" t="23373" r="64892" b="28698"/>
                    <a:stretch/>
                  </pic:blipFill>
                  <pic:spPr bwMode="auto">
                    <a:xfrm>
                      <a:off x="0" y="0"/>
                      <a:ext cx="1328420" cy="2011680"/>
                    </a:xfrm>
                    <a:prstGeom prst="rect">
                      <a:avLst/>
                    </a:prstGeom>
                    <a:noFill/>
                    <a:ln>
                      <a:noFill/>
                    </a:ln>
                    <a:extLst>
                      <a:ext uri="{53640926-AAD7-44D8-BBD7-CCE9431645EC}">
                        <a14:shadowObscured xmlns:a14="http://schemas.microsoft.com/office/drawing/2010/main"/>
                      </a:ext>
                    </a:extLst>
                  </pic:spPr>
                </pic:pic>
              </a:graphicData>
            </a:graphic>
          </wp:anchor>
        </w:drawing>
      </w:r>
      <w:r w:rsidR="00576B1E">
        <w:rPr>
          <w:rFonts w:cstheme="minorHAnsi"/>
          <w:noProof/>
          <w:color w:val="000000"/>
        </w:rPr>
        <w:drawing>
          <wp:anchor distT="0" distB="0" distL="114300" distR="114300" simplePos="0" relativeHeight="251665408" behindDoc="0" locked="0" layoutInCell="1" allowOverlap="1" wp14:anchorId="72F7F3DC" wp14:editId="004480C8">
            <wp:simplePos x="0" y="0"/>
            <wp:positionH relativeFrom="column">
              <wp:posOffset>0</wp:posOffset>
            </wp:positionH>
            <wp:positionV relativeFrom="paragraph">
              <wp:posOffset>61595</wp:posOffset>
            </wp:positionV>
            <wp:extent cx="1422400" cy="2133600"/>
            <wp:effectExtent l="0" t="0" r="6350" b="0"/>
            <wp:wrapThrough wrapText="bothSides">
              <wp:wrapPolygon edited="0">
                <wp:start x="0" y="0"/>
                <wp:lineTo x="0" y="21407"/>
                <wp:lineTo x="21407" y="21407"/>
                <wp:lineTo x="2140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4">
                      <a:extLst>
                        <a:ext uri="{28A0092B-C50C-407E-A947-70E740481C1C}">
                          <a14:useLocalDpi xmlns:a14="http://schemas.microsoft.com/office/drawing/2010/main" val="0"/>
                        </a:ext>
                      </a:extLst>
                    </a:blip>
                    <a:srcRect l="16306" t="25740" r="62396" b="17455"/>
                    <a:stretch/>
                  </pic:blipFill>
                  <pic:spPr bwMode="auto">
                    <a:xfrm>
                      <a:off x="0" y="0"/>
                      <a:ext cx="1422400" cy="2133600"/>
                    </a:xfrm>
                    <a:prstGeom prst="rect">
                      <a:avLst/>
                    </a:prstGeom>
                    <a:noFill/>
                    <a:ln>
                      <a:noFill/>
                    </a:ln>
                    <a:extLst>
                      <a:ext uri="{53640926-AAD7-44D8-BBD7-CCE9431645EC}">
                        <a14:shadowObscured xmlns:a14="http://schemas.microsoft.com/office/drawing/2010/main"/>
                      </a:ext>
                    </a:extLst>
                  </pic:spPr>
                </pic:pic>
              </a:graphicData>
            </a:graphic>
          </wp:anchor>
        </w:drawing>
      </w:r>
    </w:p>
    <w:p w14:paraId="20B2D9BC" w14:textId="77777777" w:rsidR="00A82E33" w:rsidRDefault="00A82E33" w:rsidP="00E57D33">
      <w:pPr>
        <w:spacing w:after="0"/>
        <w:jc w:val="both"/>
        <w:rPr>
          <w:rFonts w:cstheme="minorHAnsi"/>
          <w:b/>
          <w:bCs/>
          <w:color w:val="000000"/>
        </w:rPr>
      </w:pPr>
    </w:p>
    <w:p w14:paraId="27F57F25" w14:textId="77777777" w:rsidR="00A82E33" w:rsidRDefault="00A82E33" w:rsidP="00E57D33">
      <w:pPr>
        <w:spacing w:after="0"/>
        <w:jc w:val="both"/>
        <w:rPr>
          <w:rFonts w:cstheme="minorHAnsi"/>
          <w:b/>
          <w:bCs/>
          <w:color w:val="000000"/>
        </w:rPr>
      </w:pPr>
    </w:p>
    <w:p w14:paraId="15F5F731" w14:textId="0857B633" w:rsidR="00C60373" w:rsidRDefault="00576B1E" w:rsidP="00E57D33">
      <w:pPr>
        <w:spacing w:after="0"/>
        <w:jc w:val="both"/>
        <w:rPr>
          <w:rFonts w:cstheme="minorHAnsi"/>
          <w:color w:val="000000"/>
        </w:rPr>
      </w:pPr>
      <w:r w:rsidRPr="00576B1E">
        <w:rPr>
          <w:rFonts w:cstheme="minorHAnsi"/>
          <w:b/>
          <w:bCs/>
          <w:color w:val="000000"/>
        </w:rPr>
        <w:t>From Level 1 to 2:</w:t>
      </w:r>
      <w:r>
        <w:rPr>
          <w:rFonts w:cstheme="minorHAnsi"/>
          <w:color w:val="000000"/>
        </w:rPr>
        <w:t xml:space="preserve"> </w:t>
      </w:r>
      <w:r w:rsidRPr="00576B1E">
        <w:rPr>
          <w:rFonts w:cstheme="minorHAnsi"/>
          <w:color w:val="000000"/>
        </w:rPr>
        <w:t>Jorapokhar has the highest probability of all cities in WMR to transition into Level 2 from Level 1 (34%)</w:t>
      </w:r>
      <w:r>
        <w:rPr>
          <w:rFonts w:cstheme="minorHAnsi"/>
          <w:color w:val="000000"/>
        </w:rPr>
        <w:t xml:space="preserve">. </w:t>
      </w:r>
      <w:r w:rsidRPr="00576B1E">
        <w:rPr>
          <w:rFonts w:cstheme="minorHAnsi"/>
          <w:color w:val="000000"/>
        </w:rPr>
        <w:t>It is followed by Patna</w:t>
      </w:r>
      <w:r>
        <w:rPr>
          <w:rFonts w:cstheme="minorHAnsi"/>
          <w:color w:val="000000"/>
        </w:rPr>
        <w:t xml:space="preserve"> </w:t>
      </w:r>
      <w:r w:rsidRPr="00576B1E">
        <w:rPr>
          <w:rFonts w:cstheme="minorHAnsi"/>
          <w:color w:val="000000"/>
        </w:rPr>
        <w:t>(32%), Delhi</w:t>
      </w:r>
      <w:r>
        <w:rPr>
          <w:rFonts w:cstheme="minorHAnsi"/>
          <w:color w:val="000000"/>
        </w:rPr>
        <w:t xml:space="preserve"> </w:t>
      </w:r>
      <w:r w:rsidRPr="00576B1E">
        <w:rPr>
          <w:rFonts w:cstheme="minorHAnsi"/>
          <w:color w:val="000000"/>
        </w:rPr>
        <w:t>(28%), Gurugram</w:t>
      </w:r>
      <w:r>
        <w:rPr>
          <w:rFonts w:cstheme="minorHAnsi"/>
          <w:color w:val="000000"/>
        </w:rPr>
        <w:t xml:space="preserve"> </w:t>
      </w:r>
      <w:r w:rsidRPr="00576B1E">
        <w:rPr>
          <w:rFonts w:cstheme="minorHAnsi"/>
          <w:color w:val="000000"/>
        </w:rPr>
        <w:t>(25%), Jaipur</w:t>
      </w:r>
      <w:r>
        <w:rPr>
          <w:rFonts w:cstheme="minorHAnsi"/>
          <w:color w:val="000000"/>
        </w:rPr>
        <w:t xml:space="preserve"> </w:t>
      </w:r>
      <w:r w:rsidRPr="00576B1E">
        <w:rPr>
          <w:rFonts w:cstheme="minorHAnsi"/>
          <w:color w:val="000000"/>
        </w:rPr>
        <w:t>(23%) and Ahmedabad</w:t>
      </w:r>
      <w:r>
        <w:rPr>
          <w:rFonts w:cstheme="minorHAnsi"/>
          <w:color w:val="000000"/>
        </w:rPr>
        <w:t xml:space="preserve"> </w:t>
      </w:r>
      <w:r w:rsidRPr="00576B1E">
        <w:rPr>
          <w:rFonts w:cstheme="minorHAnsi"/>
          <w:color w:val="000000"/>
        </w:rPr>
        <w:t>(23%) [Top 5</w:t>
      </w:r>
      <w:r>
        <w:rPr>
          <w:rFonts w:cstheme="minorHAnsi"/>
          <w:color w:val="000000"/>
        </w:rPr>
        <w:t>]</w:t>
      </w:r>
    </w:p>
    <w:p w14:paraId="55B60BA2" w14:textId="09B1D51C" w:rsidR="00576B1E" w:rsidRDefault="00576B1E" w:rsidP="00E57D33">
      <w:pPr>
        <w:spacing w:after="0"/>
        <w:jc w:val="both"/>
        <w:rPr>
          <w:rFonts w:cstheme="minorHAnsi"/>
          <w:color w:val="000000"/>
        </w:rPr>
      </w:pPr>
      <w:r w:rsidRPr="00576B1E">
        <w:rPr>
          <w:rFonts w:cstheme="minorHAnsi"/>
          <w:b/>
          <w:bCs/>
          <w:color w:val="000000"/>
        </w:rPr>
        <w:t>From Level 2 to 3:</w:t>
      </w:r>
      <w:r>
        <w:rPr>
          <w:rFonts w:cstheme="minorHAnsi"/>
          <w:color w:val="000000"/>
        </w:rPr>
        <w:t xml:space="preserve"> </w:t>
      </w:r>
      <w:r w:rsidRPr="00576B1E">
        <w:rPr>
          <w:rFonts w:cstheme="minorHAnsi"/>
          <w:color w:val="000000"/>
        </w:rPr>
        <w:t>Ahmedabad has the highest</w:t>
      </w:r>
      <w:r>
        <w:rPr>
          <w:rFonts w:cstheme="minorHAnsi"/>
          <w:color w:val="000000"/>
        </w:rPr>
        <w:t xml:space="preserve"> </w:t>
      </w:r>
      <w:r w:rsidRPr="00576B1E">
        <w:rPr>
          <w:rFonts w:cstheme="minorHAnsi"/>
          <w:color w:val="000000"/>
        </w:rPr>
        <w:t>(20%) chance of deteriorating to Level 3 the next day if it was at Level 2 today</w:t>
      </w:r>
      <w:r>
        <w:rPr>
          <w:rFonts w:cstheme="minorHAnsi"/>
          <w:color w:val="000000"/>
        </w:rPr>
        <w:t xml:space="preserve">. </w:t>
      </w:r>
      <w:r w:rsidRPr="00576B1E">
        <w:rPr>
          <w:rFonts w:cstheme="minorHAnsi"/>
          <w:color w:val="000000"/>
        </w:rPr>
        <w:t>It's followed by Delhi</w:t>
      </w:r>
      <w:r>
        <w:rPr>
          <w:rFonts w:cstheme="minorHAnsi"/>
          <w:color w:val="000000"/>
        </w:rPr>
        <w:t xml:space="preserve"> </w:t>
      </w:r>
      <w:r w:rsidRPr="00576B1E">
        <w:rPr>
          <w:rFonts w:cstheme="minorHAnsi"/>
          <w:color w:val="000000"/>
        </w:rPr>
        <w:t>(12%), Gurugram</w:t>
      </w:r>
      <w:r>
        <w:rPr>
          <w:rFonts w:cstheme="minorHAnsi"/>
          <w:color w:val="000000"/>
        </w:rPr>
        <w:t xml:space="preserve"> </w:t>
      </w:r>
      <w:r w:rsidRPr="00576B1E">
        <w:rPr>
          <w:rFonts w:cstheme="minorHAnsi"/>
          <w:color w:val="000000"/>
        </w:rPr>
        <w:t>(12%), Lucknow</w:t>
      </w:r>
      <w:r>
        <w:rPr>
          <w:rFonts w:cstheme="minorHAnsi"/>
          <w:color w:val="000000"/>
        </w:rPr>
        <w:t xml:space="preserve"> </w:t>
      </w:r>
      <w:r w:rsidRPr="00576B1E">
        <w:rPr>
          <w:rFonts w:cstheme="minorHAnsi"/>
          <w:color w:val="000000"/>
        </w:rPr>
        <w:t>(9%) and Patna</w:t>
      </w:r>
      <w:r>
        <w:rPr>
          <w:rFonts w:cstheme="minorHAnsi"/>
          <w:color w:val="000000"/>
        </w:rPr>
        <w:t xml:space="preserve"> </w:t>
      </w:r>
      <w:r w:rsidRPr="00576B1E">
        <w:rPr>
          <w:rFonts w:cstheme="minorHAnsi"/>
          <w:color w:val="000000"/>
        </w:rPr>
        <w:t>(8%)</w:t>
      </w:r>
      <w:r>
        <w:rPr>
          <w:rFonts w:cstheme="minorHAnsi"/>
          <w:color w:val="000000"/>
        </w:rPr>
        <w:t>.</w:t>
      </w:r>
    </w:p>
    <w:p w14:paraId="064937F7" w14:textId="1CAB1086" w:rsidR="00576B1E" w:rsidRDefault="00576B1E" w:rsidP="00E57D33">
      <w:pPr>
        <w:spacing w:after="0"/>
        <w:jc w:val="both"/>
        <w:rPr>
          <w:rFonts w:cstheme="minorHAnsi"/>
          <w:color w:val="000000"/>
        </w:rPr>
      </w:pPr>
      <w:r w:rsidRPr="00576B1E">
        <w:rPr>
          <w:rFonts w:cstheme="minorHAnsi"/>
          <w:b/>
          <w:bCs/>
          <w:color w:val="000000"/>
        </w:rPr>
        <w:t>From Level 3 to2:</w:t>
      </w:r>
      <w:r>
        <w:rPr>
          <w:rFonts w:cstheme="minorHAnsi"/>
          <w:color w:val="000000"/>
        </w:rPr>
        <w:t xml:space="preserve"> </w:t>
      </w:r>
      <w:r w:rsidRPr="00576B1E">
        <w:rPr>
          <w:rFonts w:cstheme="minorHAnsi"/>
          <w:color w:val="000000"/>
        </w:rPr>
        <w:t>Ahmedabad has the lowest probability</w:t>
      </w:r>
      <w:r>
        <w:rPr>
          <w:rFonts w:cstheme="minorHAnsi"/>
          <w:color w:val="000000"/>
        </w:rPr>
        <w:t xml:space="preserve"> </w:t>
      </w:r>
      <w:r w:rsidRPr="00576B1E">
        <w:rPr>
          <w:rFonts w:cstheme="minorHAnsi"/>
          <w:color w:val="000000"/>
        </w:rPr>
        <w:t>(10%) of showing an improvement to level 2 the next day if it was at level 3 today</w:t>
      </w:r>
      <w:r w:rsidR="00B43F1C">
        <w:rPr>
          <w:rFonts w:cstheme="minorHAnsi"/>
          <w:color w:val="000000"/>
        </w:rPr>
        <w:t xml:space="preserve">. </w:t>
      </w:r>
      <w:r w:rsidRPr="00576B1E">
        <w:rPr>
          <w:rFonts w:cstheme="minorHAnsi"/>
          <w:color w:val="000000"/>
        </w:rPr>
        <w:t xml:space="preserve">Other cities that have low probs here are </w:t>
      </w:r>
      <w:proofErr w:type="gramStart"/>
      <w:r w:rsidRPr="00576B1E">
        <w:rPr>
          <w:rFonts w:cstheme="minorHAnsi"/>
          <w:color w:val="000000"/>
        </w:rPr>
        <w:t>Patna(</w:t>
      </w:r>
      <w:proofErr w:type="gramEnd"/>
      <w:r w:rsidRPr="00576B1E">
        <w:rPr>
          <w:rFonts w:cstheme="minorHAnsi"/>
          <w:color w:val="000000"/>
        </w:rPr>
        <w:t>11%), Lucknow</w:t>
      </w:r>
      <w:r w:rsidR="00B43F1C">
        <w:rPr>
          <w:rFonts w:cstheme="minorHAnsi"/>
          <w:color w:val="000000"/>
        </w:rPr>
        <w:t xml:space="preserve"> </w:t>
      </w:r>
      <w:r w:rsidRPr="00576B1E">
        <w:rPr>
          <w:rFonts w:cstheme="minorHAnsi"/>
          <w:color w:val="000000"/>
        </w:rPr>
        <w:t>(15%), Delhi</w:t>
      </w:r>
      <w:r w:rsidR="00B43F1C">
        <w:rPr>
          <w:rFonts w:cstheme="minorHAnsi"/>
          <w:color w:val="000000"/>
        </w:rPr>
        <w:t xml:space="preserve"> </w:t>
      </w:r>
      <w:r w:rsidRPr="00576B1E">
        <w:rPr>
          <w:rFonts w:cstheme="minorHAnsi"/>
          <w:color w:val="000000"/>
        </w:rPr>
        <w:t>(17%) and Gurugram</w:t>
      </w:r>
      <w:r w:rsidR="00B43F1C">
        <w:rPr>
          <w:rFonts w:cstheme="minorHAnsi"/>
          <w:color w:val="000000"/>
        </w:rPr>
        <w:t xml:space="preserve"> </w:t>
      </w:r>
      <w:r w:rsidRPr="00576B1E">
        <w:rPr>
          <w:rFonts w:cstheme="minorHAnsi"/>
          <w:color w:val="000000"/>
        </w:rPr>
        <w:t>(19%)</w:t>
      </w:r>
      <w:r w:rsidR="00B43F1C">
        <w:rPr>
          <w:rFonts w:cstheme="minorHAnsi"/>
          <w:color w:val="000000"/>
        </w:rPr>
        <w:t>.</w:t>
      </w:r>
    </w:p>
    <w:p w14:paraId="69A599A7" w14:textId="6F3CDA19" w:rsidR="00B43F1C" w:rsidRDefault="00B43F1C" w:rsidP="00E57D33">
      <w:pPr>
        <w:spacing w:after="0"/>
        <w:jc w:val="both"/>
        <w:rPr>
          <w:rFonts w:cstheme="minorHAnsi"/>
          <w:color w:val="000000"/>
        </w:rPr>
      </w:pPr>
      <w:r w:rsidRPr="00B43F1C">
        <w:rPr>
          <w:rFonts w:cstheme="minorHAnsi"/>
          <w:b/>
          <w:bCs/>
          <w:color w:val="000000"/>
        </w:rPr>
        <w:lastRenderedPageBreak/>
        <w:t>From Level 2 to 1:</w:t>
      </w:r>
      <w:r>
        <w:rPr>
          <w:rFonts w:cstheme="minorHAnsi"/>
          <w:color w:val="000000"/>
        </w:rPr>
        <w:t xml:space="preserve"> </w:t>
      </w:r>
      <w:r w:rsidRPr="00B43F1C">
        <w:rPr>
          <w:rFonts w:cstheme="minorHAnsi"/>
          <w:color w:val="000000"/>
        </w:rPr>
        <w:t>Ahmedabad has the lowest probability</w:t>
      </w:r>
      <w:r>
        <w:rPr>
          <w:rFonts w:cstheme="minorHAnsi"/>
          <w:color w:val="000000"/>
        </w:rPr>
        <w:t xml:space="preserve"> </w:t>
      </w:r>
      <w:r w:rsidRPr="00B43F1C">
        <w:rPr>
          <w:rFonts w:cstheme="minorHAnsi"/>
          <w:color w:val="000000"/>
        </w:rPr>
        <w:t>(2%) of showing an improvement to level 1 the next day if it was at level 2 today</w:t>
      </w:r>
      <w:r>
        <w:rPr>
          <w:rFonts w:cstheme="minorHAnsi"/>
          <w:color w:val="000000"/>
        </w:rPr>
        <w:t xml:space="preserve">. </w:t>
      </w:r>
      <w:r w:rsidRPr="00B43F1C">
        <w:rPr>
          <w:rFonts w:cstheme="minorHAnsi"/>
          <w:color w:val="000000"/>
        </w:rPr>
        <w:t>Other cities that have low probs here are Delhi</w:t>
      </w:r>
      <w:r>
        <w:rPr>
          <w:rFonts w:cstheme="minorHAnsi"/>
          <w:color w:val="000000"/>
        </w:rPr>
        <w:t xml:space="preserve"> </w:t>
      </w:r>
      <w:r w:rsidRPr="00B43F1C">
        <w:rPr>
          <w:rFonts w:cstheme="minorHAnsi"/>
          <w:color w:val="000000"/>
        </w:rPr>
        <w:t>(5%), Hyderabad</w:t>
      </w:r>
      <w:r>
        <w:rPr>
          <w:rFonts w:cstheme="minorHAnsi"/>
          <w:color w:val="000000"/>
        </w:rPr>
        <w:t xml:space="preserve"> </w:t>
      </w:r>
      <w:r w:rsidRPr="00B43F1C">
        <w:rPr>
          <w:rFonts w:cstheme="minorHAnsi"/>
          <w:color w:val="000000"/>
        </w:rPr>
        <w:t>(6%), Chennai</w:t>
      </w:r>
      <w:r>
        <w:rPr>
          <w:rFonts w:cstheme="minorHAnsi"/>
          <w:color w:val="000000"/>
        </w:rPr>
        <w:t xml:space="preserve"> </w:t>
      </w:r>
      <w:r w:rsidRPr="00B43F1C">
        <w:rPr>
          <w:rFonts w:cstheme="minorHAnsi"/>
          <w:color w:val="000000"/>
        </w:rPr>
        <w:t>(6%), Gurugram</w:t>
      </w:r>
      <w:r>
        <w:rPr>
          <w:rFonts w:cstheme="minorHAnsi"/>
          <w:color w:val="000000"/>
        </w:rPr>
        <w:t xml:space="preserve"> </w:t>
      </w:r>
      <w:r w:rsidRPr="00B43F1C">
        <w:rPr>
          <w:rFonts w:cstheme="minorHAnsi"/>
          <w:color w:val="000000"/>
        </w:rPr>
        <w:t>(7%) and Patna</w:t>
      </w:r>
      <w:r>
        <w:rPr>
          <w:rFonts w:cstheme="minorHAnsi"/>
          <w:color w:val="000000"/>
        </w:rPr>
        <w:t xml:space="preserve"> </w:t>
      </w:r>
      <w:r w:rsidRPr="00B43F1C">
        <w:rPr>
          <w:rFonts w:cstheme="minorHAnsi"/>
          <w:color w:val="000000"/>
        </w:rPr>
        <w:t>(8%)</w:t>
      </w:r>
      <w:r>
        <w:rPr>
          <w:rFonts w:cstheme="minorHAnsi"/>
          <w:color w:val="000000"/>
        </w:rPr>
        <w:t>.</w:t>
      </w:r>
    </w:p>
    <w:p w14:paraId="0C87E54D" w14:textId="73154379" w:rsidR="00B43F1C" w:rsidRDefault="00B43F1C" w:rsidP="00E57D33">
      <w:pPr>
        <w:spacing w:after="0"/>
        <w:jc w:val="both"/>
        <w:rPr>
          <w:rFonts w:cstheme="minorHAnsi"/>
          <w:color w:val="000000"/>
        </w:rPr>
      </w:pPr>
    </w:p>
    <w:p w14:paraId="11CA5F76" w14:textId="0691BA94" w:rsidR="00B43F1C" w:rsidRDefault="00B43F1C" w:rsidP="00E57D33">
      <w:pPr>
        <w:spacing w:after="0"/>
        <w:jc w:val="both"/>
        <w:rPr>
          <w:rFonts w:cstheme="minorHAnsi"/>
          <w:color w:val="000000"/>
        </w:rPr>
      </w:pPr>
      <w:r>
        <w:rPr>
          <w:rFonts w:cstheme="minorHAnsi"/>
          <w:color w:val="000000"/>
        </w:rPr>
        <w:t>The same process is repeated for WLR cities too.</w:t>
      </w:r>
    </w:p>
    <w:p w14:paraId="0767C8F5" w14:textId="6E33AF93" w:rsidR="00576B1E" w:rsidRDefault="00576B1E" w:rsidP="00E57D33">
      <w:pPr>
        <w:spacing w:after="0"/>
        <w:jc w:val="both"/>
        <w:rPr>
          <w:rFonts w:cstheme="minorHAnsi"/>
          <w:color w:val="000000"/>
        </w:rPr>
      </w:pPr>
    </w:p>
    <w:p w14:paraId="4FE3845A" w14:textId="7C26D18E" w:rsidR="00B43F1C" w:rsidRDefault="00B43F1C" w:rsidP="00E57D33">
      <w:pPr>
        <w:spacing w:after="0"/>
        <w:jc w:val="both"/>
        <w:rPr>
          <w:rFonts w:cstheme="minorHAnsi"/>
          <w:color w:val="000000"/>
        </w:rPr>
      </w:pPr>
      <w:r w:rsidRPr="00B43F1C">
        <w:rPr>
          <w:rFonts w:cstheme="minorHAnsi"/>
          <w:color w:val="000000"/>
        </w:rPr>
        <w:t xml:space="preserve">With the above insights provided by the </w:t>
      </w:r>
      <w:r w:rsidRPr="00B43F1C">
        <w:rPr>
          <w:rFonts w:cstheme="minorHAnsi"/>
          <w:b/>
          <w:bCs/>
          <w:color w:val="000000"/>
        </w:rPr>
        <w:t>State Transition Idea</w:t>
      </w:r>
      <w:r w:rsidRPr="00B43F1C">
        <w:rPr>
          <w:rFonts w:cstheme="minorHAnsi"/>
          <w:color w:val="000000"/>
        </w:rPr>
        <w:t>, we now can quantify the priority of each city involved more definitively.</w:t>
      </w:r>
    </w:p>
    <w:p w14:paraId="78423DDA" w14:textId="204BCB69" w:rsidR="00B43F1C" w:rsidRDefault="00B43F1C" w:rsidP="00E57D33">
      <w:pPr>
        <w:spacing w:after="0"/>
        <w:jc w:val="both"/>
        <w:rPr>
          <w:rFonts w:cstheme="minorHAnsi"/>
          <w:color w:val="000000"/>
        </w:rPr>
      </w:pPr>
    </w:p>
    <w:p w14:paraId="092E5F24" w14:textId="4E561D32" w:rsidR="00B43F1C" w:rsidRPr="00B43F1C" w:rsidRDefault="00B43F1C" w:rsidP="00E57D33">
      <w:pPr>
        <w:spacing w:after="0"/>
        <w:jc w:val="both"/>
        <w:rPr>
          <w:rFonts w:cstheme="minorHAnsi"/>
          <w:b/>
          <w:color w:val="000000"/>
          <w:sz w:val="28"/>
          <w:szCs w:val="28"/>
        </w:rPr>
      </w:pPr>
      <w:r w:rsidRPr="00B43F1C">
        <w:rPr>
          <w:rFonts w:cstheme="minorHAnsi"/>
          <w:b/>
          <w:color w:val="000000"/>
          <w:sz w:val="28"/>
          <w:szCs w:val="28"/>
        </w:rPr>
        <w:t>Which cities are under the radar now?</w:t>
      </w:r>
    </w:p>
    <w:p w14:paraId="53048C0B" w14:textId="77777777" w:rsidR="00B43F1C" w:rsidRPr="00B43F1C" w:rsidRDefault="00B43F1C" w:rsidP="00E57D33">
      <w:pPr>
        <w:spacing w:after="0"/>
        <w:jc w:val="both"/>
        <w:rPr>
          <w:rFonts w:cstheme="minorHAnsi"/>
          <w:color w:val="000000"/>
        </w:rPr>
      </w:pPr>
    </w:p>
    <w:p w14:paraId="42205B8D" w14:textId="4E86FDD1" w:rsidR="00B43F1C" w:rsidRPr="00B43F1C" w:rsidRDefault="00B43F1C" w:rsidP="00E57D33">
      <w:pPr>
        <w:spacing w:after="0"/>
        <w:jc w:val="both"/>
        <w:rPr>
          <w:rFonts w:cstheme="minorHAnsi"/>
          <w:color w:val="000000"/>
        </w:rPr>
      </w:pPr>
      <w:r w:rsidRPr="00B43F1C">
        <w:rPr>
          <w:rFonts w:cstheme="minorHAnsi"/>
          <w:color w:val="000000"/>
        </w:rPr>
        <w:t xml:space="preserve">As seen in all the analyses of the previous sections, </w:t>
      </w:r>
      <w:r w:rsidRPr="00B43F1C">
        <w:rPr>
          <w:rFonts w:cstheme="minorHAnsi"/>
          <w:b/>
          <w:bCs/>
          <w:color w:val="000000"/>
        </w:rPr>
        <w:t>Ahmedabad</w:t>
      </w:r>
      <w:r w:rsidRPr="00B43F1C">
        <w:rPr>
          <w:rFonts w:cstheme="minorHAnsi"/>
          <w:color w:val="000000"/>
        </w:rPr>
        <w:t xml:space="preserve"> is a </w:t>
      </w:r>
      <w:r w:rsidRPr="00B43F1C">
        <w:rPr>
          <w:rFonts w:cstheme="minorHAnsi"/>
          <w:b/>
          <w:bCs/>
          <w:color w:val="000000"/>
        </w:rPr>
        <w:t>high-priority city</w:t>
      </w:r>
      <w:r w:rsidRPr="00B43F1C">
        <w:rPr>
          <w:rFonts w:cstheme="minorHAnsi"/>
          <w:color w:val="000000"/>
        </w:rPr>
        <w:t xml:space="preserve"> when it comes to AQI. It has the highest probabilities to deteriorate from one level to the other (5th highest for level 1</w:t>
      </w:r>
      <w:r>
        <w:rPr>
          <w:rFonts w:cstheme="minorHAnsi"/>
          <w:color w:val="000000"/>
        </w:rPr>
        <w:t xml:space="preserve"> &gt;</w:t>
      </w:r>
      <w:r w:rsidRPr="00B43F1C">
        <w:rPr>
          <w:rFonts w:cstheme="minorHAnsi"/>
          <w:color w:val="000000"/>
        </w:rPr>
        <w:t>&gt;</w:t>
      </w:r>
      <w:r>
        <w:rPr>
          <w:rFonts w:cstheme="minorHAnsi"/>
          <w:color w:val="000000"/>
        </w:rPr>
        <w:t xml:space="preserve"> l</w:t>
      </w:r>
      <w:r w:rsidRPr="00B43F1C">
        <w:rPr>
          <w:rFonts w:cstheme="minorHAnsi"/>
          <w:color w:val="000000"/>
        </w:rPr>
        <w:t>evel2 and highest for level2</w:t>
      </w:r>
      <w:r>
        <w:rPr>
          <w:rFonts w:cstheme="minorHAnsi"/>
          <w:color w:val="000000"/>
        </w:rPr>
        <w:t xml:space="preserve"> &gt;</w:t>
      </w:r>
      <w:r w:rsidRPr="00B43F1C">
        <w:rPr>
          <w:rFonts w:cstheme="minorHAnsi"/>
          <w:color w:val="000000"/>
        </w:rPr>
        <w:t>&gt;</w:t>
      </w:r>
      <w:r>
        <w:rPr>
          <w:rFonts w:cstheme="minorHAnsi"/>
          <w:color w:val="000000"/>
        </w:rPr>
        <w:t xml:space="preserve"> </w:t>
      </w:r>
      <w:r w:rsidRPr="00B43F1C">
        <w:rPr>
          <w:rFonts w:cstheme="minorHAnsi"/>
          <w:color w:val="000000"/>
        </w:rPr>
        <w:t>level3). It also has the lowest probabilities to improve from one level to another.</w:t>
      </w:r>
      <w:r>
        <w:rPr>
          <w:rFonts w:cstheme="minorHAnsi"/>
          <w:color w:val="000000"/>
        </w:rPr>
        <w:t xml:space="preserve"> </w:t>
      </w:r>
      <w:r w:rsidRPr="00B43F1C">
        <w:rPr>
          <w:rFonts w:cstheme="minorHAnsi"/>
          <w:color w:val="000000"/>
        </w:rPr>
        <w:t xml:space="preserve">Therefore, Ahmedabad is most likely the city that requires the initial monetary funding to improve its pollution.  </w:t>
      </w:r>
    </w:p>
    <w:p w14:paraId="16C72E53" w14:textId="029267DA" w:rsidR="00B43F1C" w:rsidRDefault="00B43F1C" w:rsidP="00E57D33">
      <w:pPr>
        <w:spacing w:after="0"/>
        <w:jc w:val="both"/>
        <w:rPr>
          <w:rFonts w:cstheme="minorHAnsi"/>
          <w:color w:val="000000"/>
        </w:rPr>
      </w:pPr>
      <w:r w:rsidRPr="00B43F1C">
        <w:rPr>
          <w:rFonts w:cstheme="minorHAnsi"/>
          <w:color w:val="000000"/>
        </w:rPr>
        <w:t>Other cities that are still under consideration for the second and third spots are</w:t>
      </w:r>
      <w:r>
        <w:rPr>
          <w:rFonts w:cstheme="minorHAnsi"/>
          <w:color w:val="000000"/>
        </w:rPr>
        <w:t xml:space="preserve">: </w:t>
      </w:r>
      <w:r w:rsidRPr="00B43F1C">
        <w:rPr>
          <w:rFonts w:cstheme="minorHAnsi"/>
          <w:color w:val="000000"/>
        </w:rPr>
        <w:t>Patna</w:t>
      </w:r>
      <w:r>
        <w:rPr>
          <w:rFonts w:cstheme="minorHAnsi"/>
          <w:color w:val="000000"/>
        </w:rPr>
        <w:t xml:space="preserve">, </w:t>
      </w:r>
      <w:r w:rsidRPr="00B43F1C">
        <w:rPr>
          <w:rFonts w:cstheme="minorHAnsi"/>
          <w:color w:val="000000"/>
        </w:rPr>
        <w:t>Delhi</w:t>
      </w:r>
      <w:r>
        <w:rPr>
          <w:rFonts w:cstheme="minorHAnsi"/>
          <w:color w:val="000000"/>
        </w:rPr>
        <w:t xml:space="preserve">, </w:t>
      </w:r>
      <w:r w:rsidRPr="00B43F1C">
        <w:rPr>
          <w:rFonts w:cstheme="minorHAnsi"/>
          <w:color w:val="000000"/>
        </w:rPr>
        <w:t>Gurugram</w:t>
      </w:r>
      <w:r>
        <w:rPr>
          <w:rFonts w:cstheme="minorHAnsi"/>
          <w:color w:val="000000"/>
        </w:rPr>
        <w:t xml:space="preserve">, </w:t>
      </w:r>
      <w:r w:rsidRPr="00B43F1C">
        <w:rPr>
          <w:rFonts w:cstheme="minorHAnsi"/>
          <w:color w:val="000000"/>
        </w:rPr>
        <w:t>Lucknow</w:t>
      </w:r>
      <w:r>
        <w:rPr>
          <w:rFonts w:cstheme="minorHAnsi"/>
          <w:color w:val="000000"/>
        </w:rPr>
        <w:t xml:space="preserve">, </w:t>
      </w:r>
      <w:r w:rsidRPr="00B43F1C">
        <w:rPr>
          <w:rFonts w:cstheme="minorHAnsi"/>
          <w:color w:val="000000"/>
        </w:rPr>
        <w:t>Kolkata</w:t>
      </w:r>
      <w:r>
        <w:rPr>
          <w:rFonts w:cstheme="minorHAnsi"/>
          <w:color w:val="000000"/>
        </w:rPr>
        <w:t xml:space="preserve">, </w:t>
      </w:r>
      <w:r w:rsidRPr="00B43F1C">
        <w:rPr>
          <w:rFonts w:cstheme="minorHAnsi"/>
          <w:color w:val="000000"/>
        </w:rPr>
        <w:t>Talcher</w:t>
      </w:r>
      <w:r>
        <w:rPr>
          <w:rFonts w:cstheme="minorHAnsi"/>
          <w:color w:val="000000"/>
        </w:rPr>
        <w:t xml:space="preserve"> and </w:t>
      </w:r>
      <w:r w:rsidRPr="00B43F1C">
        <w:rPr>
          <w:rFonts w:cstheme="minorHAnsi"/>
          <w:color w:val="000000"/>
        </w:rPr>
        <w:t>Guwahati</w:t>
      </w:r>
      <w:r>
        <w:rPr>
          <w:rFonts w:cstheme="minorHAnsi"/>
          <w:color w:val="000000"/>
        </w:rPr>
        <w:t>.</w:t>
      </w:r>
    </w:p>
    <w:p w14:paraId="45A6D31D" w14:textId="77777777" w:rsidR="00B43F1C" w:rsidRDefault="00B43F1C" w:rsidP="00E57D33">
      <w:pPr>
        <w:spacing w:after="0"/>
        <w:jc w:val="both"/>
        <w:rPr>
          <w:rFonts w:cstheme="minorHAnsi"/>
          <w:color w:val="000000"/>
        </w:rPr>
      </w:pPr>
    </w:p>
    <w:p w14:paraId="42A91626" w14:textId="77777777" w:rsidR="00B43F1C" w:rsidRDefault="00B43F1C" w:rsidP="00E57D33">
      <w:pPr>
        <w:jc w:val="both"/>
        <w:rPr>
          <w:rFonts w:cstheme="minorHAnsi"/>
          <w:color w:val="000000"/>
        </w:rPr>
      </w:pPr>
      <w:r>
        <w:rPr>
          <w:rFonts w:cstheme="minorHAnsi"/>
          <w:color w:val="000000"/>
        </w:rPr>
        <w:br w:type="page"/>
      </w:r>
    </w:p>
    <w:p w14:paraId="505FEF2E" w14:textId="091DA224" w:rsidR="00B43F1C" w:rsidRDefault="00914439" w:rsidP="00B43F1C">
      <w:pPr>
        <w:spacing w:after="0"/>
        <w:rPr>
          <w:rFonts w:cstheme="minorHAnsi"/>
          <w:b/>
          <w:bCs/>
          <w:color w:val="000000"/>
          <w:sz w:val="28"/>
          <w:szCs w:val="28"/>
        </w:rPr>
      </w:pPr>
      <w:r>
        <w:rPr>
          <w:rFonts w:cstheme="minorHAnsi"/>
          <w:b/>
          <w:bCs/>
          <w:color w:val="000000"/>
          <w:sz w:val="28"/>
          <w:szCs w:val="28"/>
        </w:rPr>
        <w:lastRenderedPageBreak/>
        <w:t xml:space="preserve">6.4 </w:t>
      </w:r>
      <w:r w:rsidR="00B43F1C">
        <w:rPr>
          <w:rFonts w:cstheme="minorHAnsi"/>
          <w:b/>
          <w:bCs/>
          <w:color w:val="000000"/>
          <w:sz w:val="28"/>
          <w:szCs w:val="28"/>
        </w:rPr>
        <w:t xml:space="preserve">Methodology 4: </w:t>
      </w:r>
      <w:r w:rsidR="00B43F1C" w:rsidRPr="00B43F1C">
        <w:rPr>
          <w:rFonts w:cstheme="minorHAnsi"/>
          <w:b/>
          <w:bCs/>
          <w:color w:val="000000"/>
          <w:sz w:val="28"/>
          <w:szCs w:val="28"/>
        </w:rPr>
        <w:t>Unacceptable AQI Levels and Indeterminable AQI Levels - New metrics?</w:t>
      </w:r>
    </w:p>
    <w:p w14:paraId="5BC70E43" w14:textId="77777777" w:rsidR="00BB6C21" w:rsidRDefault="00BB6C21" w:rsidP="00B43F1C">
      <w:pPr>
        <w:spacing w:after="0"/>
        <w:rPr>
          <w:rFonts w:cstheme="minorHAnsi"/>
          <w:b/>
          <w:bCs/>
          <w:color w:val="000000"/>
          <w:sz w:val="28"/>
          <w:szCs w:val="28"/>
        </w:rPr>
      </w:pPr>
    </w:p>
    <w:p w14:paraId="44585909" w14:textId="4A8166D9" w:rsidR="00B43F1C" w:rsidRPr="00B43F1C" w:rsidRDefault="00B43F1C" w:rsidP="00B43F1C">
      <w:pPr>
        <w:spacing w:after="0"/>
        <w:rPr>
          <w:rFonts w:cstheme="minorHAnsi"/>
          <w:color w:val="000000"/>
        </w:rPr>
      </w:pPr>
      <w:r w:rsidRPr="00B43F1C">
        <w:rPr>
          <w:rFonts w:cstheme="minorHAnsi"/>
          <w:color w:val="000000"/>
        </w:rPr>
        <w:t>We</w:t>
      </w:r>
      <w:r>
        <w:rPr>
          <w:rFonts w:cstheme="minorHAnsi"/>
          <w:color w:val="000000"/>
        </w:rPr>
        <w:t xml:space="preserve"> know that, how we calculated</w:t>
      </w:r>
      <w:r w:rsidR="00BB6C21">
        <w:rPr>
          <w:rFonts w:cstheme="minorHAnsi"/>
          <w:color w:val="000000"/>
        </w:rPr>
        <w:t xml:space="preserve"> UALP and IALP in the methodology section. We have plotted the graph for Unacceptable AQI Levels vs Missing AQI Levels for Year 2015 – 2020.</w:t>
      </w:r>
    </w:p>
    <w:p w14:paraId="526EA7E8" w14:textId="2AC6168B" w:rsidR="00B43F1C" w:rsidRDefault="00B43F1C" w:rsidP="00E02753">
      <w:pPr>
        <w:spacing w:after="0"/>
        <w:rPr>
          <w:rFonts w:cstheme="minorHAnsi"/>
          <w:b/>
          <w:bCs/>
          <w:color w:val="000000"/>
          <w:sz w:val="28"/>
          <w:szCs w:val="28"/>
        </w:rPr>
      </w:pPr>
      <w:r>
        <w:rPr>
          <w:rFonts w:cstheme="minorHAnsi"/>
          <w:b/>
          <w:bCs/>
          <w:noProof/>
          <w:color w:val="000000"/>
          <w:sz w:val="28"/>
          <w:szCs w:val="28"/>
        </w:rPr>
        <w:drawing>
          <wp:inline distT="0" distB="0" distL="0" distR="0" wp14:anchorId="0356B01B" wp14:editId="03C32FA9">
            <wp:extent cx="5922645" cy="6178163"/>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6461" cy="6255164"/>
                    </a:xfrm>
                    <a:prstGeom prst="rect">
                      <a:avLst/>
                    </a:prstGeom>
                    <a:noFill/>
                    <a:ln>
                      <a:noFill/>
                    </a:ln>
                  </pic:spPr>
                </pic:pic>
              </a:graphicData>
            </a:graphic>
          </wp:inline>
        </w:drawing>
      </w:r>
    </w:p>
    <w:p w14:paraId="0C5B9B24" w14:textId="77777777" w:rsidR="00B43F1C" w:rsidRPr="00B43F1C" w:rsidRDefault="00B43F1C" w:rsidP="00B43F1C">
      <w:pPr>
        <w:spacing w:after="0"/>
        <w:rPr>
          <w:rFonts w:cstheme="minorHAnsi"/>
          <w:b/>
          <w:bCs/>
          <w:color w:val="000000"/>
          <w:sz w:val="28"/>
          <w:szCs w:val="28"/>
        </w:rPr>
      </w:pPr>
    </w:p>
    <w:p w14:paraId="5F919AF0" w14:textId="77777777" w:rsidR="00B43F1C" w:rsidRDefault="00B43F1C" w:rsidP="00B43F1C">
      <w:pPr>
        <w:spacing w:after="0"/>
        <w:rPr>
          <w:rFonts w:cstheme="minorHAnsi"/>
          <w:color w:val="000000"/>
        </w:rPr>
      </w:pPr>
      <w:r w:rsidRPr="00B43F1C">
        <w:rPr>
          <w:rFonts w:cstheme="minorHAnsi"/>
          <w:b/>
          <w:bCs/>
          <w:color w:val="000000"/>
        </w:rPr>
        <w:t>Observations:</w:t>
      </w:r>
      <w:r>
        <w:rPr>
          <w:rFonts w:cstheme="minorHAnsi"/>
          <w:color w:val="000000"/>
        </w:rPr>
        <w:t xml:space="preserve"> </w:t>
      </w:r>
      <w:r w:rsidRPr="00B43F1C">
        <w:rPr>
          <w:rFonts w:cstheme="minorHAnsi"/>
          <w:color w:val="000000"/>
        </w:rPr>
        <w:t>As the years progress, a general trend sees the cities move towards the bottom right.</w:t>
      </w:r>
      <w:r>
        <w:rPr>
          <w:rFonts w:cstheme="minorHAnsi"/>
          <w:color w:val="000000"/>
        </w:rPr>
        <w:t xml:space="preserve"> </w:t>
      </w:r>
      <w:r w:rsidRPr="00B43F1C">
        <w:rPr>
          <w:rFonts w:cstheme="minorHAnsi"/>
          <w:color w:val="000000"/>
        </w:rPr>
        <w:t>The bottom right is a region with high UALP and low IALP</w:t>
      </w:r>
      <w:r>
        <w:rPr>
          <w:rFonts w:cstheme="minorHAnsi"/>
          <w:color w:val="000000"/>
        </w:rPr>
        <w:t xml:space="preserve">. </w:t>
      </w:r>
      <w:r w:rsidRPr="00B43F1C">
        <w:rPr>
          <w:rFonts w:cstheme="minorHAnsi"/>
          <w:color w:val="000000"/>
        </w:rPr>
        <w:t>This indicates that data collection has in general become better for these cities over the given time period</w:t>
      </w:r>
      <w:r>
        <w:rPr>
          <w:rFonts w:cstheme="minorHAnsi"/>
          <w:color w:val="000000"/>
        </w:rPr>
        <w:t xml:space="preserve">. </w:t>
      </w:r>
      <w:r w:rsidRPr="00B43F1C">
        <w:rPr>
          <w:rFonts w:cstheme="minorHAnsi"/>
          <w:color w:val="000000"/>
        </w:rPr>
        <w:t>The year 2017 is an outlier in the sense that both Ahmedabad and Patna have shown a higher IALP measure than what they did have in 2016. Especially, Patna with a rise of about 50% from 2016 in the IALP. This however is restored to 1% in 2018. This does cast reasonable doubt</w:t>
      </w:r>
      <w:r>
        <w:rPr>
          <w:rFonts w:cstheme="minorHAnsi"/>
          <w:color w:val="000000"/>
        </w:rPr>
        <w:t xml:space="preserve">. </w:t>
      </w:r>
      <w:r w:rsidRPr="00B43F1C">
        <w:rPr>
          <w:rFonts w:cstheme="minorHAnsi"/>
          <w:color w:val="000000"/>
        </w:rPr>
        <w:t>The following states are removed from this list of 8 states for the following reasons:</w:t>
      </w:r>
    </w:p>
    <w:p w14:paraId="0FD19D70" w14:textId="2ED4618B" w:rsidR="00B43F1C" w:rsidRDefault="00B43F1C" w:rsidP="00B43F1C">
      <w:pPr>
        <w:spacing w:after="0"/>
        <w:rPr>
          <w:rFonts w:cstheme="minorHAnsi"/>
          <w:color w:val="000000"/>
        </w:rPr>
      </w:pPr>
      <w:r w:rsidRPr="00B43F1C">
        <w:rPr>
          <w:rFonts w:cstheme="minorHAnsi"/>
          <w:color w:val="000000"/>
        </w:rPr>
        <w:lastRenderedPageBreak/>
        <w:t>Talcher</w:t>
      </w:r>
      <w:r>
        <w:rPr>
          <w:rFonts w:cstheme="minorHAnsi"/>
          <w:color w:val="000000"/>
        </w:rPr>
        <w:t>:</w:t>
      </w:r>
      <w:r w:rsidRPr="00B43F1C">
        <w:rPr>
          <w:rFonts w:cstheme="minorHAnsi"/>
          <w:color w:val="000000"/>
        </w:rPr>
        <w:t xml:space="preserve"> It has a population of around 40,000 only which is way lesser than the other cities. So, a fair comparison is not possible</w:t>
      </w:r>
    </w:p>
    <w:p w14:paraId="04164E2B" w14:textId="7DEDE274" w:rsidR="00B43F1C" w:rsidRDefault="00B43F1C" w:rsidP="00B43F1C">
      <w:pPr>
        <w:spacing w:after="0"/>
        <w:rPr>
          <w:rFonts w:cstheme="minorHAnsi"/>
          <w:color w:val="000000"/>
        </w:rPr>
      </w:pPr>
      <w:r w:rsidRPr="00B43F1C">
        <w:rPr>
          <w:rFonts w:cstheme="minorHAnsi"/>
          <w:color w:val="000000"/>
        </w:rPr>
        <w:t>Guwahati</w:t>
      </w:r>
      <w:r>
        <w:rPr>
          <w:rFonts w:cstheme="minorHAnsi"/>
          <w:color w:val="000000"/>
        </w:rPr>
        <w:t>:</w:t>
      </w:r>
      <w:r w:rsidRPr="00B43F1C">
        <w:rPr>
          <w:rFonts w:cstheme="minorHAnsi"/>
          <w:color w:val="000000"/>
        </w:rPr>
        <w:t xml:space="preserve"> Data available only for 2019 and 2020</w:t>
      </w:r>
    </w:p>
    <w:p w14:paraId="05A9A0CF" w14:textId="3FAC7E6E" w:rsidR="00B43F1C" w:rsidRPr="00B43F1C" w:rsidRDefault="00B43F1C" w:rsidP="00B43F1C">
      <w:pPr>
        <w:spacing w:after="0"/>
        <w:rPr>
          <w:rFonts w:cstheme="minorHAnsi"/>
          <w:color w:val="000000"/>
        </w:rPr>
      </w:pPr>
      <w:r w:rsidRPr="00B43F1C">
        <w:rPr>
          <w:rFonts w:cstheme="minorHAnsi"/>
          <w:color w:val="000000"/>
        </w:rPr>
        <w:t>Kolkata</w:t>
      </w:r>
      <w:r>
        <w:rPr>
          <w:rFonts w:cstheme="minorHAnsi"/>
          <w:color w:val="000000"/>
        </w:rPr>
        <w:t>:</w:t>
      </w:r>
      <w:r w:rsidRPr="00B43F1C">
        <w:rPr>
          <w:rFonts w:cstheme="minorHAnsi"/>
          <w:color w:val="000000"/>
        </w:rPr>
        <w:t xml:space="preserve"> Data available for only 2018,2019 and 2020</w:t>
      </w:r>
    </w:p>
    <w:p w14:paraId="578AC6D7" w14:textId="77777777" w:rsidR="00B43F1C" w:rsidRPr="00B43F1C" w:rsidRDefault="00B43F1C" w:rsidP="00B43F1C">
      <w:pPr>
        <w:spacing w:after="0"/>
        <w:rPr>
          <w:rFonts w:cstheme="minorHAnsi"/>
          <w:color w:val="000000"/>
        </w:rPr>
      </w:pPr>
    </w:p>
    <w:p w14:paraId="01FB154E" w14:textId="4E039A88" w:rsidR="00B43F1C" w:rsidRPr="00B43F1C" w:rsidRDefault="00B43F1C" w:rsidP="00B43F1C">
      <w:pPr>
        <w:spacing w:after="0"/>
        <w:rPr>
          <w:rFonts w:cstheme="minorHAnsi"/>
          <w:color w:val="000000"/>
        </w:rPr>
      </w:pPr>
      <w:r w:rsidRPr="00B43F1C">
        <w:rPr>
          <w:rFonts w:cstheme="minorHAnsi"/>
          <w:b/>
          <w:bCs/>
          <w:color w:val="000000"/>
        </w:rPr>
        <w:t>NOTE:</w:t>
      </w:r>
      <w:r w:rsidRPr="00B43F1C">
        <w:rPr>
          <w:rFonts w:cstheme="minorHAnsi"/>
          <w:color w:val="000000"/>
        </w:rPr>
        <w:t xml:space="preserve"> In an earlier statement, I had cast doubt on Kolkata's administration because of the lower number of records in spite of having more stations in place. This could be because Kolkata has only begun registering records since 2018(3 years lesser than the time for most other cities in this data)</w:t>
      </w:r>
    </w:p>
    <w:p w14:paraId="186CF3BB" w14:textId="77777777" w:rsidR="00B43F1C" w:rsidRPr="00B43F1C" w:rsidRDefault="00B43F1C" w:rsidP="00B43F1C">
      <w:pPr>
        <w:spacing w:after="0"/>
        <w:rPr>
          <w:rFonts w:cstheme="minorHAnsi"/>
          <w:color w:val="000000"/>
        </w:rPr>
      </w:pPr>
    </w:p>
    <w:p w14:paraId="0C9A7F84" w14:textId="47BFBA4F" w:rsidR="00C60373" w:rsidRDefault="00B43F1C" w:rsidP="00B43F1C">
      <w:pPr>
        <w:spacing w:after="0"/>
        <w:rPr>
          <w:rFonts w:cstheme="minorHAnsi"/>
          <w:color w:val="000000"/>
        </w:rPr>
      </w:pPr>
      <w:r w:rsidRPr="00B43F1C">
        <w:rPr>
          <w:rFonts w:cstheme="minorHAnsi"/>
          <w:color w:val="000000"/>
        </w:rPr>
        <w:t xml:space="preserve">The above visualization does provide insights. </w:t>
      </w:r>
      <w:r w:rsidR="00BB6C21" w:rsidRPr="00B43F1C">
        <w:rPr>
          <w:rFonts w:cstheme="minorHAnsi"/>
          <w:color w:val="000000"/>
        </w:rPr>
        <w:t>But</w:t>
      </w:r>
      <w:r w:rsidRPr="00B43F1C">
        <w:rPr>
          <w:rFonts w:cstheme="minorHAnsi"/>
          <w:color w:val="000000"/>
        </w:rPr>
        <w:t xml:space="preserve"> a more improve way of seeing a pattern would be using a bubble chart with only the 5 top cities (Ahmedabad, Delhi, Patna, Gurugram and Lucknow) in consideration.</w:t>
      </w:r>
    </w:p>
    <w:p w14:paraId="215B53B3" w14:textId="47A6BC30" w:rsidR="00BB6C21" w:rsidRDefault="00BB6C21" w:rsidP="00B43F1C">
      <w:pPr>
        <w:spacing w:after="0"/>
        <w:rPr>
          <w:rFonts w:cstheme="minorHAnsi"/>
          <w:color w:val="000000"/>
        </w:rPr>
      </w:pPr>
    </w:p>
    <w:p w14:paraId="628E662F" w14:textId="61FA5497" w:rsidR="00BB6C21" w:rsidRDefault="00914439" w:rsidP="00B43F1C">
      <w:pPr>
        <w:spacing w:after="0"/>
        <w:rPr>
          <w:rFonts w:cstheme="minorHAnsi"/>
          <w:b/>
          <w:bCs/>
          <w:color w:val="000000"/>
          <w:sz w:val="28"/>
          <w:szCs w:val="28"/>
        </w:rPr>
      </w:pPr>
      <w:r>
        <w:rPr>
          <w:rFonts w:cstheme="minorHAnsi"/>
          <w:b/>
          <w:bCs/>
          <w:color w:val="000000"/>
          <w:sz w:val="28"/>
          <w:szCs w:val="28"/>
        </w:rPr>
        <w:t xml:space="preserve">6.5 </w:t>
      </w:r>
      <w:r w:rsidR="00BB6C21">
        <w:rPr>
          <w:rFonts w:cstheme="minorHAnsi"/>
          <w:b/>
          <w:bCs/>
          <w:color w:val="000000"/>
          <w:sz w:val="28"/>
          <w:szCs w:val="28"/>
        </w:rPr>
        <w:t xml:space="preserve">Methodology 5: </w:t>
      </w:r>
      <w:r w:rsidR="00BB6C21" w:rsidRPr="00BB6C21">
        <w:rPr>
          <w:rFonts w:cstheme="minorHAnsi"/>
          <w:b/>
          <w:bCs/>
          <w:color w:val="000000"/>
          <w:sz w:val="28"/>
          <w:szCs w:val="28"/>
        </w:rPr>
        <w:t>Comparing our top 5 cities on the basis of socio-economic factors</w:t>
      </w:r>
    </w:p>
    <w:p w14:paraId="0326C6B7" w14:textId="76550797" w:rsidR="00BB6C21" w:rsidRDefault="00BB6C21" w:rsidP="00B43F1C">
      <w:pPr>
        <w:spacing w:after="0"/>
        <w:rPr>
          <w:rFonts w:cstheme="minorHAnsi"/>
          <w:color w:val="000000"/>
        </w:rPr>
      </w:pPr>
      <w:r w:rsidRPr="00BB6C21">
        <w:rPr>
          <w:rFonts w:cstheme="minorHAnsi"/>
          <w:color w:val="000000"/>
        </w:rPr>
        <w:t>Now we have our top 5 cities and this will be our last metric to filter out top 3 cities from these. The Area in sq.km, child population from age 0-6 and per-capita income of that city in INR is compared in this single graph.</w:t>
      </w:r>
    </w:p>
    <w:p w14:paraId="2E8DF3A6" w14:textId="77777777" w:rsidR="00BB6C21" w:rsidRDefault="00BB6C21" w:rsidP="00B43F1C">
      <w:pPr>
        <w:spacing w:after="0"/>
        <w:rPr>
          <w:rFonts w:cstheme="minorHAnsi"/>
          <w:noProof/>
          <w:color w:val="000000"/>
        </w:rPr>
      </w:pPr>
    </w:p>
    <w:p w14:paraId="37111608" w14:textId="53884A0F" w:rsidR="00BB6C21" w:rsidRPr="00BB6C21" w:rsidRDefault="00BB6C21" w:rsidP="00E02753">
      <w:pPr>
        <w:spacing w:after="0"/>
        <w:jc w:val="center"/>
        <w:rPr>
          <w:rFonts w:cstheme="minorHAnsi"/>
          <w:color w:val="000000"/>
        </w:rPr>
      </w:pPr>
      <w:r>
        <w:rPr>
          <w:rFonts w:cstheme="minorHAnsi"/>
          <w:noProof/>
          <w:color w:val="000000"/>
        </w:rPr>
        <w:drawing>
          <wp:inline distT="0" distB="0" distL="0" distR="0" wp14:anchorId="560849A9" wp14:editId="4F06CCDB">
            <wp:extent cx="5828306" cy="2710673"/>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6">
                      <a:extLst>
                        <a:ext uri="{28A0092B-C50C-407E-A947-70E740481C1C}">
                          <a14:useLocalDpi xmlns:a14="http://schemas.microsoft.com/office/drawing/2010/main" val="0"/>
                        </a:ext>
                      </a:extLst>
                    </a:blip>
                    <a:srcRect l="22086" t="28644" r="18465" b="22197"/>
                    <a:stretch/>
                  </pic:blipFill>
                  <pic:spPr bwMode="auto">
                    <a:xfrm>
                      <a:off x="0" y="0"/>
                      <a:ext cx="5869516" cy="2729839"/>
                    </a:xfrm>
                    <a:prstGeom prst="rect">
                      <a:avLst/>
                    </a:prstGeom>
                    <a:noFill/>
                    <a:ln>
                      <a:noFill/>
                    </a:ln>
                    <a:extLst>
                      <a:ext uri="{53640926-AAD7-44D8-BBD7-CCE9431645EC}">
                        <a14:shadowObscured xmlns:a14="http://schemas.microsoft.com/office/drawing/2010/main"/>
                      </a:ext>
                    </a:extLst>
                  </pic:spPr>
                </pic:pic>
              </a:graphicData>
            </a:graphic>
          </wp:inline>
        </w:drawing>
      </w:r>
    </w:p>
    <w:p w14:paraId="53F087D3" w14:textId="77777777" w:rsidR="008F1CAD" w:rsidRDefault="008F1CAD" w:rsidP="00BB6C21">
      <w:pPr>
        <w:spacing w:after="0"/>
        <w:rPr>
          <w:rFonts w:cstheme="minorHAnsi"/>
          <w:color w:val="000000"/>
        </w:rPr>
      </w:pPr>
    </w:p>
    <w:p w14:paraId="5B66729F" w14:textId="7E63C103" w:rsidR="00BB6C21" w:rsidRPr="00BB6C21" w:rsidRDefault="00BB6C21" w:rsidP="00BB6C21">
      <w:pPr>
        <w:spacing w:after="0"/>
        <w:rPr>
          <w:rFonts w:cstheme="minorHAnsi"/>
          <w:color w:val="000000"/>
        </w:rPr>
      </w:pPr>
      <w:r w:rsidRPr="00BB6C21">
        <w:rPr>
          <w:rFonts w:cstheme="minorHAnsi"/>
          <w:color w:val="000000"/>
        </w:rPr>
        <w:t>NOTE:</w:t>
      </w:r>
      <w:r>
        <w:rPr>
          <w:rFonts w:cstheme="minorHAnsi"/>
          <w:color w:val="000000"/>
        </w:rPr>
        <w:t xml:space="preserve"> </w:t>
      </w:r>
      <w:r w:rsidRPr="00BB6C21">
        <w:rPr>
          <w:rFonts w:cstheme="minorHAnsi"/>
          <w:color w:val="000000"/>
        </w:rPr>
        <w:t>Size of the point represents geographical area of the city.</w:t>
      </w:r>
    </w:p>
    <w:p w14:paraId="0BE54A03" w14:textId="20870808" w:rsidR="00BB6C21" w:rsidRDefault="00BB6C21" w:rsidP="00BB6C21">
      <w:pPr>
        <w:spacing w:after="0"/>
        <w:rPr>
          <w:rFonts w:cstheme="minorHAnsi"/>
          <w:color w:val="000000"/>
        </w:rPr>
      </w:pPr>
      <w:r w:rsidRPr="00BB6C21">
        <w:rPr>
          <w:rFonts w:cstheme="minorHAnsi"/>
          <w:b/>
          <w:bCs/>
          <w:color w:val="000000"/>
        </w:rPr>
        <w:t>Observations:</w:t>
      </w:r>
      <w:r>
        <w:rPr>
          <w:rFonts w:cstheme="minorHAnsi"/>
          <w:b/>
          <w:bCs/>
          <w:color w:val="000000"/>
        </w:rPr>
        <w:t xml:space="preserve"> </w:t>
      </w:r>
      <w:r w:rsidRPr="00BB6C21">
        <w:rPr>
          <w:rFonts w:cstheme="minorHAnsi"/>
          <w:color w:val="000000"/>
        </w:rPr>
        <w:t>Delhi has the highest child population, but also the largest per capita income. In fact, Delhi is an outlier in this 5-city group!</w:t>
      </w:r>
      <w:r>
        <w:rPr>
          <w:rFonts w:cstheme="minorHAnsi"/>
          <w:b/>
          <w:bCs/>
          <w:color w:val="000000"/>
        </w:rPr>
        <w:t xml:space="preserve"> </w:t>
      </w:r>
      <w:r w:rsidRPr="00BB6C21">
        <w:rPr>
          <w:rFonts w:cstheme="minorHAnsi"/>
          <w:color w:val="000000"/>
        </w:rPr>
        <w:t xml:space="preserve">Ahmedabad has already been identified as a highly polluted city w.r.t the </w:t>
      </w:r>
      <w:r w:rsidRPr="00BB6C21">
        <w:rPr>
          <w:rFonts w:cstheme="minorHAnsi"/>
          <w:b/>
          <w:bCs/>
          <w:color w:val="000000"/>
        </w:rPr>
        <w:t>State/Level Transition Diagram</w:t>
      </w:r>
      <w:r w:rsidRPr="00BB6C21">
        <w:rPr>
          <w:rFonts w:cstheme="minorHAnsi"/>
          <w:color w:val="000000"/>
        </w:rPr>
        <w:t xml:space="preserve"> analysis before</w:t>
      </w:r>
      <w:r>
        <w:rPr>
          <w:rFonts w:cstheme="minorHAnsi"/>
          <w:b/>
          <w:bCs/>
          <w:color w:val="000000"/>
        </w:rPr>
        <w:t xml:space="preserve">. </w:t>
      </w:r>
      <w:r w:rsidRPr="00BB6C21">
        <w:rPr>
          <w:rFonts w:cstheme="minorHAnsi"/>
          <w:color w:val="000000"/>
        </w:rPr>
        <w:t>In the above bubble plot, it can also be noticed that Ahmedabad has a high child population value</w:t>
      </w:r>
      <w:r>
        <w:rPr>
          <w:rFonts w:cstheme="minorHAnsi"/>
          <w:color w:val="000000"/>
        </w:rPr>
        <w:t>. T</w:t>
      </w:r>
      <w:r w:rsidRPr="00BB6C21">
        <w:rPr>
          <w:rFonts w:cstheme="minorHAnsi"/>
          <w:color w:val="000000"/>
        </w:rPr>
        <w:t>he other 3 cities are of specific interest</w:t>
      </w:r>
      <w:r>
        <w:rPr>
          <w:rFonts w:cstheme="minorHAnsi"/>
          <w:b/>
          <w:bCs/>
          <w:color w:val="000000"/>
        </w:rPr>
        <w:t xml:space="preserve">. </w:t>
      </w:r>
      <w:r w:rsidRPr="00BB6C21">
        <w:rPr>
          <w:rFonts w:cstheme="minorHAnsi"/>
          <w:b/>
          <w:bCs/>
          <w:color w:val="000000"/>
        </w:rPr>
        <w:t>Lucknow</w:t>
      </w:r>
      <w:r w:rsidRPr="00BB6C21">
        <w:rPr>
          <w:rFonts w:cstheme="minorHAnsi"/>
          <w:color w:val="000000"/>
        </w:rPr>
        <w:t xml:space="preserve"> is a city with a higher child population and lower per capita income than Patna and Gurugram. This makes it a </w:t>
      </w:r>
      <w:r w:rsidRPr="00BB6C21">
        <w:rPr>
          <w:rFonts w:cstheme="minorHAnsi"/>
          <w:i/>
          <w:iCs/>
          <w:color w:val="000000"/>
        </w:rPr>
        <w:t>region of urgency</w:t>
      </w:r>
      <w:r w:rsidR="008F1CAD">
        <w:rPr>
          <w:rFonts w:cstheme="minorHAnsi"/>
          <w:i/>
          <w:iCs/>
          <w:color w:val="000000"/>
        </w:rPr>
        <w:t xml:space="preserve"> </w:t>
      </w:r>
      <w:r w:rsidRPr="00BB6C21">
        <w:rPr>
          <w:rFonts w:cstheme="minorHAnsi"/>
          <w:color w:val="000000"/>
        </w:rPr>
        <w:t>(relative to these 5 cities)</w:t>
      </w:r>
      <w:r>
        <w:rPr>
          <w:rFonts w:cstheme="minorHAnsi"/>
          <w:b/>
          <w:bCs/>
          <w:color w:val="000000"/>
        </w:rPr>
        <w:t xml:space="preserve">. </w:t>
      </w:r>
      <w:r w:rsidRPr="00BB6C21">
        <w:rPr>
          <w:rFonts w:cstheme="minorHAnsi"/>
          <w:b/>
          <w:bCs/>
          <w:color w:val="000000"/>
        </w:rPr>
        <w:t>Patna</w:t>
      </w:r>
      <w:r w:rsidRPr="00BB6C21">
        <w:rPr>
          <w:rFonts w:cstheme="minorHAnsi"/>
          <w:color w:val="000000"/>
        </w:rPr>
        <w:t xml:space="preserve"> is between Lucknow and Gurugram in terms of the two factors considered here</w:t>
      </w:r>
      <w:r>
        <w:rPr>
          <w:rFonts w:cstheme="minorHAnsi"/>
          <w:b/>
          <w:bCs/>
          <w:color w:val="000000"/>
        </w:rPr>
        <w:t xml:space="preserve">. </w:t>
      </w:r>
      <w:r w:rsidRPr="00BB6C21">
        <w:rPr>
          <w:rFonts w:cstheme="minorHAnsi"/>
          <w:b/>
          <w:bCs/>
          <w:color w:val="000000"/>
        </w:rPr>
        <w:t>Gurugram</w:t>
      </w:r>
      <w:r w:rsidRPr="00BB6C21">
        <w:rPr>
          <w:rFonts w:cstheme="minorHAnsi"/>
          <w:color w:val="000000"/>
        </w:rPr>
        <w:t xml:space="preserve"> has been noticed to have a sharp decline in AQI w.r.t to the other cities in previous analysis. However, it has a very low count of child population and a higher per capita income than the Patna and Lucknow</w:t>
      </w:r>
      <w:r>
        <w:rPr>
          <w:rFonts w:cstheme="minorHAnsi"/>
          <w:color w:val="000000"/>
        </w:rPr>
        <w:t>.</w:t>
      </w:r>
    </w:p>
    <w:p w14:paraId="774BE9A7" w14:textId="77777777" w:rsidR="008F1CAD" w:rsidRDefault="008F1CAD" w:rsidP="00BB6C21">
      <w:pPr>
        <w:spacing w:after="0"/>
        <w:rPr>
          <w:rFonts w:cstheme="minorHAnsi"/>
          <w:color w:val="000000"/>
        </w:rPr>
      </w:pPr>
    </w:p>
    <w:p w14:paraId="4851D539" w14:textId="39E43831" w:rsidR="00BB6C21" w:rsidRDefault="00BB6C21" w:rsidP="00BB6C21">
      <w:pPr>
        <w:spacing w:after="0"/>
        <w:rPr>
          <w:rFonts w:cstheme="minorHAnsi"/>
          <w:bCs/>
          <w:color w:val="000000"/>
        </w:rPr>
      </w:pPr>
      <w:r w:rsidRPr="00BB6C21">
        <w:rPr>
          <w:rFonts w:cstheme="minorHAnsi"/>
          <w:bCs/>
          <w:color w:val="000000"/>
        </w:rPr>
        <w:lastRenderedPageBreak/>
        <w:t xml:space="preserve">Based on the analysis so far, </w:t>
      </w:r>
      <w:r w:rsidRPr="008F1CAD">
        <w:rPr>
          <w:rFonts w:cstheme="minorHAnsi"/>
          <w:b/>
          <w:color w:val="000000"/>
        </w:rPr>
        <w:t>Ahmedabad</w:t>
      </w:r>
      <w:r w:rsidRPr="00BB6C21">
        <w:rPr>
          <w:rFonts w:cstheme="minorHAnsi"/>
          <w:bCs/>
          <w:color w:val="000000"/>
        </w:rPr>
        <w:t xml:space="preserve"> is the city that should receive the initial funding for 3 years. This is because of the findings in the Level Transition Diagram-based approach that indicates Ahmedabad to have constantly deteriorating air quality and long periods of bad air quality and very little subsequent natural improvement. </w:t>
      </w:r>
      <w:r w:rsidRPr="008F1CAD">
        <w:rPr>
          <w:rFonts w:cstheme="minorHAnsi"/>
          <w:b/>
          <w:color w:val="000000"/>
        </w:rPr>
        <w:t>Lucknow and Patna</w:t>
      </w:r>
      <w:r w:rsidRPr="00BB6C21">
        <w:rPr>
          <w:rFonts w:cstheme="minorHAnsi"/>
          <w:bCs/>
          <w:color w:val="000000"/>
        </w:rPr>
        <w:t xml:space="preserve"> are to be the 2 cities that should be funded if the funding to Ahmedabad is successful. This is because of the relative importance to these regions due to low income and high child population. </w:t>
      </w:r>
    </w:p>
    <w:p w14:paraId="034C8A78" w14:textId="77777777" w:rsidR="008F1CAD" w:rsidRPr="00BB6C21" w:rsidRDefault="008F1CAD" w:rsidP="00BB6C21">
      <w:pPr>
        <w:spacing w:after="0"/>
        <w:rPr>
          <w:rFonts w:cstheme="minorHAnsi"/>
          <w:bCs/>
          <w:color w:val="000000"/>
        </w:rPr>
      </w:pPr>
    </w:p>
    <w:p w14:paraId="3E3766E6" w14:textId="263149BB" w:rsidR="00BB6C21" w:rsidRPr="008F1CAD" w:rsidRDefault="00BB6C21" w:rsidP="00BB6C21">
      <w:pPr>
        <w:spacing w:after="0"/>
        <w:rPr>
          <w:rFonts w:cstheme="minorHAnsi"/>
          <w:b/>
          <w:color w:val="000000"/>
        </w:rPr>
      </w:pPr>
      <w:r w:rsidRPr="008F1CAD">
        <w:rPr>
          <w:rFonts w:cstheme="minorHAnsi"/>
          <w:b/>
          <w:color w:val="000000"/>
        </w:rPr>
        <w:t>Why not Gurugram</w:t>
      </w:r>
      <w:r w:rsidR="008F1CAD" w:rsidRPr="008F1CAD">
        <w:rPr>
          <w:rFonts w:cstheme="minorHAnsi"/>
          <w:b/>
          <w:color w:val="000000"/>
        </w:rPr>
        <w:t>?</w:t>
      </w:r>
      <w:r w:rsidRPr="008F1CAD">
        <w:rPr>
          <w:rFonts w:cstheme="minorHAnsi"/>
          <w:b/>
          <w:color w:val="000000"/>
        </w:rPr>
        <w:t xml:space="preserve"> </w:t>
      </w:r>
    </w:p>
    <w:p w14:paraId="6E7366A9" w14:textId="2D4020D3" w:rsidR="00BB6C21" w:rsidRPr="00BB6C21" w:rsidRDefault="00BB6C21" w:rsidP="00BB6C21">
      <w:pPr>
        <w:spacing w:after="0"/>
        <w:rPr>
          <w:rFonts w:cstheme="minorHAnsi"/>
          <w:bCs/>
          <w:color w:val="000000"/>
        </w:rPr>
      </w:pPr>
      <w:r w:rsidRPr="00BB6C21">
        <w:rPr>
          <w:rFonts w:cstheme="minorHAnsi"/>
          <w:bCs/>
          <w:color w:val="000000"/>
        </w:rPr>
        <w:t>Gurugram has shown steep decline, no doubt. However, it's a city with a larger area. Moreover, being one of the fastest growing areas in the country the amount required to perform any kind of improvement or initiative to curb air pollution will most likely be significantly higher. Since there is such a doubt cast, Gurugram has been excluded from this top 3 list.</w:t>
      </w:r>
    </w:p>
    <w:p w14:paraId="5C364AD1" w14:textId="77777777" w:rsidR="00BB6C21" w:rsidRPr="00BB6C21" w:rsidRDefault="00BB6C21" w:rsidP="00BB6C21">
      <w:pPr>
        <w:spacing w:after="0"/>
        <w:rPr>
          <w:rFonts w:cstheme="minorHAnsi"/>
          <w:bCs/>
          <w:color w:val="000000"/>
        </w:rPr>
      </w:pPr>
    </w:p>
    <w:p w14:paraId="29E123A5" w14:textId="3D5E70E9" w:rsidR="00BB6C21" w:rsidRPr="008F1CAD" w:rsidRDefault="00BB6C21" w:rsidP="00BB6C21">
      <w:pPr>
        <w:spacing w:after="0"/>
        <w:rPr>
          <w:rFonts w:cstheme="minorHAnsi"/>
          <w:b/>
          <w:color w:val="000000"/>
        </w:rPr>
      </w:pPr>
      <w:r w:rsidRPr="008F1CAD">
        <w:rPr>
          <w:rFonts w:cstheme="minorHAnsi"/>
          <w:b/>
          <w:color w:val="000000"/>
        </w:rPr>
        <w:t>Why not Delhi</w:t>
      </w:r>
      <w:r w:rsidR="008F1CAD" w:rsidRPr="008F1CAD">
        <w:rPr>
          <w:rFonts w:cstheme="minorHAnsi"/>
          <w:b/>
          <w:color w:val="000000"/>
        </w:rPr>
        <w:t>?</w:t>
      </w:r>
    </w:p>
    <w:p w14:paraId="00DD7D7F" w14:textId="4B6239D2" w:rsidR="008F1CAD" w:rsidRDefault="00BB6C21" w:rsidP="00E02753">
      <w:pPr>
        <w:spacing w:after="0"/>
        <w:rPr>
          <w:rFonts w:cstheme="minorHAnsi"/>
          <w:bCs/>
          <w:color w:val="000000"/>
        </w:rPr>
      </w:pPr>
      <w:r w:rsidRPr="00BB6C21">
        <w:rPr>
          <w:rFonts w:cstheme="minorHAnsi"/>
          <w:bCs/>
          <w:color w:val="000000"/>
        </w:rPr>
        <w:t>Same reasons as that for Gurugram. But, in addition to that Delhi's air pollution problem is internationally discussed. Everybody is talking about it already. Therefore, it will probably receive funding from other sources. It is the other cities that are only placed in "lists of most polluted cities" and see little media visibility that require funding to improve the lives of its citizens.</w:t>
      </w:r>
    </w:p>
    <w:p w14:paraId="12510F13" w14:textId="77777777" w:rsidR="00E02753" w:rsidRDefault="00E02753" w:rsidP="00E02753">
      <w:pPr>
        <w:spacing w:after="0"/>
        <w:rPr>
          <w:rFonts w:cstheme="minorHAnsi"/>
          <w:b/>
          <w:bCs/>
          <w:color w:val="000000"/>
          <w:sz w:val="28"/>
          <w:szCs w:val="28"/>
        </w:rPr>
      </w:pPr>
    </w:p>
    <w:p w14:paraId="4A2338DB" w14:textId="79747F78" w:rsidR="008F1CAD" w:rsidRDefault="00914439" w:rsidP="00B43F1C">
      <w:pPr>
        <w:spacing w:after="0"/>
        <w:rPr>
          <w:rFonts w:cstheme="minorHAnsi"/>
          <w:b/>
          <w:bCs/>
          <w:color w:val="000000"/>
          <w:sz w:val="28"/>
          <w:szCs w:val="28"/>
        </w:rPr>
      </w:pPr>
      <w:r>
        <w:rPr>
          <w:rFonts w:cstheme="minorHAnsi"/>
          <w:b/>
          <w:bCs/>
          <w:color w:val="000000"/>
          <w:sz w:val="28"/>
          <w:szCs w:val="28"/>
        </w:rPr>
        <w:t xml:space="preserve">6.6 </w:t>
      </w:r>
      <w:r w:rsidR="008F1CAD" w:rsidRPr="008F1CAD">
        <w:rPr>
          <w:rFonts w:cstheme="minorHAnsi"/>
          <w:b/>
          <w:bCs/>
          <w:color w:val="000000"/>
          <w:sz w:val="28"/>
          <w:szCs w:val="28"/>
        </w:rPr>
        <w:t>Rough Plan to Use the Investment</w:t>
      </w:r>
    </w:p>
    <w:p w14:paraId="75F154B4" w14:textId="718980CD" w:rsidR="008F1CAD" w:rsidRDefault="008F1CAD" w:rsidP="00E02753">
      <w:pPr>
        <w:spacing w:after="0"/>
        <w:jc w:val="center"/>
        <w:rPr>
          <w:rFonts w:cstheme="minorHAnsi"/>
          <w:b/>
          <w:bCs/>
          <w:color w:val="000000"/>
          <w:sz w:val="28"/>
          <w:szCs w:val="28"/>
        </w:rPr>
      </w:pPr>
      <w:r>
        <w:rPr>
          <w:rFonts w:cstheme="minorHAnsi"/>
          <w:b/>
          <w:bCs/>
          <w:noProof/>
          <w:color w:val="000000"/>
          <w:sz w:val="28"/>
          <w:szCs w:val="28"/>
        </w:rPr>
        <w:drawing>
          <wp:inline distT="0" distB="0" distL="0" distR="0" wp14:anchorId="167D4A62" wp14:editId="7DE7C3E8">
            <wp:extent cx="5731510" cy="27070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14:paraId="308459F3" w14:textId="77C321BF" w:rsidR="008F1CAD" w:rsidRDefault="00914439" w:rsidP="008F1CAD">
      <w:pPr>
        <w:spacing w:after="0"/>
        <w:rPr>
          <w:rFonts w:cstheme="minorHAnsi"/>
          <w:b/>
          <w:color w:val="000000"/>
        </w:rPr>
      </w:pPr>
      <w:r>
        <w:rPr>
          <w:rFonts w:cstheme="minorHAnsi"/>
          <w:b/>
          <w:color w:val="000000"/>
        </w:rPr>
        <w:t xml:space="preserve">6.6.a </w:t>
      </w:r>
      <w:r w:rsidR="008F1CAD" w:rsidRPr="008F1CAD">
        <w:rPr>
          <w:rFonts w:cstheme="minorHAnsi"/>
          <w:b/>
          <w:color w:val="000000"/>
        </w:rPr>
        <w:t>Invest in Clean Technology</w:t>
      </w:r>
    </w:p>
    <w:p w14:paraId="724A9B5D" w14:textId="77777777" w:rsidR="008F1CAD" w:rsidRPr="008F1CAD" w:rsidRDefault="008F1CAD" w:rsidP="008F1CAD">
      <w:pPr>
        <w:spacing w:after="0"/>
        <w:rPr>
          <w:rFonts w:cstheme="minorHAnsi"/>
          <w:b/>
          <w:color w:val="000000"/>
        </w:rPr>
      </w:pPr>
    </w:p>
    <w:p w14:paraId="7CE53126" w14:textId="357501C6" w:rsidR="008F1CAD" w:rsidRPr="008F1CAD" w:rsidRDefault="008F1CAD" w:rsidP="008F1CAD">
      <w:pPr>
        <w:spacing w:after="0"/>
        <w:rPr>
          <w:rFonts w:cstheme="minorHAnsi"/>
          <w:color w:val="000000"/>
        </w:rPr>
      </w:pPr>
      <w:r w:rsidRPr="008F1CAD">
        <w:rPr>
          <w:rFonts w:cstheme="minorHAnsi"/>
          <w:color w:val="000000"/>
        </w:rPr>
        <w:t>Clean technology is any process, product or service that reduces negative environmental impacts through significant energy efficiency improvements, the sustainable use of resources, or environmental protection activities.</w:t>
      </w:r>
      <w:r>
        <w:rPr>
          <w:rFonts w:cstheme="minorHAnsi"/>
          <w:color w:val="000000"/>
        </w:rPr>
        <w:t xml:space="preserve"> </w:t>
      </w:r>
      <w:r w:rsidRPr="008F1CAD">
        <w:rPr>
          <w:rFonts w:cstheme="minorHAnsi"/>
          <w:color w:val="000000"/>
        </w:rPr>
        <w:t>(</w:t>
      </w:r>
      <w:hyperlink r:id="rId38" w:history="1">
        <w:r w:rsidRPr="00815A88">
          <w:rPr>
            <w:rStyle w:val="Hyperlink"/>
            <w:rFonts w:cstheme="minorHAnsi"/>
          </w:rPr>
          <w:t>https://en.wikipedia.org/wiki/Clean_technology</w:t>
        </w:r>
      </w:hyperlink>
      <w:r w:rsidRPr="008F1CAD">
        <w:rPr>
          <w:rFonts w:cstheme="minorHAnsi"/>
          <w:color w:val="000000"/>
        </w:rPr>
        <w:t>). A couple of ways the uncle could invest his money would be to</w:t>
      </w:r>
    </w:p>
    <w:p w14:paraId="222B75D6" w14:textId="77777777" w:rsidR="008F1CAD" w:rsidRDefault="008F1CAD" w:rsidP="008F1CAD">
      <w:pPr>
        <w:spacing w:after="0"/>
        <w:rPr>
          <w:rFonts w:cstheme="minorHAnsi"/>
          <w:color w:val="000000"/>
        </w:rPr>
      </w:pPr>
    </w:p>
    <w:p w14:paraId="0C7B14DB" w14:textId="7F169012" w:rsidR="008F1CAD" w:rsidRPr="008F1CAD" w:rsidRDefault="008F1CAD" w:rsidP="008F1CAD">
      <w:pPr>
        <w:spacing w:after="0"/>
        <w:rPr>
          <w:rFonts w:cstheme="minorHAnsi"/>
          <w:color w:val="000000"/>
        </w:rPr>
      </w:pPr>
      <w:r>
        <w:rPr>
          <w:rFonts w:cstheme="minorHAnsi"/>
          <w:color w:val="000000"/>
        </w:rPr>
        <w:t xml:space="preserve">1. </w:t>
      </w:r>
      <w:r w:rsidRPr="008F1CAD">
        <w:rPr>
          <w:rFonts w:cstheme="minorHAnsi"/>
          <w:color w:val="000000"/>
        </w:rPr>
        <w:t>Set up a Money-lending firm or bank</w:t>
      </w:r>
    </w:p>
    <w:p w14:paraId="68DBDEE9" w14:textId="77777777" w:rsidR="008F1CAD" w:rsidRPr="008F1CAD" w:rsidRDefault="008F1CAD" w:rsidP="008F1CAD">
      <w:pPr>
        <w:spacing w:after="0"/>
        <w:rPr>
          <w:rFonts w:cstheme="minorHAnsi"/>
          <w:color w:val="000000"/>
        </w:rPr>
      </w:pPr>
      <w:r w:rsidRPr="008F1CAD">
        <w:rPr>
          <w:rFonts w:cstheme="minorHAnsi"/>
          <w:color w:val="000000"/>
        </w:rPr>
        <w:t xml:space="preserve">    - Provide low-interest loans for people to convert their vehicles into CNG-run from petrol-run or diesel-run</w:t>
      </w:r>
    </w:p>
    <w:p w14:paraId="416D0334" w14:textId="77777777" w:rsidR="008F1CAD" w:rsidRDefault="008F1CAD" w:rsidP="008F1CAD">
      <w:pPr>
        <w:spacing w:after="0"/>
        <w:rPr>
          <w:rFonts w:cstheme="minorHAnsi"/>
          <w:color w:val="000000"/>
        </w:rPr>
      </w:pPr>
      <w:r w:rsidRPr="008F1CAD">
        <w:rPr>
          <w:rFonts w:cstheme="minorHAnsi"/>
          <w:color w:val="000000"/>
        </w:rPr>
        <w:lastRenderedPageBreak/>
        <w:t xml:space="preserve">    - Provide incentives to those who are willing to give away their old fuel-driven vehicles and switch to electric-vehicles. The extra money could be used by the family for a purpose like long-term deposits for children</w:t>
      </w:r>
    </w:p>
    <w:p w14:paraId="60D8D203" w14:textId="70D54961" w:rsidR="008F1CAD" w:rsidRPr="008F1CAD" w:rsidRDefault="008F1CAD" w:rsidP="008F1CAD">
      <w:pPr>
        <w:spacing w:after="0"/>
        <w:rPr>
          <w:rFonts w:cstheme="minorHAnsi"/>
          <w:color w:val="000000"/>
        </w:rPr>
      </w:pPr>
      <w:r>
        <w:rPr>
          <w:rFonts w:cstheme="minorHAnsi"/>
          <w:color w:val="000000"/>
        </w:rPr>
        <w:t xml:space="preserve">2. </w:t>
      </w:r>
      <w:r w:rsidRPr="008F1CAD">
        <w:rPr>
          <w:rFonts w:cstheme="minorHAnsi"/>
          <w:color w:val="000000"/>
        </w:rPr>
        <w:t>Launch an Electric Carpool Start-up</w:t>
      </w:r>
      <w:r>
        <w:rPr>
          <w:rFonts w:cstheme="minorHAnsi"/>
          <w:color w:val="000000"/>
        </w:rPr>
        <w:t xml:space="preserve"> </w:t>
      </w:r>
      <w:r w:rsidRPr="008F1CAD">
        <w:rPr>
          <w:rFonts w:cstheme="minorHAnsi"/>
          <w:color w:val="000000"/>
        </w:rPr>
        <w:t xml:space="preserve">ask </w:t>
      </w:r>
    </w:p>
    <w:p w14:paraId="78FDABFB" w14:textId="73221095" w:rsidR="008F1CAD" w:rsidRPr="008F1CAD" w:rsidRDefault="008F1CAD" w:rsidP="008F1CAD">
      <w:pPr>
        <w:spacing w:after="0"/>
        <w:rPr>
          <w:rFonts w:cstheme="minorHAnsi"/>
          <w:color w:val="000000"/>
        </w:rPr>
      </w:pPr>
      <w:r>
        <w:rPr>
          <w:rFonts w:cstheme="minorHAnsi"/>
          <w:color w:val="000000"/>
        </w:rPr>
        <w:t xml:space="preserve"> </w:t>
      </w:r>
      <w:r w:rsidRPr="008F1CAD">
        <w:rPr>
          <w:rFonts w:cstheme="minorHAnsi"/>
          <w:color w:val="000000"/>
        </w:rPr>
        <w:t xml:space="preserve">   - The traditional carpool system with only electric cars</w:t>
      </w:r>
    </w:p>
    <w:p w14:paraId="36BBB5CB" w14:textId="77777777" w:rsidR="008F1CAD" w:rsidRPr="008F1CAD" w:rsidRDefault="008F1CAD" w:rsidP="008F1CAD">
      <w:pPr>
        <w:spacing w:after="0"/>
        <w:rPr>
          <w:rFonts w:cstheme="minorHAnsi"/>
          <w:color w:val="000000"/>
        </w:rPr>
      </w:pPr>
      <w:r w:rsidRPr="008F1CAD">
        <w:rPr>
          <w:rFonts w:cstheme="minorHAnsi"/>
          <w:color w:val="000000"/>
        </w:rPr>
        <w:t xml:space="preserve">    - Provide free rides and offers to attract people</w:t>
      </w:r>
    </w:p>
    <w:p w14:paraId="5A39FF17" w14:textId="77777777" w:rsidR="008F1CAD" w:rsidRPr="008F1CAD" w:rsidRDefault="008F1CAD" w:rsidP="008F1CAD">
      <w:pPr>
        <w:spacing w:after="0"/>
        <w:rPr>
          <w:rFonts w:cstheme="minorHAnsi"/>
          <w:color w:val="000000"/>
        </w:rPr>
      </w:pPr>
      <w:r w:rsidRPr="008F1CAD">
        <w:rPr>
          <w:rFonts w:cstheme="minorHAnsi"/>
          <w:color w:val="000000"/>
        </w:rPr>
        <w:t xml:space="preserve">    - This can generate livelihood for cab-drivers without causing pollution to the environment</w:t>
      </w:r>
    </w:p>
    <w:p w14:paraId="7DFC0718" w14:textId="0B53DB6E" w:rsidR="008F1CAD" w:rsidRPr="008F1CAD" w:rsidRDefault="008F1CAD" w:rsidP="008F1CAD">
      <w:pPr>
        <w:spacing w:after="0"/>
        <w:rPr>
          <w:rFonts w:cstheme="minorHAnsi"/>
          <w:color w:val="000000"/>
        </w:rPr>
      </w:pPr>
      <w:r w:rsidRPr="008F1CAD">
        <w:rPr>
          <w:rFonts w:cstheme="minorHAnsi"/>
          <w:color w:val="000000"/>
        </w:rPr>
        <w:t xml:space="preserve">    - Autorickshaw drivers can be targeted and brought into the revolution as</w:t>
      </w:r>
      <w:r>
        <w:rPr>
          <w:rFonts w:cstheme="minorHAnsi"/>
          <w:color w:val="000000"/>
        </w:rPr>
        <w:t xml:space="preserve"> </w:t>
      </w:r>
      <w:r w:rsidRPr="008F1CAD">
        <w:rPr>
          <w:rFonts w:cstheme="minorHAnsi"/>
          <w:color w:val="000000"/>
        </w:rPr>
        <w:t>(</w:t>
      </w:r>
      <w:hyperlink r:id="rId39" w:anchor=":~:text=According%20to%20it%2C%20in%20a,sector%20is%200.44%20million%20tonne" w:history="1">
        <w:r w:rsidRPr="00815A88">
          <w:rPr>
            <w:rStyle w:val="Hyperlink"/>
            <w:rFonts w:cstheme="minorHAnsi"/>
          </w:rPr>
          <w:t>https://bengaluru.citizenmatters.in/e-rickshaws-air-pollution-bengaluru-policy-transport-28136#:~:text=According%20to%20it%2C%20in%20a,sector%20is%200.44%20million%20tonne</w:t>
        </w:r>
      </w:hyperlink>
      <w:r>
        <w:rPr>
          <w:rFonts w:cstheme="minorHAnsi"/>
          <w:color w:val="000000"/>
        </w:rPr>
        <w:t xml:space="preserve"> </w:t>
      </w:r>
      <w:r w:rsidRPr="008F1CAD">
        <w:rPr>
          <w:rFonts w:cstheme="minorHAnsi"/>
          <w:color w:val="000000"/>
        </w:rPr>
        <w:t>)</w:t>
      </w:r>
    </w:p>
    <w:p w14:paraId="48A91995" w14:textId="62FFEDCE" w:rsidR="008F1CAD" w:rsidRPr="008F1CAD" w:rsidRDefault="008F1CAD" w:rsidP="008F1CAD">
      <w:pPr>
        <w:spacing w:after="0"/>
        <w:rPr>
          <w:rFonts w:cstheme="minorHAnsi"/>
          <w:color w:val="000000"/>
        </w:rPr>
      </w:pPr>
      <w:r w:rsidRPr="008F1CAD">
        <w:rPr>
          <w:rFonts w:cstheme="minorHAnsi"/>
          <w:color w:val="000000"/>
        </w:rPr>
        <w:t xml:space="preserve">    - Under this start-up, more solar-powered battery charge stations for any e-vehicle can be setup. This is important, sans this everything else fails</w:t>
      </w:r>
    </w:p>
    <w:p w14:paraId="1A473855" w14:textId="77777777" w:rsidR="008F1CAD" w:rsidRPr="008F1CAD" w:rsidRDefault="008F1CAD" w:rsidP="008F1CAD">
      <w:pPr>
        <w:spacing w:after="0"/>
        <w:rPr>
          <w:rFonts w:cstheme="minorHAnsi"/>
          <w:color w:val="000000"/>
        </w:rPr>
      </w:pPr>
    </w:p>
    <w:p w14:paraId="3948C821" w14:textId="069E6DB6" w:rsidR="008F1CAD" w:rsidRPr="008F1CAD" w:rsidRDefault="00914439" w:rsidP="008F1CAD">
      <w:pPr>
        <w:spacing w:after="0"/>
        <w:rPr>
          <w:rFonts w:cstheme="minorHAnsi"/>
          <w:b/>
          <w:bCs/>
          <w:color w:val="000000"/>
        </w:rPr>
      </w:pPr>
      <w:r>
        <w:rPr>
          <w:rFonts w:cstheme="minorHAnsi"/>
          <w:b/>
          <w:bCs/>
          <w:color w:val="000000"/>
        </w:rPr>
        <w:t xml:space="preserve">6.6.b </w:t>
      </w:r>
      <w:r w:rsidR="008F1CAD" w:rsidRPr="008F1CAD">
        <w:rPr>
          <w:rFonts w:cstheme="minorHAnsi"/>
          <w:b/>
          <w:bCs/>
          <w:color w:val="000000"/>
        </w:rPr>
        <w:t>Invest in Community-driven Change</w:t>
      </w:r>
    </w:p>
    <w:p w14:paraId="38327D1F" w14:textId="77777777" w:rsidR="008F1CAD" w:rsidRPr="008F1CAD" w:rsidRDefault="008F1CAD" w:rsidP="008F1CAD">
      <w:pPr>
        <w:spacing w:after="0"/>
        <w:rPr>
          <w:rFonts w:cstheme="minorHAnsi"/>
          <w:color w:val="000000"/>
        </w:rPr>
      </w:pPr>
    </w:p>
    <w:p w14:paraId="03F6CDA8" w14:textId="567046E4" w:rsidR="008F1CAD" w:rsidRPr="008F1CAD" w:rsidRDefault="008F1CAD" w:rsidP="008F1CAD">
      <w:pPr>
        <w:spacing w:after="0"/>
        <w:rPr>
          <w:rFonts w:cstheme="minorHAnsi"/>
          <w:color w:val="000000"/>
        </w:rPr>
      </w:pPr>
      <w:r w:rsidRPr="008F1CAD">
        <w:rPr>
          <w:rFonts w:cstheme="minorHAnsi"/>
          <w:color w:val="000000"/>
        </w:rPr>
        <w:t>Initiatives fail because people are not ready to accept it. People are not ready to accept because most initiatives and ideas are brought into effect without a public study or social research. Therefore, investment has to be put into creating an organization that would ask people questions</w:t>
      </w:r>
      <w:r>
        <w:rPr>
          <w:rFonts w:cstheme="minorHAnsi"/>
          <w:color w:val="000000"/>
        </w:rPr>
        <w:t xml:space="preserve"> </w:t>
      </w:r>
      <w:r w:rsidRPr="008F1CAD">
        <w:rPr>
          <w:rFonts w:cstheme="minorHAnsi"/>
          <w:color w:val="000000"/>
        </w:rPr>
        <w:t>and act on their responses. Basically, bring about effective change in existing behaviour of citizens, by involving them as key stakeholders in any relevant policy decision.</w:t>
      </w:r>
    </w:p>
    <w:p w14:paraId="2E3C4CC5" w14:textId="77777777" w:rsidR="008F1CAD" w:rsidRPr="008F1CAD" w:rsidRDefault="008F1CAD" w:rsidP="008F1CAD">
      <w:pPr>
        <w:spacing w:after="0"/>
        <w:rPr>
          <w:rFonts w:cstheme="minorHAnsi"/>
          <w:color w:val="000000"/>
        </w:rPr>
      </w:pPr>
    </w:p>
    <w:p w14:paraId="5A59F7E2" w14:textId="77777777" w:rsidR="008F1CAD" w:rsidRPr="008F1CAD" w:rsidRDefault="008F1CAD" w:rsidP="008F1CAD">
      <w:pPr>
        <w:spacing w:after="0"/>
        <w:rPr>
          <w:rFonts w:cstheme="minorHAnsi"/>
          <w:color w:val="000000"/>
        </w:rPr>
      </w:pPr>
      <w:r w:rsidRPr="008F1CAD">
        <w:rPr>
          <w:rFonts w:cstheme="minorHAnsi"/>
          <w:color w:val="000000"/>
        </w:rPr>
        <w:t>- Ask the Right Questions</w:t>
      </w:r>
    </w:p>
    <w:p w14:paraId="48877C88" w14:textId="77777777" w:rsidR="008F1CAD" w:rsidRPr="008F1CAD" w:rsidRDefault="008F1CAD" w:rsidP="008F1CAD">
      <w:pPr>
        <w:spacing w:after="0"/>
        <w:rPr>
          <w:rFonts w:cstheme="minorHAnsi"/>
          <w:color w:val="000000"/>
        </w:rPr>
      </w:pPr>
      <w:r w:rsidRPr="008F1CAD">
        <w:rPr>
          <w:rFonts w:cstheme="minorHAnsi"/>
          <w:color w:val="000000"/>
        </w:rPr>
        <w:t xml:space="preserve">    - Use social surveys to collect data</w:t>
      </w:r>
    </w:p>
    <w:p w14:paraId="10C148AC" w14:textId="77777777" w:rsidR="008F1CAD" w:rsidRPr="008F1CAD" w:rsidRDefault="008F1CAD" w:rsidP="008F1CAD">
      <w:pPr>
        <w:spacing w:after="0"/>
        <w:rPr>
          <w:rFonts w:cstheme="minorHAnsi"/>
          <w:color w:val="000000"/>
        </w:rPr>
      </w:pPr>
      <w:r w:rsidRPr="008F1CAD">
        <w:rPr>
          <w:rFonts w:cstheme="minorHAnsi"/>
          <w:color w:val="000000"/>
        </w:rPr>
        <w:t xml:space="preserve">    - Make data open, but maintain ethical standards</w:t>
      </w:r>
    </w:p>
    <w:p w14:paraId="620DAB1A" w14:textId="77777777" w:rsidR="008F1CAD" w:rsidRPr="008F1CAD" w:rsidRDefault="008F1CAD" w:rsidP="008F1CAD">
      <w:pPr>
        <w:spacing w:after="0"/>
        <w:rPr>
          <w:rFonts w:cstheme="minorHAnsi"/>
          <w:color w:val="000000"/>
        </w:rPr>
      </w:pPr>
      <w:r w:rsidRPr="008F1CAD">
        <w:rPr>
          <w:rFonts w:cstheme="minorHAnsi"/>
          <w:color w:val="000000"/>
        </w:rPr>
        <w:t xml:space="preserve">    - Understand the *why* behind behaviours</w:t>
      </w:r>
    </w:p>
    <w:p w14:paraId="4169DC43" w14:textId="77777777" w:rsidR="008F1CAD" w:rsidRPr="008F1CAD" w:rsidRDefault="008F1CAD" w:rsidP="008F1CAD">
      <w:pPr>
        <w:spacing w:after="0"/>
        <w:rPr>
          <w:rFonts w:cstheme="minorHAnsi"/>
          <w:color w:val="000000"/>
        </w:rPr>
      </w:pPr>
      <w:r w:rsidRPr="008F1CAD">
        <w:rPr>
          <w:rFonts w:cstheme="minorHAnsi"/>
          <w:color w:val="000000"/>
        </w:rPr>
        <w:t xml:space="preserve">        - Why do people not change their polluting vehicles?</w:t>
      </w:r>
    </w:p>
    <w:p w14:paraId="1533CBB0" w14:textId="77777777" w:rsidR="008F1CAD" w:rsidRPr="008F1CAD" w:rsidRDefault="008F1CAD" w:rsidP="008F1CAD">
      <w:pPr>
        <w:spacing w:after="0"/>
        <w:rPr>
          <w:rFonts w:cstheme="minorHAnsi"/>
          <w:color w:val="000000"/>
        </w:rPr>
      </w:pPr>
      <w:r w:rsidRPr="008F1CAD">
        <w:rPr>
          <w:rFonts w:cstheme="minorHAnsi"/>
          <w:color w:val="000000"/>
        </w:rPr>
        <w:t xml:space="preserve">        - Why do people not adhere to government regulations?</w:t>
      </w:r>
    </w:p>
    <w:p w14:paraId="7F19CE24" w14:textId="77777777" w:rsidR="008F1CAD" w:rsidRPr="008F1CAD" w:rsidRDefault="008F1CAD" w:rsidP="008F1CAD">
      <w:pPr>
        <w:spacing w:after="0"/>
        <w:rPr>
          <w:rFonts w:cstheme="minorHAnsi"/>
          <w:color w:val="000000"/>
        </w:rPr>
      </w:pPr>
      <w:r w:rsidRPr="008F1CAD">
        <w:rPr>
          <w:rFonts w:cstheme="minorHAnsi"/>
          <w:color w:val="000000"/>
        </w:rPr>
        <w:t xml:space="preserve">        - Why do people not want to carpool?</w:t>
      </w:r>
    </w:p>
    <w:p w14:paraId="1C06258E" w14:textId="77777777" w:rsidR="008F1CAD" w:rsidRPr="008F1CAD" w:rsidRDefault="008F1CAD" w:rsidP="008F1CAD">
      <w:pPr>
        <w:spacing w:after="0"/>
        <w:rPr>
          <w:rFonts w:cstheme="minorHAnsi"/>
          <w:color w:val="000000"/>
        </w:rPr>
      </w:pPr>
      <w:r w:rsidRPr="008F1CAD">
        <w:rPr>
          <w:rFonts w:cstheme="minorHAnsi"/>
          <w:color w:val="000000"/>
        </w:rPr>
        <w:t xml:space="preserve">        - Is their cultural relevance to how people's lifestyles are?</w:t>
      </w:r>
    </w:p>
    <w:p w14:paraId="32DB7069" w14:textId="77777777" w:rsidR="008F1CAD" w:rsidRPr="008F1CAD" w:rsidRDefault="008F1CAD" w:rsidP="008F1CAD">
      <w:pPr>
        <w:spacing w:after="0"/>
        <w:rPr>
          <w:rFonts w:cstheme="minorHAnsi"/>
          <w:color w:val="000000"/>
        </w:rPr>
      </w:pPr>
      <w:r w:rsidRPr="008F1CAD">
        <w:rPr>
          <w:rFonts w:cstheme="minorHAnsi"/>
          <w:color w:val="000000"/>
        </w:rPr>
        <w:t>- Make People Responsible</w:t>
      </w:r>
    </w:p>
    <w:p w14:paraId="27742BFC" w14:textId="77777777" w:rsidR="008F1CAD" w:rsidRPr="008F1CAD" w:rsidRDefault="008F1CAD" w:rsidP="008F1CAD">
      <w:pPr>
        <w:spacing w:after="0"/>
        <w:rPr>
          <w:rFonts w:cstheme="minorHAnsi"/>
          <w:color w:val="000000"/>
        </w:rPr>
      </w:pPr>
      <w:r w:rsidRPr="008F1CAD">
        <w:rPr>
          <w:rFonts w:cstheme="minorHAnsi"/>
          <w:color w:val="000000"/>
        </w:rPr>
        <w:t xml:space="preserve">    - Involve local communities like for example, an apartment locality</w:t>
      </w:r>
    </w:p>
    <w:p w14:paraId="2EC83319" w14:textId="77777777" w:rsidR="008F1CAD" w:rsidRPr="008F1CAD" w:rsidRDefault="008F1CAD" w:rsidP="008F1CAD">
      <w:pPr>
        <w:spacing w:after="0"/>
        <w:rPr>
          <w:rFonts w:cstheme="minorHAnsi"/>
          <w:color w:val="000000"/>
        </w:rPr>
      </w:pPr>
      <w:r w:rsidRPr="008F1CAD">
        <w:rPr>
          <w:rFonts w:cstheme="minorHAnsi"/>
          <w:color w:val="000000"/>
        </w:rPr>
        <w:t xml:space="preserve">    - Make people take initiative, rather than wait for govt. policy</w:t>
      </w:r>
    </w:p>
    <w:p w14:paraId="515D03AC" w14:textId="77777777" w:rsidR="008F1CAD" w:rsidRPr="008F1CAD" w:rsidRDefault="008F1CAD" w:rsidP="008F1CAD">
      <w:pPr>
        <w:spacing w:after="0"/>
        <w:rPr>
          <w:rFonts w:cstheme="minorHAnsi"/>
          <w:color w:val="000000"/>
        </w:rPr>
      </w:pPr>
    </w:p>
    <w:p w14:paraId="7862C329" w14:textId="1B36BAF2" w:rsidR="008F1CAD" w:rsidRPr="008F1CAD" w:rsidRDefault="00914439" w:rsidP="008F1CAD">
      <w:pPr>
        <w:spacing w:after="0"/>
        <w:rPr>
          <w:rFonts w:cstheme="minorHAnsi"/>
          <w:b/>
          <w:bCs/>
          <w:color w:val="000000"/>
        </w:rPr>
      </w:pPr>
      <w:r>
        <w:rPr>
          <w:rFonts w:cstheme="minorHAnsi"/>
          <w:b/>
          <w:bCs/>
          <w:color w:val="000000"/>
        </w:rPr>
        <w:t xml:space="preserve">6.6.c </w:t>
      </w:r>
      <w:r w:rsidR="008F1CAD" w:rsidRPr="008F1CAD">
        <w:rPr>
          <w:rFonts w:cstheme="minorHAnsi"/>
          <w:b/>
          <w:bCs/>
          <w:color w:val="000000"/>
        </w:rPr>
        <w:t>Invest in Making Connections</w:t>
      </w:r>
    </w:p>
    <w:p w14:paraId="7FE5E863" w14:textId="77777777" w:rsidR="008F1CAD" w:rsidRPr="008F1CAD" w:rsidRDefault="008F1CAD" w:rsidP="008F1CAD">
      <w:pPr>
        <w:spacing w:after="0"/>
        <w:rPr>
          <w:rFonts w:cstheme="minorHAnsi"/>
          <w:color w:val="000000"/>
        </w:rPr>
      </w:pPr>
    </w:p>
    <w:p w14:paraId="57FBAF1A" w14:textId="3853FE10" w:rsidR="008F1CAD" w:rsidRDefault="008F1CAD" w:rsidP="008F1CAD">
      <w:pPr>
        <w:spacing w:after="0"/>
        <w:rPr>
          <w:rFonts w:cstheme="minorHAnsi"/>
          <w:color w:val="000000"/>
        </w:rPr>
      </w:pPr>
      <w:r w:rsidRPr="008F1CAD">
        <w:rPr>
          <w:rFonts w:cstheme="minorHAnsi"/>
          <w:color w:val="000000"/>
        </w:rPr>
        <w:t>Alone, it will be difficult to make a change. So, it’s important to form the right partnerships. Develop plans with corporations to help out as part of their CSR. Create accountability by keeping all transactions open and public.</w:t>
      </w:r>
    </w:p>
    <w:p w14:paraId="09468069" w14:textId="70B8F264" w:rsidR="00A82E33" w:rsidRDefault="00A82E33" w:rsidP="008F1CAD">
      <w:pPr>
        <w:pBdr>
          <w:bottom w:val="single" w:sz="12" w:space="1" w:color="auto"/>
        </w:pBdr>
        <w:spacing w:after="0"/>
        <w:rPr>
          <w:rFonts w:cstheme="minorHAnsi"/>
          <w:color w:val="000000"/>
        </w:rPr>
      </w:pPr>
    </w:p>
    <w:p w14:paraId="7F407EEF" w14:textId="77777777" w:rsidR="00A82E33" w:rsidRDefault="00A82E33" w:rsidP="008F1CAD">
      <w:pPr>
        <w:spacing w:after="0"/>
        <w:rPr>
          <w:rFonts w:cstheme="minorHAnsi"/>
          <w:color w:val="000000"/>
        </w:rPr>
      </w:pPr>
    </w:p>
    <w:p w14:paraId="2DD54580" w14:textId="77777777" w:rsidR="008F1CAD" w:rsidRPr="008F1CAD" w:rsidRDefault="008F1CAD" w:rsidP="008F1CAD">
      <w:pPr>
        <w:spacing w:after="0"/>
        <w:rPr>
          <w:rFonts w:cstheme="minorHAnsi"/>
          <w:color w:val="000000"/>
        </w:rPr>
      </w:pPr>
    </w:p>
    <w:p w14:paraId="1820811B" w14:textId="77777777" w:rsidR="00A82E33" w:rsidRDefault="00A82E33">
      <w:pPr>
        <w:rPr>
          <w:rFonts w:cstheme="minorHAnsi"/>
          <w:b/>
          <w:bCs/>
          <w:color w:val="000000"/>
          <w:sz w:val="32"/>
          <w:szCs w:val="32"/>
        </w:rPr>
      </w:pPr>
      <w:r>
        <w:rPr>
          <w:rFonts w:cstheme="minorHAnsi"/>
          <w:b/>
          <w:bCs/>
          <w:color w:val="000000"/>
          <w:sz w:val="32"/>
          <w:szCs w:val="32"/>
        </w:rPr>
        <w:br w:type="page"/>
      </w:r>
    </w:p>
    <w:p w14:paraId="39EC7E7D" w14:textId="6FD9F889" w:rsidR="006651AA" w:rsidRPr="00914439" w:rsidRDefault="00914439" w:rsidP="00914439">
      <w:pPr>
        <w:rPr>
          <w:rFonts w:cstheme="minorHAnsi"/>
          <w:b/>
          <w:bCs/>
          <w:color w:val="000000"/>
        </w:rPr>
      </w:pPr>
      <w:r>
        <w:rPr>
          <w:rFonts w:cstheme="minorHAnsi"/>
          <w:b/>
          <w:bCs/>
          <w:color w:val="000000"/>
          <w:sz w:val="32"/>
          <w:szCs w:val="32"/>
        </w:rPr>
        <w:lastRenderedPageBreak/>
        <w:t xml:space="preserve">7. </w:t>
      </w:r>
      <w:r w:rsidR="00A82E33" w:rsidRPr="00914439">
        <w:rPr>
          <w:rFonts w:cstheme="minorHAnsi"/>
          <w:b/>
          <w:bCs/>
          <w:color w:val="000000"/>
          <w:sz w:val="32"/>
          <w:szCs w:val="32"/>
        </w:rPr>
        <w:t>LIMITATIONS</w:t>
      </w:r>
    </w:p>
    <w:p w14:paraId="77498616" w14:textId="77777777" w:rsidR="006651AA" w:rsidRDefault="006651AA" w:rsidP="006651AA">
      <w:pPr>
        <w:rPr>
          <w:rFonts w:cstheme="minorHAnsi"/>
          <w:color w:val="000000"/>
        </w:rPr>
      </w:pPr>
      <w:r>
        <w:rPr>
          <w:rFonts w:cstheme="minorHAnsi"/>
          <w:color w:val="000000"/>
        </w:rPr>
        <w:t xml:space="preserve">The overall project with 3 objectives will result good. There still few regions where we can work with more domain knowledge. The clustering and modelling part is gone well. The data will not perform the best with new data due to R2 scores and RMSE we have got.  </w:t>
      </w:r>
    </w:p>
    <w:p w14:paraId="5DDC23F2" w14:textId="77777777" w:rsidR="006651AA" w:rsidRDefault="006651AA" w:rsidP="006651AA">
      <w:pPr>
        <w:rPr>
          <w:rFonts w:cstheme="minorHAnsi"/>
          <w:color w:val="000000"/>
        </w:rPr>
      </w:pPr>
      <w:r>
        <w:rPr>
          <w:rFonts w:cstheme="minorHAnsi"/>
          <w:color w:val="000000"/>
        </w:rPr>
        <w:t>The last part of identifying 3 cities from 26 can be done very smoothly with more knowledge about air quality and some measures to quantify it. Then the part to suggest where to invest was all about domain.</w:t>
      </w:r>
    </w:p>
    <w:p w14:paraId="1696FD86" w14:textId="2B0FD558" w:rsidR="006651AA" w:rsidRDefault="006651AA" w:rsidP="006651AA">
      <w:pPr>
        <w:pBdr>
          <w:bottom w:val="single" w:sz="12" w:space="1" w:color="auto"/>
        </w:pBdr>
        <w:rPr>
          <w:rFonts w:cstheme="minorHAnsi"/>
          <w:color w:val="000000"/>
        </w:rPr>
      </w:pPr>
      <w:r>
        <w:rPr>
          <w:rFonts w:cstheme="minorHAnsi"/>
          <w:color w:val="000000"/>
        </w:rPr>
        <w:t xml:space="preserve">There are so much more we can do with this data. As per as our level understanding and access to official resources we used our overall potential to use and present it in the project. </w:t>
      </w:r>
    </w:p>
    <w:p w14:paraId="19786AE3" w14:textId="77777777" w:rsidR="00A82E33" w:rsidRDefault="00A82E33" w:rsidP="006651AA">
      <w:pPr>
        <w:pBdr>
          <w:bottom w:val="single" w:sz="12" w:space="1" w:color="auto"/>
        </w:pBdr>
        <w:rPr>
          <w:rFonts w:cstheme="minorHAnsi"/>
          <w:color w:val="000000"/>
        </w:rPr>
      </w:pPr>
    </w:p>
    <w:p w14:paraId="615F9624" w14:textId="77777777" w:rsidR="00A82E33" w:rsidRDefault="00A82E33" w:rsidP="006651AA">
      <w:pPr>
        <w:rPr>
          <w:rFonts w:cstheme="minorHAnsi"/>
          <w:color w:val="000000"/>
        </w:rPr>
      </w:pPr>
    </w:p>
    <w:p w14:paraId="050DB037" w14:textId="7E53CC85" w:rsidR="006651AA" w:rsidRPr="00914439" w:rsidRDefault="00914439" w:rsidP="00914439">
      <w:pPr>
        <w:rPr>
          <w:rFonts w:cstheme="minorHAnsi"/>
          <w:b/>
          <w:bCs/>
          <w:color w:val="000000"/>
        </w:rPr>
      </w:pPr>
      <w:r>
        <w:rPr>
          <w:rFonts w:cstheme="minorHAnsi"/>
          <w:b/>
          <w:bCs/>
          <w:color w:val="000000"/>
          <w:sz w:val="28"/>
          <w:szCs w:val="28"/>
        </w:rPr>
        <w:t xml:space="preserve">8. </w:t>
      </w:r>
      <w:r w:rsidR="00A82E33" w:rsidRPr="00914439">
        <w:rPr>
          <w:rFonts w:cstheme="minorHAnsi"/>
          <w:b/>
          <w:bCs/>
          <w:color w:val="000000"/>
          <w:sz w:val="28"/>
          <w:szCs w:val="28"/>
        </w:rPr>
        <w:t>CLOSING REFLECTIONS</w:t>
      </w:r>
    </w:p>
    <w:p w14:paraId="0736300C" w14:textId="77777777" w:rsidR="006651AA" w:rsidRDefault="006651AA" w:rsidP="006651AA">
      <w:pPr>
        <w:rPr>
          <w:rFonts w:cstheme="minorHAnsi"/>
          <w:color w:val="000000"/>
        </w:rPr>
      </w:pPr>
      <w:r>
        <w:rPr>
          <w:rFonts w:cstheme="minorHAnsi"/>
          <w:color w:val="000000"/>
        </w:rPr>
        <w:t xml:space="preserve">The one line which comes in mind is, ‘Everything is Data and Data is Everything`. The takeaways from this project are many: </w:t>
      </w:r>
    </w:p>
    <w:p w14:paraId="5D203606" w14:textId="77777777" w:rsidR="006651AA" w:rsidRPr="006651AA" w:rsidRDefault="006651AA" w:rsidP="006651AA">
      <w:pPr>
        <w:pStyle w:val="ListParagraph"/>
        <w:numPr>
          <w:ilvl w:val="0"/>
          <w:numId w:val="23"/>
        </w:numPr>
        <w:rPr>
          <w:rFonts w:cstheme="minorHAnsi"/>
          <w:b/>
          <w:bCs/>
          <w:color w:val="000000"/>
        </w:rPr>
      </w:pPr>
      <w:r>
        <w:rPr>
          <w:rFonts w:cstheme="minorHAnsi"/>
          <w:color w:val="000000"/>
        </w:rPr>
        <w:t>Finding the data for project only with domain name was so much exploratory. It gave us the way to think how many pillars can be there on which this particular domain standing.</w:t>
      </w:r>
    </w:p>
    <w:p w14:paraId="1372167E" w14:textId="77777777" w:rsidR="00C42AB4" w:rsidRPr="00C42AB4" w:rsidRDefault="006651AA" w:rsidP="006651AA">
      <w:pPr>
        <w:pStyle w:val="ListParagraph"/>
        <w:numPr>
          <w:ilvl w:val="0"/>
          <w:numId w:val="23"/>
        </w:numPr>
        <w:rPr>
          <w:rFonts w:cstheme="minorHAnsi"/>
          <w:b/>
          <w:bCs/>
          <w:color w:val="000000"/>
        </w:rPr>
      </w:pPr>
      <w:r>
        <w:rPr>
          <w:rFonts w:cstheme="minorHAnsi"/>
          <w:color w:val="000000"/>
        </w:rPr>
        <w:t xml:space="preserve">Writing and creating problem statement by just studying the data was too good. </w:t>
      </w:r>
      <w:r w:rsidR="00C42AB4">
        <w:rPr>
          <w:rFonts w:cstheme="minorHAnsi"/>
          <w:color w:val="000000"/>
        </w:rPr>
        <w:t>By this, we were able to think about the approach before even framing the problem statement.</w:t>
      </w:r>
    </w:p>
    <w:p w14:paraId="65F2A64A" w14:textId="6404AC4F" w:rsidR="00A82E33" w:rsidRPr="00A82E33" w:rsidRDefault="00C42AB4" w:rsidP="006651AA">
      <w:pPr>
        <w:pStyle w:val="ListParagraph"/>
        <w:numPr>
          <w:ilvl w:val="0"/>
          <w:numId w:val="23"/>
        </w:numPr>
        <w:pBdr>
          <w:bottom w:val="single" w:sz="12" w:space="1" w:color="auto"/>
        </w:pBdr>
        <w:rPr>
          <w:rFonts w:cstheme="minorHAnsi"/>
          <w:b/>
          <w:bCs/>
          <w:color w:val="000000"/>
        </w:rPr>
      </w:pPr>
      <w:r>
        <w:rPr>
          <w:rFonts w:cstheme="minorHAnsi"/>
          <w:color w:val="000000"/>
        </w:rPr>
        <w:t>In this particular project the main challenge was that this data was not about any specific company organization.</w:t>
      </w:r>
      <w:r w:rsidR="006651AA">
        <w:rPr>
          <w:rFonts w:cstheme="minorHAnsi"/>
          <w:color w:val="000000"/>
        </w:rPr>
        <w:t xml:space="preserve"> </w:t>
      </w:r>
      <w:r>
        <w:rPr>
          <w:rFonts w:cstheme="minorHAnsi"/>
          <w:color w:val="000000"/>
        </w:rPr>
        <w:t>It was about a country, where we have no direction to think upon or put our finger upon. Thinking from all the possible aspects and achieving the ultimate aim was a great journey.</w:t>
      </w:r>
    </w:p>
    <w:p w14:paraId="22533A2D" w14:textId="77777777" w:rsidR="00A82E33" w:rsidRPr="00A82E33" w:rsidRDefault="00A82E33" w:rsidP="00A82E33">
      <w:pPr>
        <w:pBdr>
          <w:bottom w:val="single" w:sz="12" w:space="1" w:color="auto"/>
        </w:pBdr>
        <w:ind w:left="360"/>
        <w:rPr>
          <w:rFonts w:cstheme="minorHAnsi"/>
          <w:b/>
          <w:bCs/>
          <w:color w:val="000000"/>
        </w:rPr>
      </w:pPr>
    </w:p>
    <w:p w14:paraId="4E20861E" w14:textId="0EA8DAA7" w:rsidR="008F1CAD" w:rsidRPr="00A82E33" w:rsidRDefault="008F1CAD" w:rsidP="00A82E33">
      <w:pPr>
        <w:ind w:left="360"/>
        <w:rPr>
          <w:rFonts w:cstheme="minorHAnsi"/>
          <w:b/>
          <w:bCs/>
          <w:color w:val="000000"/>
        </w:rPr>
      </w:pPr>
      <w:r w:rsidRPr="00A82E33">
        <w:rPr>
          <w:rFonts w:cstheme="minorHAnsi"/>
          <w:b/>
          <w:bCs/>
          <w:color w:val="000000"/>
        </w:rPr>
        <w:br w:type="page"/>
      </w:r>
    </w:p>
    <w:p w14:paraId="44D5AE57" w14:textId="1B6A0A79" w:rsidR="00DD1F96" w:rsidRPr="00121472" w:rsidRDefault="00DD1F96" w:rsidP="003131FC">
      <w:pPr>
        <w:rPr>
          <w:rFonts w:cstheme="minorHAnsi"/>
          <w:color w:val="000000"/>
        </w:rPr>
      </w:pPr>
      <w:r w:rsidRPr="00121472">
        <w:rPr>
          <w:rFonts w:cstheme="minorHAnsi"/>
          <w:color w:val="000000"/>
        </w:rPr>
        <w:lastRenderedPageBreak/>
        <w:t>References:</w:t>
      </w:r>
    </w:p>
    <w:p w14:paraId="21A393CE" w14:textId="77777777" w:rsidR="008F1CAD" w:rsidRDefault="008F1CAD" w:rsidP="00DD1F96">
      <w:pPr>
        <w:pStyle w:val="ListParagraph"/>
        <w:numPr>
          <w:ilvl w:val="0"/>
          <w:numId w:val="2"/>
        </w:numPr>
        <w:rPr>
          <w:rFonts w:cstheme="minorHAnsi"/>
        </w:rPr>
        <w:sectPr w:rsidR="008F1CAD" w:rsidSect="00487A09">
          <w:type w:val="continuous"/>
          <w:pgSz w:w="11906" w:h="16838"/>
          <w:pgMar w:top="1440" w:right="1440" w:bottom="1440" w:left="1440" w:header="708" w:footer="708" w:gutter="0"/>
          <w:cols w:space="708"/>
          <w:docGrid w:linePitch="360"/>
        </w:sectPr>
      </w:pPr>
    </w:p>
    <w:p w14:paraId="0F5C39F6" w14:textId="0D5F71F6" w:rsidR="00DD1F96" w:rsidRPr="00121472" w:rsidRDefault="00DD1F96" w:rsidP="00DD1F96">
      <w:pPr>
        <w:pStyle w:val="ListParagraph"/>
        <w:numPr>
          <w:ilvl w:val="0"/>
          <w:numId w:val="2"/>
        </w:numPr>
        <w:rPr>
          <w:rFonts w:cstheme="minorHAnsi"/>
        </w:rPr>
      </w:pPr>
      <w:r w:rsidRPr="00121472">
        <w:rPr>
          <w:rFonts w:cstheme="minorHAnsi"/>
        </w:rPr>
        <w:t xml:space="preserve">Srinivas, J., and </w:t>
      </w:r>
      <w:proofErr w:type="spellStart"/>
      <w:r w:rsidRPr="00121472">
        <w:rPr>
          <w:rFonts w:cstheme="minorHAnsi"/>
        </w:rPr>
        <w:t>Purushotham</w:t>
      </w:r>
      <w:proofErr w:type="spellEnd"/>
      <w:r w:rsidRPr="00121472">
        <w:rPr>
          <w:rFonts w:cstheme="minorHAnsi"/>
        </w:rPr>
        <w:t>, A.V., 2013, Determination of Air Quality Index Status in Industrial areas of Visakhapatnam, India, Research Journal of Engineering Sciences, Vol. 2(6), 13-24.</w:t>
      </w:r>
    </w:p>
    <w:p w14:paraId="38CE3200" w14:textId="7355D379" w:rsidR="00AC2518" w:rsidRPr="00121472" w:rsidRDefault="00AC2518" w:rsidP="00AC2518">
      <w:pPr>
        <w:pStyle w:val="ListParagraph"/>
        <w:numPr>
          <w:ilvl w:val="0"/>
          <w:numId w:val="2"/>
        </w:numPr>
        <w:rPr>
          <w:rFonts w:cstheme="minorHAnsi"/>
        </w:rPr>
      </w:pPr>
      <w:r w:rsidRPr="00121472">
        <w:rPr>
          <w:rFonts w:cstheme="minorHAnsi"/>
        </w:rPr>
        <w:t xml:space="preserve">Choking cities. 04 March 2016 Available from </w:t>
      </w:r>
      <w:hyperlink r:id="rId40" w:history="1">
        <w:r w:rsidRPr="00121472">
          <w:rPr>
            <w:rStyle w:val="Hyperlink"/>
            <w:rFonts w:cstheme="minorHAnsi"/>
          </w:rPr>
          <w:t>http://www.scroll.in/article/801365/not-just-delhi-these-indian-citieshave-an-air-pollution-problem-worse-than-beijing</w:t>
        </w:r>
      </w:hyperlink>
      <w:r w:rsidRPr="00121472">
        <w:rPr>
          <w:rFonts w:cstheme="minorHAnsi"/>
        </w:rPr>
        <w:t xml:space="preserve"> </w:t>
      </w:r>
    </w:p>
    <w:p w14:paraId="4734F5DF" w14:textId="44BCE2A8" w:rsidR="00487A09" w:rsidRPr="00121472" w:rsidRDefault="00487A09" w:rsidP="00487A09">
      <w:pPr>
        <w:pStyle w:val="ListParagraph"/>
        <w:numPr>
          <w:ilvl w:val="0"/>
          <w:numId w:val="2"/>
        </w:numPr>
        <w:rPr>
          <w:rFonts w:cstheme="minorHAnsi"/>
        </w:rPr>
      </w:pPr>
      <w:r w:rsidRPr="00121472">
        <w:rPr>
          <w:rFonts w:cstheme="minorHAnsi"/>
        </w:rPr>
        <w:t xml:space="preserve">Dales R, Burnett RT, Smith-Doiron M, </w:t>
      </w:r>
      <w:proofErr w:type="spellStart"/>
      <w:r w:rsidRPr="00121472">
        <w:rPr>
          <w:rFonts w:cstheme="minorHAnsi"/>
        </w:rPr>
        <w:t>Stieb</w:t>
      </w:r>
      <w:proofErr w:type="spellEnd"/>
      <w:r w:rsidRPr="00121472">
        <w:rPr>
          <w:rFonts w:cstheme="minorHAnsi"/>
        </w:rPr>
        <w:t xml:space="preserve"> DM, Brook JR (2004) Air pollution and sudden infant death syndrome. PEDIATRICS 113: e628–e631. </w:t>
      </w:r>
      <w:hyperlink r:id="rId41" w:history="1">
        <w:r w:rsidRPr="00121472">
          <w:rPr>
            <w:rStyle w:val="Hyperlink"/>
            <w:rFonts w:cstheme="minorHAnsi"/>
          </w:rPr>
          <w:t>https://doi.org/10.1542/peds.113.6.e628</w:t>
        </w:r>
      </w:hyperlink>
      <w:r w:rsidRPr="00121472">
        <w:rPr>
          <w:rFonts w:cstheme="minorHAnsi"/>
        </w:rPr>
        <w:t xml:space="preserve"> </w:t>
      </w:r>
    </w:p>
    <w:p w14:paraId="1E60EE23" w14:textId="02708637" w:rsidR="00DD1F96" w:rsidRPr="00121472" w:rsidRDefault="00487A09" w:rsidP="00487A09">
      <w:pPr>
        <w:pStyle w:val="ListParagraph"/>
        <w:numPr>
          <w:ilvl w:val="0"/>
          <w:numId w:val="2"/>
        </w:numPr>
        <w:rPr>
          <w:rFonts w:cstheme="minorHAnsi"/>
        </w:rPr>
      </w:pPr>
      <w:r w:rsidRPr="00121472">
        <w:rPr>
          <w:rFonts w:cstheme="minorHAnsi"/>
        </w:rPr>
        <w:t xml:space="preserve">Darryl DM (2017) </w:t>
      </w:r>
      <w:hyperlink r:id="rId42" w:history="1">
        <w:r w:rsidRPr="00121472">
          <w:rPr>
            <w:rStyle w:val="Hyperlink"/>
            <w:rFonts w:cstheme="minorHAnsi"/>
          </w:rPr>
          <w:t>https://indiaclimatedialogue.net/2017/11/24/indiabiggest-emitter-so2/</w:t>
        </w:r>
      </w:hyperlink>
    </w:p>
    <w:p w14:paraId="09522C40" w14:textId="61E43BE7" w:rsidR="00487A09" w:rsidRPr="00121472" w:rsidRDefault="00487A09" w:rsidP="00487A09">
      <w:pPr>
        <w:pStyle w:val="ListParagraph"/>
        <w:numPr>
          <w:ilvl w:val="0"/>
          <w:numId w:val="2"/>
        </w:numPr>
        <w:rPr>
          <w:rFonts w:cstheme="minorHAnsi"/>
        </w:rPr>
      </w:pPr>
      <w:r w:rsidRPr="00121472">
        <w:t>Limaye S, Salvi S (2010) Ambient air pollution and the lungs: what do clinicians need to know? Breathe 6:234–244</w:t>
      </w:r>
    </w:p>
    <w:p w14:paraId="0BDB0209" w14:textId="34AC3E8F" w:rsidR="00487A09" w:rsidRPr="00121472" w:rsidRDefault="00487A09" w:rsidP="00487A09">
      <w:pPr>
        <w:pStyle w:val="ListParagraph"/>
        <w:numPr>
          <w:ilvl w:val="0"/>
          <w:numId w:val="2"/>
        </w:numPr>
        <w:rPr>
          <w:rFonts w:cstheme="minorHAnsi"/>
        </w:rPr>
      </w:pPr>
      <w:r w:rsidRPr="00121472">
        <w:rPr>
          <w:rFonts w:cstheme="minorHAnsi"/>
        </w:rPr>
        <w:t>Mukesh Sharma, 2003, Interpretation of air quality data using an air quality index for the city of Kanpur, India, Journal of Environmental Engineering and Science, Vol 2: 453–462</w:t>
      </w:r>
    </w:p>
    <w:p w14:paraId="4EE8B237" w14:textId="222080A0" w:rsidR="00487A09" w:rsidRDefault="00E35FC2" w:rsidP="00E35FC2">
      <w:pPr>
        <w:pStyle w:val="ListParagraph"/>
        <w:numPr>
          <w:ilvl w:val="0"/>
          <w:numId w:val="2"/>
        </w:numPr>
        <w:rPr>
          <w:rFonts w:cstheme="minorHAnsi"/>
        </w:rPr>
      </w:pPr>
      <w:r w:rsidRPr="00E35FC2">
        <w:rPr>
          <w:rFonts w:cstheme="minorHAnsi"/>
        </w:rPr>
        <w:t>Balakrishnan K, Cohen A, Smith KR (2014) Addressing the burden of</w:t>
      </w:r>
      <w:r>
        <w:rPr>
          <w:rFonts w:cstheme="minorHAnsi"/>
        </w:rPr>
        <w:t xml:space="preserve"> </w:t>
      </w:r>
      <w:r w:rsidRPr="00E35FC2">
        <w:rPr>
          <w:rFonts w:cstheme="minorHAnsi"/>
        </w:rPr>
        <w:t>disease attributable to air pollution in India: the need to integrate</w:t>
      </w:r>
      <w:r>
        <w:rPr>
          <w:rFonts w:cstheme="minorHAnsi"/>
        </w:rPr>
        <w:t xml:space="preserve"> </w:t>
      </w:r>
      <w:r w:rsidRPr="00E35FC2">
        <w:rPr>
          <w:rFonts w:cstheme="minorHAnsi"/>
        </w:rPr>
        <w:t>across household and ambient air pollution exposures. Environ</w:t>
      </w:r>
      <w:r>
        <w:rPr>
          <w:rFonts w:cstheme="minorHAnsi"/>
        </w:rPr>
        <w:t xml:space="preserve"> </w:t>
      </w:r>
      <w:r w:rsidRPr="00E35FC2">
        <w:rPr>
          <w:rFonts w:cstheme="minorHAnsi"/>
        </w:rPr>
        <w:t xml:space="preserve">Health </w:t>
      </w:r>
      <w:proofErr w:type="spellStart"/>
      <w:r w:rsidRPr="00E35FC2">
        <w:rPr>
          <w:rFonts w:cstheme="minorHAnsi"/>
        </w:rPr>
        <w:t>Perspect</w:t>
      </w:r>
      <w:proofErr w:type="spellEnd"/>
      <w:r w:rsidRPr="00E35FC2">
        <w:rPr>
          <w:rFonts w:cstheme="minorHAnsi"/>
        </w:rPr>
        <w:t xml:space="preserve"> </w:t>
      </w:r>
      <w:proofErr w:type="gramStart"/>
      <w:r w:rsidRPr="00E35FC2">
        <w:rPr>
          <w:rFonts w:cstheme="minorHAnsi"/>
        </w:rPr>
        <w:t>122:A</w:t>
      </w:r>
      <w:proofErr w:type="gramEnd"/>
      <w:r w:rsidRPr="00E35FC2">
        <w:rPr>
          <w:rFonts w:cstheme="minorHAnsi"/>
        </w:rPr>
        <w:t xml:space="preserve">6–A7. </w:t>
      </w:r>
      <w:hyperlink r:id="rId43" w:history="1">
        <w:r w:rsidRPr="00770ECB">
          <w:rPr>
            <w:rStyle w:val="Hyperlink"/>
            <w:rFonts w:cstheme="minorHAnsi"/>
          </w:rPr>
          <w:t>https://doi.org/10.1289/ehp.1307822</w:t>
        </w:r>
      </w:hyperlink>
      <w:r>
        <w:rPr>
          <w:rFonts w:cstheme="minorHAnsi"/>
        </w:rPr>
        <w:t xml:space="preserve"> </w:t>
      </w:r>
    </w:p>
    <w:p w14:paraId="53F334B8" w14:textId="331015FA" w:rsidR="00E35FC2" w:rsidRDefault="00E35FC2" w:rsidP="00E35FC2">
      <w:pPr>
        <w:pStyle w:val="ListParagraph"/>
        <w:numPr>
          <w:ilvl w:val="0"/>
          <w:numId w:val="2"/>
        </w:numPr>
        <w:rPr>
          <w:rFonts w:cstheme="minorHAnsi"/>
        </w:rPr>
      </w:pPr>
      <w:r w:rsidRPr="00E35FC2">
        <w:rPr>
          <w:rFonts w:cstheme="minorHAnsi"/>
        </w:rPr>
        <w:t xml:space="preserve">Pant P, Lal RM, </w:t>
      </w:r>
      <w:proofErr w:type="spellStart"/>
      <w:r w:rsidRPr="00E35FC2">
        <w:rPr>
          <w:rFonts w:cstheme="minorHAnsi"/>
        </w:rPr>
        <w:t>Guttikunda</w:t>
      </w:r>
      <w:proofErr w:type="spellEnd"/>
      <w:r w:rsidRPr="00E35FC2">
        <w:rPr>
          <w:rFonts w:cstheme="minorHAnsi"/>
        </w:rPr>
        <w:t xml:space="preserve"> SK, Russell AG, </w:t>
      </w:r>
      <w:proofErr w:type="spellStart"/>
      <w:r w:rsidRPr="00E35FC2">
        <w:rPr>
          <w:rFonts w:cstheme="minorHAnsi"/>
        </w:rPr>
        <w:t>Nagpure</w:t>
      </w:r>
      <w:proofErr w:type="spellEnd"/>
      <w:r w:rsidRPr="00E35FC2">
        <w:rPr>
          <w:rFonts w:cstheme="minorHAnsi"/>
        </w:rPr>
        <w:t xml:space="preserve"> AS, </w:t>
      </w:r>
      <w:proofErr w:type="spellStart"/>
      <w:r w:rsidRPr="00E35FC2">
        <w:rPr>
          <w:rFonts w:cstheme="minorHAnsi"/>
        </w:rPr>
        <w:t>Ramaswami</w:t>
      </w:r>
      <w:proofErr w:type="spellEnd"/>
      <w:r>
        <w:rPr>
          <w:rFonts w:cstheme="minorHAnsi"/>
        </w:rPr>
        <w:t xml:space="preserve"> </w:t>
      </w:r>
      <w:r w:rsidRPr="00E35FC2">
        <w:rPr>
          <w:rFonts w:cstheme="minorHAnsi"/>
        </w:rPr>
        <w:t>A, Peltier RE (2018) Monitoring particulate matter in India: recent</w:t>
      </w:r>
      <w:r>
        <w:rPr>
          <w:rFonts w:cstheme="minorHAnsi"/>
        </w:rPr>
        <w:t xml:space="preserve"> </w:t>
      </w:r>
      <w:r w:rsidRPr="00E35FC2">
        <w:rPr>
          <w:rFonts w:cstheme="minorHAnsi"/>
        </w:rPr>
        <w:t xml:space="preserve">trends and future outlook. Air Qual Atmos Health 12:45–58. </w:t>
      </w:r>
      <w:hyperlink r:id="rId44" w:history="1">
        <w:r w:rsidRPr="00770ECB">
          <w:rPr>
            <w:rStyle w:val="Hyperlink"/>
            <w:rFonts w:cstheme="minorHAnsi"/>
          </w:rPr>
          <w:t>https://doi.org/10.1007/s11869-018-0629-6</w:t>
        </w:r>
      </w:hyperlink>
      <w:r>
        <w:rPr>
          <w:rFonts w:cstheme="minorHAnsi"/>
        </w:rPr>
        <w:t xml:space="preserve"> </w:t>
      </w:r>
    </w:p>
    <w:p w14:paraId="0B27E66C" w14:textId="18AF5689" w:rsidR="00E35FC2" w:rsidRDefault="00E35FC2" w:rsidP="00E35FC2">
      <w:pPr>
        <w:pStyle w:val="ListParagraph"/>
        <w:numPr>
          <w:ilvl w:val="0"/>
          <w:numId w:val="2"/>
        </w:numPr>
        <w:rPr>
          <w:rFonts w:cstheme="minorHAnsi"/>
        </w:rPr>
      </w:pPr>
      <w:r w:rsidRPr="00E35FC2">
        <w:rPr>
          <w:rFonts w:cstheme="minorHAnsi"/>
        </w:rPr>
        <w:t xml:space="preserve">CPCB (2016) Annual Report 2015–16. </w:t>
      </w:r>
      <w:hyperlink r:id="rId45" w:history="1">
        <w:r w:rsidRPr="00770ECB">
          <w:rPr>
            <w:rStyle w:val="Hyperlink"/>
            <w:rFonts w:cstheme="minorHAnsi"/>
          </w:rPr>
          <w:t>http://cpcb.nic.in/annual-report.php</w:t>
        </w:r>
      </w:hyperlink>
      <w:r>
        <w:rPr>
          <w:rFonts w:cstheme="minorHAnsi"/>
        </w:rPr>
        <w:t xml:space="preserve"> </w:t>
      </w:r>
    </w:p>
    <w:p w14:paraId="1997938C" w14:textId="4C242117" w:rsidR="00E35FC2" w:rsidRPr="008F1CAD" w:rsidRDefault="00400D18" w:rsidP="00E35FC2">
      <w:pPr>
        <w:pStyle w:val="ListParagraph"/>
        <w:numPr>
          <w:ilvl w:val="0"/>
          <w:numId w:val="2"/>
        </w:numPr>
        <w:rPr>
          <w:rFonts w:cstheme="minorHAnsi"/>
        </w:rPr>
      </w:pPr>
      <w:r>
        <w:t xml:space="preserve">Kim K-H, Kabir E, Kabir S (2015) A review on the human health impact of airborne particulate matter. Environ Int 74:136–143. </w:t>
      </w:r>
      <w:hyperlink r:id="rId46" w:history="1">
        <w:r w:rsidRPr="00770ECB">
          <w:rPr>
            <w:rStyle w:val="Hyperlink"/>
          </w:rPr>
          <w:t>https://doi.org/10.1016/j.envint.2014.10.005</w:t>
        </w:r>
      </w:hyperlink>
      <w:r>
        <w:t xml:space="preserve"> </w:t>
      </w:r>
    </w:p>
    <w:p w14:paraId="548C4F6D" w14:textId="0F5A62F1" w:rsidR="008F1CAD" w:rsidRPr="008F1CAD" w:rsidRDefault="00901AEF" w:rsidP="008F1CAD">
      <w:pPr>
        <w:pStyle w:val="ListParagraph"/>
        <w:numPr>
          <w:ilvl w:val="0"/>
          <w:numId w:val="2"/>
        </w:numPr>
        <w:rPr>
          <w:rFonts w:cstheme="minorHAnsi"/>
        </w:rPr>
      </w:pPr>
      <w:hyperlink r:id="rId47" w:history="1">
        <w:r w:rsidR="008F1CAD" w:rsidRPr="00815A88">
          <w:rPr>
            <w:rStyle w:val="Hyperlink"/>
            <w:rFonts w:cstheme="minorHAnsi"/>
          </w:rPr>
          <w:t>https://www.kaggle.com/romandovega/chaieda-air-quality-in-india-eda-using-tableau</w:t>
        </w:r>
      </w:hyperlink>
      <w:r w:rsidR="008F1CAD">
        <w:rPr>
          <w:rFonts w:cstheme="minorHAnsi"/>
        </w:rPr>
        <w:t xml:space="preserve"> </w:t>
      </w:r>
      <w:r w:rsidR="008F1CAD" w:rsidRPr="008F1CAD">
        <w:rPr>
          <w:rFonts w:cstheme="minorHAnsi"/>
        </w:rPr>
        <w:t xml:space="preserve"> </w:t>
      </w:r>
      <w:r w:rsidR="008F1CAD">
        <w:rPr>
          <w:rFonts w:cstheme="minorHAnsi"/>
        </w:rPr>
        <w:t xml:space="preserve"> </w:t>
      </w:r>
    </w:p>
    <w:p w14:paraId="25CFE8E2" w14:textId="2CF4460F" w:rsidR="008F1CAD" w:rsidRPr="008F1CAD" w:rsidRDefault="00901AEF" w:rsidP="008F1CAD">
      <w:pPr>
        <w:pStyle w:val="ListParagraph"/>
        <w:numPr>
          <w:ilvl w:val="0"/>
          <w:numId w:val="2"/>
        </w:numPr>
        <w:rPr>
          <w:rFonts w:cstheme="minorHAnsi"/>
        </w:rPr>
      </w:pPr>
      <w:hyperlink r:id="rId48" w:history="1">
        <w:r w:rsidR="008F1CAD" w:rsidRPr="00815A88">
          <w:rPr>
            <w:rStyle w:val="Hyperlink"/>
            <w:rFonts w:cstheme="minorHAnsi"/>
          </w:rPr>
          <w:t>https://www.kaggle.com/parulpandey/breathe-india-covid-19-effect-on-pollution</w:t>
        </w:r>
      </w:hyperlink>
      <w:r w:rsidR="008F1CAD">
        <w:rPr>
          <w:rFonts w:cstheme="minorHAnsi"/>
        </w:rPr>
        <w:t xml:space="preserve"> </w:t>
      </w:r>
    </w:p>
    <w:p w14:paraId="211652CA" w14:textId="1E0024C4" w:rsidR="008F1CAD" w:rsidRDefault="00901AEF" w:rsidP="008F1CAD">
      <w:pPr>
        <w:pStyle w:val="ListParagraph"/>
        <w:numPr>
          <w:ilvl w:val="0"/>
          <w:numId w:val="2"/>
        </w:numPr>
        <w:rPr>
          <w:rFonts w:cstheme="minorHAnsi"/>
        </w:rPr>
      </w:pPr>
      <w:hyperlink r:id="rId49" w:history="1">
        <w:r w:rsidR="008F1CAD" w:rsidRPr="00815A88">
          <w:rPr>
            <w:rStyle w:val="Hyperlink"/>
            <w:rFonts w:cstheme="minorHAnsi"/>
          </w:rPr>
          <w:t>https://www.kaggle.com/rohanrao/calculating-aqi-air-quality-index-tutorial</w:t>
        </w:r>
      </w:hyperlink>
      <w:r w:rsidR="008F1CAD">
        <w:rPr>
          <w:rFonts w:cstheme="minorHAnsi"/>
        </w:rPr>
        <w:t xml:space="preserve"> </w:t>
      </w:r>
    </w:p>
    <w:p w14:paraId="66CFA162" w14:textId="6920015E" w:rsidR="008F1CAD" w:rsidRPr="008F1CAD" w:rsidRDefault="008F1CAD" w:rsidP="008F1CAD">
      <w:pPr>
        <w:pStyle w:val="ListParagraph"/>
        <w:numPr>
          <w:ilvl w:val="0"/>
          <w:numId w:val="2"/>
        </w:numPr>
        <w:rPr>
          <w:rFonts w:cstheme="minorHAnsi"/>
        </w:rPr>
      </w:pPr>
      <w:r w:rsidRPr="008F1CAD">
        <w:rPr>
          <w:rFonts w:cstheme="minorHAnsi"/>
        </w:rPr>
        <w:t>Air Pollutants</w:t>
      </w:r>
      <w:r>
        <w:rPr>
          <w:rFonts w:cstheme="minorHAnsi"/>
        </w:rPr>
        <w:t xml:space="preserve"> </w:t>
      </w:r>
      <w:hyperlink r:id="rId50" w:anchor="Pollutants" w:history="1">
        <w:r w:rsidRPr="00815A88">
          <w:rPr>
            <w:rStyle w:val="Hyperlink"/>
            <w:rFonts w:cstheme="minorHAnsi"/>
          </w:rPr>
          <w:t>https://en.wikipedia.org/wiki/Air_pollution#Pollutants</w:t>
        </w:r>
      </w:hyperlink>
      <w:r>
        <w:rPr>
          <w:rFonts w:cstheme="minorHAnsi"/>
        </w:rPr>
        <w:t xml:space="preserve"> </w:t>
      </w:r>
    </w:p>
    <w:p w14:paraId="466F16DA" w14:textId="7898DD74" w:rsidR="008F1CAD" w:rsidRPr="008F1CAD" w:rsidRDefault="008F1CAD" w:rsidP="008F1CAD">
      <w:pPr>
        <w:pStyle w:val="ListParagraph"/>
        <w:numPr>
          <w:ilvl w:val="0"/>
          <w:numId w:val="2"/>
        </w:numPr>
        <w:rPr>
          <w:rFonts w:cstheme="minorHAnsi"/>
        </w:rPr>
      </w:pPr>
      <w:r w:rsidRPr="008F1CAD">
        <w:rPr>
          <w:rFonts w:cstheme="minorHAnsi"/>
        </w:rPr>
        <w:t>UNEP Monitoring Air Quality</w:t>
      </w:r>
      <w:r>
        <w:rPr>
          <w:rFonts w:cstheme="minorHAnsi"/>
        </w:rPr>
        <w:t xml:space="preserve"> </w:t>
      </w:r>
      <w:hyperlink r:id="rId51" w:history="1">
        <w:r w:rsidRPr="00815A88">
          <w:rPr>
            <w:rStyle w:val="Hyperlink"/>
            <w:rFonts w:cstheme="minorHAnsi"/>
          </w:rPr>
          <w:t>https://www.unep.org/explore-topics/air/what-we-do/monitoring-air-quality</w:t>
        </w:r>
      </w:hyperlink>
      <w:r>
        <w:rPr>
          <w:rFonts w:cstheme="minorHAnsi"/>
        </w:rPr>
        <w:t xml:space="preserve"> </w:t>
      </w:r>
    </w:p>
    <w:p w14:paraId="2ECC7267" w14:textId="694F890C" w:rsidR="008F1CAD" w:rsidRPr="008F1CAD" w:rsidRDefault="008F1CAD" w:rsidP="008F1CAD">
      <w:pPr>
        <w:pStyle w:val="ListParagraph"/>
        <w:numPr>
          <w:ilvl w:val="0"/>
          <w:numId w:val="2"/>
        </w:numPr>
        <w:rPr>
          <w:rFonts w:cstheme="minorHAnsi"/>
        </w:rPr>
      </w:pPr>
      <w:r w:rsidRPr="008F1CAD">
        <w:rPr>
          <w:rFonts w:cstheme="minorHAnsi"/>
        </w:rPr>
        <w:t>UNEP's Air Programme</w:t>
      </w:r>
      <w:r>
        <w:rPr>
          <w:rFonts w:cstheme="minorHAnsi"/>
        </w:rPr>
        <w:t xml:space="preserve"> </w:t>
      </w:r>
      <w:hyperlink r:id="rId52" w:history="1">
        <w:r w:rsidRPr="00815A88">
          <w:rPr>
            <w:rStyle w:val="Hyperlink"/>
            <w:rFonts w:cstheme="minorHAnsi"/>
          </w:rPr>
          <w:t>https://www.unep.org/explore-topics/air</w:t>
        </w:r>
      </w:hyperlink>
      <w:r>
        <w:rPr>
          <w:rFonts w:cstheme="minorHAnsi"/>
        </w:rPr>
        <w:t xml:space="preserve"> </w:t>
      </w:r>
    </w:p>
    <w:p w14:paraId="744D9EA6" w14:textId="1286D779" w:rsidR="008F1CAD" w:rsidRPr="008F1CAD" w:rsidRDefault="008F1CAD" w:rsidP="008F1CAD">
      <w:pPr>
        <w:pStyle w:val="ListParagraph"/>
        <w:numPr>
          <w:ilvl w:val="0"/>
          <w:numId w:val="2"/>
        </w:numPr>
        <w:rPr>
          <w:rFonts w:cstheme="minorHAnsi"/>
        </w:rPr>
      </w:pPr>
      <w:r w:rsidRPr="008F1CAD">
        <w:rPr>
          <w:rFonts w:cstheme="minorHAnsi"/>
        </w:rPr>
        <w:t>UNEP's 2016 report on "Actions on Air Quality"</w:t>
      </w:r>
      <w:r>
        <w:rPr>
          <w:rFonts w:cstheme="minorHAnsi"/>
        </w:rPr>
        <w:t xml:space="preserve"> </w:t>
      </w:r>
      <w:hyperlink r:id="rId53" w:history="1">
        <w:r w:rsidRPr="00815A88">
          <w:rPr>
            <w:rStyle w:val="Hyperlink"/>
            <w:rFonts w:cstheme="minorHAnsi"/>
          </w:rPr>
          <w:t>https://www.unenvironment.org/resources/assessment/actions-air-quality?_ga=2.209423066.934997296.1598950157-760778986.1598950157</w:t>
        </w:r>
      </w:hyperlink>
      <w:r>
        <w:rPr>
          <w:rFonts w:cstheme="minorHAnsi"/>
        </w:rPr>
        <w:t xml:space="preserve"> </w:t>
      </w:r>
    </w:p>
    <w:p w14:paraId="60CC4036" w14:textId="6B02CE97" w:rsidR="008F1CAD" w:rsidRPr="008F1CAD" w:rsidRDefault="008F1CAD" w:rsidP="008F1CAD">
      <w:pPr>
        <w:pStyle w:val="ListParagraph"/>
        <w:numPr>
          <w:ilvl w:val="0"/>
          <w:numId w:val="2"/>
        </w:numPr>
        <w:rPr>
          <w:rFonts w:cstheme="minorHAnsi"/>
        </w:rPr>
      </w:pPr>
      <w:r w:rsidRPr="008F1CAD">
        <w:rPr>
          <w:rFonts w:cstheme="minorHAnsi"/>
        </w:rPr>
        <w:t>UNEP's Air Programme</w:t>
      </w:r>
      <w:r>
        <w:rPr>
          <w:rFonts w:cstheme="minorHAnsi"/>
        </w:rPr>
        <w:t xml:space="preserve"> </w:t>
      </w:r>
      <w:hyperlink r:id="rId54" w:history="1">
        <w:r w:rsidRPr="00815A88">
          <w:rPr>
            <w:rStyle w:val="Hyperlink"/>
            <w:rFonts w:cstheme="minorHAnsi"/>
          </w:rPr>
          <w:t>https://www.unep.org/explore-topics/air</w:t>
        </w:r>
      </w:hyperlink>
      <w:r>
        <w:rPr>
          <w:rFonts w:cstheme="minorHAnsi"/>
        </w:rPr>
        <w:t xml:space="preserve"> </w:t>
      </w:r>
    </w:p>
    <w:p w14:paraId="068F2915" w14:textId="33A2F360" w:rsidR="008F1CAD" w:rsidRPr="00E35FC2" w:rsidRDefault="008F1CAD" w:rsidP="008F1CAD">
      <w:pPr>
        <w:pStyle w:val="ListParagraph"/>
        <w:numPr>
          <w:ilvl w:val="0"/>
          <w:numId w:val="2"/>
        </w:numPr>
        <w:rPr>
          <w:rFonts w:cstheme="minorHAnsi"/>
        </w:rPr>
      </w:pPr>
      <w:r w:rsidRPr="008F1CAD">
        <w:rPr>
          <w:rFonts w:cstheme="minorHAnsi"/>
        </w:rPr>
        <w:t>Ministry of Environment, Forestry and Climate Change - Govt. of India</w:t>
      </w:r>
      <w:r>
        <w:rPr>
          <w:rFonts w:cstheme="minorHAnsi"/>
        </w:rPr>
        <w:t xml:space="preserve"> </w:t>
      </w:r>
      <w:hyperlink r:id="rId55" w:history="1">
        <w:r w:rsidRPr="00815A88">
          <w:rPr>
            <w:rStyle w:val="Hyperlink"/>
            <w:rFonts w:cstheme="minorHAnsi"/>
          </w:rPr>
          <w:t>http://moef.gov.in/environment/pollution/</w:t>
        </w:r>
      </w:hyperlink>
      <w:r>
        <w:rPr>
          <w:rFonts w:cstheme="minorHAnsi"/>
        </w:rPr>
        <w:t xml:space="preserve"> </w:t>
      </w:r>
    </w:p>
    <w:sectPr w:rsidR="008F1CAD" w:rsidRPr="00E35FC2" w:rsidSect="008F1CAD">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0F74C" w14:textId="77777777" w:rsidR="00901AEF" w:rsidRDefault="00901AEF" w:rsidP="00025106">
      <w:pPr>
        <w:spacing w:after="0" w:line="240" w:lineRule="auto"/>
      </w:pPr>
      <w:r>
        <w:separator/>
      </w:r>
    </w:p>
  </w:endnote>
  <w:endnote w:type="continuationSeparator" w:id="0">
    <w:p w14:paraId="2547B889" w14:textId="77777777" w:rsidR="00901AEF" w:rsidRDefault="00901AEF" w:rsidP="00025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0072023"/>
      <w:docPartObj>
        <w:docPartGallery w:val="Page Numbers (Bottom of Page)"/>
        <w:docPartUnique/>
      </w:docPartObj>
    </w:sdtPr>
    <w:sdtEndPr/>
    <w:sdtContent>
      <w:p w14:paraId="7507CA14" w14:textId="2758DDBE" w:rsidR="00AB43A6" w:rsidRDefault="00AB43A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BAF795" w14:textId="77777777" w:rsidR="00AB43A6" w:rsidRDefault="00AB4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1701D" w14:textId="77777777" w:rsidR="00901AEF" w:rsidRDefault="00901AEF" w:rsidP="00025106">
      <w:pPr>
        <w:spacing w:after="0" w:line="240" w:lineRule="auto"/>
      </w:pPr>
      <w:r>
        <w:separator/>
      </w:r>
    </w:p>
  </w:footnote>
  <w:footnote w:type="continuationSeparator" w:id="0">
    <w:p w14:paraId="125D3E34" w14:textId="77777777" w:rsidR="00901AEF" w:rsidRDefault="00901AEF" w:rsidP="00025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331F"/>
    <w:multiLevelType w:val="multilevel"/>
    <w:tmpl w:val="D406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F6C42"/>
    <w:multiLevelType w:val="multilevel"/>
    <w:tmpl w:val="EBCA64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3777B1"/>
    <w:multiLevelType w:val="multilevel"/>
    <w:tmpl w:val="75E67C78"/>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B4A4A31"/>
    <w:multiLevelType w:val="multilevel"/>
    <w:tmpl w:val="72D02D6A"/>
    <w:lvl w:ilvl="0">
      <w:start w:val="1"/>
      <w:numFmt w:val="decimal"/>
      <w:lvlText w:val="%1."/>
      <w:lvlJc w:val="left"/>
      <w:pPr>
        <w:ind w:left="502"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CA01545"/>
    <w:multiLevelType w:val="hybridMultilevel"/>
    <w:tmpl w:val="211EC48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9B126C"/>
    <w:multiLevelType w:val="hybridMultilevel"/>
    <w:tmpl w:val="B900EAD4"/>
    <w:lvl w:ilvl="0" w:tplc="6DFE2482">
      <w:start w:val="1"/>
      <w:numFmt w:val="decimal"/>
      <w:lvlText w:val="%1."/>
      <w:lvlJc w:val="left"/>
      <w:pPr>
        <w:tabs>
          <w:tab w:val="num" w:pos="720"/>
        </w:tabs>
        <w:ind w:left="720" w:hanging="360"/>
      </w:pPr>
    </w:lvl>
    <w:lvl w:ilvl="1" w:tplc="1BD41D4E" w:tentative="1">
      <w:start w:val="1"/>
      <w:numFmt w:val="decimal"/>
      <w:lvlText w:val="%2."/>
      <w:lvlJc w:val="left"/>
      <w:pPr>
        <w:tabs>
          <w:tab w:val="num" w:pos="1440"/>
        </w:tabs>
        <w:ind w:left="1440" w:hanging="360"/>
      </w:pPr>
    </w:lvl>
    <w:lvl w:ilvl="2" w:tplc="B43271DC" w:tentative="1">
      <w:start w:val="1"/>
      <w:numFmt w:val="decimal"/>
      <w:lvlText w:val="%3."/>
      <w:lvlJc w:val="left"/>
      <w:pPr>
        <w:tabs>
          <w:tab w:val="num" w:pos="2160"/>
        </w:tabs>
        <w:ind w:left="2160" w:hanging="360"/>
      </w:pPr>
    </w:lvl>
    <w:lvl w:ilvl="3" w:tplc="99F6F62A" w:tentative="1">
      <w:start w:val="1"/>
      <w:numFmt w:val="decimal"/>
      <w:lvlText w:val="%4."/>
      <w:lvlJc w:val="left"/>
      <w:pPr>
        <w:tabs>
          <w:tab w:val="num" w:pos="2880"/>
        </w:tabs>
        <w:ind w:left="2880" w:hanging="360"/>
      </w:pPr>
    </w:lvl>
    <w:lvl w:ilvl="4" w:tplc="4E34AB10" w:tentative="1">
      <w:start w:val="1"/>
      <w:numFmt w:val="decimal"/>
      <w:lvlText w:val="%5."/>
      <w:lvlJc w:val="left"/>
      <w:pPr>
        <w:tabs>
          <w:tab w:val="num" w:pos="3600"/>
        </w:tabs>
        <w:ind w:left="3600" w:hanging="360"/>
      </w:pPr>
    </w:lvl>
    <w:lvl w:ilvl="5" w:tplc="01EE43AE" w:tentative="1">
      <w:start w:val="1"/>
      <w:numFmt w:val="decimal"/>
      <w:lvlText w:val="%6."/>
      <w:lvlJc w:val="left"/>
      <w:pPr>
        <w:tabs>
          <w:tab w:val="num" w:pos="4320"/>
        </w:tabs>
        <w:ind w:left="4320" w:hanging="360"/>
      </w:pPr>
    </w:lvl>
    <w:lvl w:ilvl="6" w:tplc="B78AA332" w:tentative="1">
      <w:start w:val="1"/>
      <w:numFmt w:val="decimal"/>
      <w:lvlText w:val="%7."/>
      <w:lvlJc w:val="left"/>
      <w:pPr>
        <w:tabs>
          <w:tab w:val="num" w:pos="5040"/>
        </w:tabs>
        <w:ind w:left="5040" w:hanging="360"/>
      </w:pPr>
    </w:lvl>
    <w:lvl w:ilvl="7" w:tplc="678837F6" w:tentative="1">
      <w:start w:val="1"/>
      <w:numFmt w:val="decimal"/>
      <w:lvlText w:val="%8."/>
      <w:lvlJc w:val="left"/>
      <w:pPr>
        <w:tabs>
          <w:tab w:val="num" w:pos="5760"/>
        </w:tabs>
        <w:ind w:left="5760" w:hanging="360"/>
      </w:pPr>
    </w:lvl>
    <w:lvl w:ilvl="8" w:tplc="4FF869D6" w:tentative="1">
      <w:start w:val="1"/>
      <w:numFmt w:val="decimal"/>
      <w:lvlText w:val="%9."/>
      <w:lvlJc w:val="left"/>
      <w:pPr>
        <w:tabs>
          <w:tab w:val="num" w:pos="6480"/>
        </w:tabs>
        <w:ind w:left="6480" w:hanging="360"/>
      </w:pPr>
    </w:lvl>
  </w:abstractNum>
  <w:abstractNum w:abstractNumId="6" w15:restartNumberingAfterBreak="0">
    <w:nsid w:val="2224726C"/>
    <w:multiLevelType w:val="hybridMultilevel"/>
    <w:tmpl w:val="44AA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4A25F1"/>
    <w:multiLevelType w:val="hybridMultilevel"/>
    <w:tmpl w:val="66508F02"/>
    <w:lvl w:ilvl="0" w:tplc="40090011">
      <w:start w:val="1"/>
      <w:numFmt w:val="decimal"/>
      <w:lvlText w:val="%1)"/>
      <w:lvlJc w:val="left"/>
      <w:pPr>
        <w:ind w:left="54" w:hanging="360"/>
      </w:pPr>
      <w:rPr>
        <w:rFonts w:hint="default"/>
        <w:b/>
        <w:bCs/>
        <w:sz w:val="22"/>
        <w:szCs w:val="22"/>
      </w:rPr>
    </w:lvl>
    <w:lvl w:ilvl="1" w:tplc="40090019" w:tentative="1">
      <w:start w:val="1"/>
      <w:numFmt w:val="lowerLetter"/>
      <w:lvlText w:val="%2."/>
      <w:lvlJc w:val="left"/>
      <w:pPr>
        <w:ind w:left="774" w:hanging="360"/>
      </w:pPr>
    </w:lvl>
    <w:lvl w:ilvl="2" w:tplc="4009001B" w:tentative="1">
      <w:start w:val="1"/>
      <w:numFmt w:val="lowerRoman"/>
      <w:lvlText w:val="%3."/>
      <w:lvlJc w:val="right"/>
      <w:pPr>
        <w:ind w:left="1494" w:hanging="180"/>
      </w:pPr>
    </w:lvl>
    <w:lvl w:ilvl="3" w:tplc="4009000F" w:tentative="1">
      <w:start w:val="1"/>
      <w:numFmt w:val="decimal"/>
      <w:lvlText w:val="%4."/>
      <w:lvlJc w:val="left"/>
      <w:pPr>
        <w:ind w:left="2214" w:hanging="360"/>
      </w:pPr>
    </w:lvl>
    <w:lvl w:ilvl="4" w:tplc="40090019" w:tentative="1">
      <w:start w:val="1"/>
      <w:numFmt w:val="lowerLetter"/>
      <w:lvlText w:val="%5."/>
      <w:lvlJc w:val="left"/>
      <w:pPr>
        <w:ind w:left="2934" w:hanging="360"/>
      </w:pPr>
    </w:lvl>
    <w:lvl w:ilvl="5" w:tplc="4009001B" w:tentative="1">
      <w:start w:val="1"/>
      <w:numFmt w:val="lowerRoman"/>
      <w:lvlText w:val="%6."/>
      <w:lvlJc w:val="right"/>
      <w:pPr>
        <w:ind w:left="3654" w:hanging="180"/>
      </w:pPr>
    </w:lvl>
    <w:lvl w:ilvl="6" w:tplc="4009000F" w:tentative="1">
      <w:start w:val="1"/>
      <w:numFmt w:val="decimal"/>
      <w:lvlText w:val="%7."/>
      <w:lvlJc w:val="left"/>
      <w:pPr>
        <w:ind w:left="4374" w:hanging="360"/>
      </w:pPr>
    </w:lvl>
    <w:lvl w:ilvl="7" w:tplc="40090019" w:tentative="1">
      <w:start w:val="1"/>
      <w:numFmt w:val="lowerLetter"/>
      <w:lvlText w:val="%8."/>
      <w:lvlJc w:val="left"/>
      <w:pPr>
        <w:ind w:left="5094" w:hanging="360"/>
      </w:pPr>
    </w:lvl>
    <w:lvl w:ilvl="8" w:tplc="4009001B" w:tentative="1">
      <w:start w:val="1"/>
      <w:numFmt w:val="lowerRoman"/>
      <w:lvlText w:val="%9."/>
      <w:lvlJc w:val="right"/>
      <w:pPr>
        <w:ind w:left="5814" w:hanging="180"/>
      </w:pPr>
    </w:lvl>
  </w:abstractNum>
  <w:abstractNum w:abstractNumId="8" w15:restartNumberingAfterBreak="0">
    <w:nsid w:val="22A25279"/>
    <w:multiLevelType w:val="hybridMultilevel"/>
    <w:tmpl w:val="5096E3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B06EEC"/>
    <w:multiLevelType w:val="hybridMultilevel"/>
    <w:tmpl w:val="BD12E6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6B6B9D"/>
    <w:multiLevelType w:val="multilevel"/>
    <w:tmpl w:val="65E20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A02AB8"/>
    <w:multiLevelType w:val="multilevel"/>
    <w:tmpl w:val="13B6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E57ED4"/>
    <w:multiLevelType w:val="hybridMultilevel"/>
    <w:tmpl w:val="49B89D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C92726"/>
    <w:multiLevelType w:val="multilevel"/>
    <w:tmpl w:val="450A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C57B59"/>
    <w:multiLevelType w:val="multilevel"/>
    <w:tmpl w:val="EC3674D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BDF0791"/>
    <w:multiLevelType w:val="hybridMultilevel"/>
    <w:tmpl w:val="9F0E6F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D87A1A"/>
    <w:multiLevelType w:val="hybridMultilevel"/>
    <w:tmpl w:val="3F8AF2B8"/>
    <w:lvl w:ilvl="0" w:tplc="FD9016B6">
      <w:start w:val="1"/>
      <w:numFmt w:val="decimal"/>
      <w:lvlText w:val="%1."/>
      <w:lvlJc w:val="left"/>
      <w:pPr>
        <w:ind w:left="360" w:hanging="360"/>
      </w:pPr>
      <w:rPr>
        <w:rFonts w:hint="default"/>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4D44E3E"/>
    <w:multiLevelType w:val="multilevel"/>
    <w:tmpl w:val="F276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0E57ED"/>
    <w:multiLevelType w:val="multilevel"/>
    <w:tmpl w:val="2F32E256"/>
    <w:lvl w:ilvl="0">
      <w:start w:val="1"/>
      <w:numFmt w:val="decimal"/>
      <w:lvlText w:val="%1."/>
      <w:lvlJc w:val="left"/>
      <w:pPr>
        <w:ind w:left="360" w:hanging="360"/>
      </w:pPr>
      <w:rPr>
        <w:rFonts w:hint="default"/>
        <w:b/>
        <w:bCs/>
        <w:i w:val="0"/>
        <w:iCs w:val="0"/>
        <w:sz w:val="32"/>
        <w:szCs w:val="32"/>
      </w:rPr>
    </w:lvl>
    <w:lvl w:ilvl="1">
      <w:start w:val="1"/>
      <w:numFmt w:val="decimal"/>
      <w:isLgl/>
      <w:lvlText w:val="%1.%2"/>
      <w:lvlJc w:val="left"/>
      <w:pPr>
        <w:ind w:left="720" w:hanging="720"/>
      </w:pPr>
      <w:rPr>
        <w:rFonts w:hint="default"/>
      </w:rPr>
    </w:lvl>
    <w:lvl w:ilvl="2">
      <w:start w:val="1"/>
      <w:numFmt w:val="lowerLetter"/>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486D4E3E"/>
    <w:multiLevelType w:val="hybridMultilevel"/>
    <w:tmpl w:val="7826A3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CA7454"/>
    <w:multiLevelType w:val="multilevel"/>
    <w:tmpl w:val="2B583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22012A"/>
    <w:multiLevelType w:val="hybridMultilevel"/>
    <w:tmpl w:val="90F6975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5419792F"/>
    <w:multiLevelType w:val="hybridMultilevel"/>
    <w:tmpl w:val="AF9A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D420BD"/>
    <w:multiLevelType w:val="hybridMultilevel"/>
    <w:tmpl w:val="58BA39BE"/>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6217954"/>
    <w:multiLevelType w:val="multilevel"/>
    <w:tmpl w:val="DFB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5A58B5"/>
    <w:multiLevelType w:val="multilevel"/>
    <w:tmpl w:val="E6F6130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0EC16AA"/>
    <w:multiLevelType w:val="hybridMultilevel"/>
    <w:tmpl w:val="483CB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471BA1"/>
    <w:multiLevelType w:val="hybridMultilevel"/>
    <w:tmpl w:val="073020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11F12FA"/>
    <w:multiLevelType w:val="hybridMultilevel"/>
    <w:tmpl w:val="AD34229A"/>
    <w:lvl w:ilvl="0" w:tplc="B59EE3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2"/>
  </w:num>
  <w:num w:numId="2">
    <w:abstractNumId w:val="6"/>
  </w:num>
  <w:num w:numId="3">
    <w:abstractNumId w:val="0"/>
  </w:num>
  <w:num w:numId="4">
    <w:abstractNumId w:val="24"/>
  </w:num>
  <w:num w:numId="5">
    <w:abstractNumId w:val="19"/>
  </w:num>
  <w:num w:numId="6">
    <w:abstractNumId w:val="9"/>
  </w:num>
  <w:num w:numId="7">
    <w:abstractNumId w:val="11"/>
  </w:num>
  <w:num w:numId="8">
    <w:abstractNumId w:val="17"/>
  </w:num>
  <w:num w:numId="9">
    <w:abstractNumId w:val="13"/>
  </w:num>
  <w:num w:numId="10">
    <w:abstractNumId w:val="20"/>
  </w:num>
  <w:num w:numId="11">
    <w:abstractNumId w:val="7"/>
  </w:num>
  <w:num w:numId="12">
    <w:abstractNumId w:val="2"/>
  </w:num>
  <w:num w:numId="13">
    <w:abstractNumId w:val="27"/>
  </w:num>
  <w:num w:numId="14">
    <w:abstractNumId w:val="5"/>
  </w:num>
  <w:num w:numId="15">
    <w:abstractNumId w:val="28"/>
  </w:num>
  <w:num w:numId="16">
    <w:abstractNumId w:val="18"/>
  </w:num>
  <w:num w:numId="17">
    <w:abstractNumId w:val="26"/>
  </w:num>
  <w:num w:numId="18">
    <w:abstractNumId w:val="14"/>
  </w:num>
  <w:num w:numId="19">
    <w:abstractNumId w:val="8"/>
  </w:num>
  <w:num w:numId="20">
    <w:abstractNumId w:val="3"/>
  </w:num>
  <w:num w:numId="21">
    <w:abstractNumId w:val="12"/>
  </w:num>
  <w:num w:numId="22">
    <w:abstractNumId w:val="16"/>
  </w:num>
  <w:num w:numId="23">
    <w:abstractNumId w:val="4"/>
  </w:num>
  <w:num w:numId="24">
    <w:abstractNumId w:val="23"/>
  </w:num>
  <w:num w:numId="25">
    <w:abstractNumId w:val="21"/>
  </w:num>
  <w:num w:numId="26">
    <w:abstractNumId w:val="15"/>
  </w:num>
  <w:num w:numId="27">
    <w:abstractNumId w:val="25"/>
  </w:num>
  <w:num w:numId="28">
    <w:abstractNumId w:val="10"/>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D24"/>
    <w:rsid w:val="00025106"/>
    <w:rsid w:val="000526E2"/>
    <w:rsid w:val="00066151"/>
    <w:rsid w:val="00066568"/>
    <w:rsid w:val="00083B51"/>
    <w:rsid w:val="000D427D"/>
    <w:rsid w:val="000F370C"/>
    <w:rsid w:val="00121472"/>
    <w:rsid w:val="0013363D"/>
    <w:rsid w:val="00157DE0"/>
    <w:rsid w:val="001E5615"/>
    <w:rsid w:val="001F3E85"/>
    <w:rsid w:val="001F7991"/>
    <w:rsid w:val="00243A9C"/>
    <w:rsid w:val="00264463"/>
    <w:rsid w:val="00281D7C"/>
    <w:rsid w:val="003131FC"/>
    <w:rsid w:val="00375414"/>
    <w:rsid w:val="003C6E96"/>
    <w:rsid w:val="003E58D8"/>
    <w:rsid w:val="00400D18"/>
    <w:rsid w:val="004300B5"/>
    <w:rsid w:val="0043670A"/>
    <w:rsid w:val="00487A09"/>
    <w:rsid w:val="004A311F"/>
    <w:rsid w:val="00576B1E"/>
    <w:rsid w:val="005A4555"/>
    <w:rsid w:val="005B0D80"/>
    <w:rsid w:val="005F55F5"/>
    <w:rsid w:val="006651AA"/>
    <w:rsid w:val="006A3CAD"/>
    <w:rsid w:val="00743255"/>
    <w:rsid w:val="007627CA"/>
    <w:rsid w:val="0078658F"/>
    <w:rsid w:val="0079280F"/>
    <w:rsid w:val="007A3F91"/>
    <w:rsid w:val="007E0827"/>
    <w:rsid w:val="007E65CC"/>
    <w:rsid w:val="008007F9"/>
    <w:rsid w:val="00817176"/>
    <w:rsid w:val="00832FE9"/>
    <w:rsid w:val="00844A80"/>
    <w:rsid w:val="00856F24"/>
    <w:rsid w:val="0088709E"/>
    <w:rsid w:val="008A43D6"/>
    <w:rsid w:val="008D1D89"/>
    <w:rsid w:val="008F1CAD"/>
    <w:rsid w:val="00901AEF"/>
    <w:rsid w:val="00914439"/>
    <w:rsid w:val="009323C9"/>
    <w:rsid w:val="00942981"/>
    <w:rsid w:val="00954D24"/>
    <w:rsid w:val="009D52D2"/>
    <w:rsid w:val="00A01ABB"/>
    <w:rsid w:val="00A231E1"/>
    <w:rsid w:val="00A82E33"/>
    <w:rsid w:val="00AB43A6"/>
    <w:rsid w:val="00AB5E17"/>
    <w:rsid w:val="00AC2518"/>
    <w:rsid w:val="00AD397D"/>
    <w:rsid w:val="00B43F1C"/>
    <w:rsid w:val="00BB6C21"/>
    <w:rsid w:val="00C271A3"/>
    <w:rsid w:val="00C42AB4"/>
    <w:rsid w:val="00C53CE4"/>
    <w:rsid w:val="00C60373"/>
    <w:rsid w:val="00C809E0"/>
    <w:rsid w:val="00CA3D88"/>
    <w:rsid w:val="00CE2437"/>
    <w:rsid w:val="00D97CA8"/>
    <w:rsid w:val="00DD1F96"/>
    <w:rsid w:val="00DD2E49"/>
    <w:rsid w:val="00E02753"/>
    <w:rsid w:val="00E35FC2"/>
    <w:rsid w:val="00E57D33"/>
    <w:rsid w:val="00E64CE6"/>
    <w:rsid w:val="00E9354B"/>
    <w:rsid w:val="00EC2301"/>
    <w:rsid w:val="00ED0131"/>
    <w:rsid w:val="00F30993"/>
    <w:rsid w:val="00F31908"/>
    <w:rsid w:val="00F866BA"/>
    <w:rsid w:val="00F875A1"/>
    <w:rsid w:val="00FF66F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E9CBB"/>
  <w15:chartTrackingRefBased/>
  <w15:docId w15:val="{0657A444-44EE-44CE-85E1-663B1520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4D24"/>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8007F9"/>
    <w:rPr>
      <w:color w:val="0563C1" w:themeColor="hyperlink"/>
      <w:u w:val="single"/>
    </w:rPr>
  </w:style>
  <w:style w:type="paragraph" w:styleId="ListParagraph">
    <w:name w:val="List Paragraph"/>
    <w:basedOn w:val="Normal"/>
    <w:uiPriority w:val="34"/>
    <w:qFormat/>
    <w:rsid w:val="008007F9"/>
    <w:pPr>
      <w:ind w:left="720"/>
      <w:contextualSpacing/>
    </w:pPr>
  </w:style>
  <w:style w:type="character" w:styleId="UnresolvedMention">
    <w:name w:val="Unresolved Mention"/>
    <w:basedOn w:val="DefaultParagraphFont"/>
    <w:uiPriority w:val="99"/>
    <w:semiHidden/>
    <w:unhideWhenUsed/>
    <w:rsid w:val="00487A09"/>
    <w:rPr>
      <w:color w:val="605E5C"/>
      <w:shd w:val="clear" w:color="auto" w:fill="E1DFDD"/>
    </w:rPr>
  </w:style>
  <w:style w:type="character" w:styleId="Strong">
    <w:name w:val="Strong"/>
    <w:basedOn w:val="DefaultParagraphFont"/>
    <w:uiPriority w:val="22"/>
    <w:qFormat/>
    <w:rsid w:val="006A3CAD"/>
    <w:rPr>
      <w:b/>
      <w:bCs/>
    </w:rPr>
  </w:style>
  <w:style w:type="paragraph" w:styleId="NormalWeb">
    <w:name w:val="Normal (Web)"/>
    <w:basedOn w:val="Normal"/>
    <w:uiPriority w:val="99"/>
    <w:unhideWhenUsed/>
    <w:rsid w:val="006A3CAD"/>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243A9C"/>
    <w:rPr>
      <w:rFonts w:ascii="Courier New" w:eastAsia="Times New Roman" w:hAnsi="Courier New" w:cs="Courier New"/>
      <w:sz w:val="20"/>
      <w:szCs w:val="20"/>
    </w:rPr>
  </w:style>
  <w:style w:type="character" w:styleId="Emphasis">
    <w:name w:val="Emphasis"/>
    <w:basedOn w:val="DefaultParagraphFont"/>
    <w:uiPriority w:val="20"/>
    <w:qFormat/>
    <w:rsid w:val="00243A9C"/>
    <w:rPr>
      <w:i/>
      <w:iCs/>
    </w:rPr>
  </w:style>
  <w:style w:type="table" w:styleId="TableGrid">
    <w:name w:val="Table Grid"/>
    <w:basedOn w:val="TableNormal"/>
    <w:uiPriority w:val="39"/>
    <w:rsid w:val="000F3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F37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
    <w:name w:val="Grid Table 6 Colorful"/>
    <w:basedOn w:val="TableNormal"/>
    <w:uiPriority w:val="51"/>
    <w:rsid w:val="00E57D3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0251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106"/>
  </w:style>
  <w:style w:type="paragraph" w:styleId="Footer">
    <w:name w:val="footer"/>
    <w:basedOn w:val="Normal"/>
    <w:link w:val="FooterChar"/>
    <w:uiPriority w:val="99"/>
    <w:unhideWhenUsed/>
    <w:rsid w:val="000251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834632">
      <w:bodyDiv w:val="1"/>
      <w:marLeft w:val="0"/>
      <w:marRight w:val="0"/>
      <w:marTop w:val="0"/>
      <w:marBottom w:val="0"/>
      <w:divBdr>
        <w:top w:val="none" w:sz="0" w:space="0" w:color="auto"/>
        <w:left w:val="none" w:sz="0" w:space="0" w:color="auto"/>
        <w:bottom w:val="none" w:sz="0" w:space="0" w:color="auto"/>
        <w:right w:val="none" w:sz="0" w:space="0" w:color="auto"/>
      </w:divBdr>
      <w:divsChild>
        <w:div w:id="610476225">
          <w:marLeft w:val="0"/>
          <w:marRight w:val="0"/>
          <w:marTop w:val="270"/>
          <w:marBottom w:val="135"/>
          <w:divBdr>
            <w:top w:val="none" w:sz="0" w:space="0" w:color="auto"/>
            <w:left w:val="none" w:sz="0" w:space="0" w:color="auto"/>
            <w:bottom w:val="none" w:sz="0" w:space="0" w:color="auto"/>
            <w:right w:val="none" w:sz="0" w:space="0" w:color="auto"/>
          </w:divBdr>
        </w:div>
      </w:divsChild>
    </w:div>
    <w:div w:id="760875860">
      <w:bodyDiv w:val="1"/>
      <w:marLeft w:val="0"/>
      <w:marRight w:val="0"/>
      <w:marTop w:val="0"/>
      <w:marBottom w:val="0"/>
      <w:divBdr>
        <w:top w:val="none" w:sz="0" w:space="0" w:color="auto"/>
        <w:left w:val="none" w:sz="0" w:space="0" w:color="auto"/>
        <w:bottom w:val="none" w:sz="0" w:space="0" w:color="auto"/>
        <w:right w:val="none" w:sz="0" w:space="0" w:color="auto"/>
      </w:divBdr>
      <w:divsChild>
        <w:div w:id="1624312930">
          <w:marLeft w:val="720"/>
          <w:marRight w:val="0"/>
          <w:marTop w:val="0"/>
          <w:marBottom w:val="160"/>
          <w:divBdr>
            <w:top w:val="none" w:sz="0" w:space="0" w:color="auto"/>
            <w:left w:val="none" w:sz="0" w:space="0" w:color="auto"/>
            <w:bottom w:val="none" w:sz="0" w:space="0" w:color="auto"/>
            <w:right w:val="none" w:sz="0" w:space="0" w:color="auto"/>
          </w:divBdr>
        </w:div>
        <w:div w:id="262107010">
          <w:marLeft w:val="720"/>
          <w:marRight w:val="0"/>
          <w:marTop w:val="0"/>
          <w:marBottom w:val="160"/>
          <w:divBdr>
            <w:top w:val="none" w:sz="0" w:space="0" w:color="auto"/>
            <w:left w:val="none" w:sz="0" w:space="0" w:color="auto"/>
            <w:bottom w:val="none" w:sz="0" w:space="0" w:color="auto"/>
            <w:right w:val="none" w:sz="0" w:space="0" w:color="auto"/>
          </w:divBdr>
        </w:div>
        <w:div w:id="546990689">
          <w:marLeft w:val="720"/>
          <w:marRight w:val="0"/>
          <w:marTop w:val="0"/>
          <w:marBottom w:val="160"/>
          <w:divBdr>
            <w:top w:val="none" w:sz="0" w:space="0" w:color="auto"/>
            <w:left w:val="none" w:sz="0" w:space="0" w:color="auto"/>
            <w:bottom w:val="none" w:sz="0" w:space="0" w:color="auto"/>
            <w:right w:val="none" w:sz="0" w:space="0" w:color="auto"/>
          </w:divBdr>
        </w:div>
      </w:divsChild>
    </w:div>
    <w:div w:id="881360593">
      <w:bodyDiv w:val="1"/>
      <w:marLeft w:val="0"/>
      <w:marRight w:val="0"/>
      <w:marTop w:val="0"/>
      <w:marBottom w:val="0"/>
      <w:divBdr>
        <w:top w:val="none" w:sz="0" w:space="0" w:color="auto"/>
        <w:left w:val="none" w:sz="0" w:space="0" w:color="auto"/>
        <w:bottom w:val="none" w:sz="0" w:space="0" w:color="auto"/>
        <w:right w:val="none" w:sz="0" w:space="0" w:color="auto"/>
      </w:divBdr>
      <w:divsChild>
        <w:div w:id="1373766340">
          <w:marLeft w:val="0"/>
          <w:marRight w:val="0"/>
          <w:marTop w:val="270"/>
          <w:marBottom w:val="135"/>
          <w:divBdr>
            <w:top w:val="none" w:sz="0" w:space="0" w:color="auto"/>
            <w:left w:val="none" w:sz="0" w:space="0" w:color="auto"/>
            <w:bottom w:val="none" w:sz="0" w:space="0" w:color="auto"/>
            <w:right w:val="none" w:sz="0" w:space="0" w:color="auto"/>
          </w:divBdr>
        </w:div>
      </w:divsChild>
    </w:div>
    <w:div w:id="987125453">
      <w:bodyDiv w:val="1"/>
      <w:marLeft w:val="0"/>
      <w:marRight w:val="0"/>
      <w:marTop w:val="0"/>
      <w:marBottom w:val="0"/>
      <w:divBdr>
        <w:top w:val="none" w:sz="0" w:space="0" w:color="auto"/>
        <w:left w:val="none" w:sz="0" w:space="0" w:color="auto"/>
        <w:bottom w:val="none" w:sz="0" w:space="0" w:color="auto"/>
        <w:right w:val="none" w:sz="0" w:space="0" w:color="auto"/>
      </w:divBdr>
      <w:divsChild>
        <w:div w:id="1538660675">
          <w:marLeft w:val="0"/>
          <w:marRight w:val="0"/>
          <w:marTop w:val="0"/>
          <w:marBottom w:val="0"/>
          <w:divBdr>
            <w:top w:val="single" w:sz="6" w:space="4" w:color="auto"/>
            <w:left w:val="single" w:sz="6" w:space="4" w:color="auto"/>
            <w:bottom w:val="single" w:sz="6" w:space="4" w:color="auto"/>
            <w:right w:val="single" w:sz="6" w:space="4" w:color="auto"/>
          </w:divBdr>
          <w:divsChild>
            <w:div w:id="1652100112">
              <w:marLeft w:val="0"/>
              <w:marRight w:val="0"/>
              <w:marTop w:val="0"/>
              <w:marBottom w:val="0"/>
              <w:divBdr>
                <w:top w:val="none" w:sz="0" w:space="0" w:color="auto"/>
                <w:left w:val="none" w:sz="0" w:space="0" w:color="auto"/>
                <w:bottom w:val="none" w:sz="0" w:space="0" w:color="auto"/>
                <w:right w:val="none" w:sz="0" w:space="0" w:color="auto"/>
              </w:divBdr>
              <w:divsChild>
                <w:div w:id="481627837">
                  <w:marLeft w:val="0"/>
                  <w:marRight w:val="0"/>
                  <w:marTop w:val="0"/>
                  <w:marBottom w:val="0"/>
                  <w:divBdr>
                    <w:top w:val="none" w:sz="0" w:space="0" w:color="auto"/>
                    <w:left w:val="none" w:sz="0" w:space="0" w:color="auto"/>
                    <w:bottom w:val="none" w:sz="0" w:space="0" w:color="auto"/>
                    <w:right w:val="none" w:sz="0" w:space="0" w:color="auto"/>
                  </w:divBdr>
                  <w:divsChild>
                    <w:div w:id="1005281788">
                      <w:marLeft w:val="0"/>
                      <w:marRight w:val="0"/>
                      <w:marTop w:val="270"/>
                      <w:marBottom w:val="135"/>
                      <w:divBdr>
                        <w:top w:val="none" w:sz="0" w:space="0" w:color="auto"/>
                        <w:left w:val="none" w:sz="0" w:space="0" w:color="auto"/>
                        <w:bottom w:val="none" w:sz="0" w:space="0" w:color="auto"/>
                        <w:right w:val="none" w:sz="0" w:space="0" w:color="auto"/>
                      </w:divBdr>
                    </w:div>
                  </w:divsChild>
                </w:div>
              </w:divsChild>
            </w:div>
          </w:divsChild>
        </w:div>
        <w:div w:id="1116292866">
          <w:marLeft w:val="0"/>
          <w:marRight w:val="0"/>
          <w:marTop w:val="0"/>
          <w:marBottom w:val="0"/>
          <w:divBdr>
            <w:top w:val="single" w:sz="6" w:space="4" w:color="auto"/>
            <w:left w:val="single" w:sz="6" w:space="4" w:color="auto"/>
            <w:bottom w:val="single" w:sz="6" w:space="4" w:color="auto"/>
            <w:right w:val="single" w:sz="6" w:space="4" w:color="auto"/>
          </w:divBdr>
          <w:divsChild>
            <w:div w:id="2100708465">
              <w:marLeft w:val="0"/>
              <w:marRight w:val="0"/>
              <w:marTop w:val="0"/>
              <w:marBottom w:val="0"/>
              <w:divBdr>
                <w:top w:val="none" w:sz="0" w:space="0" w:color="auto"/>
                <w:left w:val="none" w:sz="0" w:space="0" w:color="auto"/>
                <w:bottom w:val="none" w:sz="0" w:space="0" w:color="auto"/>
                <w:right w:val="none" w:sz="0" w:space="0" w:color="auto"/>
              </w:divBdr>
              <w:divsChild>
                <w:div w:id="1939629683">
                  <w:marLeft w:val="0"/>
                  <w:marRight w:val="0"/>
                  <w:marTop w:val="0"/>
                  <w:marBottom w:val="0"/>
                  <w:divBdr>
                    <w:top w:val="none" w:sz="0" w:space="0" w:color="auto"/>
                    <w:left w:val="none" w:sz="0" w:space="0" w:color="auto"/>
                    <w:bottom w:val="none" w:sz="0" w:space="0" w:color="auto"/>
                    <w:right w:val="none" w:sz="0" w:space="0" w:color="auto"/>
                  </w:divBdr>
                  <w:divsChild>
                    <w:div w:id="936253127">
                      <w:marLeft w:val="0"/>
                      <w:marRight w:val="0"/>
                      <w:marTop w:val="270"/>
                      <w:marBottom w:val="135"/>
                      <w:divBdr>
                        <w:top w:val="none" w:sz="0" w:space="0" w:color="auto"/>
                        <w:left w:val="none" w:sz="0" w:space="0" w:color="auto"/>
                        <w:bottom w:val="none" w:sz="0" w:space="0" w:color="auto"/>
                        <w:right w:val="none" w:sz="0" w:space="0" w:color="auto"/>
                      </w:divBdr>
                    </w:div>
                    <w:div w:id="658269301">
                      <w:marLeft w:val="0"/>
                      <w:marRight w:val="0"/>
                      <w:marTop w:val="270"/>
                      <w:marBottom w:val="135"/>
                      <w:divBdr>
                        <w:top w:val="none" w:sz="0" w:space="0" w:color="auto"/>
                        <w:left w:val="none" w:sz="0" w:space="0" w:color="auto"/>
                        <w:bottom w:val="none" w:sz="0" w:space="0" w:color="auto"/>
                        <w:right w:val="none" w:sz="0" w:space="0" w:color="auto"/>
                      </w:divBdr>
                    </w:div>
                  </w:divsChild>
                </w:div>
              </w:divsChild>
            </w:div>
          </w:divsChild>
        </w:div>
      </w:divsChild>
    </w:div>
    <w:div w:id="1299841419">
      <w:bodyDiv w:val="1"/>
      <w:marLeft w:val="0"/>
      <w:marRight w:val="0"/>
      <w:marTop w:val="0"/>
      <w:marBottom w:val="0"/>
      <w:divBdr>
        <w:top w:val="none" w:sz="0" w:space="0" w:color="auto"/>
        <w:left w:val="none" w:sz="0" w:space="0" w:color="auto"/>
        <w:bottom w:val="none" w:sz="0" w:space="0" w:color="auto"/>
        <w:right w:val="none" w:sz="0" w:space="0" w:color="auto"/>
      </w:divBdr>
    </w:div>
    <w:div w:id="152150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1.png"/><Relationship Id="rId39" Type="http://schemas.openxmlformats.org/officeDocument/2006/relationships/hyperlink" Target="https://bengaluru.citizenmatters.in/e-rickshaws-air-pollution-bengaluru-policy-transport-28136" TargetMode="External"/><Relationship Id="rId21" Type="http://schemas.openxmlformats.org/officeDocument/2006/relationships/hyperlink" Target="https://www.prsindia.org/sites/default/files/budget_files/Delhi%20Budget%20Analysis%20-%202019-20.pdf" TargetMode="External"/><Relationship Id="rId34" Type="http://schemas.openxmlformats.org/officeDocument/2006/relationships/image" Target="media/image19.png"/><Relationship Id="rId42" Type="http://schemas.openxmlformats.org/officeDocument/2006/relationships/hyperlink" Target="https://indiaclimatedialogue.net/2017/11/24/indiabiggest-emitter-so2/" TargetMode="External"/><Relationship Id="rId47" Type="http://schemas.openxmlformats.org/officeDocument/2006/relationships/hyperlink" Target="https://www.kaggle.com/romandovega/chaieda-air-quality-in-india-eda-using-tableau" TargetMode="External"/><Relationship Id="rId50" Type="http://schemas.openxmlformats.org/officeDocument/2006/relationships/hyperlink" Target="https://en.wikipedia.org/wiki/Air_pollution" TargetMode="External"/><Relationship Id="rId55" Type="http://schemas.openxmlformats.org/officeDocument/2006/relationships/hyperlink" Target="http://moef.gov.in/environment/pollu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n.wikipedia.org/wiki/Clean_technology" TargetMode="External"/><Relationship Id="rId46" Type="http://schemas.openxmlformats.org/officeDocument/2006/relationships/hyperlink" Target="https://doi.org/10.1016/j.envint.2014.10.00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rsindia.org/sites/default/files/budget_files/State%20Budget%20Analysis%20-%20Gujarat%202020-21_Final.pdf" TargetMode="External"/><Relationship Id="rId29" Type="http://schemas.openxmlformats.org/officeDocument/2006/relationships/image" Target="media/image14.png"/><Relationship Id="rId41" Type="http://schemas.openxmlformats.org/officeDocument/2006/relationships/hyperlink" Target="https://doi.org/10.1542/peds.113.6.e628" TargetMode="External"/><Relationship Id="rId54" Type="http://schemas.openxmlformats.org/officeDocument/2006/relationships/hyperlink" Target="https://www.unep.org/explore-topics/ai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hindustantimes.com/lucknow/kasganj-s-per-capita-gdp-fourth-highest-in-uttar-pradesh/story-8tSlU6yrjAeF9H92835X5I.html"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hyperlink" Target="http://www.scroll.in/article/801365/not-just-delhi-these-indian-citieshave-an-air-pollution-problem-worse-than-beijing" TargetMode="External"/><Relationship Id="rId45" Type="http://schemas.openxmlformats.org/officeDocument/2006/relationships/hyperlink" Target="http://cpcb.nic.in/annual-report.php" TargetMode="External"/><Relationship Id="rId53" Type="http://schemas.openxmlformats.org/officeDocument/2006/relationships/hyperlink" Target="https://www.unenvironment.org/resources/assessment/actions-air-quality?_ga=2.209423066.934997296.1598950157-760778986.159895015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atna.nic.in/economy/"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kaggle.com/rohanrao/calculating-aqi-air-quality-index-tutorial" TargetMode="External"/><Relationship Id="rId57" Type="http://schemas.openxmlformats.org/officeDocument/2006/relationships/theme" Target="theme/theme1.xml"/><Relationship Id="rId10" Type="http://schemas.openxmlformats.org/officeDocument/2006/relationships/hyperlink" Target="https://cpcb.nic.in/" TargetMode="External"/><Relationship Id="rId19" Type="http://schemas.openxmlformats.org/officeDocument/2006/relationships/hyperlink" Target="https://www.kaggle.com/zed9941/top-500-indian-cities" TargetMode="External"/><Relationship Id="rId31" Type="http://schemas.openxmlformats.org/officeDocument/2006/relationships/image" Target="media/image16.png"/><Relationship Id="rId44" Type="http://schemas.openxmlformats.org/officeDocument/2006/relationships/hyperlink" Target="https://doi.org/10.1007/s11869-018-0629-6" TargetMode="External"/><Relationship Id="rId52" Type="http://schemas.openxmlformats.org/officeDocument/2006/relationships/hyperlink" Target="https://www.unep.org/explore-topics/ai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economictimes.indiatimes.com/work-career/best-cities-to-move-into-if-you-are-starting-a-new-career/gurgaon/slideshow/55224194.cm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289/ehp.1307822" TargetMode="External"/><Relationship Id="rId48" Type="http://schemas.openxmlformats.org/officeDocument/2006/relationships/hyperlink" Target="https://www.kaggle.com/parulpandey/breathe-india-covid-19-effect-on-pollution"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unep.org/explore-topics/air/what-we-do/monitoring-air-qualit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347C1-5310-469C-AE76-38E9463C7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29</Pages>
  <Words>7244</Words>
  <Characters>41292</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venkatesh</dc:creator>
  <cp:keywords/>
  <dc:description/>
  <cp:lastModifiedBy>Sarthak Niwate</cp:lastModifiedBy>
  <cp:revision>5</cp:revision>
  <dcterms:created xsi:type="dcterms:W3CDTF">2021-03-11T15:25:00Z</dcterms:created>
  <dcterms:modified xsi:type="dcterms:W3CDTF">2021-03-11T16:51:00Z</dcterms:modified>
</cp:coreProperties>
</file>