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756E0" w14:textId="1DC77C7C" w:rsidR="00EB6BA9" w:rsidRDefault="00EB6BA9" w:rsidP="00EB6BA9">
      <w:pPr>
        <w:spacing w:before="100" w:beforeAutospacing="1" w:after="100" w:afterAutospacing="1" w:line="240" w:lineRule="auto"/>
        <w:jc w:val="center"/>
        <w:rPr>
          <w:rFonts w:ascii="Arial" w:eastAsia="Times New Roman" w:hAnsi="Arial" w:cs="Arial"/>
          <w:b/>
          <w:bCs/>
          <w:sz w:val="72"/>
          <w:szCs w:val="72"/>
          <w:u w:val="single"/>
          <w:lang w:eastAsia="en-IN"/>
        </w:rPr>
      </w:pPr>
      <w:r w:rsidRPr="00EB6BA9">
        <w:rPr>
          <w:rFonts w:ascii="Arial" w:eastAsia="Times New Roman" w:hAnsi="Arial" w:cs="Arial"/>
          <w:b/>
          <w:bCs/>
          <w:sz w:val="72"/>
          <w:szCs w:val="72"/>
          <w:u w:val="single"/>
          <w:lang w:eastAsia="en-IN"/>
        </w:rPr>
        <w:t>House Price Prediction Data Analysis Report</w:t>
      </w:r>
    </w:p>
    <w:p w14:paraId="08FF5A39" w14:textId="77777777" w:rsidR="00EB6BA9" w:rsidRPr="00EB6BA9" w:rsidRDefault="00EB6BA9" w:rsidP="00EB6BA9">
      <w:pPr>
        <w:spacing w:before="100" w:beforeAutospacing="1" w:after="100" w:afterAutospacing="1" w:line="240" w:lineRule="auto"/>
        <w:jc w:val="center"/>
        <w:rPr>
          <w:rFonts w:ascii="Arial" w:eastAsia="Times New Roman" w:hAnsi="Arial" w:cs="Arial"/>
          <w:sz w:val="72"/>
          <w:szCs w:val="72"/>
          <w:u w:val="single"/>
          <w:lang w:eastAsia="en-IN"/>
        </w:rPr>
      </w:pPr>
    </w:p>
    <w:p w14:paraId="68DCB221" w14:textId="529647C6"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lang w:eastAsia="en-IN"/>
        </w:rPr>
      </w:pPr>
      <w:r w:rsidRPr="00EB6BA9">
        <w:rPr>
          <w:rFonts w:ascii="Arial" w:eastAsia="Times New Roman" w:hAnsi="Arial" w:cs="Arial"/>
          <w:b/>
          <w:bCs/>
          <w:sz w:val="36"/>
          <w:szCs w:val="36"/>
          <w:lang w:eastAsia="en-IN"/>
        </w:rPr>
        <w:t>1.</w:t>
      </w:r>
      <w:r w:rsidRPr="00EB6BA9">
        <w:rPr>
          <w:rFonts w:ascii="Arial" w:eastAsia="Times New Roman" w:hAnsi="Arial" w:cs="Arial"/>
          <w:b/>
          <w:bCs/>
          <w:sz w:val="36"/>
          <w:szCs w:val="36"/>
          <w:lang w:eastAsia="en-IN"/>
        </w:rPr>
        <w:t xml:space="preserve"> </w:t>
      </w:r>
      <w:r w:rsidRPr="00EB6BA9">
        <w:rPr>
          <w:rFonts w:ascii="Arial" w:eastAsia="Times New Roman" w:hAnsi="Arial" w:cs="Arial"/>
          <w:b/>
          <w:bCs/>
          <w:sz w:val="36"/>
          <w:szCs w:val="36"/>
          <w:u w:val="single"/>
          <w:lang w:eastAsia="en-IN"/>
        </w:rPr>
        <w:t>Introduction</w:t>
      </w:r>
    </w:p>
    <w:p w14:paraId="75AA8542" w14:textId="7777777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House price prediction plays a crucial role in the real estate industry by assisting buyers, sellers, and investors in making informed decisions. Understanding the factors that impact property value helps in setting appropriate prices and predicting market trends.</w:t>
      </w:r>
    </w:p>
    <w:p w14:paraId="29C73D0C" w14:textId="2DEA5E90"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This project focuses on </w:t>
      </w:r>
      <w:r w:rsidRPr="00EB6BA9">
        <w:rPr>
          <w:rFonts w:ascii="Arial" w:eastAsia="Times New Roman" w:hAnsi="Arial" w:cs="Arial"/>
          <w:sz w:val="24"/>
          <w:szCs w:val="24"/>
          <w:lang w:eastAsia="en-IN"/>
        </w:rPr>
        <w:t>analysing</w:t>
      </w:r>
      <w:r w:rsidRPr="00EB6BA9">
        <w:rPr>
          <w:rFonts w:ascii="Arial" w:eastAsia="Times New Roman" w:hAnsi="Arial" w:cs="Arial"/>
          <w:sz w:val="24"/>
          <w:szCs w:val="24"/>
          <w:lang w:eastAsia="en-IN"/>
        </w:rPr>
        <w:t xml:space="preserve"> various features of residential properties to determine their impact on house prices. By leveraging </w:t>
      </w:r>
      <w:r w:rsidRPr="00EB6BA9">
        <w:rPr>
          <w:rFonts w:ascii="Arial" w:eastAsia="Times New Roman" w:hAnsi="Arial" w:cs="Arial"/>
          <w:b/>
          <w:bCs/>
          <w:sz w:val="24"/>
          <w:szCs w:val="24"/>
          <w:lang w:eastAsia="en-IN"/>
        </w:rPr>
        <w:t>Python-based data analysis</w:t>
      </w:r>
      <w:r w:rsidRPr="00EB6BA9">
        <w:rPr>
          <w:rFonts w:ascii="Arial" w:eastAsia="Times New Roman" w:hAnsi="Arial" w:cs="Arial"/>
          <w:sz w:val="24"/>
          <w:szCs w:val="24"/>
          <w:lang w:eastAsia="en-IN"/>
        </w:rPr>
        <w:t xml:space="preserve">, we explore how features such as </w:t>
      </w:r>
      <w:r w:rsidRPr="00EB6BA9">
        <w:rPr>
          <w:rFonts w:ascii="Arial" w:eastAsia="Times New Roman" w:hAnsi="Arial" w:cs="Arial"/>
          <w:b/>
          <w:bCs/>
          <w:sz w:val="24"/>
          <w:szCs w:val="24"/>
          <w:lang w:eastAsia="en-IN"/>
        </w:rPr>
        <w:t>location, house condition, basement size, renovations, and categorical variables</w:t>
      </w:r>
      <w:r w:rsidRPr="00EB6BA9">
        <w:rPr>
          <w:rFonts w:ascii="Arial" w:eastAsia="Times New Roman" w:hAnsi="Arial" w:cs="Arial"/>
          <w:sz w:val="24"/>
          <w:szCs w:val="24"/>
          <w:lang w:eastAsia="en-IN"/>
        </w:rPr>
        <w:t xml:space="preserve"> influence house prices.</w:t>
      </w:r>
    </w:p>
    <w:p w14:paraId="5B7DC9CD" w14:textId="439A9ED2"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The project also investigates whether house prices can be predicted using only categorical features without numerical data, providing valuable insights into real estate price </w:t>
      </w:r>
      <w:r w:rsidRPr="00EB6BA9">
        <w:rPr>
          <w:rFonts w:ascii="Arial" w:eastAsia="Times New Roman" w:hAnsi="Arial" w:cs="Arial"/>
          <w:sz w:val="24"/>
          <w:szCs w:val="24"/>
          <w:lang w:eastAsia="en-IN"/>
        </w:rPr>
        <w:t>modelling</w:t>
      </w:r>
      <w:r w:rsidRPr="00EB6BA9">
        <w:rPr>
          <w:rFonts w:ascii="Arial" w:eastAsia="Times New Roman" w:hAnsi="Arial" w:cs="Arial"/>
          <w:sz w:val="24"/>
          <w:szCs w:val="24"/>
          <w:lang w:eastAsia="en-IN"/>
        </w:rPr>
        <w:t>.</w:t>
      </w:r>
    </w:p>
    <w:p w14:paraId="03B3B284" w14:textId="77777777"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lang w:eastAsia="en-IN"/>
        </w:rPr>
      </w:pPr>
      <w:r w:rsidRPr="00EB6BA9">
        <w:rPr>
          <w:rFonts w:ascii="Arial" w:eastAsia="Times New Roman" w:hAnsi="Arial" w:cs="Arial"/>
          <w:b/>
          <w:bCs/>
          <w:sz w:val="36"/>
          <w:szCs w:val="36"/>
          <w:lang w:eastAsia="en-IN"/>
        </w:rPr>
        <w:t xml:space="preserve">2. </w:t>
      </w:r>
      <w:r w:rsidRPr="00EB6BA9">
        <w:rPr>
          <w:rFonts w:ascii="Arial" w:eastAsia="Times New Roman" w:hAnsi="Arial" w:cs="Arial"/>
          <w:b/>
          <w:bCs/>
          <w:sz w:val="36"/>
          <w:szCs w:val="36"/>
          <w:u w:val="single"/>
          <w:lang w:eastAsia="en-IN"/>
        </w:rPr>
        <w:t>Methodology</w:t>
      </w:r>
    </w:p>
    <w:p w14:paraId="1FD41ACB" w14:textId="7777777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To conduct a structured data analysis, the following steps were followed:</w:t>
      </w:r>
    </w:p>
    <w:p w14:paraId="27149100" w14:textId="77777777" w:rsidR="00EB6BA9" w:rsidRPr="00EB6BA9" w:rsidRDefault="00EB6BA9" w:rsidP="00EB6BA9">
      <w:pPr>
        <w:numPr>
          <w:ilvl w:val="0"/>
          <w:numId w:val="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Data Exploration</w:t>
      </w:r>
      <w:r w:rsidRPr="00EB6BA9">
        <w:rPr>
          <w:rFonts w:ascii="Arial" w:eastAsia="Times New Roman" w:hAnsi="Arial" w:cs="Arial"/>
          <w:sz w:val="24"/>
          <w:szCs w:val="24"/>
          <w:lang w:eastAsia="en-IN"/>
        </w:rPr>
        <w:t xml:space="preserve"> – Understanding the dataset, feature types, and identifying missing values.</w:t>
      </w:r>
    </w:p>
    <w:p w14:paraId="5B0B69C4" w14:textId="6AB832A9" w:rsidR="00EB6BA9" w:rsidRPr="00EB6BA9" w:rsidRDefault="00EB6BA9" w:rsidP="00EB6BA9">
      <w:pPr>
        <w:numPr>
          <w:ilvl w:val="0"/>
          <w:numId w:val="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 xml:space="preserve">Data Cleaning &amp; </w:t>
      </w:r>
      <w:r w:rsidRPr="00EB6BA9">
        <w:rPr>
          <w:rFonts w:ascii="Arial" w:eastAsia="Times New Roman" w:hAnsi="Arial" w:cs="Arial"/>
          <w:b/>
          <w:bCs/>
          <w:sz w:val="24"/>
          <w:szCs w:val="24"/>
          <w:lang w:eastAsia="en-IN"/>
        </w:rPr>
        <w:t>Pre-processing</w:t>
      </w:r>
      <w:r w:rsidRPr="00EB6BA9">
        <w:rPr>
          <w:rFonts w:ascii="Arial" w:eastAsia="Times New Roman" w:hAnsi="Arial" w:cs="Arial"/>
          <w:sz w:val="24"/>
          <w:szCs w:val="24"/>
          <w:lang w:eastAsia="en-IN"/>
        </w:rPr>
        <w:t xml:space="preserve"> – Handling missing values, encoding categorical variables, and transforming numerical data.</w:t>
      </w:r>
    </w:p>
    <w:p w14:paraId="5FE569F4" w14:textId="77777777" w:rsidR="00EB6BA9" w:rsidRPr="00EB6BA9" w:rsidRDefault="00EB6BA9" w:rsidP="00EB6BA9">
      <w:pPr>
        <w:numPr>
          <w:ilvl w:val="0"/>
          <w:numId w:val="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Feature Engineering</w:t>
      </w:r>
      <w:r w:rsidRPr="00EB6BA9">
        <w:rPr>
          <w:rFonts w:ascii="Arial" w:eastAsia="Times New Roman" w:hAnsi="Arial" w:cs="Arial"/>
          <w:sz w:val="24"/>
          <w:szCs w:val="24"/>
          <w:lang w:eastAsia="en-IN"/>
        </w:rPr>
        <w:t xml:space="preserve"> – Creating new features such as house age, years since renovation, and transformations for skewed variables.</w:t>
      </w:r>
    </w:p>
    <w:p w14:paraId="7F1EA91A" w14:textId="77777777" w:rsidR="00EB6BA9" w:rsidRPr="00EB6BA9" w:rsidRDefault="00EB6BA9" w:rsidP="00EB6BA9">
      <w:pPr>
        <w:numPr>
          <w:ilvl w:val="0"/>
          <w:numId w:val="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Visualization &amp; Statistical Analysis</w:t>
      </w:r>
      <w:r w:rsidRPr="00EB6BA9">
        <w:rPr>
          <w:rFonts w:ascii="Arial" w:eastAsia="Times New Roman" w:hAnsi="Arial" w:cs="Arial"/>
          <w:sz w:val="24"/>
          <w:szCs w:val="24"/>
          <w:lang w:eastAsia="en-IN"/>
        </w:rPr>
        <w:t xml:space="preserve"> – Using various charts and correlation matrices to derive insights.</w:t>
      </w:r>
    </w:p>
    <w:p w14:paraId="564A4720" w14:textId="77777777" w:rsidR="00EB6BA9" w:rsidRPr="00EB6BA9" w:rsidRDefault="00EB6BA9" w:rsidP="00EB6BA9">
      <w:pPr>
        <w:numPr>
          <w:ilvl w:val="0"/>
          <w:numId w:val="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Machine Learning Model</w:t>
      </w:r>
      <w:r w:rsidRPr="00EB6BA9">
        <w:rPr>
          <w:rFonts w:ascii="Arial" w:eastAsia="Times New Roman" w:hAnsi="Arial" w:cs="Arial"/>
          <w:sz w:val="24"/>
          <w:szCs w:val="24"/>
          <w:lang w:eastAsia="en-IN"/>
        </w:rPr>
        <w:t xml:space="preserve"> – Building a predictive model using only categorical features to assess their impact.</w:t>
      </w:r>
    </w:p>
    <w:p w14:paraId="7A977A0D" w14:textId="377C7581" w:rsidR="00EB6BA9" w:rsidRDefault="00EB6BA9" w:rsidP="00EB6BA9">
      <w:pPr>
        <w:numPr>
          <w:ilvl w:val="0"/>
          <w:numId w:val="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Model Evaluation</w:t>
      </w:r>
      <w:r w:rsidRPr="00EB6BA9">
        <w:rPr>
          <w:rFonts w:ascii="Arial" w:eastAsia="Times New Roman" w:hAnsi="Arial" w:cs="Arial"/>
          <w:sz w:val="24"/>
          <w:szCs w:val="24"/>
          <w:lang w:eastAsia="en-IN"/>
        </w:rPr>
        <w:t xml:space="preserve"> – Measuring the model’s performance using metrics like </w:t>
      </w:r>
      <w:r w:rsidRPr="00EB6BA9">
        <w:rPr>
          <w:rFonts w:ascii="Arial" w:eastAsia="Times New Roman" w:hAnsi="Arial" w:cs="Arial"/>
          <w:b/>
          <w:bCs/>
          <w:sz w:val="24"/>
          <w:szCs w:val="24"/>
          <w:lang w:eastAsia="en-IN"/>
        </w:rPr>
        <w:t>Mean Absolute Error (MAE)</w:t>
      </w:r>
      <w:r w:rsidRPr="00EB6BA9">
        <w:rPr>
          <w:rFonts w:ascii="Arial" w:eastAsia="Times New Roman" w:hAnsi="Arial" w:cs="Arial"/>
          <w:sz w:val="24"/>
          <w:szCs w:val="24"/>
          <w:lang w:eastAsia="en-IN"/>
        </w:rPr>
        <w:t xml:space="preserve"> and </w:t>
      </w:r>
      <w:r w:rsidRPr="00EB6BA9">
        <w:rPr>
          <w:rFonts w:ascii="Arial" w:eastAsia="Times New Roman" w:hAnsi="Arial" w:cs="Arial"/>
          <w:b/>
          <w:bCs/>
          <w:sz w:val="24"/>
          <w:szCs w:val="24"/>
          <w:lang w:eastAsia="en-IN"/>
        </w:rPr>
        <w:t>R-squared Score</w:t>
      </w:r>
      <w:r w:rsidRPr="00EB6BA9">
        <w:rPr>
          <w:rFonts w:ascii="Arial" w:eastAsia="Times New Roman" w:hAnsi="Arial" w:cs="Arial"/>
          <w:sz w:val="24"/>
          <w:szCs w:val="24"/>
          <w:lang w:eastAsia="en-IN"/>
        </w:rPr>
        <w:t>.</w:t>
      </w:r>
    </w:p>
    <w:p w14:paraId="3CB4B639" w14:textId="7BBF72CF" w:rsidR="00EB6BA9" w:rsidRDefault="00EB6BA9" w:rsidP="00EB6BA9">
      <w:pPr>
        <w:spacing w:before="100" w:beforeAutospacing="1" w:after="100" w:afterAutospacing="1" w:line="240" w:lineRule="auto"/>
        <w:rPr>
          <w:rFonts w:ascii="Arial" w:eastAsia="Times New Roman" w:hAnsi="Arial" w:cs="Arial"/>
          <w:sz w:val="24"/>
          <w:szCs w:val="24"/>
          <w:lang w:eastAsia="en-IN"/>
        </w:rPr>
      </w:pPr>
    </w:p>
    <w:p w14:paraId="7AA461B0" w14:textId="7777777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p>
    <w:p w14:paraId="2032465A" w14:textId="77777777"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lang w:eastAsia="en-IN"/>
        </w:rPr>
      </w:pPr>
      <w:r w:rsidRPr="00EB6BA9">
        <w:rPr>
          <w:rFonts w:ascii="Arial" w:eastAsia="Times New Roman" w:hAnsi="Arial" w:cs="Arial"/>
          <w:b/>
          <w:bCs/>
          <w:sz w:val="36"/>
          <w:szCs w:val="36"/>
          <w:lang w:eastAsia="en-IN"/>
        </w:rPr>
        <w:lastRenderedPageBreak/>
        <w:t xml:space="preserve">3. </w:t>
      </w:r>
      <w:r w:rsidRPr="00EB6BA9">
        <w:rPr>
          <w:rFonts w:ascii="Arial" w:eastAsia="Times New Roman" w:hAnsi="Arial" w:cs="Arial"/>
          <w:b/>
          <w:bCs/>
          <w:sz w:val="36"/>
          <w:szCs w:val="36"/>
          <w:u w:val="single"/>
          <w:lang w:eastAsia="en-IN"/>
        </w:rPr>
        <w:t>Requirement Analysis</w:t>
      </w:r>
    </w:p>
    <w:p w14:paraId="43C1A776"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3.1 Tools and Libraries Used</w:t>
      </w:r>
    </w:p>
    <w:p w14:paraId="77423F9E" w14:textId="7CC66B5F"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The following tools and libraries were used for data analysis and </w:t>
      </w:r>
      <w:r w:rsidRPr="00EB6BA9">
        <w:rPr>
          <w:rFonts w:ascii="Arial" w:eastAsia="Times New Roman" w:hAnsi="Arial" w:cs="Arial"/>
          <w:sz w:val="24"/>
          <w:szCs w:val="24"/>
          <w:lang w:eastAsia="en-IN"/>
        </w:rPr>
        <w:t>modelling</w:t>
      </w:r>
      <w:r w:rsidRPr="00EB6BA9">
        <w:rPr>
          <w:rFonts w:ascii="Arial" w:eastAsia="Times New Roman" w:hAnsi="Arial" w:cs="Arial"/>
          <w:sz w:val="24"/>
          <w:szCs w:val="24"/>
          <w:lang w:eastAsia="en-IN"/>
        </w:rPr>
        <w:t>:</w:t>
      </w:r>
    </w:p>
    <w:p w14:paraId="438F83DD" w14:textId="77777777" w:rsidR="00EB6BA9" w:rsidRPr="00EB6BA9" w:rsidRDefault="00EB6BA9" w:rsidP="00EB6BA9">
      <w:pPr>
        <w:numPr>
          <w:ilvl w:val="0"/>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Python Libraries:</w:t>
      </w:r>
    </w:p>
    <w:p w14:paraId="73C28BAD" w14:textId="77777777" w:rsidR="00EB6BA9" w:rsidRPr="00EB6BA9" w:rsidRDefault="00EB6BA9" w:rsidP="00EB6BA9">
      <w:pPr>
        <w:numPr>
          <w:ilvl w:val="1"/>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Pandas for data manipulation</w:t>
      </w:r>
    </w:p>
    <w:p w14:paraId="09755640" w14:textId="77777777" w:rsidR="00EB6BA9" w:rsidRPr="00EB6BA9" w:rsidRDefault="00EB6BA9" w:rsidP="00EB6BA9">
      <w:pPr>
        <w:numPr>
          <w:ilvl w:val="1"/>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NumPy for numerical computations</w:t>
      </w:r>
    </w:p>
    <w:p w14:paraId="757A8606" w14:textId="77777777" w:rsidR="00EB6BA9" w:rsidRPr="00EB6BA9" w:rsidRDefault="00EB6BA9" w:rsidP="00EB6BA9">
      <w:pPr>
        <w:numPr>
          <w:ilvl w:val="1"/>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Matplotlib &amp; Seaborn for data visualization</w:t>
      </w:r>
    </w:p>
    <w:p w14:paraId="78749DE5" w14:textId="77777777" w:rsidR="00EB6BA9" w:rsidRPr="00EB6BA9" w:rsidRDefault="00EB6BA9" w:rsidP="00EB6BA9">
      <w:pPr>
        <w:numPr>
          <w:ilvl w:val="1"/>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Scikit-learn for machine learning and evaluation metrics</w:t>
      </w:r>
    </w:p>
    <w:p w14:paraId="2CDA5500" w14:textId="77777777" w:rsidR="00EB6BA9" w:rsidRPr="00EB6BA9" w:rsidRDefault="00EB6BA9" w:rsidP="00EB6BA9">
      <w:pPr>
        <w:numPr>
          <w:ilvl w:val="0"/>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Visualization Tools:</w:t>
      </w:r>
    </w:p>
    <w:p w14:paraId="4EFBAFC0" w14:textId="4A9B37C2" w:rsidR="00EB6BA9" w:rsidRPr="00EB6BA9" w:rsidRDefault="00EB6BA9" w:rsidP="00EB6BA9">
      <w:pPr>
        <w:numPr>
          <w:ilvl w:val="1"/>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Histograms, Boxplots, Scatter plots, Heatmaps, and Bar charts to </w:t>
      </w:r>
      <w:r w:rsidRPr="00EB6BA9">
        <w:rPr>
          <w:rFonts w:ascii="Arial" w:eastAsia="Times New Roman" w:hAnsi="Arial" w:cs="Arial"/>
          <w:sz w:val="24"/>
          <w:szCs w:val="24"/>
          <w:lang w:eastAsia="en-IN"/>
        </w:rPr>
        <w:t>analyse</w:t>
      </w:r>
      <w:r w:rsidRPr="00EB6BA9">
        <w:rPr>
          <w:rFonts w:ascii="Arial" w:eastAsia="Times New Roman" w:hAnsi="Arial" w:cs="Arial"/>
          <w:sz w:val="24"/>
          <w:szCs w:val="24"/>
          <w:lang w:eastAsia="en-IN"/>
        </w:rPr>
        <w:t xml:space="preserve"> data.</w:t>
      </w:r>
    </w:p>
    <w:p w14:paraId="28922EEB" w14:textId="77777777" w:rsidR="00EB6BA9" w:rsidRPr="00EB6BA9" w:rsidRDefault="00EB6BA9" w:rsidP="00EB6BA9">
      <w:pPr>
        <w:numPr>
          <w:ilvl w:val="0"/>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Machine Learning Model:</w:t>
      </w:r>
    </w:p>
    <w:p w14:paraId="0B1EC2DE" w14:textId="77777777" w:rsidR="00EB6BA9" w:rsidRPr="00EB6BA9" w:rsidRDefault="00EB6BA9" w:rsidP="00EB6BA9">
      <w:pPr>
        <w:numPr>
          <w:ilvl w:val="1"/>
          <w:numId w:val="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Linear Regression was used to predict house prices using categorical features.</w:t>
      </w:r>
    </w:p>
    <w:p w14:paraId="36267BCA"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3.2 Dataset Overview</w:t>
      </w:r>
    </w:p>
    <w:p w14:paraId="7D67D69C" w14:textId="7777777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The dataset includes various </w:t>
      </w:r>
      <w:r w:rsidRPr="00EB6BA9">
        <w:rPr>
          <w:rFonts w:ascii="Arial" w:eastAsia="Times New Roman" w:hAnsi="Arial" w:cs="Arial"/>
          <w:b/>
          <w:bCs/>
          <w:sz w:val="24"/>
          <w:szCs w:val="24"/>
          <w:lang w:eastAsia="en-IN"/>
        </w:rPr>
        <w:t>categorical</w:t>
      </w:r>
      <w:r w:rsidRPr="00EB6BA9">
        <w:rPr>
          <w:rFonts w:ascii="Arial" w:eastAsia="Times New Roman" w:hAnsi="Arial" w:cs="Arial"/>
          <w:sz w:val="24"/>
          <w:szCs w:val="24"/>
          <w:lang w:eastAsia="en-IN"/>
        </w:rPr>
        <w:t xml:space="preserve"> and </w:t>
      </w:r>
      <w:r w:rsidRPr="00EB6BA9">
        <w:rPr>
          <w:rFonts w:ascii="Arial" w:eastAsia="Times New Roman" w:hAnsi="Arial" w:cs="Arial"/>
          <w:b/>
          <w:bCs/>
          <w:sz w:val="24"/>
          <w:szCs w:val="24"/>
          <w:lang w:eastAsia="en-IN"/>
        </w:rPr>
        <w:t>numerical</w:t>
      </w:r>
      <w:r w:rsidRPr="00EB6BA9">
        <w:rPr>
          <w:rFonts w:ascii="Arial" w:eastAsia="Times New Roman" w:hAnsi="Arial" w:cs="Arial"/>
          <w:sz w:val="24"/>
          <w:szCs w:val="24"/>
          <w:lang w:eastAsia="en-IN"/>
        </w:rPr>
        <w:t xml:space="preserve"> features:</w:t>
      </w:r>
    </w:p>
    <w:p w14:paraId="13A123E6" w14:textId="153B878F" w:rsidR="00EB6BA9" w:rsidRPr="00EB6BA9" w:rsidRDefault="00EB6BA9" w:rsidP="00EB6BA9">
      <w:pPr>
        <w:numPr>
          <w:ilvl w:val="0"/>
          <w:numId w:val="3"/>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Categorical Features:</w:t>
      </w:r>
      <w:r w:rsidRPr="00EB6BA9">
        <w:rPr>
          <w:rFonts w:ascii="Arial" w:eastAsia="Times New Roman" w:hAnsi="Arial" w:cs="Arial"/>
          <w:sz w:val="24"/>
          <w:szCs w:val="24"/>
          <w:lang w:eastAsia="en-IN"/>
        </w:rPr>
        <w:t xml:space="preserve"> </w:t>
      </w:r>
      <w:r w:rsidRPr="00EB6BA9">
        <w:rPr>
          <w:rFonts w:ascii="Arial" w:eastAsia="Times New Roman" w:hAnsi="Arial" w:cs="Arial"/>
          <w:sz w:val="24"/>
          <w:szCs w:val="24"/>
          <w:lang w:eastAsia="en-IN"/>
        </w:rPr>
        <w:t>MS Zoning</w:t>
      </w:r>
      <w:r w:rsidRPr="00EB6BA9">
        <w:rPr>
          <w:rFonts w:ascii="Arial" w:eastAsia="Times New Roman" w:hAnsi="Arial" w:cs="Arial"/>
          <w:sz w:val="24"/>
          <w:szCs w:val="24"/>
          <w:lang w:eastAsia="en-IN"/>
        </w:rPr>
        <w:t>, BldgType, LotConfig, OverallCond, Exterior1st</w:t>
      </w:r>
    </w:p>
    <w:p w14:paraId="27EAE089" w14:textId="77777777" w:rsidR="00EB6BA9" w:rsidRPr="00EB6BA9" w:rsidRDefault="00EB6BA9" w:rsidP="00EB6BA9">
      <w:pPr>
        <w:numPr>
          <w:ilvl w:val="0"/>
          <w:numId w:val="3"/>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Numerical Features:</w:t>
      </w:r>
      <w:r w:rsidRPr="00EB6BA9">
        <w:rPr>
          <w:rFonts w:ascii="Arial" w:eastAsia="Times New Roman" w:hAnsi="Arial" w:cs="Arial"/>
          <w:sz w:val="24"/>
          <w:szCs w:val="24"/>
          <w:lang w:eastAsia="en-IN"/>
        </w:rPr>
        <w:t xml:space="preserve"> LotArea, TotalBsmtSF, SalePrice, YearBuilt, YearRemodAdd</w:t>
      </w:r>
    </w:p>
    <w:p w14:paraId="78B4A129" w14:textId="77777777" w:rsidR="00EB6BA9" w:rsidRPr="00EB6BA9" w:rsidRDefault="00EB6BA9" w:rsidP="00EB6BA9">
      <w:pPr>
        <w:numPr>
          <w:ilvl w:val="0"/>
          <w:numId w:val="3"/>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Target Variable:</w:t>
      </w:r>
      <w:r w:rsidRPr="00EB6BA9">
        <w:rPr>
          <w:rFonts w:ascii="Arial" w:eastAsia="Times New Roman" w:hAnsi="Arial" w:cs="Arial"/>
          <w:sz w:val="24"/>
          <w:szCs w:val="24"/>
          <w:lang w:eastAsia="en-IN"/>
        </w:rPr>
        <w:t xml:space="preserve"> SalePrice</w:t>
      </w:r>
    </w:p>
    <w:p w14:paraId="4497A758" w14:textId="77777777"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lang w:eastAsia="en-IN"/>
        </w:rPr>
      </w:pPr>
      <w:r w:rsidRPr="00EB6BA9">
        <w:rPr>
          <w:rFonts w:ascii="Arial" w:eastAsia="Times New Roman" w:hAnsi="Arial" w:cs="Arial"/>
          <w:b/>
          <w:bCs/>
          <w:sz w:val="36"/>
          <w:szCs w:val="36"/>
          <w:lang w:eastAsia="en-IN"/>
        </w:rPr>
        <w:t xml:space="preserve">4. </w:t>
      </w:r>
      <w:r w:rsidRPr="00EB6BA9">
        <w:rPr>
          <w:rFonts w:ascii="Arial" w:eastAsia="Times New Roman" w:hAnsi="Arial" w:cs="Arial"/>
          <w:b/>
          <w:bCs/>
          <w:sz w:val="36"/>
          <w:szCs w:val="36"/>
          <w:u w:val="single"/>
          <w:lang w:eastAsia="en-IN"/>
        </w:rPr>
        <w:t>Data Cleaning and Feature Engineering</w:t>
      </w:r>
    </w:p>
    <w:p w14:paraId="08FBA1C8"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4.1 Handling Missing Values</w:t>
      </w:r>
    </w:p>
    <w:p w14:paraId="387A1BB8" w14:textId="77777777" w:rsidR="00EB6BA9" w:rsidRPr="00EB6BA9" w:rsidRDefault="00EB6BA9" w:rsidP="00EB6BA9">
      <w:pPr>
        <w:numPr>
          <w:ilvl w:val="0"/>
          <w:numId w:val="4"/>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Numerical features</w:t>
      </w:r>
      <w:r w:rsidRPr="00EB6BA9">
        <w:rPr>
          <w:rFonts w:ascii="Arial" w:eastAsia="Times New Roman" w:hAnsi="Arial" w:cs="Arial"/>
          <w:sz w:val="24"/>
          <w:szCs w:val="24"/>
          <w:lang w:eastAsia="en-IN"/>
        </w:rPr>
        <w:t xml:space="preserve">: Imputed using </w:t>
      </w:r>
      <w:r w:rsidRPr="00EB6BA9">
        <w:rPr>
          <w:rFonts w:ascii="Arial" w:eastAsia="Times New Roman" w:hAnsi="Arial" w:cs="Arial"/>
          <w:b/>
          <w:bCs/>
          <w:sz w:val="24"/>
          <w:szCs w:val="24"/>
          <w:lang w:eastAsia="en-IN"/>
        </w:rPr>
        <w:t>mean</w:t>
      </w:r>
      <w:r w:rsidRPr="00EB6BA9">
        <w:rPr>
          <w:rFonts w:ascii="Arial" w:eastAsia="Times New Roman" w:hAnsi="Arial" w:cs="Arial"/>
          <w:sz w:val="24"/>
          <w:szCs w:val="24"/>
          <w:lang w:eastAsia="en-IN"/>
        </w:rPr>
        <w:t xml:space="preserve"> or </w:t>
      </w:r>
      <w:r w:rsidRPr="00EB6BA9">
        <w:rPr>
          <w:rFonts w:ascii="Arial" w:eastAsia="Times New Roman" w:hAnsi="Arial" w:cs="Arial"/>
          <w:b/>
          <w:bCs/>
          <w:sz w:val="24"/>
          <w:szCs w:val="24"/>
          <w:lang w:eastAsia="en-IN"/>
        </w:rPr>
        <w:t>median</w:t>
      </w:r>
      <w:r w:rsidRPr="00EB6BA9">
        <w:rPr>
          <w:rFonts w:ascii="Arial" w:eastAsia="Times New Roman" w:hAnsi="Arial" w:cs="Arial"/>
          <w:sz w:val="24"/>
          <w:szCs w:val="24"/>
          <w:lang w:eastAsia="en-IN"/>
        </w:rPr>
        <w:t>.</w:t>
      </w:r>
    </w:p>
    <w:p w14:paraId="3F86462C" w14:textId="77777777" w:rsidR="00EB6BA9" w:rsidRPr="00EB6BA9" w:rsidRDefault="00EB6BA9" w:rsidP="00EB6BA9">
      <w:pPr>
        <w:numPr>
          <w:ilvl w:val="0"/>
          <w:numId w:val="4"/>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Categorical features</w:t>
      </w:r>
      <w:r w:rsidRPr="00EB6BA9">
        <w:rPr>
          <w:rFonts w:ascii="Arial" w:eastAsia="Times New Roman" w:hAnsi="Arial" w:cs="Arial"/>
          <w:sz w:val="24"/>
          <w:szCs w:val="24"/>
          <w:lang w:eastAsia="en-IN"/>
        </w:rPr>
        <w:t xml:space="preserve">: Filled with the </w:t>
      </w:r>
      <w:r w:rsidRPr="00EB6BA9">
        <w:rPr>
          <w:rFonts w:ascii="Arial" w:eastAsia="Times New Roman" w:hAnsi="Arial" w:cs="Arial"/>
          <w:b/>
          <w:bCs/>
          <w:sz w:val="24"/>
          <w:szCs w:val="24"/>
          <w:lang w:eastAsia="en-IN"/>
        </w:rPr>
        <w:t>mode</w:t>
      </w:r>
      <w:r w:rsidRPr="00EB6BA9">
        <w:rPr>
          <w:rFonts w:ascii="Arial" w:eastAsia="Times New Roman" w:hAnsi="Arial" w:cs="Arial"/>
          <w:sz w:val="24"/>
          <w:szCs w:val="24"/>
          <w:lang w:eastAsia="en-IN"/>
        </w:rPr>
        <w:t xml:space="preserve"> (most frequent value).</w:t>
      </w:r>
    </w:p>
    <w:p w14:paraId="1D3EE825" w14:textId="77777777" w:rsidR="00EB6BA9" w:rsidRPr="00EB6BA9" w:rsidRDefault="00EB6BA9" w:rsidP="00EB6BA9">
      <w:pPr>
        <w:numPr>
          <w:ilvl w:val="0"/>
          <w:numId w:val="4"/>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Columns with excessive missing values</w:t>
      </w:r>
      <w:r w:rsidRPr="00EB6BA9">
        <w:rPr>
          <w:rFonts w:ascii="Arial" w:eastAsia="Times New Roman" w:hAnsi="Arial" w:cs="Arial"/>
          <w:sz w:val="24"/>
          <w:szCs w:val="24"/>
          <w:lang w:eastAsia="en-IN"/>
        </w:rPr>
        <w:t xml:space="preserve"> were dropped to maintain dataset integrity.</w:t>
      </w:r>
    </w:p>
    <w:p w14:paraId="115C84F9"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4.2 Encoding Categorical Variables</w:t>
      </w:r>
    </w:p>
    <w:p w14:paraId="2565FA68" w14:textId="77777777" w:rsidR="00EB6BA9" w:rsidRPr="00EB6BA9" w:rsidRDefault="00EB6BA9" w:rsidP="00EB6BA9">
      <w:pPr>
        <w:numPr>
          <w:ilvl w:val="0"/>
          <w:numId w:val="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One-Hot Encoding</w:t>
      </w:r>
      <w:r w:rsidRPr="00EB6BA9">
        <w:rPr>
          <w:rFonts w:ascii="Arial" w:eastAsia="Times New Roman" w:hAnsi="Arial" w:cs="Arial"/>
          <w:sz w:val="24"/>
          <w:szCs w:val="24"/>
          <w:lang w:eastAsia="en-IN"/>
        </w:rPr>
        <w:t>: Converted categorical variables into binary dummy variables.</w:t>
      </w:r>
    </w:p>
    <w:p w14:paraId="5444393A" w14:textId="77777777" w:rsidR="00EB6BA9" w:rsidRPr="00EB6BA9" w:rsidRDefault="00EB6BA9" w:rsidP="00EB6BA9">
      <w:pPr>
        <w:numPr>
          <w:ilvl w:val="0"/>
          <w:numId w:val="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Label Encoding</w:t>
      </w:r>
      <w:r w:rsidRPr="00EB6BA9">
        <w:rPr>
          <w:rFonts w:ascii="Arial" w:eastAsia="Times New Roman" w:hAnsi="Arial" w:cs="Arial"/>
          <w:sz w:val="24"/>
          <w:szCs w:val="24"/>
          <w:lang w:eastAsia="en-IN"/>
        </w:rPr>
        <w:t xml:space="preserve">: Used for ordinal categorical features like </w:t>
      </w:r>
      <w:r w:rsidRPr="00EB6BA9">
        <w:rPr>
          <w:rFonts w:ascii="Arial" w:eastAsia="Times New Roman" w:hAnsi="Arial" w:cs="Arial"/>
          <w:sz w:val="20"/>
          <w:szCs w:val="20"/>
          <w:lang w:eastAsia="en-IN"/>
        </w:rPr>
        <w:t>OverallCond</w:t>
      </w:r>
      <w:r w:rsidRPr="00EB6BA9">
        <w:rPr>
          <w:rFonts w:ascii="Arial" w:eastAsia="Times New Roman" w:hAnsi="Arial" w:cs="Arial"/>
          <w:sz w:val="24"/>
          <w:szCs w:val="24"/>
          <w:lang w:eastAsia="en-IN"/>
        </w:rPr>
        <w:t>.</w:t>
      </w:r>
    </w:p>
    <w:p w14:paraId="585450EB"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4.3 Scaling and Transformation</w:t>
      </w:r>
    </w:p>
    <w:p w14:paraId="35B121F6" w14:textId="77777777" w:rsidR="00EB6BA9" w:rsidRPr="00EB6BA9" w:rsidRDefault="00EB6BA9" w:rsidP="00EB6BA9">
      <w:pPr>
        <w:numPr>
          <w:ilvl w:val="0"/>
          <w:numId w:val="6"/>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Log Transformation</w:t>
      </w:r>
      <w:r w:rsidRPr="00EB6BA9">
        <w:rPr>
          <w:rFonts w:ascii="Arial" w:eastAsia="Times New Roman" w:hAnsi="Arial" w:cs="Arial"/>
          <w:sz w:val="24"/>
          <w:szCs w:val="24"/>
          <w:lang w:eastAsia="en-IN"/>
        </w:rPr>
        <w:t xml:space="preserve"> applied to skewed numerical variables.</w:t>
      </w:r>
    </w:p>
    <w:p w14:paraId="6770A4FE" w14:textId="77777777" w:rsidR="00EB6BA9" w:rsidRPr="00EB6BA9" w:rsidRDefault="00EB6BA9" w:rsidP="00EB6BA9">
      <w:pPr>
        <w:numPr>
          <w:ilvl w:val="0"/>
          <w:numId w:val="6"/>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Standardization (Z-score Scaling)</w:t>
      </w:r>
      <w:r w:rsidRPr="00EB6BA9">
        <w:rPr>
          <w:rFonts w:ascii="Arial" w:eastAsia="Times New Roman" w:hAnsi="Arial" w:cs="Arial"/>
          <w:sz w:val="24"/>
          <w:szCs w:val="24"/>
          <w:lang w:eastAsia="en-IN"/>
        </w:rPr>
        <w:t xml:space="preserve"> for normally distributed features.</w:t>
      </w:r>
    </w:p>
    <w:p w14:paraId="6776A12D" w14:textId="77777777" w:rsidR="00EB6BA9" w:rsidRPr="00EB6BA9" w:rsidRDefault="00EB6BA9" w:rsidP="00EB6BA9">
      <w:pPr>
        <w:numPr>
          <w:ilvl w:val="0"/>
          <w:numId w:val="6"/>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Normalization (MinMaxScaler)</w:t>
      </w:r>
      <w:r w:rsidRPr="00EB6BA9">
        <w:rPr>
          <w:rFonts w:ascii="Arial" w:eastAsia="Times New Roman" w:hAnsi="Arial" w:cs="Arial"/>
          <w:sz w:val="24"/>
          <w:szCs w:val="24"/>
          <w:lang w:eastAsia="en-IN"/>
        </w:rPr>
        <w:t xml:space="preserve"> for feature scaling where necessary.</w:t>
      </w:r>
    </w:p>
    <w:p w14:paraId="4D1233AF"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lastRenderedPageBreak/>
        <w:t>4.4 Handling Temporal Variables</w:t>
      </w:r>
    </w:p>
    <w:p w14:paraId="4E558F79" w14:textId="77777777" w:rsidR="00EB6BA9" w:rsidRPr="00EB6BA9" w:rsidRDefault="00EB6BA9" w:rsidP="00EB6BA9">
      <w:pPr>
        <w:numPr>
          <w:ilvl w:val="0"/>
          <w:numId w:val="7"/>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House Age</w:t>
      </w:r>
      <w:r w:rsidRPr="00EB6BA9">
        <w:rPr>
          <w:rFonts w:ascii="Arial" w:eastAsia="Times New Roman" w:hAnsi="Arial" w:cs="Arial"/>
          <w:sz w:val="24"/>
          <w:szCs w:val="24"/>
          <w:lang w:eastAsia="en-IN"/>
        </w:rPr>
        <w:t xml:space="preserve"> = Current Year - </w:t>
      </w:r>
      <w:r w:rsidRPr="00EB6BA9">
        <w:rPr>
          <w:rFonts w:ascii="Arial" w:eastAsia="Times New Roman" w:hAnsi="Arial" w:cs="Arial"/>
          <w:sz w:val="20"/>
          <w:szCs w:val="20"/>
          <w:lang w:eastAsia="en-IN"/>
        </w:rPr>
        <w:t>YearBuilt</w:t>
      </w:r>
    </w:p>
    <w:p w14:paraId="436DF910" w14:textId="77777777" w:rsidR="00EB6BA9" w:rsidRPr="00EB6BA9" w:rsidRDefault="00EB6BA9" w:rsidP="00EB6BA9">
      <w:pPr>
        <w:numPr>
          <w:ilvl w:val="0"/>
          <w:numId w:val="7"/>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Years Since Last Renovation</w:t>
      </w:r>
      <w:r w:rsidRPr="00EB6BA9">
        <w:rPr>
          <w:rFonts w:ascii="Arial" w:eastAsia="Times New Roman" w:hAnsi="Arial" w:cs="Arial"/>
          <w:sz w:val="24"/>
          <w:szCs w:val="24"/>
          <w:lang w:eastAsia="en-IN"/>
        </w:rPr>
        <w:t xml:space="preserve"> = Current Year - </w:t>
      </w:r>
      <w:r w:rsidRPr="00EB6BA9">
        <w:rPr>
          <w:rFonts w:ascii="Arial" w:eastAsia="Times New Roman" w:hAnsi="Arial" w:cs="Arial"/>
          <w:sz w:val="20"/>
          <w:szCs w:val="20"/>
          <w:lang w:eastAsia="en-IN"/>
        </w:rPr>
        <w:t>YearRemodAdd</w:t>
      </w:r>
    </w:p>
    <w:p w14:paraId="6CF8A810" w14:textId="77777777"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u w:val="single"/>
          <w:lang w:eastAsia="en-IN"/>
        </w:rPr>
      </w:pPr>
      <w:r w:rsidRPr="00EB6BA9">
        <w:rPr>
          <w:rFonts w:ascii="Arial" w:eastAsia="Times New Roman" w:hAnsi="Arial" w:cs="Arial"/>
          <w:b/>
          <w:bCs/>
          <w:sz w:val="36"/>
          <w:szCs w:val="36"/>
          <w:lang w:eastAsia="en-IN"/>
        </w:rPr>
        <w:t xml:space="preserve">5. </w:t>
      </w:r>
      <w:r w:rsidRPr="00EB6BA9">
        <w:rPr>
          <w:rFonts w:ascii="Arial" w:eastAsia="Times New Roman" w:hAnsi="Arial" w:cs="Arial"/>
          <w:b/>
          <w:bCs/>
          <w:sz w:val="36"/>
          <w:szCs w:val="36"/>
          <w:u w:val="single"/>
          <w:lang w:eastAsia="en-IN"/>
        </w:rPr>
        <w:t>Data Visualization &amp; Insights</w:t>
      </w:r>
    </w:p>
    <w:p w14:paraId="1A545212"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5.1 Sale Price Analysis</w:t>
      </w:r>
    </w:p>
    <w:p w14:paraId="2FDD3184" w14:textId="77777777" w:rsidR="00EB6BA9" w:rsidRPr="00EB6BA9" w:rsidRDefault="00EB6BA9" w:rsidP="00EB6BA9">
      <w:pPr>
        <w:numPr>
          <w:ilvl w:val="0"/>
          <w:numId w:val="8"/>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Distribution of SalePrice</w:t>
      </w:r>
      <w:r w:rsidRPr="00EB6BA9">
        <w:rPr>
          <w:rFonts w:ascii="Arial" w:eastAsia="Times New Roman" w:hAnsi="Arial" w:cs="Arial"/>
          <w:sz w:val="24"/>
          <w:szCs w:val="24"/>
          <w:lang w:eastAsia="en-IN"/>
        </w:rPr>
        <w:t xml:space="preserve"> was examined to detect skewness.</w:t>
      </w:r>
    </w:p>
    <w:p w14:paraId="53C1588A" w14:textId="77777777" w:rsidR="00EB6BA9" w:rsidRPr="00EB6BA9" w:rsidRDefault="00EB6BA9" w:rsidP="00EB6BA9">
      <w:pPr>
        <w:numPr>
          <w:ilvl w:val="0"/>
          <w:numId w:val="8"/>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Boxplots and histograms</w:t>
      </w:r>
      <w:r w:rsidRPr="00EB6BA9">
        <w:rPr>
          <w:rFonts w:ascii="Arial" w:eastAsia="Times New Roman" w:hAnsi="Arial" w:cs="Arial"/>
          <w:sz w:val="24"/>
          <w:szCs w:val="24"/>
          <w:lang w:eastAsia="en-IN"/>
        </w:rPr>
        <w:t xml:space="preserve"> were used to visualize price variations.</w:t>
      </w:r>
    </w:p>
    <w:p w14:paraId="3B6E79D4"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5.2 Impact of Location on SalePrice</w:t>
      </w:r>
    </w:p>
    <w:p w14:paraId="18448FBD" w14:textId="77777777" w:rsidR="00EB6BA9" w:rsidRPr="00EB6BA9" w:rsidRDefault="00EB6BA9" w:rsidP="00EB6BA9">
      <w:pPr>
        <w:numPr>
          <w:ilvl w:val="0"/>
          <w:numId w:val="9"/>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 xml:space="preserve">Boxplots for </w:t>
      </w:r>
      <w:r w:rsidRPr="00EB6BA9">
        <w:rPr>
          <w:rFonts w:ascii="Arial" w:eastAsia="Times New Roman" w:hAnsi="Arial" w:cs="Arial"/>
          <w:sz w:val="24"/>
          <w:szCs w:val="24"/>
          <w:lang w:eastAsia="en-IN"/>
        </w:rPr>
        <w:t>MSZoning</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and</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LotConfig showed significant variations in pricing based on location.</w:t>
      </w:r>
    </w:p>
    <w:p w14:paraId="194AF159"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5.3 Effect of House Condition</w:t>
      </w:r>
    </w:p>
    <w:p w14:paraId="6B1992D6" w14:textId="77777777" w:rsidR="00EB6BA9" w:rsidRPr="00EB6BA9" w:rsidRDefault="00EB6BA9" w:rsidP="00EB6BA9">
      <w:pPr>
        <w:numPr>
          <w:ilvl w:val="0"/>
          <w:numId w:val="10"/>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 xml:space="preserve">Boxplot of </w:t>
      </w:r>
      <w:r w:rsidRPr="00EB6BA9">
        <w:rPr>
          <w:rFonts w:ascii="Arial" w:eastAsia="Times New Roman" w:hAnsi="Arial" w:cs="Arial"/>
          <w:sz w:val="24"/>
          <w:szCs w:val="24"/>
          <w:lang w:eastAsia="en-IN"/>
        </w:rPr>
        <w:t>OverallCond</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vs</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SalePrice revealed that well-maintained houses generally had higher prices.</w:t>
      </w:r>
    </w:p>
    <w:p w14:paraId="4F22FBBA"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5.4 Relationship Between Basement Size and SalePrice</w:t>
      </w:r>
    </w:p>
    <w:p w14:paraId="0C1FDC46" w14:textId="77777777" w:rsidR="00EB6BA9" w:rsidRPr="00EB6BA9" w:rsidRDefault="00EB6BA9" w:rsidP="00EB6BA9">
      <w:pPr>
        <w:numPr>
          <w:ilvl w:val="0"/>
          <w:numId w:val="11"/>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 xml:space="preserve">Scatter plot of </w:t>
      </w:r>
      <w:r w:rsidRPr="00EB6BA9">
        <w:rPr>
          <w:rFonts w:ascii="Arial" w:eastAsia="Times New Roman" w:hAnsi="Arial" w:cs="Arial"/>
          <w:sz w:val="24"/>
          <w:szCs w:val="24"/>
          <w:lang w:eastAsia="en-IN"/>
        </w:rPr>
        <w:t>TotalBsmtSF</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vs</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SalePrice indicated a strong positive correlation.</w:t>
      </w:r>
    </w:p>
    <w:p w14:paraId="3D522AC5"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5.5 Effect of Renovation on SalePrice</w:t>
      </w:r>
    </w:p>
    <w:p w14:paraId="143F8A08" w14:textId="77777777" w:rsidR="00EB6BA9" w:rsidRPr="00EB6BA9" w:rsidRDefault="00EB6BA9" w:rsidP="00EB6BA9">
      <w:pPr>
        <w:numPr>
          <w:ilvl w:val="0"/>
          <w:numId w:val="12"/>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 xml:space="preserve">Scatter plot of </w:t>
      </w:r>
      <w:r w:rsidRPr="00EB6BA9">
        <w:rPr>
          <w:rFonts w:ascii="Arial" w:eastAsia="Times New Roman" w:hAnsi="Arial" w:cs="Arial"/>
          <w:sz w:val="24"/>
          <w:szCs w:val="24"/>
          <w:lang w:eastAsia="en-IN"/>
        </w:rPr>
        <w:t>Years</w:t>
      </w:r>
      <w:r w:rsidRPr="00EB6BA9">
        <w:rPr>
          <w:rFonts w:ascii="Arial" w:eastAsia="Times New Roman" w:hAnsi="Arial" w:cs="Arial"/>
          <w:b/>
          <w:bCs/>
          <w:sz w:val="24"/>
          <w:szCs w:val="24"/>
          <w:lang w:eastAsia="en-IN"/>
        </w:rPr>
        <w:t xml:space="preserve"> </w:t>
      </w:r>
      <w:r w:rsidRPr="00EB6BA9">
        <w:rPr>
          <w:rFonts w:ascii="Arial" w:eastAsia="Times New Roman" w:hAnsi="Arial" w:cs="Arial"/>
          <w:sz w:val="24"/>
          <w:szCs w:val="24"/>
          <w:lang w:eastAsia="en-IN"/>
        </w:rPr>
        <w:t>Since Last Renovation vs. SalePrice showed that recently renovated homes tend to have better prices.</w:t>
      </w:r>
    </w:p>
    <w:p w14:paraId="649F0CCD" w14:textId="15898D7A"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lang w:eastAsia="en-IN"/>
        </w:rPr>
      </w:pPr>
      <w:r w:rsidRPr="00EB6BA9">
        <w:rPr>
          <w:rFonts w:ascii="Arial" w:eastAsia="Times New Roman" w:hAnsi="Arial" w:cs="Arial"/>
          <w:b/>
          <w:bCs/>
          <w:sz w:val="36"/>
          <w:szCs w:val="36"/>
          <w:lang w:eastAsia="en-IN"/>
        </w:rPr>
        <w:t xml:space="preserve">6. Predictive </w:t>
      </w:r>
      <w:r w:rsidRPr="00EB6BA9">
        <w:rPr>
          <w:rFonts w:ascii="Arial" w:eastAsia="Times New Roman" w:hAnsi="Arial" w:cs="Arial"/>
          <w:b/>
          <w:bCs/>
          <w:sz w:val="36"/>
          <w:szCs w:val="36"/>
          <w:lang w:eastAsia="en-IN"/>
        </w:rPr>
        <w:t>Modelling</w:t>
      </w:r>
    </w:p>
    <w:p w14:paraId="44BB01A5"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6.1 Model Selection</w:t>
      </w:r>
    </w:p>
    <w:p w14:paraId="553AE35E" w14:textId="77777777" w:rsidR="00EB6BA9" w:rsidRPr="00EB6BA9" w:rsidRDefault="00EB6BA9" w:rsidP="00EB6BA9">
      <w:pPr>
        <w:numPr>
          <w:ilvl w:val="0"/>
          <w:numId w:val="13"/>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Linear Regression</w:t>
      </w:r>
      <w:r w:rsidRPr="00EB6BA9">
        <w:rPr>
          <w:rFonts w:ascii="Arial" w:eastAsia="Times New Roman" w:hAnsi="Arial" w:cs="Arial"/>
          <w:sz w:val="24"/>
          <w:szCs w:val="24"/>
          <w:lang w:eastAsia="en-IN"/>
        </w:rPr>
        <w:t xml:space="preserve"> was used to predict SalePrice using only categorical features.</w:t>
      </w:r>
    </w:p>
    <w:p w14:paraId="4F31717A" w14:textId="77777777" w:rsidR="00EB6BA9" w:rsidRPr="00EB6BA9" w:rsidRDefault="00EB6BA9" w:rsidP="00EB6BA9">
      <w:pPr>
        <w:numPr>
          <w:ilvl w:val="0"/>
          <w:numId w:val="13"/>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One-Hot Encoding</w:t>
      </w:r>
      <w:r w:rsidRPr="00EB6BA9">
        <w:rPr>
          <w:rFonts w:ascii="Arial" w:eastAsia="Times New Roman" w:hAnsi="Arial" w:cs="Arial"/>
          <w:sz w:val="24"/>
          <w:szCs w:val="24"/>
          <w:lang w:eastAsia="en-IN"/>
        </w:rPr>
        <w:t xml:space="preserve"> was applied to categorical variables before training the model.</w:t>
      </w:r>
    </w:p>
    <w:p w14:paraId="36DB377A" w14:textId="77777777" w:rsidR="00EB6BA9" w:rsidRPr="00EB6BA9" w:rsidRDefault="00EB6BA9" w:rsidP="00EB6BA9">
      <w:pPr>
        <w:spacing w:before="100" w:beforeAutospacing="1" w:after="100" w:afterAutospacing="1" w:line="240" w:lineRule="auto"/>
        <w:outlineLvl w:val="2"/>
        <w:rPr>
          <w:rFonts w:ascii="Arial" w:eastAsia="Times New Roman" w:hAnsi="Arial" w:cs="Arial"/>
          <w:b/>
          <w:bCs/>
          <w:sz w:val="27"/>
          <w:szCs w:val="27"/>
          <w:lang w:eastAsia="en-IN"/>
        </w:rPr>
      </w:pPr>
      <w:r w:rsidRPr="00EB6BA9">
        <w:rPr>
          <w:rFonts w:ascii="Arial" w:eastAsia="Times New Roman" w:hAnsi="Arial" w:cs="Arial"/>
          <w:b/>
          <w:bCs/>
          <w:sz w:val="27"/>
          <w:szCs w:val="27"/>
          <w:lang w:eastAsia="en-IN"/>
        </w:rPr>
        <w:t>6.2 Model Evaluation</w:t>
      </w:r>
    </w:p>
    <w:p w14:paraId="12EC1B37" w14:textId="77777777" w:rsidR="00EB6BA9" w:rsidRPr="00EB6BA9" w:rsidRDefault="00EB6BA9" w:rsidP="00EB6BA9">
      <w:pPr>
        <w:numPr>
          <w:ilvl w:val="0"/>
          <w:numId w:val="14"/>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Mean Absolute Error (MAE):</w:t>
      </w:r>
      <w:r w:rsidRPr="00EB6BA9">
        <w:rPr>
          <w:rFonts w:ascii="Arial" w:eastAsia="Times New Roman" w:hAnsi="Arial" w:cs="Arial"/>
          <w:sz w:val="24"/>
          <w:szCs w:val="24"/>
          <w:lang w:eastAsia="en-IN"/>
        </w:rPr>
        <w:t xml:space="preserve"> Measured prediction accuracy.</w:t>
      </w:r>
    </w:p>
    <w:p w14:paraId="06DCC2EF" w14:textId="5905341F" w:rsidR="00EB6BA9" w:rsidRDefault="00EB6BA9" w:rsidP="00EB6BA9">
      <w:pPr>
        <w:numPr>
          <w:ilvl w:val="0"/>
          <w:numId w:val="14"/>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R-Squared Score:</w:t>
      </w:r>
      <w:r w:rsidRPr="00EB6BA9">
        <w:rPr>
          <w:rFonts w:ascii="Arial" w:eastAsia="Times New Roman" w:hAnsi="Arial" w:cs="Arial"/>
          <w:sz w:val="24"/>
          <w:szCs w:val="24"/>
          <w:lang w:eastAsia="en-IN"/>
        </w:rPr>
        <w:t xml:space="preserve"> Evaluated model fit.</w:t>
      </w:r>
    </w:p>
    <w:p w14:paraId="37AD68F2" w14:textId="77777777" w:rsidR="00EB6BA9" w:rsidRPr="00EB6BA9" w:rsidRDefault="00EB6BA9" w:rsidP="00EB6BA9">
      <w:pPr>
        <w:spacing w:before="100" w:beforeAutospacing="1" w:after="100" w:afterAutospacing="1" w:line="240" w:lineRule="auto"/>
        <w:ind w:left="720"/>
        <w:rPr>
          <w:rFonts w:ascii="Arial" w:eastAsia="Times New Roman" w:hAnsi="Arial" w:cs="Arial"/>
          <w:sz w:val="24"/>
          <w:szCs w:val="24"/>
          <w:lang w:eastAsia="en-IN"/>
        </w:rPr>
      </w:pPr>
    </w:p>
    <w:p w14:paraId="5E2EF5E8" w14:textId="77777777"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lang w:eastAsia="en-IN"/>
        </w:rPr>
      </w:pPr>
      <w:r w:rsidRPr="00EB6BA9">
        <w:rPr>
          <w:rFonts w:ascii="Arial" w:eastAsia="Times New Roman" w:hAnsi="Arial" w:cs="Arial"/>
          <w:b/>
          <w:bCs/>
          <w:sz w:val="36"/>
          <w:szCs w:val="36"/>
          <w:lang w:eastAsia="en-IN"/>
        </w:rPr>
        <w:lastRenderedPageBreak/>
        <w:t xml:space="preserve">7. </w:t>
      </w:r>
      <w:r w:rsidRPr="00EB6BA9">
        <w:rPr>
          <w:rFonts w:ascii="Arial" w:eastAsia="Times New Roman" w:hAnsi="Arial" w:cs="Arial"/>
          <w:b/>
          <w:bCs/>
          <w:sz w:val="36"/>
          <w:szCs w:val="36"/>
          <w:u w:val="single"/>
          <w:lang w:eastAsia="en-IN"/>
        </w:rPr>
        <w:t>Insights and Key Findings</w:t>
      </w:r>
    </w:p>
    <w:p w14:paraId="4A9CB021" w14:textId="26BC3327" w:rsidR="00EB6BA9" w:rsidRPr="00EB6BA9" w:rsidRDefault="00EB6BA9" w:rsidP="00EB6BA9">
      <w:pPr>
        <w:numPr>
          <w:ilvl w:val="0"/>
          <w:numId w:val="1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Location Matters:</w:t>
      </w:r>
      <w:r w:rsidRPr="00EB6BA9">
        <w:rPr>
          <w:rFonts w:ascii="Arial" w:eastAsia="Times New Roman" w:hAnsi="Arial" w:cs="Arial"/>
          <w:sz w:val="24"/>
          <w:szCs w:val="24"/>
          <w:lang w:eastAsia="en-IN"/>
        </w:rPr>
        <w:t xml:space="preserve"> Certain zoning classifications (MSZoning) had significantly higher </w:t>
      </w:r>
      <w:r w:rsidRPr="00EB6BA9">
        <w:rPr>
          <w:rFonts w:ascii="Arial" w:eastAsia="Times New Roman" w:hAnsi="Arial" w:cs="Arial"/>
          <w:sz w:val="24"/>
          <w:szCs w:val="24"/>
          <w:lang w:eastAsia="en-IN"/>
        </w:rPr>
        <w:t>Sale Prices</w:t>
      </w:r>
      <w:r w:rsidRPr="00EB6BA9">
        <w:rPr>
          <w:rFonts w:ascii="Arial" w:eastAsia="Times New Roman" w:hAnsi="Arial" w:cs="Arial"/>
          <w:sz w:val="24"/>
          <w:szCs w:val="24"/>
          <w:lang w:eastAsia="en-IN"/>
        </w:rPr>
        <w:t>.</w:t>
      </w:r>
    </w:p>
    <w:p w14:paraId="781DBC93" w14:textId="77777777" w:rsidR="00EB6BA9" w:rsidRPr="00EB6BA9" w:rsidRDefault="00EB6BA9" w:rsidP="00EB6BA9">
      <w:pPr>
        <w:numPr>
          <w:ilvl w:val="0"/>
          <w:numId w:val="1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House Condition Affects Price:</w:t>
      </w:r>
      <w:r w:rsidRPr="00EB6BA9">
        <w:rPr>
          <w:rFonts w:ascii="Arial" w:eastAsia="Times New Roman" w:hAnsi="Arial" w:cs="Arial"/>
          <w:sz w:val="24"/>
          <w:szCs w:val="24"/>
          <w:lang w:eastAsia="en-IN"/>
        </w:rPr>
        <w:t xml:space="preserve"> Well-maintained homes (higher OverallCond) had better pricing.</w:t>
      </w:r>
    </w:p>
    <w:p w14:paraId="27D84465" w14:textId="440C0C02" w:rsidR="00EB6BA9" w:rsidRPr="00EB6BA9" w:rsidRDefault="00EB6BA9" w:rsidP="00EB6BA9">
      <w:pPr>
        <w:numPr>
          <w:ilvl w:val="0"/>
          <w:numId w:val="1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Basement Size is Important:</w:t>
      </w:r>
      <w:r w:rsidRPr="00EB6BA9">
        <w:rPr>
          <w:rFonts w:ascii="Arial" w:eastAsia="Times New Roman" w:hAnsi="Arial" w:cs="Arial"/>
          <w:sz w:val="24"/>
          <w:szCs w:val="24"/>
          <w:lang w:eastAsia="en-IN"/>
        </w:rPr>
        <w:t xml:space="preserve"> Larger basements (TotalBsmtSF) correlated positively with </w:t>
      </w:r>
      <w:r w:rsidRPr="00EB6BA9">
        <w:rPr>
          <w:rFonts w:ascii="Arial" w:eastAsia="Times New Roman" w:hAnsi="Arial" w:cs="Arial"/>
          <w:sz w:val="24"/>
          <w:szCs w:val="24"/>
          <w:lang w:eastAsia="en-IN"/>
        </w:rPr>
        <w:t>Sale Prices</w:t>
      </w:r>
      <w:r w:rsidRPr="00EB6BA9">
        <w:rPr>
          <w:rFonts w:ascii="Arial" w:eastAsia="Times New Roman" w:hAnsi="Arial" w:cs="Arial"/>
          <w:sz w:val="24"/>
          <w:szCs w:val="24"/>
          <w:lang w:eastAsia="en-IN"/>
        </w:rPr>
        <w:t>.</w:t>
      </w:r>
    </w:p>
    <w:p w14:paraId="2EC4AD3C" w14:textId="77777777" w:rsidR="00EB6BA9" w:rsidRPr="00EB6BA9" w:rsidRDefault="00EB6BA9" w:rsidP="00EB6BA9">
      <w:pPr>
        <w:numPr>
          <w:ilvl w:val="0"/>
          <w:numId w:val="1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Renovation Helps:</w:t>
      </w:r>
      <w:r w:rsidRPr="00EB6BA9">
        <w:rPr>
          <w:rFonts w:ascii="Arial" w:eastAsia="Times New Roman" w:hAnsi="Arial" w:cs="Arial"/>
          <w:sz w:val="24"/>
          <w:szCs w:val="24"/>
          <w:lang w:eastAsia="en-IN"/>
        </w:rPr>
        <w:t xml:space="preserve"> Recently renovated houses had improved </w:t>
      </w:r>
      <w:proofErr w:type="spellStart"/>
      <w:r w:rsidRPr="00EB6BA9">
        <w:rPr>
          <w:rFonts w:ascii="Arial" w:eastAsia="Times New Roman" w:hAnsi="Arial" w:cs="Arial"/>
          <w:sz w:val="24"/>
          <w:szCs w:val="24"/>
          <w:lang w:eastAsia="en-IN"/>
        </w:rPr>
        <w:t>SalePrices</w:t>
      </w:r>
      <w:proofErr w:type="spellEnd"/>
      <w:r w:rsidRPr="00EB6BA9">
        <w:rPr>
          <w:rFonts w:ascii="Arial" w:eastAsia="Times New Roman" w:hAnsi="Arial" w:cs="Arial"/>
          <w:sz w:val="24"/>
          <w:szCs w:val="24"/>
          <w:lang w:eastAsia="en-IN"/>
        </w:rPr>
        <w:t>.</w:t>
      </w:r>
    </w:p>
    <w:p w14:paraId="4A36A8C5" w14:textId="77777777" w:rsidR="00EB6BA9" w:rsidRPr="00EB6BA9" w:rsidRDefault="00EB6BA9" w:rsidP="00EB6BA9">
      <w:pPr>
        <w:numPr>
          <w:ilvl w:val="0"/>
          <w:numId w:val="15"/>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Predicting House Prices with Only Categorical Features:</w:t>
      </w:r>
      <w:r w:rsidRPr="00EB6BA9">
        <w:rPr>
          <w:rFonts w:ascii="Arial" w:eastAsia="Times New Roman" w:hAnsi="Arial" w:cs="Arial"/>
          <w:sz w:val="24"/>
          <w:szCs w:val="24"/>
          <w:lang w:eastAsia="en-IN"/>
        </w:rPr>
        <w:t xml:space="preserve"> The model provided some predictive power, but numerical features would improve accuracy.</w:t>
      </w:r>
    </w:p>
    <w:p w14:paraId="2DF55C78" w14:textId="77777777" w:rsidR="00EB6BA9" w:rsidRPr="00EB6BA9" w:rsidRDefault="00EB6BA9" w:rsidP="00EB6BA9">
      <w:pPr>
        <w:spacing w:before="100" w:beforeAutospacing="1" w:after="100" w:afterAutospacing="1" w:line="240" w:lineRule="auto"/>
        <w:outlineLvl w:val="1"/>
        <w:rPr>
          <w:rFonts w:ascii="Arial" w:eastAsia="Times New Roman" w:hAnsi="Arial" w:cs="Arial"/>
          <w:b/>
          <w:bCs/>
          <w:sz w:val="36"/>
          <w:szCs w:val="36"/>
          <w:u w:val="single"/>
          <w:lang w:eastAsia="en-IN"/>
        </w:rPr>
      </w:pPr>
      <w:r w:rsidRPr="00EB6BA9">
        <w:rPr>
          <w:rFonts w:ascii="Arial" w:eastAsia="Times New Roman" w:hAnsi="Arial" w:cs="Arial"/>
          <w:b/>
          <w:bCs/>
          <w:sz w:val="36"/>
          <w:szCs w:val="36"/>
          <w:lang w:eastAsia="en-IN"/>
        </w:rPr>
        <w:t xml:space="preserve">8. </w:t>
      </w:r>
      <w:r w:rsidRPr="00EB6BA9">
        <w:rPr>
          <w:rFonts w:ascii="Arial" w:eastAsia="Times New Roman" w:hAnsi="Arial" w:cs="Arial"/>
          <w:b/>
          <w:bCs/>
          <w:sz w:val="36"/>
          <w:szCs w:val="36"/>
          <w:u w:val="single"/>
          <w:lang w:eastAsia="en-IN"/>
        </w:rPr>
        <w:t>Conclusion &amp; Future Scope</w:t>
      </w:r>
    </w:p>
    <w:p w14:paraId="38E92556" w14:textId="427C2EC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This project successfully </w:t>
      </w:r>
      <w:r w:rsidRPr="00EB6BA9">
        <w:rPr>
          <w:rFonts w:ascii="Arial" w:eastAsia="Times New Roman" w:hAnsi="Arial" w:cs="Arial"/>
          <w:sz w:val="24"/>
          <w:szCs w:val="24"/>
          <w:lang w:eastAsia="en-IN"/>
        </w:rPr>
        <w:t>analysed</w:t>
      </w:r>
      <w:r w:rsidRPr="00EB6BA9">
        <w:rPr>
          <w:rFonts w:ascii="Arial" w:eastAsia="Times New Roman" w:hAnsi="Arial" w:cs="Arial"/>
          <w:sz w:val="24"/>
          <w:szCs w:val="24"/>
          <w:lang w:eastAsia="en-IN"/>
        </w:rPr>
        <w:t xml:space="preserve"> house prices and their key influencing factors. </w:t>
      </w:r>
      <w:r w:rsidRPr="00EB6BA9">
        <w:rPr>
          <w:rFonts w:ascii="Arial" w:eastAsia="Times New Roman" w:hAnsi="Arial" w:cs="Arial"/>
          <w:b/>
          <w:bCs/>
          <w:sz w:val="24"/>
          <w:szCs w:val="24"/>
          <w:lang w:eastAsia="en-IN"/>
        </w:rPr>
        <w:t>Feature engineering, statistical visualization, and machine learning</w:t>
      </w:r>
      <w:r w:rsidRPr="00EB6BA9">
        <w:rPr>
          <w:rFonts w:ascii="Arial" w:eastAsia="Times New Roman" w:hAnsi="Arial" w:cs="Arial"/>
          <w:sz w:val="24"/>
          <w:szCs w:val="24"/>
          <w:lang w:eastAsia="en-IN"/>
        </w:rPr>
        <w:t xml:space="preserve"> were used to derive insights from the dataset.</w:t>
      </w:r>
    </w:p>
    <w:p w14:paraId="634A217E" w14:textId="7777777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While categorical features alone provided some predictive power, incorporating numerical variables like square footage, lot size, and year built could significantly improve model performance. </w:t>
      </w:r>
      <w:r w:rsidRPr="00EB6BA9">
        <w:rPr>
          <w:rFonts w:ascii="Arial" w:eastAsia="Times New Roman" w:hAnsi="Arial" w:cs="Arial"/>
          <w:b/>
          <w:bCs/>
          <w:sz w:val="24"/>
          <w:szCs w:val="24"/>
          <w:lang w:eastAsia="en-IN"/>
        </w:rPr>
        <w:t>Future enhancements</w:t>
      </w:r>
      <w:r w:rsidRPr="00EB6BA9">
        <w:rPr>
          <w:rFonts w:ascii="Arial" w:eastAsia="Times New Roman" w:hAnsi="Arial" w:cs="Arial"/>
          <w:sz w:val="24"/>
          <w:szCs w:val="24"/>
          <w:lang w:eastAsia="en-IN"/>
        </w:rPr>
        <w:t xml:space="preserve"> could include:</w:t>
      </w:r>
    </w:p>
    <w:p w14:paraId="2DF3C307" w14:textId="77777777" w:rsidR="00EB6BA9" w:rsidRPr="00EB6BA9" w:rsidRDefault="00EB6BA9" w:rsidP="00EB6BA9">
      <w:pPr>
        <w:numPr>
          <w:ilvl w:val="0"/>
          <w:numId w:val="16"/>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Using advanced models like </w:t>
      </w:r>
      <w:r w:rsidRPr="00EB6BA9">
        <w:rPr>
          <w:rFonts w:ascii="Arial" w:eastAsia="Times New Roman" w:hAnsi="Arial" w:cs="Arial"/>
          <w:b/>
          <w:bCs/>
          <w:sz w:val="24"/>
          <w:szCs w:val="24"/>
          <w:lang w:eastAsia="en-IN"/>
        </w:rPr>
        <w:t>Random Forest, Decision Trees, or Neural Networks</w:t>
      </w:r>
      <w:r w:rsidRPr="00EB6BA9">
        <w:rPr>
          <w:rFonts w:ascii="Arial" w:eastAsia="Times New Roman" w:hAnsi="Arial" w:cs="Arial"/>
          <w:sz w:val="24"/>
          <w:szCs w:val="24"/>
          <w:lang w:eastAsia="en-IN"/>
        </w:rPr>
        <w:t>.</w:t>
      </w:r>
    </w:p>
    <w:p w14:paraId="7B8DBEBA" w14:textId="77777777" w:rsidR="00EB6BA9" w:rsidRPr="00EB6BA9" w:rsidRDefault="00EB6BA9" w:rsidP="00EB6BA9">
      <w:pPr>
        <w:numPr>
          <w:ilvl w:val="0"/>
          <w:numId w:val="16"/>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Implementing </w:t>
      </w:r>
      <w:r w:rsidRPr="00EB6BA9">
        <w:rPr>
          <w:rFonts w:ascii="Arial" w:eastAsia="Times New Roman" w:hAnsi="Arial" w:cs="Arial"/>
          <w:b/>
          <w:bCs/>
          <w:sz w:val="24"/>
          <w:szCs w:val="24"/>
          <w:lang w:eastAsia="en-IN"/>
        </w:rPr>
        <w:t>feature selection techniques</w:t>
      </w:r>
      <w:r w:rsidRPr="00EB6BA9">
        <w:rPr>
          <w:rFonts w:ascii="Arial" w:eastAsia="Times New Roman" w:hAnsi="Arial" w:cs="Arial"/>
          <w:sz w:val="24"/>
          <w:szCs w:val="24"/>
          <w:lang w:eastAsia="en-IN"/>
        </w:rPr>
        <w:t xml:space="preserve"> to optimize model performance.</w:t>
      </w:r>
    </w:p>
    <w:p w14:paraId="07DAE7F3" w14:textId="77777777" w:rsidR="00EB6BA9" w:rsidRPr="00EB6BA9" w:rsidRDefault="00EB6BA9" w:rsidP="00EB6BA9">
      <w:pPr>
        <w:numPr>
          <w:ilvl w:val="0"/>
          <w:numId w:val="16"/>
        </w:num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Conducting </w:t>
      </w:r>
      <w:r w:rsidRPr="00EB6BA9">
        <w:rPr>
          <w:rFonts w:ascii="Arial" w:eastAsia="Times New Roman" w:hAnsi="Arial" w:cs="Arial"/>
          <w:b/>
          <w:bCs/>
          <w:sz w:val="24"/>
          <w:szCs w:val="24"/>
          <w:lang w:eastAsia="en-IN"/>
        </w:rPr>
        <w:t>geospatial analysis</w:t>
      </w:r>
      <w:r w:rsidRPr="00EB6BA9">
        <w:rPr>
          <w:rFonts w:ascii="Arial" w:eastAsia="Times New Roman" w:hAnsi="Arial" w:cs="Arial"/>
          <w:sz w:val="24"/>
          <w:szCs w:val="24"/>
          <w:lang w:eastAsia="en-IN"/>
        </w:rPr>
        <w:t xml:space="preserve"> for better location-based pricing predictions.</w:t>
      </w:r>
    </w:p>
    <w:p w14:paraId="74010AD9" w14:textId="49AAEAEC"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t xml:space="preserve">This study provides a solid foundation for real estate pricing analysis and serves as a valuable reference for further exploration in predictive </w:t>
      </w:r>
      <w:r w:rsidRPr="00EB6BA9">
        <w:rPr>
          <w:rFonts w:ascii="Arial" w:eastAsia="Times New Roman" w:hAnsi="Arial" w:cs="Arial"/>
          <w:sz w:val="24"/>
          <w:szCs w:val="24"/>
          <w:lang w:eastAsia="en-IN"/>
        </w:rPr>
        <w:t>modelling</w:t>
      </w:r>
      <w:r w:rsidRPr="00EB6BA9">
        <w:rPr>
          <w:rFonts w:ascii="Arial" w:eastAsia="Times New Roman" w:hAnsi="Arial" w:cs="Arial"/>
          <w:sz w:val="24"/>
          <w:szCs w:val="24"/>
          <w:lang w:eastAsia="en-IN"/>
        </w:rPr>
        <w:t>.</w:t>
      </w:r>
    </w:p>
    <w:p w14:paraId="670A2229" w14:textId="77777777" w:rsidR="00EB6BA9" w:rsidRPr="00EB6BA9" w:rsidRDefault="00EB6BA9" w:rsidP="00EB6BA9">
      <w:pPr>
        <w:spacing w:after="0" w:line="240" w:lineRule="auto"/>
        <w:rPr>
          <w:rFonts w:ascii="Arial" w:eastAsia="Times New Roman" w:hAnsi="Arial" w:cs="Arial"/>
          <w:sz w:val="24"/>
          <w:szCs w:val="24"/>
          <w:lang w:eastAsia="en-IN"/>
        </w:rPr>
      </w:pPr>
      <w:r w:rsidRPr="00EB6BA9">
        <w:rPr>
          <w:rFonts w:ascii="Arial" w:eastAsia="Times New Roman" w:hAnsi="Arial" w:cs="Arial"/>
          <w:sz w:val="24"/>
          <w:szCs w:val="24"/>
          <w:lang w:eastAsia="en-IN"/>
        </w:rPr>
        <w:pict w14:anchorId="352E0374">
          <v:rect id="_x0000_i1025" style="width:0;height:1.5pt" o:hralign="center" o:hrstd="t" o:hr="t" fillcolor="#a0a0a0" stroked="f"/>
        </w:pict>
      </w:r>
    </w:p>
    <w:p w14:paraId="0ACD7E80" w14:textId="77777777" w:rsidR="00EB6BA9" w:rsidRPr="00EB6BA9" w:rsidRDefault="00EB6BA9" w:rsidP="00EB6BA9">
      <w:pPr>
        <w:spacing w:before="100" w:beforeAutospacing="1" w:after="100" w:afterAutospacing="1" w:line="240" w:lineRule="auto"/>
        <w:rPr>
          <w:rFonts w:ascii="Arial" w:eastAsia="Times New Roman" w:hAnsi="Arial" w:cs="Arial"/>
          <w:sz w:val="24"/>
          <w:szCs w:val="24"/>
          <w:lang w:eastAsia="en-IN"/>
        </w:rPr>
      </w:pPr>
      <w:r w:rsidRPr="00EB6BA9">
        <w:rPr>
          <w:rFonts w:ascii="Arial" w:eastAsia="Times New Roman" w:hAnsi="Arial" w:cs="Arial"/>
          <w:b/>
          <w:bCs/>
          <w:sz w:val="24"/>
          <w:szCs w:val="24"/>
          <w:lang w:eastAsia="en-IN"/>
        </w:rPr>
        <w:t>End of Report</w:t>
      </w:r>
    </w:p>
    <w:p w14:paraId="5EF49C61" w14:textId="77777777" w:rsidR="00F16C1E" w:rsidRPr="00EB6BA9" w:rsidRDefault="00F16C1E" w:rsidP="00EB6BA9">
      <w:pPr>
        <w:rPr>
          <w:rFonts w:ascii="Arial" w:hAnsi="Arial" w:cs="Arial"/>
        </w:rPr>
      </w:pPr>
    </w:p>
    <w:sectPr w:rsidR="00F16C1E" w:rsidRPr="00EB6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4EF"/>
    <w:multiLevelType w:val="multilevel"/>
    <w:tmpl w:val="46A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AF41FE"/>
    <w:multiLevelType w:val="multilevel"/>
    <w:tmpl w:val="CA745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092130"/>
    <w:multiLevelType w:val="multilevel"/>
    <w:tmpl w:val="B640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909F9"/>
    <w:multiLevelType w:val="multilevel"/>
    <w:tmpl w:val="8C66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A57F9"/>
    <w:multiLevelType w:val="multilevel"/>
    <w:tmpl w:val="580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E858DB"/>
    <w:multiLevelType w:val="multilevel"/>
    <w:tmpl w:val="26141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23145"/>
    <w:multiLevelType w:val="multilevel"/>
    <w:tmpl w:val="CA4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0303B"/>
    <w:multiLevelType w:val="multilevel"/>
    <w:tmpl w:val="2354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D471F"/>
    <w:multiLevelType w:val="multilevel"/>
    <w:tmpl w:val="5A0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F3DA8"/>
    <w:multiLevelType w:val="multilevel"/>
    <w:tmpl w:val="258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E07C4"/>
    <w:multiLevelType w:val="multilevel"/>
    <w:tmpl w:val="3A26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26533D"/>
    <w:multiLevelType w:val="multilevel"/>
    <w:tmpl w:val="1DA2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5292C"/>
    <w:multiLevelType w:val="multilevel"/>
    <w:tmpl w:val="4C8AB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009E5"/>
    <w:multiLevelType w:val="multilevel"/>
    <w:tmpl w:val="911C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E1D97"/>
    <w:multiLevelType w:val="multilevel"/>
    <w:tmpl w:val="DF66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8584C"/>
    <w:multiLevelType w:val="multilevel"/>
    <w:tmpl w:val="6646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2"/>
  </w:num>
  <w:num w:numId="3">
    <w:abstractNumId w:val="0"/>
  </w:num>
  <w:num w:numId="4">
    <w:abstractNumId w:val="7"/>
  </w:num>
  <w:num w:numId="5">
    <w:abstractNumId w:val="15"/>
  </w:num>
  <w:num w:numId="6">
    <w:abstractNumId w:val="6"/>
  </w:num>
  <w:num w:numId="7">
    <w:abstractNumId w:val="2"/>
  </w:num>
  <w:num w:numId="8">
    <w:abstractNumId w:val="4"/>
  </w:num>
  <w:num w:numId="9">
    <w:abstractNumId w:val="9"/>
  </w:num>
  <w:num w:numId="10">
    <w:abstractNumId w:val="3"/>
  </w:num>
  <w:num w:numId="11">
    <w:abstractNumId w:val="14"/>
  </w:num>
  <w:num w:numId="12">
    <w:abstractNumId w:val="8"/>
  </w:num>
  <w:num w:numId="13">
    <w:abstractNumId w:val="11"/>
  </w:num>
  <w:num w:numId="14">
    <w:abstractNumId w:val="10"/>
  </w:num>
  <w:num w:numId="15">
    <w:abstractNumId w:val="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BA9"/>
    <w:rsid w:val="00EB6BA9"/>
    <w:rsid w:val="00F16C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FC7F"/>
  <w15:chartTrackingRefBased/>
  <w15:docId w15:val="{E1A33512-1114-4CD1-BECF-908F9670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BA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B6BA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BA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B6BA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B6BA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B6BA9"/>
    <w:rPr>
      <w:b/>
      <w:bCs/>
    </w:rPr>
  </w:style>
  <w:style w:type="character" w:styleId="HTMLCode">
    <w:name w:val="HTML Code"/>
    <w:basedOn w:val="DefaultParagraphFont"/>
    <w:uiPriority w:val="99"/>
    <w:semiHidden/>
    <w:unhideWhenUsed/>
    <w:rsid w:val="00EB6BA9"/>
    <w:rPr>
      <w:rFonts w:ascii="Courier New" w:eastAsia="Times New Roman" w:hAnsi="Courier New" w:cs="Courier New"/>
      <w:sz w:val="20"/>
      <w:szCs w:val="20"/>
    </w:rPr>
  </w:style>
  <w:style w:type="paragraph" w:styleId="ListParagraph">
    <w:name w:val="List Paragraph"/>
    <w:basedOn w:val="Normal"/>
    <w:uiPriority w:val="34"/>
    <w:qFormat/>
    <w:rsid w:val="00EB6B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09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Pandey</dc:creator>
  <cp:keywords/>
  <dc:description/>
  <cp:lastModifiedBy>Rishabh Pandey</cp:lastModifiedBy>
  <cp:revision>1</cp:revision>
  <dcterms:created xsi:type="dcterms:W3CDTF">2025-03-19T06:28:00Z</dcterms:created>
  <dcterms:modified xsi:type="dcterms:W3CDTF">2025-03-19T06:39:00Z</dcterms:modified>
</cp:coreProperties>
</file>