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65370" w14:textId="092D4AE7" w:rsidR="007A14AB" w:rsidRDefault="00575ED8" w:rsidP="00575ED8">
      <w:pPr>
        <w:jc w:val="center"/>
      </w:pPr>
      <w:proofErr w:type="gramStart"/>
      <w:r>
        <w:t>Precison,F</w:t>
      </w:r>
      <w:proofErr w:type="gramEnd"/>
      <w:r>
        <w:t>1 Score, Recall &amp; Accuracy</w:t>
      </w:r>
      <w:r w:rsidR="00DA4766">
        <w:t xml:space="preserve"> Metrics: Only Key Points</w:t>
      </w:r>
    </w:p>
    <w:p w14:paraId="4F9515D7" w14:textId="7D6D0100" w:rsidR="00DA4766" w:rsidRPr="00F50FF4" w:rsidRDefault="00DA4766" w:rsidP="00DA4766">
      <w:pPr>
        <w:rPr>
          <w:sz w:val="32"/>
          <w:szCs w:val="32"/>
          <w:u w:val="single"/>
        </w:rPr>
      </w:pPr>
      <w:proofErr w:type="gramStart"/>
      <w:r w:rsidRPr="00F50FF4">
        <w:rPr>
          <w:sz w:val="32"/>
          <w:szCs w:val="32"/>
          <w:u w:val="single"/>
        </w:rPr>
        <w:t>Accuracy :</w:t>
      </w:r>
      <w:proofErr w:type="gramEnd"/>
    </w:p>
    <w:p w14:paraId="59CC53E9" w14:textId="764C05C2" w:rsidR="00DA4766" w:rsidRDefault="003D399F" w:rsidP="00DA4766">
      <w:pPr>
        <w:pStyle w:val="ListParagraph"/>
        <w:numPr>
          <w:ilvl w:val="0"/>
          <w:numId w:val="1"/>
        </w:numPr>
      </w:pPr>
      <w:r>
        <w:t xml:space="preserve">Tells how much we got right </w:t>
      </w:r>
      <w:r w:rsidR="0023198C">
        <w:t>answers in both positive and negative classes.</w:t>
      </w:r>
    </w:p>
    <w:p w14:paraId="5D85DCC9" w14:textId="024188FA" w:rsidR="0023198C" w:rsidRDefault="00351BD3" w:rsidP="00351BD3">
      <w:pPr>
        <w:pStyle w:val="ListParagraph"/>
      </w:pPr>
      <w:r>
        <w:rPr>
          <w:noProof/>
        </w:rPr>
        <w:drawing>
          <wp:inline distT="0" distB="0" distL="0" distR="0" wp14:anchorId="5D1EC7AC" wp14:editId="00DEE69B">
            <wp:extent cx="451485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850" cy="1143000"/>
                    </a:xfrm>
                    <a:prstGeom prst="rect">
                      <a:avLst/>
                    </a:prstGeom>
                  </pic:spPr>
                </pic:pic>
              </a:graphicData>
            </a:graphic>
          </wp:inline>
        </w:drawing>
      </w:r>
    </w:p>
    <w:p w14:paraId="7D12237F" w14:textId="62B91255" w:rsidR="00A511CE" w:rsidRDefault="00A511CE" w:rsidP="00A511CE">
      <w:pPr>
        <w:pStyle w:val="ListParagraph"/>
        <w:numPr>
          <w:ilvl w:val="0"/>
          <w:numId w:val="1"/>
        </w:numPr>
      </w:pPr>
      <w:r>
        <w:t>Should NEVER be used with Biased</w:t>
      </w:r>
      <w:r w:rsidR="00C357A6">
        <w:t>/Imbalanced</w:t>
      </w:r>
      <w:r>
        <w:t xml:space="preserve"> Data Sets.</w:t>
      </w:r>
    </w:p>
    <w:p w14:paraId="78294DB3" w14:textId="472EC23F" w:rsidR="00A511CE" w:rsidRDefault="00A511CE" w:rsidP="00A511CE">
      <w:pPr>
        <w:pStyle w:val="ListParagraph"/>
      </w:pPr>
      <w:r>
        <w:t xml:space="preserve">Example: say, a data set with 99% </w:t>
      </w:r>
      <w:proofErr w:type="gramStart"/>
      <w:r w:rsidR="004A1A15">
        <w:t>labels(</w:t>
      </w:r>
      <w:proofErr w:type="gramEnd"/>
      <w:r w:rsidR="004A1A15">
        <w:t xml:space="preserve">or output variables) as </w:t>
      </w:r>
      <w:r w:rsidR="001160E3">
        <w:t xml:space="preserve">say, negative ‘-‘ . </w:t>
      </w:r>
      <w:r w:rsidR="003D0574">
        <w:t xml:space="preserve">The Model then learns from this data and </w:t>
      </w:r>
      <w:r w:rsidR="00914FD9">
        <w:t>what happens is that for all possible combinations of input variables, it gets trained to give ‘</w:t>
      </w:r>
      <w:proofErr w:type="gramStart"/>
      <w:r w:rsidR="00914FD9">
        <w:t>-‘ as</w:t>
      </w:r>
      <w:proofErr w:type="gramEnd"/>
      <w:r w:rsidR="00914FD9">
        <w:t xml:space="preserve"> output </w:t>
      </w:r>
      <w:r w:rsidR="00265CBF">
        <w:t xml:space="preserve">(b/c of this </w:t>
      </w:r>
      <w:proofErr w:type="spellStart"/>
      <w:r w:rsidR="00265CBF">
        <w:t>Biaseness</w:t>
      </w:r>
      <w:proofErr w:type="spellEnd"/>
      <w:r w:rsidR="00265CBF">
        <w:t xml:space="preserve"> on training data) .  </w:t>
      </w:r>
      <w:r w:rsidR="00265CBF" w:rsidRPr="00B00EB4">
        <w:rPr>
          <w:b/>
          <w:bCs/>
        </w:rPr>
        <w:t xml:space="preserve">Thus, </w:t>
      </w:r>
      <w:proofErr w:type="gramStart"/>
      <w:r w:rsidR="003F1680" w:rsidRPr="00B00EB4">
        <w:rPr>
          <w:b/>
          <w:bCs/>
        </w:rPr>
        <w:t>usually ,</w:t>
      </w:r>
      <w:proofErr w:type="gramEnd"/>
      <w:r w:rsidR="003F1680" w:rsidRPr="00B00EB4">
        <w:rPr>
          <w:b/>
          <w:bCs/>
        </w:rPr>
        <w:t xml:space="preserve"> in such cases, the Accuracy of our Model with even Testing Data </w:t>
      </w:r>
      <w:r w:rsidR="00B00EB4" w:rsidRPr="00B00EB4">
        <w:rPr>
          <w:b/>
          <w:bCs/>
        </w:rPr>
        <w:t xml:space="preserve">is very high </w:t>
      </w:r>
      <w:r w:rsidR="002E0BD1">
        <w:rPr>
          <w:b/>
          <w:bCs/>
        </w:rPr>
        <w:t xml:space="preserve">(because </w:t>
      </w:r>
      <w:r w:rsidR="00497FC0">
        <w:rPr>
          <w:b/>
          <w:bCs/>
        </w:rPr>
        <w:t xml:space="preserve">Testing and Training Data are created usually from the same </w:t>
      </w:r>
      <w:r w:rsidR="007E194E">
        <w:rPr>
          <w:b/>
          <w:bCs/>
        </w:rPr>
        <w:t>Dataset. Hence Testing Data also has that same Biasness)</w:t>
      </w:r>
      <w:r w:rsidR="00B00EB4">
        <w:t xml:space="preserve">. </w:t>
      </w:r>
    </w:p>
    <w:p w14:paraId="5469F02A" w14:textId="73B8016B" w:rsidR="00A661A6" w:rsidRDefault="00863A40" w:rsidP="00863A40">
      <w:pPr>
        <w:pStyle w:val="ListParagraph"/>
        <w:numPr>
          <w:ilvl w:val="0"/>
          <w:numId w:val="1"/>
        </w:numPr>
      </w:pPr>
      <w:r>
        <w:t>Wherever t</w:t>
      </w:r>
      <w:r w:rsidRPr="00863A40">
        <w:t>he costs of having a mis-classified actual positive (or false negative) is very high</w:t>
      </w:r>
      <w:r>
        <w:t xml:space="preserve">, </w:t>
      </w:r>
      <w:r w:rsidR="006A4F65">
        <w:t>ex classifying a person a</w:t>
      </w:r>
      <w:r w:rsidR="00D440AB">
        <w:t>s</w:t>
      </w:r>
      <w:r w:rsidR="006A4F65">
        <w:t xml:space="preserve"> a Terrorist</w:t>
      </w:r>
      <w:r w:rsidR="00FD3E54">
        <w:t xml:space="preserve"> or Not</w:t>
      </w:r>
      <w:r w:rsidR="00CF2F9D">
        <w:t xml:space="preserve">, </w:t>
      </w:r>
      <w:proofErr w:type="gramStart"/>
      <w:r w:rsidR="00CF2F9D">
        <w:t>or,</w:t>
      </w:r>
      <w:proofErr w:type="gramEnd"/>
      <w:r w:rsidR="00CF2F9D">
        <w:t xml:space="preserve"> Identifying Cancer cells</w:t>
      </w:r>
      <w:r w:rsidR="00FD3E54">
        <w:t xml:space="preserve"> or Not</w:t>
      </w:r>
      <w:r w:rsidR="0086547E">
        <w:t>, We should be very careful.</w:t>
      </w:r>
      <w:r w:rsidR="00FD3E54">
        <w:t xml:space="preserve"> </w:t>
      </w:r>
      <w:proofErr w:type="gramStart"/>
      <w:r w:rsidR="00FD3E54">
        <w:t>i.e.</w:t>
      </w:r>
      <w:proofErr w:type="gramEnd"/>
      <w:r w:rsidR="00FD3E54">
        <w:t xml:space="preserve"> </w:t>
      </w:r>
      <w:r w:rsidR="00D5666B" w:rsidRPr="00D5666B">
        <w:rPr>
          <w:b/>
          <w:bCs/>
        </w:rPr>
        <w:t xml:space="preserve">where </w:t>
      </w:r>
      <w:r w:rsidR="00FD3E54" w:rsidRPr="00D5666B">
        <w:rPr>
          <w:b/>
          <w:bCs/>
        </w:rPr>
        <w:t xml:space="preserve">our Positive </w:t>
      </w:r>
      <w:r w:rsidR="00D5666B" w:rsidRPr="00D5666B">
        <w:rPr>
          <w:b/>
          <w:bCs/>
        </w:rPr>
        <w:t>C</w:t>
      </w:r>
      <w:r w:rsidR="00BC2D99">
        <w:rPr>
          <w:b/>
          <w:bCs/>
        </w:rPr>
        <w:t>la</w:t>
      </w:r>
      <w:r w:rsidR="00D5666B" w:rsidRPr="00D5666B">
        <w:rPr>
          <w:b/>
          <w:bCs/>
        </w:rPr>
        <w:t>ssification has these risky cases i.e. Positive implies a Terrorist or Cancer</w:t>
      </w:r>
      <w:r w:rsidR="00BC2D99">
        <w:rPr>
          <w:b/>
          <w:bCs/>
        </w:rPr>
        <w:t>, then make sure that the dataset</w:t>
      </w:r>
      <w:r w:rsidR="00F50FF4">
        <w:rPr>
          <w:b/>
          <w:bCs/>
        </w:rPr>
        <w:t xml:space="preserve"> is NOT Imbalanced and if possible go for Precision or Recall.</w:t>
      </w:r>
    </w:p>
    <w:p w14:paraId="0DC945A7" w14:textId="29107CCE" w:rsidR="00C71D80" w:rsidRPr="00F50FF4" w:rsidRDefault="00105B25" w:rsidP="00105B25">
      <w:pPr>
        <w:rPr>
          <w:sz w:val="32"/>
          <w:szCs w:val="32"/>
          <w:u w:val="single"/>
        </w:rPr>
      </w:pPr>
      <w:r w:rsidRPr="00F50FF4">
        <w:rPr>
          <w:sz w:val="32"/>
          <w:szCs w:val="32"/>
          <w:u w:val="single"/>
        </w:rPr>
        <w:t>Precision:</w:t>
      </w:r>
    </w:p>
    <w:p w14:paraId="1BF22702" w14:textId="764857D6" w:rsidR="00C33D89" w:rsidRDefault="00E77EE0" w:rsidP="00C33D89">
      <w:r>
        <w:rPr>
          <w:noProof/>
        </w:rPr>
        <w:drawing>
          <wp:inline distT="0" distB="0" distL="0" distR="0" wp14:anchorId="6E7E9A67" wp14:editId="09F6508A">
            <wp:extent cx="384810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100" cy="1038225"/>
                    </a:xfrm>
                    <a:prstGeom prst="rect">
                      <a:avLst/>
                    </a:prstGeom>
                  </pic:spPr>
                </pic:pic>
              </a:graphicData>
            </a:graphic>
          </wp:inline>
        </w:drawing>
      </w:r>
    </w:p>
    <w:p w14:paraId="02061E12" w14:textId="505EB3EA" w:rsidR="00A67F20" w:rsidRDefault="00EC0A4B" w:rsidP="00E77EE0">
      <w:pPr>
        <w:pStyle w:val="ListParagraph"/>
        <w:numPr>
          <w:ilvl w:val="0"/>
          <w:numId w:val="1"/>
        </w:numPr>
      </w:pPr>
      <w:r>
        <w:t xml:space="preserve">Tells us how </w:t>
      </w:r>
      <w:r w:rsidR="008A1305">
        <w:t xml:space="preserve">many </w:t>
      </w:r>
      <w:proofErr w:type="gramStart"/>
      <w:r w:rsidR="008A1305">
        <w:t>TP</w:t>
      </w:r>
      <w:proofErr w:type="gramEnd"/>
      <w:r w:rsidR="008A1305">
        <w:t xml:space="preserve"> out of total ‘Predictions’ of Positives</w:t>
      </w:r>
      <w:r w:rsidR="00C33D89">
        <w:t xml:space="preserve"> that our Model made.</w:t>
      </w:r>
    </w:p>
    <w:p w14:paraId="5C28E58F" w14:textId="5B6BA5C7" w:rsidR="00C33D89" w:rsidRDefault="00C33D89" w:rsidP="00E77EE0">
      <w:pPr>
        <w:pStyle w:val="ListParagraph"/>
        <w:numPr>
          <w:ilvl w:val="0"/>
          <w:numId w:val="1"/>
        </w:numPr>
      </w:pPr>
      <w:r w:rsidRPr="00C33D89">
        <w:rPr>
          <w:b/>
          <w:bCs/>
        </w:rPr>
        <w:t xml:space="preserve">Precision is a good measure to </w:t>
      </w:r>
      <w:proofErr w:type="gramStart"/>
      <w:r w:rsidRPr="00C33D89">
        <w:rPr>
          <w:b/>
          <w:bCs/>
        </w:rPr>
        <w:t>determine, when</w:t>
      </w:r>
      <w:proofErr w:type="gramEnd"/>
      <w:r w:rsidRPr="00C33D89">
        <w:rPr>
          <w:b/>
          <w:bCs/>
        </w:rPr>
        <w:t xml:space="preserve"> the costs of False Positive is high.</w:t>
      </w:r>
      <w:r w:rsidRPr="00C33D89">
        <w:t xml:space="preserve"> </w:t>
      </w:r>
      <w:r w:rsidRPr="008A46D8">
        <w:rPr>
          <w:u w:val="single"/>
        </w:rPr>
        <w:t>For instance, email spam detection. In email spam detection, a false positive means that an email that is non-spam (actual negative) has been identified as spam (predicted spam). The email user might lose important emails if the precision is not high for the spam detection model.</w:t>
      </w:r>
    </w:p>
    <w:p w14:paraId="46D572D1" w14:textId="77777777" w:rsidR="006C589C" w:rsidRPr="00F244A3" w:rsidRDefault="000321F8" w:rsidP="00E77EE0">
      <w:pPr>
        <w:pStyle w:val="ListParagraph"/>
        <w:numPr>
          <w:ilvl w:val="0"/>
          <w:numId w:val="1"/>
        </w:numPr>
        <w:rPr>
          <w:b/>
          <w:bCs/>
        </w:rPr>
      </w:pPr>
      <w:r w:rsidRPr="00F244A3">
        <w:rPr>
          <w:b/>
          <w:bCs/>
        </w:rPr>
        <w:t>Solves issue of High Accuracy for a</w:t>
      </w:r>
      <w:r w:rsidR="00C357A6" w:rsidRPr="00F244A3">
        <w:rPr>
          <w:b/>
          <w:bCs/>
        </w:rPr>
        <w:t>n Imbalanced dataset</w:t>
      </w:r>
      <w:r w:rsidR="00B24BC9" w:rsidRPr="00F244A3">
        <w:rPr>
          <w:b/>
          <w:bCs/>
        </w:rPr>
        <w:t xml:space="preserve">, by penalizing the Precision to a very small value </w:t>
      </w:r>
      <w:proofErr w:type="gramStart"/>
      <w:r w:rsidR="00B24BC9" w:rsidRPr="00F244A3">
        <w:rPr>
          <w:b/>
          <w:bCs/>
        </w:rPr>
        <w:t>(</w:t>
      </w:r>
      <w:r w:rsidR="00417393" w:rsidRPr="00F244A3">
        <w:rPr>
          <w:b/>
          <w:bCs/>
        </w:rPr>
        <w:t xml:space="preserve"> closer</w:t>
      </w:r>
      <w:proofErr w:type="gramEnd"/>
      <w:r w:rsidR="00417393" w:rsidRPr="00F244A3">
        <w:rPr>
          <w:b/>
          <w:bCs/>
        </w:rPr>
        <w:t xml:space="preserve"> to 0).</w:t>
      </w:r>
    </w:p>
    <w:p w14:paraId="74693CB1" w14:textId="340D21F3" w:rsidR="00BD43CB" w:rsidRDefault="006C589C" w:rsidP="006C589C">
      <w:pPr>
        <w:pStyle w:val="ListParagraph"/>
      </w:pPr>
      <w:proofErr w:type="gramStart"/>
      <w:r>
        <w:t>Example :</w:t>
      </w:r>
      <w:proofErr w:type="gramEnd"/>
      <w:r>
        <w:t xml:space="preserve"> </w:t>
      </w:r>
      <w:r w:rsidR="00417393">
        <w:t xml:space="preserve"> </w:t>
      </w:r>
      <w:r w:rsidR="00347AF0">
        <w:t>D</w:t>
      </w:r>
      <w:r w:rsidR="00591E90">
        <w:t>ata</w:t>
      </w:r>
      <w:r w:rsidR="00347AF0">
        <w:t>set</w:t>
      </w:r>
      <w:r w:rsidR="00591E90">
        <w:t xml:space="preserve"> is : 99% people are healthy</w:t>
      </w:r>
      <w:r>
        <w:t>,</w:t>
      </w:r>
    </w:p>
    <w:p w14:paraId="1ACF35E2" w14:textId="33A76E05" w:rsidR="0088793E" w:rsidRDefault="00BD43CB" w:rsidP="006C589C">
      <w:pPr>
        <w:pStyle w:val="ListParagraph"/>
      </w:pPr>
      <w:r>
        <w:t>Then, Model starts predicting all (or</w:t>
      </w:r>
      <w:r w:rsidR="001B3F12">
        <w:t xml:space="preserve">, say </w:t>
      </w:r>
      <w:r>
        <w:t xml:space="preserve">99% </w:t>
      </w:r>
      <w:proofErr w:type="gramStart"/>
      <w:r>
        <w:t>people )</w:t>
      </w:r>
      <w:proofErr w:type="gramEnd"/>
      <w:r>
        <w:t xml:space="preserve"> as healthy</w:t>
      </w:r>
      <w:r w:rsidR="0088793E">
        <w:t>, even when they are NOT.</w:t>
      </w:r>
    </w:p>
    <w:p w14:paraId="0D82BC2B" w14:textId="00C7EC75" w:rsidR="008A1305" w:rsidRDefault="0088793E" w:rsidP="006C589C">
      <w:pPr>
        <w:pStyle w:val="ListParagraph"/>
      </w:pPr>
      <w:r>
        <w:t xml:space="preserve">Thus, </w:t>
      </w:r>
      <w:proofErr w:type="gramStart"/>
      <w:r>
        <w:t>FP  (</w:t>
      </w:r>
      <w:proofErr w:type="gramEnd"/>
      <w:r>
        <w:t xml:space="preserve"> = 0.99) and </w:t>
      </w:r>
      <w:r w:rsidR="006C589C">
        <w:t xml:space="preserve"> TP = 0 </w:t>
      </w:r>
      <w:r w:rsidR="00214717">
        <w:t>. Thus, Precision ~~</w:t>
      </w:r>
      <w:r w:rsidR="00F244A3">
        <w:t xml:space="preserve"> 0.00001</w:t>
      </w:r>
    </w:p>
    <w:p w14:paraId="1F50CAAF" w14:textId="77777777" w:rsidR="00560AD8" w:rsidRDefault="002E17B6" w:rsidP="002E17B6">
      <w:pPr>
        <w:pStyle w:val="ListParagraph"/>
        <w:numPr>
          <w:ilvl w:val="0"/>
          <w:numId w:val="1"/>
        </w:numPr>
      </w:pPr>
      <w:r>
        <w:t>Drawback: Does not paint the complete picture as it does not talk about negative classifications.</w:t>
      </w:r>
      <w:r w:rsidR="00DC1FD6">
        <w:t xml:space="preserve"> </w:t>
      </w:r>
      <w:r>
        <w:t>Thus, we also use Recall with it.</w:t>
      </w:r>
      <w:r w:rsidR="00271336">
        <w:t xml:space="preserve"> </w:t>
      </w:r>
    </w:p>
    <w:p w14:paraId="10C70386" w14:textId="1FD9C6E2" w:rsidR="00553E2D" w:rsidRDefault="007C1687" w:rsidP="002E17B6">
      <w:pPr>
        <w:pStyle w:val="ListParagraph"/>
        <w:numPr>
          <w:ilvl w:val="0"/>
          <w:numId w:val="1"/>
        </w:numPr>
      </w:pPr>
      <w:r>
        <w:lastRenderedPageBreak/>
        <w:t xml:space="preserve">Drawback: </w:t>
      </w:r>
      <w:r w:rsidR="00271336">
        <w:t>Also, it can cheat the system if</w:t>
      </w:r>
      <w:r w:rsidR="00C83A6B">
        <w:t xml:space="preserve"> the Dataset has</w:t>
      </w:r>
      <w:r w:rsidR="00B9342D">
        <w:t xml:space="preserve"> just 1 TP and no FP</w:t>
      </w:r>
      <w:r w:rsidR="00913759">
        <w:t xml:space="preserve"> (the</w:t>
      </w:r>
      <w:r w:rsidR="00ED13DA">
        <w:t>n Precision =1</w:t>
      </w:r>
      <w:proofErr w:type="gramStart"/>
      <w:r w:rsidR="00ED13DA">
        <w:t>)</w:t>
      </w:r>
      <w:r w:rsidR="00C81E5E">
        <w:t>,</w:t>
      </w:r>
      <w:r w:rsidR="00ED13DA">
        <w:t xml:space="preserve"> </w:t>
      </w:r>
      <w:r w:rsidR="00C81E5E">
        <w:t xml:space="preserve"> and</w:t>
      </w:r>
      <w:proofErr w:type="gramEnd"/>
      <w:r w:rsidR="00C81E5E">
        <w:t xml:space="preserve"> has Many FN(which is a bad case</w:t>
      </w:r>
      <w:r w:rsidR="00560AD8">
        <w:t xml:space="preserve"> b/c F</w:t>
      </w:r>
      <w:r>
        <w:t>N</w:t>
      </w:r>
      <w:r w:rsidR="00560AD8">
        <w:t xml:space="preserve"> is undesirable).</w:t>
      </w:r>
    </w:p>
    <w:p w14:paraId="7506FA62" w14:textId="77777777" w:rsidR="009A570C" w:rsidRDefault="009A570C" w:rsidP="00B41570">
      <w:pPr>
        <w:pStyle w:val="ListParagraph"/>
      </w:pPr>
      <w:r>
        <w:t xml:space="preserve">Example: </w:t>
      </w:r>
      <w:r w:rsidR="00B41570">
        <w:t xml:space="preserve">Case in Spam </w:t>
      </w:r>
      <w:proofErr w:type="gramStart"/>
      <w:r w:rsidR="00F0160F">
        <w:t>Detection</w:t>
      </w:r>
      <w:r w:rsidR="00B41570">
        <w:t xml:space="preserve"> :</w:t>
      </w:r>
      <w:proofErr w:type="gramEnd"/>
      <w:r w:rsidR="00B41570">
        <w:t xml:space="preserve"> </w:t>
      </w:r>
      <w:r>
        <w:t>(FP is Ham classified as Spam) .</w:t>
      </w:r>
    </w:p>
    <w:p w14:paraId="00AF9D54" w14:textId="0A1C3612" w:rsidR="00B41570" w:rsidRDefault="00FA2F3B" w:rsidP="00B41570">
      <w:pPr>
        <w:pStyle w:val="ListParagraph"/>
      </w:pPr>
      <w:proofErr w:type="spellStart"/>
      <w:r>
        <w:t>i</w:t>
      </w:r>
      <w:proofErr w:type="spellEnd"/>
      <w:r>
        <w:t xml:space="preserve">) </w:t>
      </w:r>
      <w:r w:rsidR="00B17AB0">
        <w:t xml:space="preserve">If FP is High </w:t>
      </w:r>
      <w:r w:rsidR="00B17AB0">
        <w:sym w:font="Wingdings" w:char="F0E0"/>
      </w:r>
      <w:r w:rsidR="00B17AB0">
        <w:t xml:space="preserve"> Precision is </w:t>
      </w:r>
      <w:proofErr w:type="gramStart"/>
      <w:r w:rsidR="00B17AB0">
        <w:t>low .</w:t>
      </w:r>
      <w:proofErr w:type="gramEnd"/>
      <w:r w:rsidR="00B17AB0">
        <w:t xml:space="preserve"> </w:t>
      </w:r>
      <w:r>
        <w:t>(</w:t>
      </w:r>
      <w:proofErr w:type="gramStart"/>
      <w:r>
        <w:t>Undesirable ,</w:t>
      </w:r>
      <w:proofErr w:type="gramEnd"/>
      <w:r>
        <w:t xml:space="preserve"> so Model is Not good </w:t>
      </w:r>
      <w:r w:rsidR="005150B2">
        <w:t>, better Model must be developed )</w:t>
      </w:r>
      <w:r w:rsidR="00E123C7">
        <w:t xml:space="preserve"> </w:t>
      </w:r>
      <w:r w:rsidR="005150B2">
        <w:t xml:space="preserve">Note: Dataset is NOT </w:t>
      </w:r>
      <w:r w:rsidR="00E123C7">
        <w:t xml:space="preserve">Biased here. </w:t>
      </w:r>
    </w:p>
    <w:p w14:paraId="2E4E9B25" w14:textId="77777777" w:rsidR="006F0D3A" w:rsidRDefault="00E123C7" w:rsidP="00E123C7">
      <w:pPr>
        <w:pStyle w:val="ListParagraph"/>
      </w:pPr>
      <w:r>
        <w:t xml:space="preserve">ii) if FP is low </w:t>
      </w:r>
      <w:r>
        <w:sym w:font="Wingdings" w:char="F0E0"/>
      </w:r>
      <w:r>
        <w:t xml:space="preserve"> Precision is High. (</w:t>
      </w:r>
      <w:proofErr w:type="gramStart"/>
      <w:r>
        <w:t>Desirable ,</w:t>
      </w:r>
      <w:proofErr w:type="gramEnd"/>
      <w:r>
        <w:t xml:space="preserve"> so Model is </w:t>
      </w:r>
      <w:r w:rsidR="006F0D3A">
        <w:t>working</w:t>
      </w:r>
      <w:r>
        <w:t xml:space="preserve"> good .</w:t>
      </w:r>
    </w:p>
    <w:p w14:paraId="1E9EA9EE" w14:textId="77E52A88" w:rsidR="00E123C7" w:rsidRDefault="00E123C7" w:rsidP="00E123C7">
      <w:pPr>
        <w:pStyle w:val="ListParagraph"/>
      </w:pPr>
      <w:r>
        <w:t xml:space="preserve"> Note: Dataset i</w:t>
      </w:r>
      <w:r w:rsidR="006F0D3A">
        <w:t>s considered as NOT biased here.</w:t>
      </w:r>
    </w:p>
    <w:p w14:paraId="76EE3462" w14:textId="47E9C5B5" w:rsidR="00E123C7" w:rsidRDefault="00E123C7" w:rsidP="00B41570">
      <w:pPr>
        <w:pStyle w:val="ListParagraph"/>
      </w:pPr>
    </w:p>
    <w:p w14:paraId="709986A2" w14:textId="52C1F2CD" w:rsidR="002E17B6" w:rsidRDefault="002E17B6" w:rsidP="002E17B6"/>
    <w:p w14:paraId="758C7E55" w14:textId="77777777" w:rsidR="002E17B6" w:rsidRDefault="002E17B6" w:rsidP="002E17B6"/>
    <w:p w14:paraId="4A0B26B3" w14:textId="3D64EAA3" w:rsidR="00105B25" w:rsidRDefault="00105B25" w:rsidP="00105B25">
      <w:r>
        <w:t xml:space="preserve">Recall: </w:t>
      </w:r>
    </w:p>
    <w:p w14:paraId="638A53EB" w14:textId="1FC4E073" w:rsidR="00105B25" w:rsidRDefault="00CA624C" w:rsidP="00CA624C">
      <w:pPr>
        <w:jc w:val="center"/>
      </w:pPr>
      <w:r>
        <w:rPr>
          <w:noProof/>
        </w:rPr>
        <w:drawing>
          <wp:inline distT="0" distB="0" distL="0" distR="0" wp14:anchorId="002F1F4E" wp14:editId="2AD09A86">
            <wp:extent cx="3619500" cy="84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847725"/>
                    </a:xfrm>
                    <a:prstGeom prst="rect">
                      <a:avLst/>
                    </a:prstGeom>
                  </pic:spPr>
                </pic:pic>
              </a:graphicData>
            </a:graphic>
          </wp:inline>
        </w:drawing>
      </w:r>
    </w:p>
    <w:p w14:paraId="5EE34E81" w14:textId="2EDD6A87" w:rsidR="00CA624C" w:rsidRDefault="00467E5A" w:rsidP="00CA624C">
      <w:pPr>
        <w:pStyle w:val="ListParagraph"/>
        <w:numPr>
          <w:ilvl w:val="0"/>
          <w:numId w:val="1"/>
        </w:numPr>
      </w:pPr>
      <w:r w:rsidRPr="00467E5A">
        <w:t xml:space="preserve">Recall calculates how many </w:t>
      </w:r>
      <w:r w:rsidR="00F76E3C">
        <w:t>from</w:t>
      </w:r>
      <w:r w:rsidRPr="00467E5A">
        <w:t xml:space="preserve"> the Actual Positives our model capture</w:t>
      </w:r>
      <w:r w:rsidR="00F76E3C">
        <w:t>d</w:t>
      </w:r>
      <w:r w:rsidRPr="00467E5A">
        <w:t xml:space="preserve"> through labeling it as True Positive.</w:t>
      </w:r>
    </w:p>
    <w:p w14:paraId="7F4C77C9" w14:textId="654F8F6B" w:rsidR="00F76E3C" w:rsidRPr="00BA2E6E" w:rsidRDefault="00211BDD" w:rsidP="00CA624C">
      <w:pPr>
        <w:pStyle w:val="ListParagraph"/>
        <w:numPr>
          <w:ilvl w:val="0"/>
          <w:numId w:val="1"/>
        </w:numPr>
        <w:rPr>
          <w:b/>
          <w:bCs/>
        </w:rPr>
      </w:pPr>
      <w:r w:rsidRPr="00211BDD">
        <w:t>Applying the same understanding</w:t>
      </w:r>
      <w:r w:rsidR="00256EC7">
        <w:t xml:space="preserve"> as that </w:t>
      </w:r>
      <w:proofErr w:type="gramStart"/>
      <w:r w:rsidR="00256EC7">
        <w:t xml:space="preserve">of </w:t>
      </w:r>
      <w:r w:rsidRPr="00211BDD">
        <w:t xml:space="preserve"> Recall</w:t>
      </w:r>
      <w:proofErr w:type="gramEnd"/>
      <w:r w:rsidR="00256EC7">
        <w:t xml:space="preserve">, here, </w:t>
      </w:r>
      <w:r w:rsidR="00EC3FA5" w:rsidRPr="007850BD">
        <w:rPr>
          <w:b/>
          <w:bCs/>
        </w:rPr>
        <w:t>this</w:t>
      </w:r>
      <w:r w:rsidRPr="007850BD">
        <w:rPr>
          <w:b/>
          <w:bCs/>
        </w:rPr>
        <w:t xml:space="preserve"> shall be the model metric when there is a high cost associated with False Negative.</w:t>
      </w:r>
      <w:r w:rsidR="000E74A0">
        <w:rPr>
          <w:b/>
          <w:bCs/>
        </w:rPr>
        <w:t xml:space="preserve"> </w:t>
      </w:r>
      <w:r w:rsidR="000E74A0" w:rsidRPr="000E74A0">
        <w:rPr>
          <w:b/>
          <w:bCs/>
        </w:rPr>
        <w:t>For instance, in fraud detection or sick patient detection. If a fraudulent transaction (Actual Positive) is predicted as non-fraudulent (Predicted Negative), the consequence can be very bad for the bank.</w:t>
      </w:r>
      <w:r w:rsidR="000E74A0">
        <w:rPr>
          <w:b/>
          <w:bCs/>
        </w:rPr>
        <w:t xml:space="preserve"> </w:t>
      </w:r>
      <w:r w:rsidR="000E74A0" w:rsidRPr="00E92288">
        <w:rPr>
          <w:i/>
          <w:iCs/>
        </w:rPr>
        <w:t xml:space="preserve">[ </w:t>
      </w:r>
      <w:proofErr w:type="gramStart"/>
      <w:r w:rsidR="000E74A0" w:rsidRPr="00E92288">
        <w:rPr>
          <w:i/>
          <w:iCs/>
        </w:rPr>
        <w:t>HERE :</w:t>
      </w:r>
      <w:proofErr w:type="gramEnd"/>
      <w:r w:rsidR="000E74A0" w:rsidRPr="00E92288">
        <w:rPr>
          <w:i/>
          <w:iCs/>
        </w:rPr>
        <w:t xml:space="preserve"> TP is Fraudulent Transaction and </w:t>
      </w:r>
      <w:r w:rsidR="00E92288" w:rsidRPr="00E92288">
        <w:rPr>
          <w:i/>
          <w:iCs/>
        </w:rPr>
        <w:t>TN = Non-Fraudulent Transaction]</w:t>
      </w:r>
      <w:r w:rsidR="00BA2E6E">
        <w:rPr>
          <w:i/>
          <w:iCs/>
        </w:rPr>
        <w:t>.</w:t>
      </w:r>
    </w:p>
    <w:p w14:paraId="383DE8E4" w14:textId="7C938028" w:rsidR="00BA2E6E" w:rsidRPr="00BA2E6E" w:rsidRDefault="00BA2E6E" w:rsidP="00CA624C">
      <w:pPr>
        <w:pStyle w:val="ListParagraph"/>
        <w:numPr>
          <w:ilvl w:val="0"/>
          <w:numId w:val="1"/>
        </w:numPr>
        <w:rPr>
          <w:b/>
          <w:bCs/>
        </w:rPr>
      </w:pPr>
      <w:r>
        <w:t>Example:</w:t>
      </w:r>
      <w:r w:rsidRPr="00BA2E6E">
        <w:rPr>
          <w:rFonts w:ascii="Georgia" w:hAnsi="Georgia"/>
          <w:color w:val="292929"/>
          <w:spacing w:val="-1"/>
          <w:sz w:val="30"/>
          <w:szCs w:val="30"/>
          <w:shd w:val="clear" w:color="auto" w:fill="FFFFFF"/>
        </w:rPr>
        <w:t xml:space="preserve"> </w:t>
      </w:r>
      <w:r w:rsidRPr="00BA2E6E">
        <w:t>Similarly, in sick patient detection. If a sick patient (Actual Positive) goes through the test and predicted as not sick (Predicted Negative). The cost associated with False Negative will be extremely high if the sickness is contagious.</w:t>
      </w:r>
    </w:p>
    <w:p w14:paraId="41A872F8" w14:textId="77777777" w:rsidR="00BA2E6E" w:rsidRPr="007850BD" w:rsidRDefault="00BA2E6E" w:rsidP="00CA624C">
      <w:pPr>
        <w:pStyle w:val="ListParagraph"/>
        <w:numPr>
          <w:ilvl w:val="0"/>
          <w:numId w:val="1"/>
        </w:numPr>
        <w:rPr>
          <w:b/>
          <w:bCs/>
        </w:rPr>
      </w:pPr>
    </w:p>
    <w:p w14:paraId="52AB3903" w14:textId="0DB70647" w:rsidR="00105B25" w:rsidRDefault="00105B25" w:rsidP="00105B25"/>
    <w:p w14:paraId="417891A2" w14:textId="3BD50D9C" w:rsidR="00105B25" w:rsidRDefault="00105B25" w:rsidP="00105B25">
      <w:r>
        <w:t>Thus, from their definitions, we can say:</w:t>
      </w:r>
    </w:p>
    <w:p w14:paraId="5E49C55A" w14:textId="62340BE2" w:rsidR="00105B25" w:rsidRDefault="00105B25" w:rsidP="00105B25">
      <w:r>
        <w:rPr>
          <w:noProof/>
        </w:rPr>
        <w:drawing>
          <wp:inline distT="0" distB="0" distL="0" distR="0" wp14:anchorId="69D2A15F" wp14:editId="2AF8C7A8">
            <wp:extent cx="4689356"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7857" cy="941114"/>
                    </a:xfrm>
                    <a:prstGeom prst="rect">
                      <a:avLst/>
                    </a:prstGeom>
                  </pic:spPr>
                </pic:pic>
              </a:graphicData>
            </a:graphic>
          </wp:inline>
        </w:drawing>
      </w:r>
    </w:p>
    <w:p w14:paraId="01B8C3E8" w14:textId="284056DA" w:rsidR="00CF3794" w:rsidRDefault="00CF3794" w:rsidP="00105B25"/>
    <w:p w14:paraId="4750AC2F" w14:textId="64318272" w:rsidR="00CF3794" w:rsidRDefault="00CF3794" w:rsidP="00105B25"/>
    <w:p w14:paraId="5A662E6C" w14:textId="77777777" w:rsidR="00CF3794" w:rsidRDefault="00CF3794" w:rsidP="00105B25"/>
    <w:p w14:paraId="4680A396" w14:textId="1D0FCB5D" w:rsidR="00CF3794" w:rsidRPr="00CB7B90" w:rsidRDefault="00CF3794" w:rsidP="00105B25">
      <w:pPr>
        <w:rPr>
          <w:b/>
          <w:bCs/>
        </w:rPr>
      </w:pPr>
      <w:r w:rsidRPr="00CB7B90">
        <w:rPr>
          <w:b/>
          <w:bCs/>
          <w:u w:val="double"/>
        </w:rPr>
        <w:t>MIDDLE</w:t>
      </w:r>
      <w:r w:rsidRPr="00CB7B90">
        <w:rPr>
          <w:b/>
          <w:bCs/>
        </w:rPr>
        <w:t xml:space="preserve"> GROUND:</w:t>
      </w:r>
    </w:p>
    <w:p w14:paraId="01F9785E" w14:textId="0341CF2E" w:rsidR="00CF3794" w:rsidRDefault="000F6534" w:rsidP="000F6534">
      <w:pPr>
        <w:pStyle w:val="ListParagraph"/>
        <w:numPr>
          <w:ilvl w:val="0"/>
          <w:numId w:val="1"/>
        </w:numPr>
      </w:pPr>
      <w:r>
        <w:lastRenderedPageBreak/>
        <w:t xml:space="preserve">Precision and Recall complement each </w:t>
      </w:r>
      <w:proofErr w:type="spellStart"/>
      <w:r>
        <w:t>othe</w:t>
      </w:r>
      <w:proofErr w:type="spellEnd"/>
    </w:p>
    <w:p w14:paraId="0EB5D1EF" w14:textId="5B09D00A" w:rsidR="000F6534" w:rsidRDefault="000F6534" w:rsidP="000F6534">
      <w:pPr>
        <w:pStyle w:val="ListParagraph"/>
        <w:numPr>
          <w:ilvl w:val="0"/>
          <w:numId w:val="1"/>
        </w:numPr>
      </w:pPr>
      <w:r>
        <w:t xml:space="preserve">If, </w:t>
      </w:r>
      <w:proofErr w:type="spellStart"/>
      <w:r>
        <w:t>Prec</w:t>
      </w:r>
      <w:proofErr w:type="spellEnd"/>
      <w:r>
        <w:t xml:space="preserve"> = 100</w:t>
      </w:r>
      <w:proofErr w:type="gramStart"/>
      <w:r>
        <w:t>% ,</w:t>
      </w:r>
      <w:proofErr w:type="gramEnd"/>
      <w:r>
        <w:t xml:space="preserve"> then Recall is 0%</w:t>
      </w:r>
      <w:r w:rsidR="00CB7B90">
        <w:t xml:space="preserve">, and, if Recall is 100% then </w:t>
      </w:r>
      <w:proofErr w:type="spellStart"/>
      <w:r w:rsidR="00CB7B90">
        <w:t>Prec</w:t>
      </w:r>
      <w:proofErr w:type="spellEnd"/>
      <w:r w:rsidR="00CB7B90">
        <w:t xml:space="preserve"> </w:t>
      </w:r>
    </w:p>
    <w:p w14:paraId="1AAC6F32" w14:textId="304D2C8B" w:rsidR="00CF3794" w:rsidRDefault="00A26CB5" w:rsidP="00105B25">
      <w:pPr>
        <w:pStyle w:val="ListParagraph"/>
        <w:numPr>
          <w:ilvl w:val="0"/>
          <w:numId w:val="1"/>
        </w:numPr>
      </w:pPr>
      <w:r>
        <w:t xml:space="preserve">Both Precision and Recall </w:t>
      </w:r>
      <w:proofErr w:type="gramStart"/>
      <w:r>
        <w:t>are capable of cheating</w:t>
      </w:r>
      <w:proofErr w:type="gramEnd"/>
      <w:r>
        <w:t xml:space="preserve"> the system if the Training Data has </w:t>
      </w:r>
      <w:r w:rsidR="004947F6">
        <w:t xml:space="preserve">data in a certain way. Thus, we </w:t>
      </w:r>
      <w:r w:rsidR="000E1E92">
        <w:t xml:space="preserve">combine both the Metrics to get the </w:t>
      </w:r>
      <w:r w:rsidR="00571BF1">
        <w:t>best of both worlds and avoid cheating. This is where we use F1 score</w:t>
      </w:r>
      <w:r w:rsidR="00814072">
        <w:t>.</w:t>
      </w:r>
    </w:p>
    <w:p w14:paraId="7A2257B8" w14:textId="128C36E4" w:rsidR="00F737E5" w:rsidRDefault="00F737E5" w:rsidP="00105B25"/>
    <w:p w14:paraId="282284D9" w14:textId="21BBE0A5" w:rsidR="00F737E5" w:rsidRDefault="001F27F3" w:rsidP="00105B25">
      <w:r>
        <w:t>F1 score:</w:t>
      </w:r>
    </w:p>
    <w:p w14:paraId="3FA5DF53" w14:textId="7AB69174" w:rsidR="001F27F3" w:rsidRDefault="00814072" w:rsidP="00814072">
      <w:pPr>
        <w:jc w:val="center"/>
      </w:pPr>
      <w:r>
        <w:rPr>
          <w:noProof/>
        </w:rPr>
        <w:drawing>
          <wp:inline distT="0" distB="0" distL="0" distR="0" wp14:anchorId="6DCBFE7D" wp14:editId="45EEF194">
            <wp:extent cx="3819525" cy="1038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1038225"/>
                    </a:xfrm>
                    <a:prstGeom prst="rect">
                      <a:avLst/>
                    </a:prstGeom>
                  </pic:spPr>
                </pic:pic>
              </a:graphicData>
            </a:graphic>
          </wp:inline>
        </w:drawing>
      </w:r>
    </w:p>
    <w:p w14:paraId="48F71569" w14:textId="2555699B" w:rsidR="00814072" w:rsidRDefault="00814072" w:rsidP="00814072">
      <w:pPr>
        <w:pStyle w:val="ListParagraph"/>
        <w:numPr>
          <w:ilvl w:val="0"/>
          <w:numId w:val="2"/>
        </w:numPr>
      </w:pPr>
      <w:r>
        <w:t xml:space="preserve">It is the Harmonic </w:t>
      </w:r>
      <w:r w:rsidR="004C0451">
        <w:t>mean of both Precision and Recall.</w:t>
      </w:r>
      <w:r w:rsidR="004A3F96">
        <w:t xml:space="preserve"> </w:t>
      </w:r>
      <w:r w:rsidR="004A3F96" w:rsidRPr="004A3F96">
        <w:t>F1 Score is needed when you want to seek a balance between Precision and Recall.</w:t>
      </w:r>
    </w:p>
    <w:p w14:paraId="153D32B3" w14:textId="67CEA782" w:rsidR="004F5C43" w:rsidRPr="004F5C43" w:rsidRDefault="00C249CE" w:rsidP="00814072">
      <w:pPr>
        <w:pStyle w:val="ListParagraph"/>
        <w:numPr>
          <w:ilvl w:val="0"/>
          <w:numId w:val="2"/>
        </w:numPr>
        <w:rPr>
          <w:b/>
          <w:bCs/>
        </w:rPr>
      </w:pPr>
      <w:r w:rsidRPr="004F5C43">
        <w:rPr>
          <w:b/>
          <w:bCs/>
        </w:rPr>
        <w:t xml:space="preserve">What is the difference between F1 Score and Accuracy then? </w:t>
      </w:r>
      <w:r w:rsidR="004F5C43" w:rsidRPr="004F5C43">
        <w:rPr>
          <w:b/>
          <w:bCs/>
        </w:rPr>
        <w:t>EXPLAINATION:</w:t>
      </w:r>
    </w:p>
    <w:p w14:paraId="58C13506" w14:textId="15ECF36A" w:rsidR="004A3F96" w:rsidRDefault="00C249CE" w:rsidP="004F5C43">
      <w:pPr>
        <w:pStyle w:val="ListParagraph"/>
      </w:pPr>
      <w:r w:rsidRPr="00C249CE">
        <w:t xml:space="preserve">We have previously seen that accuracy can be largely contributed by a large number of True Negatives which in most business circumstances, we do not focus on </w:t>
      </w:r>
      <w:r w:rsidRPr="004F5C43">
        <w:t>much</w:t>
      </w:r>
      <w:r w:rsidRPr="004F5C43">
        <w:rPr>
          <w:b/>
          <w:bCs/>
        </w:rPr>
        <w:t xml:space="preserve"> whereas False Negative and False Positive usually has business costs (tangible &amp; intangible)</w:t>
      </w:r>
      <w:r w:rsidR="005B7D47">
        <w:rPr>
          <w:b/>
          <w:bCs/>
        </w:rPr>
        <w:t>,</w:t>
      </w:r>
      <w:r w:rsidRPr="00C249CE">
        <w:t xml:space="preserve"> thus</w:t>
      </w:r>
      <w:r w:rsidR="005B7D47">
        <w:t>,</w:t>
      </w:r>
      <w:r w:rsidRPr="00C249CE">
        <w:t> </w:t>
      </w:r>
      <w:r w:rsidRPr="005B7D47">
        <w:rPr>
          <w:b/>
          <w:bCs/>
        </w:rPr>
        <w:t>F1 Score might be a better measure to use if we need to seek a balance between Precision and Recall AND there is an uneven class distribution (large number of Actual Negatives)</w:t>
      </w:r>
      <w:r w:rsidR="00146B98">
        <w:rPr>
          <w:b/>
          <w:bCs/>
        </w:rPr>
        <w:t xml:space="preserve"> or Our Problem statement is such that Negatives </w:t>
      </w:r>
      <w:r w:rsidR="00A8718B">
        <w:rPr>
          <w:b/>
          <w:bCs/>
        </w:rPr>
        <w:t xml:space="preserve">are of more importance than positives (as </w:t>
      </w:r>
      <w:r w:rsidR="00025367">
        <w:rPr>
          <w:b/>
          <w:bCs/>
        </w:rPr>
        <w:t>discussed in Precision and Recall).</w:t>
      </w:r>
    </w:p>
    <w:p w14:paraId="4D7EEC41" w14:textId="5E35F980" w:rsidR="00A16330" w:rsidRDefault="00324B17" w:rsidP="00814072">
      <w:pPr>
        <w:pStyle w:val="ListParagraph"/>
        <w:numPr>
          <w:ilvl w:val="0"/>
          <w:numId w:val="2"/>
        </w:numPr>
      </w:pPr>
      <w:r>
        <w:t xml:space="preserve">If the Model is </w:t>
      </w:r>
      <w:proofErr w:type="gramStart"/>
      <w:r>
        <w:t>cheating ,</w:t>
      </w:r>
      <w:proofErr w:type="gramEnd"/>
      <w:r>
        <w:t xml:space="preserve"> then</w:t>
      </w:r>
      <w:r w:rsidR="00CE5CCA">
        <w:t>, it</w:t>
      </w:r>
      <w:r>
        <w:t xml:space="preserve"> will have </w:t>
      </w:r>
      <w:r w:rsidR="00445BCB">
        <w:t xml:space="preserve">either Precision close to 100 % and Recall close to 0% , </w:t>
      </w:r>
      <w:r w:rsidR="00CE5CCA">
        <w:t>OR, it will have Precision close to 0 % and Recall close to 100%. In either of the cases</w:t>
      </w:r>
      <w:r w:rsidR="0041096B">
        <w:t xml:space="preserve">, we will get F1 score = 0 or close to 0. </w:t>
      </w:r>
      <w:r w:rsidR="003F081A">
        <w:t>-</w:t>
      </w:r>
      <w:r w:rsidR="003F081A">
        <w:sym w:font="Wingdings" w:char="F0E0"/>
      </w:r>
      <w:r w:rsidR="003F081A">
        <w:t xml:space="preserve">This shows model is flawed. </w:t>
      </w:r>
    </w:p>
    <w:p w14:paraId="13BC6A68" w14:textId="77777777" w:rsidR="00D85828" w:rsidRDefault="00D85828" w:rsidP="00B52367">
      <w:pPr>
        <w:shd w:val="clear" w:color="auto" w:fill="FFFFFF"/>
        <w:spacing w:after="150" w:line="240" w:lineRule="auto"/>
        <w:rPr>
          <w:rFonts w:ascii="Arial" w:eastAsia="Times New Roman" w:hAnsi="Arial" w:cs="Arial"/>
          <w:color w:val="000000"/>
          <w:sz w:val="27"/>
          <w:szCs w:val="27"/>
        </w:rPr>
      </w:pPr>
    </w:p>
    <w:p w14:paraId="55843EBC" w14:textId="786C255D" w:rsidR="00D85828" w:rsidRPr="00D85828" w:rsidRDefault="00D85828" w:rsidP="00B52367">
      <w:pPr>
        <w:shd w:val="clear" w:color="auto" w:fill="FFFFFF"/>
        <w:spacing w:after="150" w:line="240" w:lineRule="auto"/>
        <w:rPr>
          <w:rFonts w:ascii="Arial" w:eastAsia="Times New Roman" w:hAnsi="Arial" w:cs="Arial"/>
          <w:b/>
          <w:bCs/>
          <w:color w:val="000000"/>
          <w:sz w:val="27"/>
          <w:szCs w:val="27"/>
          <w:u w:val="single"/>
        </w:rPr>
      </w:pPr>
      <w:r w:rsidRPr="00D85828">
        <w:rPr>
          <w:rFonts w:ascii="Arial" w:eastAsia="Times New Roman" w:hAnsi="Arial" w:cs="Arial"/>
          <w:b/>
          <w:bCs/>
          <w:color w:val="000000"/>
          <w:sz w:val="27"/>
          <w:szCs w:val="27"/>
          <w:u w:val="single"/>
        </w:rPr>
        <w:t>CONCLUSION:</w:t>
      </w:r>
    </w:p>
    <w:p w14:paraId="7C9CC4BE" w14:textId="3E4AC56A" w:rsidR="00B52367" w:rsidRPr="00B52367" w:rsidRDefault="00B52367" w:rsidP="00B52367">
      <w:pPr>
        <w:shd w:val="clear" w:color="auto" w:fill="FFFFFF"/>
        <w:spacing w:after="150" w:line="240" w:lineRule="auto"/>
        <w:rPr>
          <w:rFonts w:ascii="Arial" w:eastAsia="Times New Roman" w:hAnsi="Arial" w:cs="Arial"/>
          <w:color w:val="000000"/>
          <w:sz w:val="24"/>
          <w:szCs w:val="24"/>
        </w:rPr>
      </w:pPr>
      <w:r w:rsidRPr="00B52367">
        <w:rPr>
          <w:rFonts w:ascii="Arial" w:eastAsia="Times New Roman" w:hAnsi="Arial" w:cs="Arial"/>
          <w:color w:val="000000"/>
          <w:sz w:val="24"/>
          <w:szCs w:val="24"/>
        </w:rPr>
        <w:t>Th</w:t>
      </w:r>
      <w:r w:rsidRPr="00D85828">
        <w:rPr>
          <w:rFonts w:ascii="Arial" w:eastAsia="Times New Roman" w:hAnsi="Arial" w:cs="Arial"/>
          <w:color w:val="000000"/>
          <w:sz w:val="24"/>
          <w:szCs w:val="24"/>
        </w:rPr>
        <w:t>us, the</w:t>
      </w:r>
      <w:r w:rsidRPr="00B52367">
        <w:rPr>
          <w:rFonts w:ascii="Arial" w:eastAsia="Times New Roman" w:hAnsi="Arial" w:cs="Arial"/>
          <w:color w:val="000000"/>
          <w:sz w:val="24"/>
          <w:szCs w:val="24"/>
        </w:rPr>
        <w:t xml:space="preserve"> F-1 Score metric is preferable w</w:t>
      </w:r>
      <w:r w:rsidRPr="00D85828">
        <w:rPr>
          <w:rFonts w:ascii="Arial" w:eastAsia="Times New Roman" w:hAnsi="Arial" w:cs="Arial"/>
          <w:color w:val="000000"/>
          <w:sz w:val="24"/>
          <w:szCs w:val="24"/>
        </w:rPr>
        <w:t>hen:</w:t>
      </w:r>
    </w:p>
    <w:p w14:paraId="2534AE0D" w14:textId="51CC3D15" w:rsidR="00B52367" w:rsidRPr="00B52367" w:rsidRDefault="00B52367" w:rsidP="00B5236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B52367">
        <w:rPr>
          <w:rFonts w:ascii="Arial" w:eastAsia="Times New Roman" w:hAnsi="Arial" w:cs="Arial"/>
          <w:color w:val="000000"/>
          <w:sz w:val="24"/>
          <w:szCs w:val="24"/>
        </w:rPr>
        <w:t>We ha</w:t>
      </w:r>
      <w:r w:rsidR="00CB0FF3" w:rsidRPr="00D85828">
        <w:rPr>
          <w:rFonts w:ascii="Arial" w:eastAsia="Times New Roman" w:hAnsi="Arial" w:cs="Arial"/>
          <w:color w:val="000000"/>
          <w:sz w:val="24"/>
          <w:szCs w:val="24"/>
        </w:rPr>
        <w:t>v</w:t>
      </w:r>
      <w:r w:rsidRPr="00B52367">
        <w:rPr>
          <w:rFonts w:ascii="Arial" w:eastAsia="Times New Roman" w:hAnsi="Arial" w:cs="Arial"/>
          <w:color w:val="000000"/>
          <w:sz w:val="24"/>
          <w:szCs w:val="24"/>
        </w:rPr>
        <w:t>e imbalanced class distribution</w:t>
      </w:r>
      <w:r w:rsidR="00CB0FF3" w:rsidRPr="00D85828">
        <w:rPr>
          <w:rFonts w:ascii="Arial" w:eastAsia="Times New Roman" w:hAnsi="Arial" w:cs="Arial"/>
          <w:color w:val="000000"/>
          <w:sz w:val="24"/>
          <w:szCs w:val="24"/>
        </w:rPr>
        <w:t>.</w:t>
      </w:r>
    </w:p>
    <w:p w14:paraId="15DC8F72" w14:textId="77777777" w:rsidR="00D85828" w:rsidRPr="00D85828" w:rsidRDefault="00B52367" w:rsidP="00D85828">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B52367">
        <w:rPr>
          <w:rFonts w:ascii="Arial" w:eastAsia="Times New Roman" w:hAnsi="Arial" w:cs="Arial"/>
          <w:color w:val="000000"/>
          <w:sz w:val="24"/>
          <w:szCs w:val="24"/>
        </w:rPr>
        <w:t>We’re looking for a balanced measure between precision and recall (Type I and Type II errors)</w:t>
      </w:r>
    </w:p>
    <w:p w14:paraId="062FCBB9" w14:textId="2C2F1B04" w:rsidR="00020530" w:rsidRPr="00020530" w:rsidRDefault="00020530" w:rsidP="00D85828">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020530">
        <w:rPr>
          <w:rFonts w:ascii="Arial" w:eastAsia="Times New Roman" w:hAnsi="Arial" w:cs="Arial"/>
          <w:sz w:val="24"/>
          <w:szCs w:val="24"/>
        </w:rPr>
        <w:t xml:space="preserve">F1 Score is the weighted average of Precision and Recall. Therefore, this score takes both false positives and false negatives into account. Intuitively it is not as easy to understand as accuracy, </w:t>
      </w:r>
      <w:r w:rsidRPr="00020530">
        <w:rPr>
          <w:rFonts w:ascii="Arial" w:eastAsia="Times New Roman" w:hAnsi="Arial" w:cs="Arial"/>
          <w:b/>
          <w:bCs/>
          <w:sz w:val="24"/>
          <w:szCs w:val="24"/>
        </w:rPr>
        <w:t xml:space="preserve">but F1 is usually more useful than accuracy, especially if you have an uneven class distribution. Accuracy works best if false positives and false negatives have similar cost. If the cost of false </w:t>
      </w:r>
      <w:r w:rsidRPr="00020530">
        <w:rPr>
          <w:rFonts w:ascii="Arial" w:eastAsia="Times New Roman" w:hAnsi="Arial" w:cs="Arial"/>
          <w:b/>
          <w:bCs/>
          <w:sz w:val="28"/>
          <w:szCs w:val="28"/>
        </w:rPr>
        <w:t>positives and false</w:t>
      </w:r>
      <w:r w:rsidRPr="00020530">
        <w:rPr>
          <w:rFonts w:ascii="Arial" w:eastAsia="Times New Roman" w:hAnsi="Arial" w:cs="Arial"/>
          <w:sz w:val="28"/>
          <w:szCs w:val="28"/>
        </w:rPr>
        <w:t xml:space="preserve"> </w:t>
      </w:r>
      <w:r w:rsidRPr="00020530">
        <w:rPr>
          <w:rFonts w:ascii="Arial" w:eastAsia="Times New Roman" w:hAnsi="Arial" w:cs="Arial"/>
          <w:b/>
          <w:bCs/>
          <w:sz w:val="24"/>
          <w:szCs w:val="24"/>
        </w:rPr>
        <w:t>negatives are very different, it’s better to look at both Precision and Recall.</w:t>
      </w:r>
      <w:r w:rsidRPr="00020530">
        <w:rPr>
          <w:rFonts w:ascii="Arial" w:eastAsia="Times New Roman" w:hAnsi="Arial" w:cs="Arial"/>
          <w:sz w:val="24"/>
          <w:szCs w:val="24"/>
        </w:rPr>
        <w:t xml:space="preserve"> </w:t>
      </w:r>
    </w:p>
    <w:p w14:paraId="13AD8329" w14:textId="77777777" w:rsidR="00020530" w:rsidRPr="00B52367" w:rsidRDefault="00020530" w:rsidP="00122C35">
      <w:pPr>
        <w:shd w:val="clear" w:color="auto" w:fill="FFFFFF"/>
        <w:spacing w:before="100" w:beforeAutospacing="1" w:after="100" w:afterAutospacing="1" w:line="240" w:lineRule="auto"/>
        <w:rPr>
          <w:rFonts w:ascii="Arial" w:eastAsia="Times New Roman" w:hAnsi="Arial" w:cs="Arial"/>
          <w:color w:val="000000"/>
          <w:sz w:val="27"/>
          <w:szCs w:val="27"/>
        </w:rPr>
      </w:pPr>
    </w:p>
    <w:p w14:paraId="57B18521" w14:textId="3D3D35D0" w:rsidR="00B52367" w:rsidRDefault="00B52367" w:rsidP="00B52367">
      <w:pPr>
        <w:ind w:left="360"/>
      </w:pPr>
    </w:p>
    <w:p w14:paraId="4416248D" w14:textId="55F531EF" w:rsidR="00EF6200" w:rsidRDefault="00EF6200" w:rsidP="00EF6200"/>
    <w:p w14:paraId="3A89835A" w14:textId="4880F241" w:rsidR="00EF6200" w:rsidRDefault="00EF6200" w:rsidP="00EF6200"/>
    <w:p w14:paraId="15DA8A4C" w14:textId="03F6746C" w:rsidR="00EF6200" w:rsidRDefault="00EF6200" w:rsidP="00EF6200">
      <w:r>
        <w:rPr>
          <w:noProof/>
        </w:rPr>
        <w:drawing>
          <wp:inline distT="0" distB="0" distL="0" distR="0" wp14:anchorId="20DD14CD" wp14:editId="5C73AD79">
            <wp:extent cx="5114925" cy="3752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752850"/>
                    </a:xfrm>
                    <a:prstGeom prst="rect">
                      <a:avLst/>
                    </a:prstGeom>
                  </pic:spPr>
                </pic:pic>
              </a:graphicData>
            </a:graphic>
          </wp:inline>
        </w:drawing>
      </w:r>
    </w:p>
    <w:sectPr w:rsidR="00EF6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B54"/>
    <w:multiLevelType w:val="hybridMultilevel"/>
    <w:tmpl w:val="6E92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A0918"/>
    <w:multiLevelType w:val="hybridMultilevel"/>
    <w:tmpl w:val="0F08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3059C"/>
    <w:multiLevelType w:val="multilevel"/>
    <w:tmpl w:val="D4C8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6733A8"/>
    <w:multiLevelType w:val="multilevel"/>
    <w:tmpl w:val="D532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3856076">
    <w:abstractNumId w:val="0"/>
  </w:num>
  <w:num w:numId="2" w16cid:durableId="520556250">
    <w:abstractNumId w:val="1"/>
  </w:num>
  <w:num w:numId="3" w16cid:durableId="1919171144">
    <w:abstractNumId w:val="3"/>
  </w:num>
  <w:num w:numId="4" w16cid:durableId="57944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D8"/>
    <w:rsid w:val="00020530"/>
    <w:rsid w:val="00025367"/>
    <w:rsid w:val="000321F8"/>
    <w:rsid w:val="000E1E92"/>
    <w:rsid w:val="000E74A0"/>
    <w:rsid w:val="000F6534"/>
    <w:rsid w:val="00105B25"/>
    <w:rsid w:val="001160E3"/>
    <w:rsid w:val="00122C35"/>
    <w:rsid w:val="00146B98"/>
    <w:rsid w:val="00173325"/>
    <w:rsid w:val="0019373B"/>
    <w:rsid w:val="001B3F12"/>
    <w:rsid w:val="001F27F3"/>
    <w:rsid w:val="001F736D"/>
    <w:rsid w:val="00211BDD"/>
    <w:rsid w:val="00214717"/>
    <w:rsid w:val="0023198C"/>
    <w:rsid w:val="00256EC7"/>
    <w:rsid w:val="00265CBF"/>
    <w:rsid w:val="00271336"/>
    <w:rsid w:val="002E0BD1"/>
    <w:rsid w:val="002E17B6"/>
    <w:rsid w:val="00324B17"/>
    <w:rsid w:val="00347AF0"/>
    <w:rsid w:val="00351BD3"/>
    <w:rsid w:val="003D0574"/>
    <w:rsid w:val="003D399F"/>
    <w:rsid w:val="003F081A"/>
    <w:rsid w:val="003F1680"/>
    <w:rsid w:val="0041096B"/>
    <w:rsid w:val="00417393"/>
    <w:rsid w:val="00445BCB"/>
    <w:rsid w:val="00467E5A"/>
    <w:rsid w:val="004947F6"/>
    <w:rsid w:val="00497FC0"/>
    <w:rsid w:val="004A1A15"/>
    <w:rsid w:val="004A3F96"/>
    <w:rsid w:val="004C0451"/>
    <w:rsid w:val="004F5C43"/>
    <w:rsid w:val="005150B2"/>
    <w:rsid w:val="00553E2D"/>
    <w:rsid w:val="00560AD8"/>
    <w:rsid w:val="00571BF1"/>
    <w:rsid w:val="00575ED8"/>
    <w:rsid w:val="00591E90"/>
    <w:rsid w:val="005B7D47"/>
    <w:rsid w:val="006773F8"/>
    <w:rsid w:val="006A4F65"/>
    <w:rsid w:val="006C589C"/>
    <w:rsid w:val="006F0D3A"/>
    <w:rsid w:val="007850BD"/>
    <w:rsid w:val="007A14AB"/>
    <w:rsid w:val="007C1687"/>
    <w:rsid w:val="007E194E"/>
    <w:rsid w:val="007F783A"/>
    <w:rsid w:val="00806C9A"/>
    <w:rsid w:val="00814072"/>
    <w:rsid w:val="008535AC"/>
    <w:rsid w:val="00863A40"/>
    <w:rsid w:val="0086547E"/>
    <w:rsid w:val="0088793E"/>
    <w:rsid w:val="008A1305"/>
    <w:rsid w:val="008A46D8"/>
    <w:rsid w:val="00913759"/>
    <w:rsid w:val="00914FD9"/>
    <w:rsid w:val="00982E8B"/>
    <w:rsid w:val="009A570C"/>
    <w:rsid w:val="00A16330"/>
    <w:rsid w:val="00A26CB5"/>
    <w:rsid w:val="00A511CE"/>
    <w:rsid w:val="00A661A6"/>
    <w:rsid w:val="00A67F20"/>
    <w:rsid w:val="00A8718B"/>
    <w:rsid w:val="00B00EB4"/>
    <w:rsid w:val="00B17AB0"/>
    <w:rsid w:val="00B24BC9"/>
    <w:rsid w:val="00B41570"/>
    <w:rsid w:val="00B52367"/>
    <w:rsid w:val="00B9342D"/>
    <w:rsid w:val="00BA2E6E"/>
    <w:rsid w:val="00BC2D99"/>
    <w:rsid w:val="00BD43CB"/>
    <w:rsid w:val="00C21C45"/>
    <w:rsid w:val="00C249CE"/>
    <w:rsid w:val="00C33D89"/>
    <w:rsid w:val="00C357A6"/>
    <w:rsid w:val="00C71D80"/>
    <w:rsid w:val="00C81E5E"/>
    <w:rsid w:val="00C83A6B"/>
    <w:rsid w:val="00CA624C"/>
    <w:rsid w:val="00CB0FF3"/>
    <w:rsid w:val="00CB7B90"/>
    <w:rsid w:val="00CE5CCA"/>
    <w:rsid w:val="00CF2F9D"/>
    <w:rsid w:val="00CF3794"/>
    <w:rsid w:val="00D440AB"/>
    <w:rsid w:val="00D5666B"/>
    <w:rsid w:val="00D85828"/>
    <w:rsid w:val="00DA4766"/>
    <w:rsid w:val="00DC1FD6"/>
    <w:rsid w:val="00E112F5"/>
    <w:rsid w:val="00E123C7"/>
    <w:rsid w:val="00E77EE0"/>
    <w:rsid w:val="00E92288"/>
    <w:rsid w:val="00EC0A4B"/>
    <w:rsid w:val="00EC3FA5"/>
    <w:rsid w:val="00ED13DA"/>
    <w:rsid w:val="00EF6200"/>
    <w:rsid w:val="00F0160F"/>
    <w:rsid w:val="00F244A3"/>
    <w:rsid w:val="00F50FF4"/>
    <w:rsid w:val="00F737E5"/>
    <w:rsid w:val="00F76E3C"/>
    <w:rsid w:val="00FA2F3B"/>
    <w:rsid w:val="00FD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C3E5"/>
  <w15:chartTrackingRefBased/>
  <w15:docId w15:val="{D720FB5B-4AD0-4A60-86AD-82B9ED346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766"/>
    <w:pPr>
      <w:ind w:left="720"/>
      <w:contextualSpacing/>
    </w:pPr>
  </w:style>
  <w:style w:type="paragraph" w:styleId="NormalWeb">
    <w:name w:val="Normal (Web)"/>
    <w:basedOn w:val="Normal"/>
    <w:uiPriority w:val="99"/>
    <w:semiHidden/>
    <w:unhideWhenUsed/>
    <w:rsid w:val="00B52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0530"/>
    <w:rPr>
      <w:b/>
      <w:bCs/>
    </w:rPr>
  </w:style>
  <w:style w:type="character" w:styleId="Hyperlink">
    <w:name w:val="Hyperlink"/>
    <w:basedOn w:val="DefaultParagraphFont"/>
    <w:uiPriority w:val="99"/>
    <w:semiHidden/>
    <w:unhideWhenUsed/>
    <w:rsid w:val="000205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486131">
      <w:bodyDiv w:val="1"/>
      <w:marLeft w:val="0"/>
      <w:marRight w:val="0"/>
      <w:marTop w:val="0"/>
      <w:marBottom w:val="0"/>
      <w:divBdr>
        <w:top w:val="none" w:sz="0" w:space="0" w:color="auto"/>
        <w:left w:val="none" w:sz="0" w:space="0" w:color="auto"/>
        <w:bottom w:val="none" w:sz="0" w:space="0" w:color="auto"/>
        <w:right w:val="none" w:sz="0" w:space="0" w:color="auto"/>
      </w:divBdr>
    </w:div>
    <w:div w:id="1910727220">
      <w:bodyDiv w:val="1"/>
      <w:marLeft w:val="0"/>
      <w:marRight w:val="0"/>
      <w:marTop w:val="0"/>
      <w:marBottom w:val="0"/>
      <w:divBdr>
        <w:top w:val="none" w:sz="0" w:space="0" w:color="auto"/>
        <w:left w:val="none" w:sz="0" w:space="0" w:color="auto"/>
        <w:bottom w:val="none" w:sz="0" w:space="0" w:color="auto"/>
        <w:right w:val="none" w:sz="0" w:space="0" w:color="auto"/>
      </w:divBdr>
      <w:divsChild>
        <w:div w:id="1289630275">
          <w:marLeft w:val="0"/>
          <w:marRight w:val="0"/>
          <w:marTop w:val="120"/>
          <w:marBottom w:val="120"/>
          <w:divBdr>
            <w:top w:val="none" w:sz="0" w:space="0" w:color="auto"/>
            <w:left w:val="none" w:sz="0" w:space="0" w:color="auto"/>
            <w:bottom w:val="none" w:sz="0" w:space="0" w:color="auto"/>
            <w:right w:val="none" w:sz="0" w:space="0" w:color="auto"/>
          </w:divBdr>
          <w:divsChild>
            <w:div w:id="1177497794">
              <w:marLeft w:val="0"/>
              <w:marRight w:val="0"/>
              <w:marTop w:val="0"/>
              <w:marBottom w:val="0"/>
              <w:divBdr>
                <w:top w:val="none" w:sz="0" w:space="0" w:color="auto"/>
                <w:left w:val="none" w:sz="0" w:space="0" w:color="auto"/>
                <w:bottom w:val="none" w:sz="0" w:space="0" w:color="auto"/>
                <w:right w:val="none" w:sz="0" w:space="0" w:color="auto"/>
              </w:divBdr>
              <w:divsChild>
                <w:div w:id="1025253460">
                  <w:marLeft w:val="0"/>
                  <w:marRight w:val="0"/>
                  <w:marTop w:val="0"/>
                  <w:marBottom w:val="0"/>
                  <w:divBdr>
                    <w:top w:val="none" w:sz="0" w:space="0" w:color="auto"/>
                    <w:left w:val="none" w:sz="0" w:space="0" w:color="auto"/>
                    <w:bottom w:val="none" w:sz="0" w:space="0" w:color="auto"/>
                    <w:right w:val="none" w:sz="0" w:space="0" w:color="auto"/>
                  </w:divBdr>
                  <w:divsChild>
                    <w:div w:id="14817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842">
              <w:marLeft w:val="0"/>
              <w:marRight w:val="0"/>
              <w:marTop w:val="0"/>
              <w:marBottom w:val="0"/>
              <w:divBdr>
                <w:top w:val="none" w:sz="0" w:space="0" w:color="auto"/>
                <w:left w:val="none" w:sz="0" w:space="0" w:color="auto"/>
                <w:bottom w:val="none" w:sz="0" w:space="0" w:color="auto"/>
                <w:right w:val="none" w:sz="0" w:space="0" w:color="auto"/>
              </w:divBdr>
              <w:divsChild>
                <w:div w:id="5758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4</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 Srivastva</dc:creator>
  <cp:keywords/>
  <dc:description/>
  <cp:lastModifiedBy>Rishabh Kumar Srivastva</cp:lastModifiedBy>
  <cp:revision>117</cp:revision>
  <dcterms:created xsi:type="dcterms:W3CDTF">2023-01-18T06:00:00Z</dcterms:created>
  <dcterms:modified xsi:type="dcterms:W3CDTF">2023-02-06T20:05:00Z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4d6c1040-1754-4925-8eb6-48b05fa467b0</vt:lpwstr>
  </property>
  <property fmtid="{D5CDD505-2E9C-101B-9397-08002B2CF9AE}" pid="3" name="HCLClassD6">
    <vt:lpwstr>False</vt:lpwstr>
  </property>
  <property fmtid="{D5CDD505-2E9C-101B-9397-08002B2CF9AE}" pid="4" name="HCLClassification">
    <vt:lpwstr>HCL_Cla5s_1nt3rnal</vt:lpwstr>
  </property>
</Properties>
</file>