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73763"/>
          <w:sz w:val="40"/>
          <w:szCs w:val="40"/>
        </w:rPr>
      </w:pPr>
      <w:r w:rsidDel="00000000" w:rsidR="00000000" w:rsidRPr="00000000">
        <w:rPr>
          <w:rtl w:val="0"/>
        </w:rPr>
      </w:r>
    </w:p>
    <w:p w:rsidR="00000000" w:rsidDel="00000000" w:rsidP="00000000" w:rsidRDefault="00000000" w:rsidRPr="00000000" w14:paraId="00000002">
      <w:pPr>
        <w:jc w:val="center"/>
        <w:rPr>
          <w:color w:val="073763"/>
          <w:sz w:val="40"/>
          <w:szCs w:val="40"/>
        </w:rPr>
      </w:pPr>
      <w:r w:rsidDel="00000000" w:rsidR="00000000" w:rsidRPr="00000000">
        <w:rPr>
          <w:rtl w:val="0"/>
        </w:rPr>
      </w:r>
    </w:p>
    <w:p w:rsidR="00000000" w:rsidDel="00000000" w:rsidP="00000000" w:rsidRDefault="00000000" w:rsidRPr="00000000" w14:paraId="00000003">
      <w:pPr>
        <w:jc w:val="center"/>
        <w:rPr>
          <w:color w:val="073763"/>
          <w:sz w:val="40"/>
          <w:szCs w:val="40"/>
        </w:rPr>
      </w:pPr>
      <w:r w:rsidDel="00000000" w:rsidR="00000000" w:rsidRPr="00000000">
        <w:rPr>
          <w:rtl w:val="0"/>
        </w:rPr>
      </w:r>
    </w:p>
    <w:p w:rsidR="00000000" w:rsidDel="00000000" w:rsidP="00000000" w:rsidRDefault="00000000" w:rsidRPr="00000000" w14:paraId="00000004">
      <w:pPr>
        <w:jc w:val="center"/>
        <w:rPr>
          <w:color w:val="073763"/>
          <w:sz w:val="40"/>
          <w:szCs w:val="40"/>
        </w:rPr>
      </w:pPr>
      <w:r w:rsidDel="00000000" w:rsidR="00000000" w:rsidRPr="00000000">
        <w:rPr>
          <w:rtl w:val="0"/>
        </w:rPr>
      </w:r>
    </w:p>
    <w:p w:rsidR="00000000" w:rsidDel="00000000" w:rsidP="00000000" w:rsidRDefault="00000000" w:rsidRPr="00000000" w14:paraId="00000005">
      <w:pPr>
        <w:jc w:val="center"/>
        <w:rPr>
          <w:color w:val="073763"/>
          <w:sz w:val="40"/>
          <w:szCs w:val="40"/>
        </w:rPr>
      </w:pPr>
      <w:r w:rsidDel="00000000" w:rsidR="00000000" w:rsidRPr="00000000">
        <w:rPr>
          <w:color w:val="073763"/>
          <w:sz w:val="40"/>
          <w:szCs w:val="40"/>
          <w:rtl w:val="0"/>
        </w:rPr>
        <w:t xml:space="preserve">CS239 - UCLA</w:t>
      </w:r>
    </w:p>
    <w:p w:rsidR="00000000" w:rsidDel="00000000" w:rsidP="00000000" w:rsidRDefault="00000000" w:rsidRPr="00000000" w14:paraId="00000006">
      <w:pPr>
        <w:jc w:val="center"/>
        <w:rPr>
          <w:color w:val="073763"/>
          <w:sz w:val="36"/>
          <w:szCs w:val="36"/>
        </w:rPr>
      </w:pPr>
      <w:r w:rsidDel="00000000" w:rsidR="00000000" w:rsidRPr="00000000">
        <w:rPr>
          <w:color w:val="073763"/>
          <w:sz w:val="36"/>
          <w:szCs w:val="36"/>
          <w:rtl w:val="0"/>
        </w:rPr>
        <w:t xml:space="preserve">SPRING 2019</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color w:val="1155cc"/>
          <w:sz w:val="40"/>
          <w:szCs w:val="40"/>
        </w:rPr>
      </w:pPr>
      <w:r w:rsidDel="00000000" w:rsidR="00000000" w:rsidRPr="00000000">
        <w:rPr>
          <w:color w:val="1155cc"/>
          <w:sz w:val="40"/>
          <w:szCs w:val="40"/>
          <w:rtl w:val="0"/>
        </w:rPr>
        <w:t xml:space="preserve">HOMEWORK 10: REPORT</w:t>
        <w:tab/>
      </w:r>
    </w:p>
    <w:p w:rsidR="00000000" w:rsidDel="00000000" w:rsidP="00000000" w:rsidRDefault="00000000" w:rsidRPr="00000000" w14:paraId="00000009">
      <w:pPr>
        <w:jc w:val="center"/>
        <w:rPr>
          <w:color w:val="1155cc"/>
          <w:sz w:val="40"/>
          <w:szCs w:val="40"/>
        </w:rPr>
      </w:pPr>
      <w:r w:rsidDel="00000000" w:rsidR="00000000" w:rsidRPr="00000000">
        <w:rPr>
          <w:color w:val="1155cc"/>
          <w:sz w:val="40"/>
          <w:szCs w:val="40"/>
          <w:rtl w:val="0"/>
        </w:rPr>
        <w:tab/>
        <w:tab/>
        <w:tab/>
        <w:tab/>
        <w:tab/>
      </w:r>
    </w:p>
    <w:p w:rsidR="00000000" w:rsidDel="00000000" w:rsidP="00000000" w:rsidRDefault="00000000" w:rsidRPr="00000000" w14:paraId="0000000A">
      <w:pPr>
        <w:jc w:val="center"/>
        <w:rPr>
          <w:color w:val="a64d79"/>
          <w:sz w:val="44"/>
          <w:szCs w:val="44"/>
        </w:rPr>
      </w:pPr>
      <w:r w:rsidDel="00000000" w:rsidR="00000000" w:rsidRPr="00000000">
        <w:rPr>
          <w:color w:val="a64d79"/>
          <w:sz w:val="44"/>
          <w:szCs w:val="44"/>
          <w:rtl w:val="0"/>
        </w:rPr>
        <w:t xml:space="preserve">Using Cirq for Quantum Algorithms:</w:t>
      </w:r>
    </w:p>
    <w:p w:rsidR="00000000" w:rsidDel="00000000" w:rsidP="00000000" w:rsidRDefault="00000000" w:rsidRPr="00000000" w14:paraId="0000000B">
      <w:pPr>
        <w:jc w:val="center"/>
        <w:rPr>
          <w:color w:val="1155cc"/>
          <w:sz w:val="40"/>
          <w:szCs w:val="40"/>
        </w:rPr>
      </w:pPr>
      <w:r w:rsidDel="00000000" w:rsidR="00000000" w:rsidRPr="00000000">
        <w:rPr>
          <w:color w:val="a64d79"/>
          <w:sz w:val="44"/>
          <w:szCs w:val="44"/>
          <w:rtl w:val="0"/>
        </w:rPr>
        <w:t xml:space="preserve">Deutsch-Jozsa and Bernstein Vazirani</w:t>
      </w: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color w:val="1155cc"/>
          <w:sz w:val="40"/>
          <w:szCs w:val="40"/>
          <w:rtl w:val="0"/>
        </w:rPr>
        <w:tab/>
        <w:tab/>
      </w:r>
      <w:r w:rsidDel="00000000" w:rsidR="00000000" w:rsidRPr="00000000">
        <w:rPr>
          <w:rtl w:val="0"/>
        </w:rPr>
      </w:r>
    </w:p>
    <w:p w:rsidR="00000000" w:rsidDel="00000000" w:rsidP="00000000" w:rsidRDefault="00000000" w:rsidRPr="00000000" w14:paraId="0000000D">
      <w:pPr>
        <w:jc w:val="center"/>
        <w:rPr>
          <w:color w:val="073763"/>
          <w:sz w:val="40"/>
          <w:szCs w:val="40"/>
        </w:rPr>
      </w:pPr>
      <w:r w:rsidDel="00000000" w:rsidR="00000000" w:rsidRPr="00000000">
        <w:rPr>
          <w:color w:val="073763"/>
          <w:sz w:val="40"/>
          <w:szCs w:val="40"/>
          <w:rtl w:val="0"/>
        </w:rPr>
        <w:t xml:space="preserve">GROUP MEMBERS</w:t>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Rishab Doshi - 305220397</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Srishti Majumdar - 105225254 </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Vidhu Malik - 305225272 </w:t>
      </w:r>
    </w:p>
    <w:p w:rsidR="00000000" w:rsidDel="00000000" w:rsidP="00000000" w:rsidRDefault="00000000" w:rsidRPr="00000000" w14:paraId="00000012">
      <w:pPr>
        <w:jc w:val="center"/>
        <w:rPr>
          <w:color w:val="073763"/>
          <w:sz w:val="40"/>
          <w:szCs w:val="40"/>
        </w:rPr>
      </w:pPr>
      <w:r w:rsidDel="00000000" w:rsidR="00000000" w:rsidRPr="00000000">
        <w:rPr>
          <w:rtl w:val="0"/>
        </w:rPr>
      </w:r>
    </w:p>
    <w:p w:rsidR="00000000" w:rsidDel="00000000" w:rsidP="00000000" w:rsidRDefault="00000000" w:rsidRPr="00000000" w14:paraId="00000013">
      <w:pPr>
        <w:jc w:val="center"/>
        <w:rPr>
          <w:color w:val="073763"/>
          <w:sz w:val="40"/>
          <w:szCs w:val="40"/>
        </w:rPr>
      </w:pPr>
      <w:r w:rsidDel="00000000" w:rsidR="00000000" w:rsidRPr="00000000">
        <w:rPr>
          <w:rtl w:val="0"/>
        </w:rPr>
      </w:r>
    </w:p>
    <w:p w:rsidR="00000000" w:rsidDel="00000000" w:rsidP="00000000" w:rsidRDefault="00000000" w:rsidRPr="00000000" w14:paraId="00000014">
      <w:pPr>
        <w:jc w:val="center"/>
        <w:rPr>
          <w:color w:val="073763"/>
          <w:sz w:val="40"/>
          <w:szCs w:val="40"/>
        </w:rPr>
      </w:pPr>
      <w:r w:rsidDel="00000000" w:rsidR="00000000" w:rsidRPr="00000000">
        <w:rPr>
          <w:rtl w:val="0"/>
        </w:rPr>
      </w:r>
    </w:p>
    <w:p w:rsidR="00000000" w:rsidDel="00000000" w:rsidP="00000000" w:rsidRDefault="00000000" w:rsidRPr="00000000" w14:paraId="00000015">
      <w:pPr>
        <w:jc w:val="center"/>
        <w:rPr>
          <w:color w:val="073763"/>
          <w:sz w:val="40"/>
          <w:szCs w:val="40"/>
        </w:rPr>
      </w:pPr>
      <w:r w:rsidDel="00000000" w:rsidR="00000000" w:rsidRPr="00000000">
        <w:rPr>
          <w:rtl w:val="0"/>
        </w:rPr>
      </w:r>
    </w:p>
    <w:p w:rsidR="00000000" w:rsidDel="00000000" w:rsidP="00000000" w:rsidRDefault="00000000" w:rsidRPr="00000000" w14:paraId="00000016">
      <w:pPr>
        <w:jc w:val="center"/>
        <w:rPr>
          <w:color w:val="073763"/>
          <w:sz w:val="40"/>
          <w:szCs w:val="40"/>
        </w:rPr>
      </w:pPr>
      <w:r w:rsidDel="00000000" w:rsidR="00000000" w:rsidRPr="00000000">
        <w:rPr>
          <w:rtl w:val="0"/>
        </w:rPr>
      </w:r>
    </w:p>
    <w:p w:rsidR="00000000" w:rsidDel="00000000" w:rsidP="00000000" w:rsidRDefault="00000000" w:rsidRPr="00000000" w14:paraId="00000017">
      <w:pPr>
        <w:jc w:val="center"/>
        <w:rPr>
          <w:color w:val="073763"/>
          <w:sz w:val="40"/>
          <w:szCs w:val="40"/>
        </w:rPr>
      </w:pPr>
      <w:r w:rsidDel="00000000" w:rsidR="00000000" w:rsidRPr="00000000">
        <w:rPr>
          <w:rtl w:val="0"/>
        </w:rPr>
      </w:r>
    </w:p>
    <w:p w:rsidR="00000000" w:rsidDel="00000000" w:rsidP="00000000" w:rsidRDefault="00000000" w:rsidRPr="00000000" w14:paraId="00000018">
      <w:pPr>
        <w:jc w:val="center"/>
        <w:rPr>
          <w:color w:val="073763"/>
          <w:sz w:val="40"/>
          <w:szCs w:val="40"/>
        </w:rPr>
      </w:pPr>
      <w:r w:rsidDel="00000000" w:rsidR="00000000" w:rsidRPr="00000000">
        <w:rPr>
          <w:rtl w:val="0"/>
        </w:rPr>
      </w:r>
    </w:p>
    <w:p w:rsidR="00000000" w:rsidDel="00000000" w:rsidP="00000000" w:rsidRDefault="00000000" w:rsidRPr="00000000" w14:paraId="00000019">
      <w:pPr>
        <w:jc w:val="left"/>
        <w:rPr>
          <w:color w:val="073763"/>
          <w:sz w:val="40"/>
          <w:szCs w:val="40"/>
        </w:rPr>
      </w:pPr>
      <w:r w:rsidDel="00000000" w:rsidR="00000000" w:rsidRPr="00000000">
        <w:rPr>
          <w:rtl w:val="0"/>
        </w:rPr>
      </w:r>
    </w:p>
    <w:p w:rsidR="00000000" w:rsidDel="00000000" w:rsidP="00000000" w:rsidRDefault="00000000" w:rsidRPr="00000000" w14:paraId="0000001A">
      <w:pPr>
        <w:jc w:val="center"/>
        <w:rPr>
          <w:color w:val="073763"/>
          <w:sz w:val="40"/>
          <w:szCs w:val="40"/>
        </w:rPr>
      </w:pPr>
      <w:r w:rsidDel="00000000" w:rsidR="00000000" w:rsidRPr="00000000">
        <w:rPr>
          <w:color w:val="073763"/>
          <w:sz w:val="40"/>
          <w:szCs w:val="40"/>
          <w:rtl w:val="0"/>
        </w:rPr>
        <w:t xml:space="preserve">Deutsch-Jozsa and Bernstein Vazirani</w:t>
      </w:r>
    </w:p>
    <w:p w:rsidR="00000000" w:rsidDel="00000000" w:rsidP="00000000" w:rsidRDefault="00000000" w:rsidRPr="00000000" w14:paraId="0000001B">
      <w:pPr>
        <w:rPr>
          <w:color w:val="073763"/>
          <w:sz w:val="40"/>
          <w:szCs w:val="40"/>
        </w:rPr>
      </w:pPr>
      <w:r w:rsidDel="00000000" w:rsidR="00000000" w:rsidRPr="00000000">
        <w:rPr>
          <w:rtl w:val="0"/>
        </w:rPr>
      </w:r>
    </w:p>
    <w:p w:rsidR="00000000" w:rsidDel="00000000" w:rsidP="00000000" w:rsidRDefault="00000000" w:rsidRPr="00000000" w14:paraId="0000001C">
      <w:pPr>
        <w:rPr>
          <w:color w:val="073763"/>
          <w:sz w:val="40"/>
          <w:szCs w:val="40"/>
        </w:rPr>
      </w:pPr>
      <w:r w:rsidDel="00000000" w:rsidR="00000000" w:rsidRPr="00000000">
        <w:rPr>
          <w:color w:val="073763"/>
          <w:sz w:val="40"/>
          <w:szCs w:val="40"/>
          <w:rtl w:val="0"/>
        </w:rPr>
        <w:t xml:space="preserve">Part 1. Design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 have organized our code into the below broad categories:</w:t>
      </w:r>
    </w:p>
    <w:p w:rsidR="00000000" w:rsidDel="00000000" w:rsidP="00000000" w:rsidRDefault="00000000" w:rsidRPr="00000000" w14:paraId="0000001F">
      <w:pPr>
        <w:numPr>
          <w:ilvl w:val="0"/>
          <w:numId w:val="7"/>
        </w:numPr>
        <w:ind w:left="720" w:hanging="360"/>
        <w:rPr>
          <w:sz w:val="24"/>
          <w:szCs w:val="24"/>
          <w:u w:val="none"/>
        </w:rPr>
      </w:pPr>
      <w:r w:rsidDel="00000000" w:rsidR="00000000" w:rsidRPr="00000000">
        <w:rPr>
          <w:sz w:val="24"/>
          <w:szCs w:val="24"/>
          <w:rtl w:val="0"/>
        </w:rPr>
        <w:t xml:space="preserve">Common Util Functions</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Representing Functions </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Quantum Circuit</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Post-processing on Quantum Circuits</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Driver code to verify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Common Util Functions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This section defines common utility functions that are used throughout of the program. </w:t>
      </w:r>
    </w:p>
    <w:p w:rsidR="00000000" w:rsidDel="00000000" w:rsidP="00000000" w:rsidRDefault="00000000" w:rsidRPr="00000000" w14:paraId="00000027">
      <w:pPr>
        <w:jc w:val="center"/>
        <w:rPr>
          <w:color w:val="073763"/>
          <w:sz w:val="20"/>
          <w:szCs w:val="2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3255"/>
        <w:tblGridChange w:id="0">
          <w:tblGrid>
            <w:gridCol w:w="574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 decimal number from binary bit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getDecimalNo(bitString)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 qubit vector from the binary bit vector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getQubitVector(bitString)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 all possible bitstrings(2^n) for n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getAllPossibleNBitStrings(n)</w:t>
            </w:r>
          </w:p>
        </w:tc>
      </w:tr>
    </w:tbl>
    <w:p w:rsidR="00000000" w:rsidDel="00000000" w:rsidP="00000000" w:rsidRDefault="00000000" w:rsidRPr="00000000" w14:paraId="00000030">
      <w:pPr>
        <w:jc w:val="center"/>
        <w:rPr>
          <w:sz w:val="24"/>
          <w:szCs w:val="24"/>
        </w:rPr>
      </w:pPr>
      <w:r w:rsidDel="00000000" w:rsidR="00000000" w:rsidRPr="00000000">
        <w:rPr>
          <w:color w:val="073763"/>
          <w:sz w:val="20"/>
          <w:szCs w:val="20"/>
          <w:rtl w:val="0"/>
        </w:rPr>
        <w:t xml:space="preserve">Table 1.1: Common Util Functions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Representing Functions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In this section, we have defined a generic object that can be used to represent functions. We have created a top level class called FunctionObject that defines the blueprint for all the functions that we consider.</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FunctionObject class has:</w:t>
      </w:r>
    </w:p>
    <w:p w:rsidR="00000000" w:rsidDel="00000000" w:rsidP="00000000" w:rsidRDefault="00000000" w:rsidRPr="00000000" w14:paraId="00000035">
      <w:pPr>
        <w:jc w:val="left"/>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1740"/>
        <w:tblGridChange w:id="0">
          <w:tblGrid>
            <w:gridCol w:w="726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color w:val="073763"/>
                <w:sz w:val="20"/>
                <w:szCs w:val="20"/>
              </w:rPr>
            </w:pPr>
            <w:r w:rsidDel="00000000" w:rsidR="00000000" w:rsidRPr="00000000">
              <w:rPr>
                <w:color w:val="073763"/>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73763"/>
                <w:sz w:val="20"/>
                <w:szCs w:val="20"/>
              </w:rPr>
            </w:pPr>
            <w:r w:rsidDel="00000000" w:rsidR="00000000" w:rsidRPr="00000000">
              <w:rPr>
                <w:color w:val="073763"/>
                <w:sz w:val="20"/>
                <w:szCs w:val="20"/>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The pointer to the actual function that is to be executed on the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applyFx(input)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The N value for the domain of the function. i.e., f(x) : {0,1}</w:t>
            </w:r>
            <w:r w:rsidDel="00000000" w:rsidR="00000000" w:rsidRPr="00000000">
              <w:rPr>
                <w:sz w:val="20"/>
                <w:szCs w:val="20"/>
                <w:vertAlign w:val="superscript"/>
                <w:rtl w:val="0"/>
              </w:rPr>
              <w:t xml:space="preserve">n</w:t>
            </w:r>
            <w:r w:rsidDel="00000000" w:rsidR="00000000" w:rsidRPr="00000000">
              <w:rPr>
                <w:sz w:val="20"/>
                <w:szCs w:val="20"/>
                <w:rtl w:val="0"/>
              </w:rPr>
              <w:t xml:space="preserve"> -&gt;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The logic to create the oracle function matrix U</w:t>
            </w:r>
            <w:r w:rsidDel="00000000" w:rsidR="00000000" w:rsidRPr="00000000">
              <w:rPr>
                <w:sz w:val="20"/>
                <w:szCs w:val="20"/>
                <w:vertAlign w:val="subscript"/>
                <w:rtl w:val="0"/>
              </w:rPr>
              <w:t xml:space="preserve">f</w:t>
            </w:r>
            <w:r w:rsidDel="00000000" w:rsidR="00000000" w:rsidRPr="00000000">
              <w:rPr>
                <w:sz w:val="20"/>
                <w:szCs w:val="20"/>
                <w:rtl w:val="0"/>
              </w:rPr>
              <w:t xml:space="preserve"> matrix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createU</w:t>
            </w:r>
            <w:r w:rsidDel="00000000" w:rsidR="00000000" w:rsidRPr="00000000">
              <w:rPr>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The code to verify that outputs generated by U</w:t>
            </w:r>
            <w:r w:rsidDel="00000000" w:rsidR="00000000" w:rsidRPr="00000000">
              <w:rPr>
                <w:sz w:val="20"/>
                <w:szCs w:val="20"/>
                <w:vertAlign w:val="subscript"/>
                <w:rtl w:val="0"/>
              </w:rPr>
              <w:t xml:space="preserve">f</w:t>
            </w:r>
            <w:r w:rsidDel="00000000" w:rsidR="00000000" w:rsidRPr="00000000">
              <w:rPr>
                <w:sz w:val="20"/>
                <w:szCs w:val="20"/>
                <w:rtl w:val="0"/>
              </w:rPr>
              <w:t xml:space="preserve"> and f(x)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verifyUf</w:t>
            </w:r>
          </w:p>
        </w:tc>
      </w:tr>
    </w:tbl>
    <w:p w:rsidR="00000000" w:rsidDel="00000000" w:rsidP="00000000" w:rsidRDefault="00000000" w:rsidRPr="00000000" w14:paraId="00000040">
      <w:pPr>
        <w:jc w:val="center"/>
        <w:rPr>
          <w:sz w:val="24"/>
          <w:szCs w:val="24"/>
        </w:rPr>
      </w:pPr>
      <w:r w:rsidDel="00000000" w:rsidR="00000000" w:rsidRPr="00000000">
        <w:rPr>
          <w:color w:val="073763"/>
          <w:sz w:val="20"/>
          <w:szCs w:val="20"/>
          <w:rtl w:val="0"/>
        </w:rPr>
        <w:t xml:space="preserve">Table 1.2: Function Representation related functions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In addition to this, we also create subclasses to represent </w:t>
      </w:r>
    </w:p>
    <w:p w:rsidR="00000000" w:rsidDel="00000000" w:rsidP="00000000" w:rsidRDefault="00000000" w:rsidRPr="00000000" w14:paraId="00000045">
      <w:pPr>
        <w:numPr>
          <w:ilvl w:val="0"/>
          <w:numId w:val="6"/>
        </w:numPr>
        <w:ind w:left="720" w:hanging="360"/>
        <w:jc w:val="both"/>
        <w:rPr>
          <w:sz w:val="24"/>
          <w:szCs w:val="24"/>
          <w:u w:val="none"/>
        </w:rPr>
      </w:pPr>
      <w:r w:rsidDel="00000000" w:rsidR="00000000" w:rsidRPr="00000000">
        <w:rPr>
          <w:sz w:val="24"/>
          <w:szCs w:val="24"/>
          <w:rtl w:val="0"/>
        </w:rPr>
        <w:t xml:space="preserve">Deutsch-Jozsa </w:t>
      </w:r>
    </w:p>
    <w:p w:rsidR="00000000" w:rsidDel="00000000" w:rsidP="00000000" w:rsidRDefault="00000000" w:rsidRPr="00000000" w14:paraId="00000046">
      <w:pPr>
        <w:numPr>
          <w:ilvl w:val="1"/>
          <w:numId w:val="6"/>
        </w:numPr>
        <w:ind w:left="1440" w:hanging="360"/>
        <w:jc w:val="both"/>
        <w:rPr>
          <w:sz w:val="24"/>
          <w:szCs w:val="24"/>
          <w:u w:val="none"/>
        </w:rPr>
      </w:pPr>
      <w:r w:rsidDel="00000000" w:rsidR="00000000" w:rsidRPr="00000000">
        <w:rPr>
          <w:sz w:val="24"/>
          <w:szCs w:val="24"/>
          <w:rtl w:val="0"/>
        </w:rPr>
        <w:t xml:space="preserve">Has the logic to create random Balanced or Constant Functions</w:t>
      </w:r>
    </w:p>
    <w:p w:rsidR="00000000" w:rsidDel="00000000" w:rsidP="00000000" w:rsidRDefault="00000000" w:rsidRPr="00000000" w14:paraId="00000047">
      <w:pPr>
        <w:numPr>
          <w:ilvl w:val="0"/>
          <w:numId w:val="6"/>
        </w:numPr>
        <w:ind w:left="720" w:hanging="360"/>
        <w:jc w:val="both"/>
        <w:rPr>
          <w:sz w:val="24"/>
          <w:szCs w:val="24"/>
          <w:u w:val="none"/>
        </w:rPr>
      </w:pPr>
      <w:r w:rsidDel="00000000" w:rsidR="00000000" w:rsidRPr="00000000">
        <w:rPr>
          <w:sz w:val="24"/>
          <w:szCs w:val="24"/>
          <w:rtl w:val="0"/>
        </w:rPr>
        <w:t xml:space="preserve">Bernstein-Vazirani</w:t>
      </w:r>
    </w:p>
    <w:p w:rsidR="00000000" w:rsidDel="00000000" w:rsidP="00000000" w:rsidRDefault="00000000" w:rsidRPr="00000000" w14:paraId="00000048">
      <w:pPr>
        <w:numPr>
          <w:ilvl w:val="1"/>
          <w:numId w:val="6"/>
        </w:numPr>
        <w:ind w:left="1440" w:hanging="360"/>
        <w:jc w:val="both"/>
        <w:rPr>
          <w:sz w:val="24"/>
          <w:szCs w:val="24"/>
          <w:u w:val="none"/>
        </w:rPr>
      </w:pPr>
      <w:r w:rsidDel="00000000" w:rsidR="00000000" w:rsidRPr="00000000">
        <w:rPr>
          <w:sz w:val="24"/>
          <w:szCs w:val="24"/>
          <w:rtl w:val="0"/>
        </w:rPr>
        <w:t xml:space="preserve">Has the logic to create random Bernstein Vazirani Functions based on a and b values</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Quantum Circuit</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This part of the program uses CirQ to create the quantum circuit as below. The same circuit is used for both Deutsch-Jozsa and Bernstein-Vazirani functions. We use the cirq.Gate abstract class in CirQ to create a U</w:t>
      </w:r>
      <w:r w:rsidDel="00000000" w:rsidR="00000000" w:rsidRPr="00000000">
        <w:rPr>
          <w:sz w:val="24"/>
          <w:szCs w:val="24"/>
          <w:vertAlign w:val="subscript"/>
          <w:rtl w:val="0"/>
        </w:rPr>
        <w:t xml:space="preserve">f</w:t>
      </w:r>
      <w:r w:rsidDel="00000000" w:rsidR="00000000" w:rsidRPr="00000000">
        <w:rPr>
          <w:sz w:val="24"/>
          <w:szCs w:val="24"/>
          <w:rtl w:val="0"/>
        </w:rPr>
        <w:t xml:space="preserve"> gate based on the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generated.</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jc w:val="center"/>
        <w:rPr>
          <w:sz w:val="24"/>
          <w:szCs w:val="24"/>
        </w:rPr>
      </w:pPr>
      <w:r w:rsidDel="00000000" w:rsidR="00000000" w:rsidRPr="00000000">
        <w:rPr>
          <w:sz w:val="24"/>
          <w:szCs w:val="24"/>
        </w:rPr>
        <w:drawing>
          <wp:inline distB="114300" distT="114300" distL="114300" distR="114300">
            <wp:extent cx="2647534" cy="17192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7534"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Post-processing on Quantum Circuit</w:t>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After applying the quantum circuit to the qubits |000...01&gt; and measuring, we inspect the first n bits. </w:t>
      </w:r>
    </w:p>
    <w:p w:rsidR="00000000" w:rsidDel="00000000" w:rsidP="00000000" w:rsidRDefault="00000000" w:rsidRPr="00000000" w14:paraId="00000052">
      <w:pPr>
        <w:numPr>
          <w:ilvl w:val="0"/>
          <w:numId w:val="1"/>
        </w:numPr>
        <w:ind w:left="720" w:hanging="360"/>
        <w:jc w:val="both"/>
        <w:rPr>
          <w:sz w:val="24"/>
          <w:szCs w:val="24"/>
          <w:u w:val="none"/>
        </w:rPr>
      </w:pPr>
      <w:r w:rsidDel="00000000" w:rsidR="00000000" w:rsidRPr="00000000">
        <w:rPr>
          <w:sz w:val="24"/>
          <w:szCs w:val="24"/>
          <w:rtl w:val="0"/>
        </w:rPr>
        <w:t xml:space="preserve">In case of Deutsch-Jozsa, if all the n bits are 0, the function represented by U</w:t>
      </w:r>
      <w:r w:rsidDel="00000000" w:rsidR="00000000" w:rsidRPr="00000000">
        <w:rPr>
          <w:sz w:val="24"/>
          <w:szCs w:val="24"/>
          <w:vertAlign w:val="subscript"/>
          <w:rtl w:val="0"/>
        </w:rPr>
        <w:t xml:space="preserve">f</w:t>
      </w:r>
      <w:r w:rsidDel="00000000" w:rsidR="00000000" w:rsidRPr="00000000">
        <w:rPr>
          <w:sz w:val="24"/>
          <w:szCs w:val="24"/>
          <w:rtl w:val="0"/>
        </w:rPr>
        <w:t xml:space="preserve"> is constant and 1 otherwise</w:t>
      </w:r>
    </w:p>
    <w:p w:rsidR="00000000" w:rsidDel="00000000" w:rsidP="00000000" w:rsidRDefault="00000000" w:rsidRPr="00000000" w14:paraId="00000053">
      <w:pPr>
        <w:numPr>
          <w:ilvl w:val="0"/>
          <w:numId w:val="1"/>
        </w:numPr>
        <w:ind w:left="720" w:hanging="360"/>
        <w:jc w:val="both"/>
        <w:rPr>
          <w:sz w:val="24"/>
          <w:szCs w:val="24"/>
          <w:u w:val="none"/>
        </w:rPr>
      </w:pPr>
      <w:r w:rsidDel="00000000" w:rsidR="00000000" w:rsidRPr="00000000">
        <w:rPr>
          <w:sz w:val="24"/>
          <w:szCs w:val="24"/>
          <w:rtl w:val="0"/>
        </w:rPr>
        <w:t xml:space="preserve">In the case of Bernstein-Vazirani, all the n bits that are measured are the value of a in ax + b. To get the value of b, we perform a classical step where we apply f(x) on a bitstring of all 0s.</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Driver Functions to Test Code</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We also create driver functions for both Deutsch-Jozsa and Bernstein-Vazirani. These test the values output by the quantum circuit and assert that they are consistent with actual internal function implementation. Specifically, that a constant function is identified to be constant, similarly with balanced functions. Also, in case of Bernstein-Vazirani, the value of a identified by the circuit is consistent with that of actual function.</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color w:val="073763"/>
          <w:sz w:val="32"/>
          <w:szCs w:val="32"/>
          <w:vertAlign w:val="subscript"/>
        </w:rPr>
      </w:pPr>
      <w:r w:rsidDel="00000000" w:rsidR="00000000" w:rsidRPr="00000000">
        <w:rPr>
          <w:color w:val="073763"/>
          <w:sz w:val="32"/>
          <w:szCs w:val="32"/>
          <w:rtl w:val="0"/>
        </w:rPr>
        <w:t xml:space="preserve">1.1 Implementation of U</w:t>
      </w:r>
      <w:r w:rsidDel="00000000" w:rsidR="00000000" w:rsidRPr="00000000">
        <w:rPr>
          <w:color w:val="073763"/>
          <w:sz w:val="32"/>
          <w:szCs w:val="32"/>
          <w:vertAlign w:val="subscript"/>
          <w:rtl w:val="0"/>
        </w:rPr>
        <w:t xml:space="preserve">f</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To implement U</w:t>
      </w:r>
      <w:r w:rsidDel="00000000" w:rsidR="00000000" w:rsidRPr="00000000">
        <w:rPr>
          <w:sz w:val="24"/>
          <w:szCs w:val="24"/>
          <w:vertAlign w:val="subscript"/>
          <w:rtl w:val="0"/>
        </w:rPr>
        <w:t xml:space="preserve">f</w:t>
      </w:r>
      <w:r w:rsidDel="00000000" w:rsidR="00000000" w:rsidRPr="00000000">
        <w:rPr>
          <w:sz w:val="24"/>
          <w:szCs w:val="24"/>
          <w:rtl w:val="0"/>
        </w:rPr>
        <w:t xml:space="preserve"> (the oracle function gate) we make use of the fact that U</w:t>
      </w:r>
      <w:r w:rsidDel="00000000" w:rsidR="00000000" w:rsidRPr="00000000">
        <w:rPr>
          <w:sz w:val="24"/>
          <w:szCs w:val="24"/>
          <w:vertAlign w:val="subscript"/>
          <w:rtl w:val="0"/>
        </w:rPr>
        <w:t xml:space="preserve">f</w:t>
      </w:r>
      <w:r w:rsidDel="00000000" w:rsidR="00000000" w:rsidRPr="00000000">
        <w:rPr>
          <w:sz w:val="24"/>
          <w:szCs w:val="24"/>
          <w:rtl w:val="0"/>
        </w:rPr>
        <w:t xml:space="preserve"> has to be a permutation matrix. We use the below steps to generate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are:</w:t>
      </w:r>
    </w:p>
    <w:p w:rsidR="00000000" w:rsidDel="00000000" w:rsidP="00000000" w:rsidRDefault="00000000" w:rsidRPr="00000000" w14:paraId="0000005D">
      <w:pPr>
        <w:numPr>
          <w:ilvl w:val="0"/>
          <w:numId w:val="8"/>
        </w:numPr>
        <w:ind w:left="720" w:hanging="360"/>
        <w:jc w:val="both"/>
        <w:rPr>
          <w:sz w:val="24"/>
          <w:szCs w:val="24"/>
          <w:u w:val="none"/>
        </w:rPr>
      </w:pPr>
      <w:r w:rsidDel="00000000" w:rsidR="00000000" w:rsidRPr="00000000">
        <w:rPr>
          <w:sz w:val="24"/>
          <w:szCs w:val="24"/>
          <w:rtl w:val="0"/>
        </w:rPr>
        <w:t xml:space="preserve">If the input size of X is N, then generate all bit combinations of size N+1. </w:t>
      </w:r>
    </w:p>
    <w:p w:rsidR="00000000" w:rsidDel="00000000" w:rsidP="00000000" w:rsidRDefault="00000000" w:rsidRPr="00000000" w14:paraId="0000005E">
      <w:pPr>
        <w:numPr>
          <w:ilvl w:val="0"/>
          <w:numId w:val="8"/>
        </w:numPr>
        <w:ind w:left="720" w:hanging="360"/>
        <w:jc w:val="both"/>
        <w:rPr>
          <w:sz w:val="24"/>
          <w:szCs w:val="24"/>
          <w:u w:val="none"/>
        </w:rPr>
      </w:pPr>
      <w:r w:rsidDel="00000000" w:rsidR="00000000" w:rsidRPr="00000000">
        <w:rPr>
          <w:sz w:val="24"/>
          <w:szCs w:val="24"/>
          <w:rtl w:val="0"/>
        </w:rPr>
        <w:t xml:space="preserve">Map each combination to its decimal counterpart. We would hence get a mapping from the bit combinations to its first 2^(N+1) decimal counterparts. </w:t>
      </w:r>
    </w:p>
    <w:p w:rsidR="00000000" w:rsidDel="00000000" w:rsidP="00000000" w:rsidRDefault="00000000" w:rsidRPr="00000000" w14:paraId="0000005F">
      <w:pPr>
        <w:numPr>
          <w:ilvl w:val="0"/>
          <w:numId w:val="8"/>
        </w:numPr>
        <w:ind w:left="720" w:hanging="360"/>
        <w:jc w:val="both"/>
        <w:rPr>
          <w:sz w:val="24"/>
          <w:szCs w:val="24"/>
          <w:u w:val="none"/>
        </w:rPr>
      </w:pPr>
      <w:r w:rsidDel="00000000" w:rsidR="00000000" w:rsidRPr="00000000">
        <w:rPr>
          <w:sz w:val="24"/>
          <w:szCs w:val="24"/>
          <w:rtl w:val="0"/>
        </w:rPr>
        <w:t xml:space="preserve">The decimals represent the row and column indices of the unitary matrix.</w:t>
      </w:r>
    </w:p>
    <w:p w:rsidR="00000000" w:rsidDel="00000000" w:rsidP="00000000" w:rsidRDefault="00000000" w:rsidRPr="00000000" w14:paraId="00000060">
      <w:pPr>
        <w:numPr>
          <w:ilvl w:val="0"/>
          <w:numId w:val="8"/>
        </w:numPr>
        <w:ind w:left="720" w:hanging="360"/>
        <w:jc w:val="both"/>
        <w:rPr>
          <w:sz w:val="24"/>
          <w:szCs w:val="24"/>
          <w:u w:val="none"/>
        </w:rPr>
      </w:pPr>
      <w:r w:rsidDel="00000000" w:rsidR="00000000" w:rsidRPr="00000000">
        <w:rPr>
          <w:sz w:val="24"/>
          <w:szCs w:val="24"/>
          <w:rtl w:val="0"/>
        </w:rPr>
        <w:t xml:space="preserve">We know that Uf |x&gt; |b&gt; = |x&gt; |f(x) + b&gt; where ‘+’ is addition mod 2.Hence, each N bit |x&gt; is associated with both possible values of the single bit b to get the above-mentioned N+1 input bits. </w:t>
      </w:r>
    </w:p>
    <w:p w:rsidR="00000000" w:rsidDel="00000000" w:rsidP="00000000" w:rsidRDefault="00000000" w:rsidRPr="00000000" w14:paraId="00000061">
      <w:pPr>
        <w:numPr>
          <w:ilvl w:val="0"/>
          <w:numId w:val="8"/>
        </w:numPr>
        <w:ind w:left="720" w:hanging="360"/>
        <w:jc w:val="both"/>
        <w:rPr>
          <w:sz w:val="24"/>
          <w:szCs w:val="24"/>
          <w:u w:val="none"/>
        </w:rPr>
      </w:pPr>
      <w:r w:rsidDel="00000000" w:rsidR="00000000" w:rsidRPr="00000000">
        <w:rPr>
          <w:sz w:val="24"/>
          <w:szCs w:val="24"/>
          <w:rtl w:val="0"/>
        </w:rPr>
        <w:t xml:space="preserve">Now out of these bit combinations, the first N bits are sent to the function f, and the generated output f(x) and b are added modulus 2 to get the N+1 output bit. The first N bits of input and output are the same. Now, using these input to output mappings we can fill the matrix.</w:t>
      </w:r>
    </w:p>
    <w:p w:rsidR="00000000" w:rsidDel="00000000" w:rsidP="00000000" w:rsidRDefault="00000000" w:rsidRPr="00000000" w14:paraId="00000062">
      <w:pPr>
        <w:numPr>
          <w:ilvl w:val="0"/>
          <w:numId w:val="8"/>
        </w:numPr>
        <w:ind w:left="720" w:hanging="360"/>
        <w:jc w:val="both"/>
        <w:rPr>
          <w:sz w:val="24"/>
          <w:szCs w:val="24"/>
          <w:u w:val="none"/>
        </w:rPr>
      </w:pPr>
      <w:r w:rsidDel="00000000" w:rsidR="00000000" w:rsidRPr="00000000">
        <w:rPr>
          <w:sz w:val="24"/>
          <w:szCs w:val="24"/>
          <w:rtl w:val="0"/>
        </w:rPr>
        <w:t xml:space="preserve">The input bits are used to get the row number and the output bits are used to get the column number using the mapping created between bit patterns and indices initially. </w:t>
      </w:r>
    </w:p>
    <w:p w:rsidR="00000000" w:rsidDel="00000000" w:rsidP="00000000" w:rsidRDefault="00000000" w:rsidRPr="00000000" w14:paraId="00000063">
      <w:pPr>
        <w:numPr>
          <w:ilvl w:val="0"/>
          <w:numId w:val="8"/>
        </w:numPr>
        <w:ind w:left="720" w:hanging="360"/>
        <w:jc w:val="both"/>
        <w:rPr>
          <w:sz w:val="24"/>
          <w:szCs w:val="24"/>
          <w:u w:val="none"/>
        </w:rPr>
      </w:pPr>
      <w:r w:rsidDel="00000000" w:rsidR="00000000" w:rsidRPr="00000000">
        <w:rPr>
          <w:sz w:val="24"/>
          <w:szCs w:val="24"/>
          <w:rtl w:val="0"/>
        </w:rPr>
        <w:t xml:space="preserve">All other bits are made 0 in that row and column.</w:t>
      </w:r>
    </w:p>
    <w:p w:rsidR="00000000" w:rsidDel="00000000" w:rsidP="00000000" w:rsidRDefault="00000000" w:rsidRPr="00000000" w14:paraId="00000064">
      <w:pPr>
        <w:numPr>
          <w:ilvl w:val="0"/>
          <w:numId w:val="8"/>
        </w:numPr>
        <w:ind w:left="720" w:hanging="360"/>
        <w:jc w:val="both"/>
        <w:rPr>
          <w:sz w:val="24"/>
          <w:szCs w:val="24"/>
          <w:u w:val="none"/>
        </w:rPr>
      </w:pPr>
      <w:r w:rsidDel="00000000" w:rsidR="00000000" w:rsidRPr="00000000">
        <w:rPr>
          <w:sz w:val="24"/>
          <w:szCs w:val="24"/>
          <w:rtl w:val="0"/>
        </w:rPr>
        <w:t xml:space="preserve">Once the process is completed for all input bit combination, we would not have the unitary matrix that is also a permutation matrix and represents the function f in its reversible form.</w:t>
      </w:r>
    </w:p>
    <w:p w:rsidR="00000000" w:rsidDel="00000000" w:rsidP="00000000" w:rsidRDefault="00000000" w:rsidRPr="00000000" w14:paraId="00000065">
      <w:pPr>
        <w:rPr>
          <w:color w:val="073763"/>
          <w:sz w:val="32"/>
          <w:szCs w:val="32"/>
        </w:rPr>
      </w:pPr>
      <w:r w:rsidDel="00000000" w:rsidR="00000000" w:rsidRPr="00000000">
        <w:rPr>
          <w:rtl w:val="0"/>
        </w:rPr>
      </w:r>
    </w:p>
    <w:p w:rsidR="00000000" w:rsidDel="00000000" w:rsidP="00000000" w:rsidRDefault="00000000" w:rsidRPr="00000000" w14:paraId="00000066">
      <w:pPr>
        <w:rPr/>
      </w:pPr>
      <w:r w:rsidDel="00000000" w:rsidR="00000000" w:rsidRPr="00000000">
        <w:rPr>
          <w:color w:val="073763"/>
          <w:sz w:val="32"/>
          <w:szCs w:val="32"/>
          <w:rtl w:val="0"/>
        </w:rPr>
        <w:t xml:space="preserve">1.2 Preventing user from accessing the implementation of U</w:t>
      </w:r>
      <w:r w:rsidDel="00000000" w:rsidR="00000000" w:rsidRPr="00000000">
        <w:rPr>
          <w:color w:val="073763"/>
          <w:sz w:val="32"/>
          <w:szCs w:val="32"/>
          <w:vertAlign w:val="subscript"/>
          <w:rtl w:val="0"/>
        </w:rPr>
        <w:t xml:space="preserve">f</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The method that creates U</w:t>
      </w:r>
      <w:r w:rsidDel="00000000" w:rsidR="00000000" w:rsidRPr="00000000">
        <w:rPr>
          <w:sz w:val="24"/>
          <w:szCs w:val="24"/>
          <w:vertAlign w:val="subscript"/>
          <w:rtl w:val="0"/>
        </w:rPr>
        <w:t xml:space="preserve">f</w:t>
      </w:r>
      <w:r w:rsidDel="00000000" w:rsidR="00000000" w:rsidRPr="00000000">
        <w:rPr>
          <w:sz w:val="24"/>
          <w:szCs w:val="24"/>
          <w:rtl w:val="0"/>
        </w:rPr>
        <w:t xml:space="preserve"> is present inside the FunctionObject class. It is made as a private member function by adding a prefix of __ to its name (__createUf). This ensures that it is not accessible to clients of this FunctionObject. Further, this __createUf function is invoked by the FunctionObject constructor and not accessible to a user outside. The user hence has no access to the actual implementation of Uf creation. In python, if a user cannot access a function, then the user cannot change its definition/implementation either.</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To ensure that the U</w:t>
      </w:r>
      <w:r w:rsidDel="00000000" w:rsidR="00000000" w:rsidRPr="00000000">
        <w:rPr>
          <w:sz w:val="24"/>
          <w:szCs w:val="24"/>
          <w:vertAlign w:val="subscript"/>
          <w:rtl w:val="0"/>
        </w:rPr>
        <w:t xml:space="preserve">f</w:t>
      </w:r>
      <w:r w:rsidDel="00000000" w:rsidR="00000000" w:rsidRPr="00000000">
        <w:rPr>
          <w:sz w:val="24"/>
          <w:szCs w:val="24"/>
          <w:rtl w:val="0"/>
        </w:rPr>
        <w:t xml:space="preserve"> matrix that is created conforms to the user-specified function, we have created a function called verifyUf that verifies that </w:t>
      </w:r>
    </w:p>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U</w:t>
      </w:r>
      <w:r w:rsidDel="00000000" w:rsidR="00000000" w:rsidRPr="00000000">
        <w:rPr>
          <w:sz w:val="24"/>
          <w:szCs w:val="24"/>
          <w:vertAlign w:val="subscript"/>
          <w:rtl w:val="0"/>
        </w:rPr>
        <w:t xml:space="preserve">f</w:t>
      </w:r>
      <w:r w:rsidDel="00000000" w:rsidR="00000000" w:rsidRPr="00000000">
        <w:rPr>
          <w:sz w:val="24"/>
          <w:szCs w:val="24"/>
          <w:rtl w:val="0"/>
        </w:rPr>
        <w:t xml:space="preserve">|x</w:t>
      </w:r>
      <w:r w:rsidDel="00000000" w:rsidR="00000000" w:rsidRPr="00000000">
        <w:rPr>
          <w:sz w:val="24"/>
          <w:szCs w:val="24"/>
          <w:vertAlign w:val="sub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3</w:t>
      </w:r>
      <w:r w:rsidDel="00000000" w:rsidR="00000000" w:rsidRPr="00000000">
        <w:rPr>
          <w:sz w:val="24"/>
          <w:szCs w:val="24"/>
          <w:rtl w:val="0"/>
        </w:rPr>
        <w:t xml:space="preserve">...x</w:t>
      </w:r>
      <w:r w:rsidDel="00000000" w:rsidR="00000000" w:rsidRPr="00000000">
        <w:rPr>
          <w:sz w:val="24"/>
          <w:szCs w:val="24"/>
          <w:vertAlign w:val="subscript"/>
          <w:rtl w:val="0"/>
        </w:rPr>
        <w:t xml:space="preserve">n</w:t>
      </w:r>
      <w:r w:rsidDel="00000000" w:rsidR="00000000" w:rsidRPr="00000000">
        <w:rPr>
          <w:sz w:val="24"/>
          <w:szCs w:val="24"/>
          <w:rtl w:val="0"/>
        </w:rPr>
        <w:t xml:space="preserve">&gt;|b&gt; = |x</w:t>
      </w:r>
      <w:r w:rsidDel="00000000" w:rsidR="00000000" w:rsidRPr="00000000">
        <w:rPr>
          <w:sz w:val="24"/>
          <w:szCs w:val="24"/>
          <w:vertAlign w:val="subscript"/>
          <w:rtl w:val="0"/>
        </w:rPr>
        <w:t xml:space="preserve">1</w:t>
      </w:r>
      <w:r w:rsidDel="00000000" w:rsidR="00000000" w:rsidRPr="00000000">
        <w:rPr>
          <w:sz w:val="24"/>
          <w:szCs w:val="24"/>
          <w:rtl w:val="0"/>
        </w:rPr>
        <w:t xml:space="preserve">x</w:t>
      </w:r>
      <w:r w:rsidDel="00000000" w:rsidR="00000000" w:rsidRPr="00000000">
        <w:rPr>
          <w:sz w:val="24"/>
          <w:szCs w:val="24"/>
          <w:vertAlign w:val="subscript"/>
          <w:rtl w:val="0"/>
        </w:rPr>
        <w:t xml:space="preserve">2</w:t>
      </w:r>
      <w:r w:rsidDel="00000000" w:rsidR="00000000" w:rsidRPr="00000000">
        <w:rPr>
          <w:sz w:val="24"/>
          <w:szCs w:val="24"/>
          <w:rtl w:val="0"/>
        </w:rPr>
        <w:t xml:space="preserve">x</w:t>
      </w:r>
      <w:r w:rsidDel="00000000" w:rsidR="00000000" w:rsidRPr="00000000">
        <w:rPr>
          <w:sz w:val="24"/>
          <w:szCs w:val="24"/>
          <w:vertAlign w:val="subscript"/>
          <w:rtl w:val="0"/>
        </w:rPr>
        <w:t xml:space="preserve">3</w:t>
      </w:r>
      <w:r w:rsidDel="00000000" w:rsidR="00000000" w:rsidRPr="00000000">
        <w:rPr>
          <w:sz w:val="24"/>
          <w:szCs w:val="24"/>
          <w:rtl w:val="0"/>
        </w:rPr>
        <w:t xml:space="preserve">...x</w:t>
      </w:r>
      <w:r w:rsidDel="00000000" w:rsidR="00000000" w:rsidRPr="00000000">
        <w:rPr>
          <w:sz w:val="24"/>
          <w:szCs w:val="24"/>
          <w:vertAlign w:val="subscript"/>
          <w:rtl w:val="0"/>
        </w:rPr>
        <w:t xml:space="preserve">n</w:t>
      </w:r>
      <w:r w:rsidDel="00000000" w:rsidR="00000000" w:rsidRPr="00000000">
        <w:rPr>
          <w:sz w:val="24"/>
          <w:szCs w:val="24"/>
          <w:rtl w:val="0"/>
        </w:rPr>
        <w:t xml:space="preserve">&gt;|b+f(x)&gt;</w:t>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For all possible x. i.e., all possible 2^n bit strings for bit vectors of size n.</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Hence, with the effective use of classes and private methods,  the implementation of U</w:t>
      </w:r>
      <w:r w:rsidDel="00000000" w:rsidR="00000000" w:rsidRPr="00000000">
        <w:rPr>
          <w:sz w:val="24"/>
          <w:szCs w:val="24"/>
          <w:vertAlign w:val="subscript"/>
          <w:rtl w:val="0"/>
        </w:rPr>
        <w:t xml:space="preserve">f</w:t>
      </w:r>
      <w:r w:rsidDel="00000000" w:rsidR="00000000" w:rsidRPr="00000000">
        <w:rPr>
          <w:sz w:val="24"/>
          <w:szCs w:val="24"/>
          <w:rtl w:val="0"/>
        </w:rPr>
        <w:t xml:space="preserve"> is encapsulated away from the user.</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color w:val="073763"/>
          <w:sz w:val="32"/>
          <w:szCs w:val="32"/>
        </w:rPr>
      </w:pPr>
      <w:r w:rsidDel="00000000" w:rsidR="00000000" w:rsidRPr="00000000">
        <w:rPr>
          <w:color w:val="073763"/>
          <w:sz w:val="32"/>
          <w:szCs w:val="32"/>
          <w:rtl w:val="0"/>
        </w:rPr>
        <w:t xml:space="preserve">1.3 Parameterizing solution in n</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All the sections of our code are completely parametrized in n.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b w:val="1"/>
          <w:sz w:val="24"/>
          <w:szCs w:val="24"/>
          <w:rtl w:val="0"/>
        </w:rPr>
        <w:t xml:space="preserve">Function Representation</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Even for function creation, all the user has to pass is n.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To create a functionObject for DeutschJozsa, the user has an option of passing in only n value. The constructor will then create a Balanced or Constant function at random for this n value. This function object can then be used across the program for running the quantum circuit, testing the code in the drivers, etc.</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To create a functionObject for BernsteinVazirani, user can stop at just passing in the value of n. This is then used to randomly initialize a bit-string of size n, which is used as the value of a.</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Quantum Circuit</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The quantum circuit is parametrized by the functionObject which is then used to get the n value of the function. Based on the n value, we apply the NOT gate to the (n+1)th bit and Hadamard to all the bits, followed by U</w:t>
      </w:r>
      <w:r w:rsidDel="00000000" w:rsidR="00000000" w:rsidRPr="00000000">
        <w:rPr>
          <w:sz w:val="24"/>
          <w:szCs w:val="24"/>
          <w:vertAlign w:val="subscript"/>
          <w:rtl w:val="0"/>
        </w:rPr>
        <w:t xml:space="preserve">f</w:t>
      </w:r>
      <w:r w:rsidDel="00000000" w:rsidR="00000000" w:rsidRPr="00000000">
        <w:rPr>
          <w:sz w:val="24"/>
          <w:szCs w:val="24"/>
          <w:rtl w:val="0"/>
        </w:rPr>
        <w:t xml:space="preserve"> to all the qubits and Hadamard to the first n bits. The U</w:t>
      </w:r>
      <w:r w:rsidDel="00000000" w:rsidR="00000000" w:rsidRPr="00000000">
        <w:rPr>
          <w:sz w:val="24"/>
          <w:szCs w:val="24"/>
          <w:vertAlign w:val="subscript"/>
          <w:rtl w:val="0"/>
        </w:rPr>
        <w:t xml:space="preserve">f</w:t>
      </w:r>
      <w:r w:rsidDel="00000000" w:rsidR="00000000" w:rsidRPr="00000000">
        <w:rPr>
          <w:sz w:val="24"/>
          <w:szCs w:val="24"/>
          <w:rtl w:val="0"/>
        </w:rPr>
        <w:t xml:space="preserve">  gate is created using the Oracle class ( which extends cirq.Gate in CirQ which can create a gate for a given matrix). The matrix is created when we create the FunctionObject itself(invoked by the constructor).</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Post-Processing Code</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post-processing code for both the Deutsch-Jozsa and Bernstein-Vazirani functions are parametrized by the functionObject and the n value is retrieved using this functionObject.</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Verification of Quantum Circuit</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Even for testing the code, we have created Drivers that take in value of n and create random functions that have the range as {0,1}</w:t>
      </w:r>
      <w:r w:rsidDel="00000000" w:rsidR="00000000" w:rsidRPr="00000000">
        <w:rPr>
          <w:sz w:val="24"/>
          <w:szCs w:val="24"/>
          <w:vertAlign w:val="superscript"/>
          <w:rtl w:val="0"/>
        </w:rPr>
        <w:t xml:space="preserve">n</w:t>
      </w:r>
      <w:r w:rsidDel="00000000" w:rsidR="00000000" w:rsidRPr="00000000">
        <w:rPr>
          <w:sz w:val="24"/>
          <w:szCs w:val="24"/>
          <w:rtl w:val="0"/>
        </w:rPr>
        <w:t xml:space="preserve">. Using these functions and the quantum circuit outputs, we verify the outputs by checking consistency with the methods exposed by the FunctionObject. (getType() in Deutsch-Jozsa, getA() and getB() in Bernstein-Vazirani)</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rPr>
          <w:color w:val="073763"/>
          <w:sz w:val="32"/>
          <w:szCs w:val="32"/>
        </w:rPr>
      </w:pPr>
      <w:r w:rsidDel="00000000" w:rsidR="00000000" w:rsidRPr="00000000">
        <w:rPr>
          <w:rtl w:val="0"/>
        </w:rPr>
      </w:r>
    </w:p>
    <w:p w:rsidR="00000000" w:rsidDel="00000000" w:rsidP="00000000" w:rsidRDefault="00000000" w:rsidRPr="00000000" w14:paraId="00000083">
      <w:pPr>
        <w:rPr>
          <w:color w:val="073763"/>
          <w:sz w:val="32"/>
          <w:szCs w:val="32"/>
        </w:rPr>
      </w:pPr>
      <w:r w:rsidDel="00000000" w:rsidR="00000000" w:rsidRPr="00000000">
        <w:rPr>
          <w:rtl w:val="0"/>
        </w:rPr>
      </w:r>
    </w:p>
    <w:p w:rsidR="00000000" w:rsidDel="00000000" w:rsidP="00000000" w:rsidRDefault="00000000" w:rsidRPr="00000000" w14:paraId="00000084">
      <w:pPr>
        <w:rPr>
          <w:color w:val="073763"/>
          <w:sz w:val="32"/>
          <w:szCs w:val="32"/>
        </w:rPr>
      </w:pPr>
      <w:r w:rsidDel="00000000" w:rsidR="00000000" w:rsidRPr="00000000">
        <w:rPr>
          <w:rtl w:val="0"/>
        </w:rPr>
      </w:r>
    </w:p>
    <w:p w:rsidR="00000000" w:rsidDel="00000000" w:rsidP="00000000" w:rsidRDefault="00000000" w:rsidRPr="00000000" w14:paraId="00000085">
      <w:pPr>
        <w:rPr>
          <w:color w:val="073763"/>
          <w:sz w:val="32"/>
          <w:szCs w:val="32"/>
        </w:rPr>
      </w:pPr>
      <w:r w:rsidDel="00000000" w:rsidR="00000000" w:rsidRPr="00000000">
        <w:rPr>
          <w:rtl w:val="0"/>
        </w:rPr>
      </w:r>
    </w:p>
    <w:p w:rsidR="00000000" w:rsidDel="00000000" w:rsidP="00000000" w:rsidRDefault="00000000" w:rsidRPr="00000000" w14:paraId="00000086">
      <w:pPr>
        <w:rPr>
          <w:color w:val="073763"/>
          <w:sz w:val="32"/>
          <w:szCs w:val="32"/>
        </w:rPr>
      </w:pPr>
      <w:r w:rsidDel="00000000" w:rsidR="00000000" w:rsidRPr="00000000">
        <w:rPr>
          <w:rtl w:val="0"/>
        </w:rPr>
      </w:r>
    </w:p>
    <w:p w:rsidR="00000000" w:rsidDel="00000000" w:rsidP="00000000" w:rsidRDefault="00000000" w:rsidRPr="00000000" w14:paraId="00000087">
      <w:pPr>
        <w:rPr>
          <w:color w:val="073763"/>
          <w:sz w:val="32"/>
          <w:szCs w:val="32"/>
        </w:rPr>
      </w:pPr>
      <w:r w:rsidDel="00000000" w:rsidR="00000000" w:rsidRPr="00000000">
        <w:rPr>
          <w:rtl w:val="0"/>
        </w:rPr>
      </w:r>
    </w:p>
    <w:p w:rsidR="00000000" w:rsidDel="00000000" w:rsidP="00000000" w:rsidRDefault="00000000" w:rsidRPr="00000000" w14:paraId="00000088">
      <w:pPr>
        <w:rPr>
          <w:color w:val="073763"/>
          <w:sz w:val="32"/>
          <w:szCs w:val="32"/>
        </w:rPr>
      </w:pPr>
      <w:r w:rsidDel="00000000" w:rsidR="00000000" w:rsidRPr="00000000">
        <w:rPr>
          <w:color w:val="073763"/>
          <w:sz w:val="32"/>
          <w:szCs w:val="32"/>
          <w:rtl w:val="0"/>
        </w:rPr>
        <w:t xml:space="preserve">1.4 Codesharing</w:t>
      </w:r>
    </w:p>
    <w:p w:rsidR="00000000" w:rsidDel="00000000" w:rsidP="00000000" w:rsidRDefault="00000000" w:rsidRPr="00000000" w14:paraId="00000089">
      <w:pPr>
        <w:rPr>
          <w:sz w:val="24"/>
          <w:szCs w:val="24"/>
        </w:rPr>
      </w:pPr>
      <w:r w:rsidDel="00000000" w:rsidR="00000000" w:rsidRPr="00000000">
        <w:rPr>
          <w:sz w:val="24"/>
          <w:szCs w:val="24"/>
          <w:rtl w:val="0"/>
        </w:rPr>
        <w:t xml:space="preserve">Most of the core implementation code for Deutsch-Jozsa and Bernstein-Vazirani is common. This includes:</w:t>
      </w:r>
    </w:p>
    <w:p w:rsidR="00000000" w:rsidDel="00000000" w:rsidP="00000000" w:rsidRDefault="00000000" w:rsidRPr="00000000" w14:paraId="0000008A">
      <w:pPr>
        <w:numPr>
          <w:ilvl w:val="0"/>
          <w:numId w:val="4"/>
        </w:numPr>
        <w:ind w:left="720" w:hanging="360"/>
        <w:rPr>
          <w:sz w:val="24"/>
          <w:szCs w:val="24"/>
          <w:u w:val="none"/>
        </w:rPr>
      </w:pPr>
      <w:r w:rsidDel="00000000" w:rsidR="00000000" w:rsidRPr="00000000">
        <w:rPr>
          <w:sz w:val="24"/>
          <w:szCs w:val="24"/>
          <w:rtl w:val="0"/>
        </w:rPr>
        <w:t xml:space="preserve">Code for the quantum circuit</w:t>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Code to construct the Oracle Function Matrix</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Common Util Functions</w:t>
      </w:r>
    </w:p>
    <w:p w:rsidR="00000000" w:rsidDel="00000000" w:rsidP="00000000" w:rsidRDefault="00000000" w:rsidRPr="00000000" w14:paraId="0000008D">
      <w:pPr>
        <w:rPr>
          <w:sz w:val="24"/>
          <w:szCs w:val="24"/>
        </w:rPr>
      </w:pPr>
      <w:r w:rsidDel="00000000" w:rsidR="00000000" w:rsidRPr="00000000">
        <w:rPr>
          <w:sz w:val="24"/>
          <w:szCs w:val="24"/>
          <w:rtl w:val="0"/>
        </w:rPr>
        <w:t xml:space="preserve">The major differences are in Function Representation, Post Processing and Testing, which makes sense as both these circuits are solving two different problems and code to process output, test and represent input will be context specific.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In table 1.4, we show the results of code sharing and reuse for our implementations of the algorithms. Comments were excluded as different group members document code differently for personal and user understanding.</w:t>
      </w:r>
    </w:p>
    <w:p w:rsidR="00000000" w:rsidDel="00000000" w:rsidP="00000000" w:rsidRDefault="00000000" w:rsidRPr="00000000" w14:paraId="00000090">
      <w:pPr>
        <w:rPr>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710"/>
        <w:gridCol w:w="2760"/>
        <w:tblGridChange w:id="0">
          <w:tblGrid>
            <w:gridCol w:w="2279.5"/>
            <w:gridCol w:w="2279.5"/>
            <w:gridCol w:w="1710"/>
            <w:gridCol w:w="2760"/>
          </w:tblGrid>
        </w:tblGridChange>
      </w:tblGrid>
      <w:tr>
        <w:trPr>
          <w:trHeight w:val="400"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color w:val="073763"/>
                <w:sz w:val="20"/>
                <w:szCs w:val="20"/>
              </w:rPr>
            </w:pPr>
            <w:r w:rsidDel="00000000" w:rsidR="00000000" w:rsidRPr="00000000">
              <w:rPr>
                <w:color w:val="073763"/>
                <w:sz w:val="20"/>
                <w:szCs w:val="20"/>
                <w:rtl w:val="0"/>
              </w:rPr>
              <w:t xml:space="preserve">Core Implementation [excluding comments]</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color w:val="073763"/>
                <w:sz w:val="20"/>
                <w:szCs w:val="20"/>
              </w:rPr>
            </w:pPr>
            <w:r w:rsidDel="00000000" w:rsidR="00000000" w:rsidRPr="00000000">
              <w:rPr>
                <w:color w:val="073763"/>
                <w:sz w:val="20"/>
                <w:szCs w:val="20"/>
                <w:rtl w:val="0"/>
              </w:rPr>
              <w:t xml:space="preserve">Whole code [excluding comments]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color w:val="073763"/>
                <w:sz w:val="20"/>
                <w:szCs w:val="20"/>
              </w:rPr>
            </w:pPr>
            <w:r w:rsidDel="00000000" w:rsidR="00000000" w:rsidRPr="00000000">
              <w:rPr>
                <w:color w:val="073763"/>
                <w:sz w:val="20"/>
                <w:szCs w:val="20"/>
                <w:rtl w:val="0"/>
              </w:rPr>
              <w:t xml:space="preserve">Lines of Code Common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color w:val="073763"/>
                <w:sz w:val="20"/>
                <w:szCs w:val="20"/>
              </w:rPr>
            </w:pPr>
            <w:r w:rsidDel="00000000" w:rsidR="00000000" w:rsidRPr="00000000">
              <w:rPr>
                <w:color w:val="073763"/>
                <w:sz w:val="20"/>
                <w:szCs w:val="20"/>
                <w:rtl w:val="0"/>
              </w:rPr>
              <w:t xml:space="preserve">Percentage of Code Common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color w:val="073763"/>
                <w:sz w:val="20"/>
                <w:szCs w:val="20"/>
              </w:rPr>
            </w:pPr>
            <w:r w:rsidDel="00000000" w:rsidR="00000000" w:rsidRPr="00000000">
              <w:rPr>
                <w:color w:val="073763"/>
                <w:sz w:val="20"/>
                <w:szCs w:val="20"/>
                <w:rtl w:val="0"/>
              </w:rPr>
              <w:t xml:space="preserve">Lines of Code Common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color w:val="073763"/>
                <w:sz w:val="20"/>
                <w:szCs w:val="20"/>
              </w:rPr>
            </w:pPr>
            <w:r w:rsidDel="00000000" w:rsidR="00000000" w:rsidRPr="00000000">
              <w:rPr>
                <w:color w:val="073763"/>
                <w:sz w:val="20"/>
                <w:szCs w:val="20"/>
                <w:rtl w:val="0"/>
              </w:rPr>
              <w:t xml:space="preserve">Percentage of Code Common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1"/>
                <w:szCs w:val="21"/>
              </w:rPr>
            </w:pPr>
            <w:r w:rsidDel="00000000" w:rsidR="00000000" w:rsidRPr="00000000">
              <w:rPr>
                <w:sz w:val="21"/>
                <w:szCs w:val="21"/>
                <w:rtl w:val="0"/>
              </w:rPr>
              <w:t xml:space="preserve">114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sz w:val="21"/>
                <w:szCs w:val="21"/>
                <w:highlight w:val="white"/>
              </w:rPr>
            </w:pPr>
            <w:r w:rsidDel="00000000" w:rsidR="00000000" w:rsidRPr="00000000">
              <w:rPr>
                <w:sz w:val="21"/>
                <w:szCs w:val="21"/>
                <w:highlight w:val="white"/>
                <w:rtl w:val="0"/>
              </w:rPr>
              <w:t xml:space="preserve">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114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1"/>
                <w:szCs w:val="21"/>
                <w:highlight w:val="white"/>
              </w:rPr>
            </w:pPr>
            <w:r w:rsidDel="00000000" w:rsidR="00000000" w:rsidRPr="00000000">
              <w:rPr>
                <w:sz w:val="21"/>
                <w:szCs w:val="21"/>
                <w:highlight w:val="white"/>
                <w:rtl w:val="0"/>
              </w:rPr>
              <w:t xml:space="preserve">48%</w:t>
            </w:r>
          </w:p>
        </w:tc>
      </w:tr>
    </w:tbl>
    <w:p w:rsidR="00000000" w:rsidDel="00000000" w:rsidP="00000000" w:rsidRDefault="00000000" w:rsidRPr="00000000" w14:paraId="0000009D">
      <w:pPr>
        <w:jc w:val="center"/>
        <w:rPr>
          <w:color w:val="073763"/>
          <w:sz w:val="20"/>
          <w:szCs w:val="20"/>
        </w:rPr>
      </w:pPr>
      <w:r w:rsidDel="00000000" w:rsidR="00000000" w:rsidRPr="00000000">
        <w:rPr>
          <w:sz w:val="24"/>
          <w:szCs w:val="24"/>
          <w:rtl w:val="0"/>
        </w:rPr>
        <w:tab/>
      </w:r>
      <w:r w:rsidDel="00000000" w:rsidR="00000000" w:rsidRPr="00000000">
        <w:rPr>
          <w:color w:val="073763"/>
          <w:sz w:val="20"/>
          <w:szCs w:val="20"/>
          <w:rtl w:val="0"/>
        </w:rPr>
        <w:t xml:space="preserve">Table 1.4: Result of Reusing Code.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color w:val="073763"/>
          <w:sz w:val="20"/>
          <w:szCs w:val="20"/>
        </w:rPr>
      </w:pPr>
      <w:r w:rsidDel="00000000" w:rsidR="00000000" w:rsidRPr="00000000">
        <w:rPr>
          <w:sz w:val="24"/>
          <w:szCs w:val="24"/>
          <w:rtl w:val="0"/>
        </w:rPr>
        <w:t xml:space="preserve">While considering core implementation, we excluded function verification and testing functions in both codes as compared to the whole code. Overall, we succeeded in reusing our implementation in Deutsch-Jozsa for Bernstein-Vazirani. On observing the core implementation for both, one can see that the only difference between the two is in function object creation.</w:t>
      </w: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color w:val="073763"/>
          <w:sz w:val="40"/>
          <w:szCs w:val="40"/>
        </w:rPr>
      </w:pPr>
      <w:r w:rsidDel="00000000" w:rsidR="00000000" w:rsidRPr="00000000">
        <w:rPr>
          <w:color w:val="073763"/>
          <w:sz w:val="40"/>
          <w:szCs w:val="40"/>
          <w:rtl w:val="0"/>
        </w:rPr>
        <w:t xml:space="preserve">Part 2. Evaluation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In this section, we check how well our code performs and its scalability in terms of n.</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color w:val="073763"/>
          <w:sz w:val="32"/>
          <w:szCs w:val="32"/>
        </w:rPr>
      </w:pPr>
      <w:r w:rsidDel="00000000" w:rsidR="00000000" w:rsidRPr="00000000">
        <w:rPr>
          <w:color w:val="073763"/>
          <w:sz w:val="32"/>
          <w:szCs w:val="32"/>
          <w:rtl w:val="0"/>
        </w:rPr>
        <w:t xml:space="preserve">2.1 Testing our program and testing results</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We created drivers for both Deutsch-Jozsa and Bernstein Vazirani that took n as a parameter and created random functions based on Algorithm type and tested the quantum circuit on them.</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Deutsch Jozsa Testing</w:t>
      </w:r>
    </w:p>
    <w:p w:rsidR="00000000" w:rsidDel="00000000" w:rsidP="00000000" w:rsidRDefault="00000000" w:rsidRPr="00000000" w14:paraId="000000B7">
      <w:pPr>
        <w:rPr>
          <w:sz w:val="24"/>
          <w:szCs w:val="24"/>
        </w:rPr>
      </w:pPr>
      <w:r w:rsidDel="00000000" w:rsidR="00000000" w:rsidRPr="00000000">
        <w:rPr>
          <w:sz w:val="24"/>
          <w:szCs w:val="24"/>
          <w:rtl w:val="0"/>
        </w:rPr>
        <w:t xml:space="preserve">Testing for Deutsch-Jozsa was done as follows:</w:t>
      </w:r>
    </w:p>
    <w:p w:rsidR="00000000" w:rsidDel="00000000" w:rsidP="00000000" w:rsidRDefault="00000000" w:rsidRPr="00000000" w14:paraId="000000B8">
      <w:pPr>
        <w:numPr>
          <w:ilvl w:val="0"/>
          <w:numId w:val="5"/>
        </w:numPr>
        <w:ind w:left="720" w:hanging="360"/>
        <w:rPr>
          <w:sz w:val="24"/>
          <w:szCs w:val="24"/>
          <w:u w:val="none"/>
        </w:rPr>
      </w:pPr>
      <w:r w:rsidDel="00000000" w:rsidR="00000000" w:rsidRPr="00000000">
        <w:rPr>
          <w:sz w:val="24"/>
          <w:szCs w:val="24"/>
          <w:rtl w:val="0"/>
        </w:rPr>
        <w:t xml:space="preserve">We created drivers to test the Deutsch-Jozsa circuit. These drivers instantiated function objects and ran the quantum circuit and verifies the consistency of the results.</w:t>
      </w:r>
    </w:p>
    <w:p w:rsidR="00000000" w:rsidDel="00000000" w:rsidP="00000000" w:rsidRDefault="00000000" w:rsidRPr="00000000" w14:paraId="000000B9">
      <w:pPr>
        <w:numPr>
          <w:ilvl w:val="0"/>
          <w:numId w:val="5"/>
        </w:numPr>
        <w:ind w:left="720" w:hanging="360"/>
        <w:rPr>
          <w:sz w:val="24"/>
          <w:szCs w:val="24"/>
          <w:u w:val="none"/>
        </w:rPr>
      </w:pPr>
      <w:r w:rsidDel="00000000" w:rsidR="00000000" w:rsidRPr="00000000">
        <w:rPr>
          <w:sz w:val="24"/>
          <w:szCs w:val="24"/>
          <w:rtl w:val="0"/>
        </w:rPr>
        <w:t xml:space="preserve">Using the above driver we ran multiple simulations for the Deutsch-Jozsa Circuit.</w:t>
      </w:r>
    </w:p>
    <w:p w:rsidR="00000000" w:rsidDel="00000000" w:rsidP="00000000" w:rsidRDefault="00000000" w:rsidRPr="00000000" w14:paraId="000000BA">
      <w:pPr>
        <w:numPr>
          <w:ilvl w:val="0"/>
          <w:numId w:val="5"/>
        </w:numPr>
        <w:ind w:left="720" w:hanging="360"/>
        <w:rPr>
          <w:sz w:val="24"/>
          <w:szCs w:val="24"/>
          <w:u w:val="none"/>
        </w:rPr>
      </w:pPr>
      <w:r w:rsidDel="00000000" w:rsidR="00000000" w:rsidRPr="00000000">
        <w:rPr>
          <w:sz w:val="24"/>
          <w:szCs w:val="24"/>
          <w:rtl w:val="0"/>
        </w:rPr>
        <w:t xml:space="preserve">The simulations were run separately for constant and balanced functions separately.</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0BD">
      <w:pPr>
        <w:numPr>
          <w:ilvl w:val="0"/>
          <w:numId w:val="2"/>
        </w:numPr>
        <w:ind w:left="720" w:hanging="360"/>
        <w:rPr>
          <w:sz w:val="24"/>
          <w:szCs w:val="24"/>
        </w:rPr>
      </w:pPr>
      <w:r w:rsidDel="00000000" w:rsidR="00000000" w:rsidRPr="00000000">
        <w:rPr>
          <w:sz w:val="24"/>
          <w:szCs w:val="24"/>
          <w:rtl w:val="0"/>
        </w:rPr>
        <w:t xml:space="preserve">We noticed that for n&gt;=6 we always received a timeout.</w:t>
      </w:r>
    </w:p>
    <w:p w:rsidR="00000000" w:rsidDel="00000000" w:rsidP="00000000" w:rsidRDefault="00000000" w:rsidRPr="00000000" w14:paraId="000000BE">
      <w:pPr>
        <w:numPr>
          <w:ilvl w:val="0"/>
          <w:numId w:val="2"/>
        </w:numPr>
        <w:ind w:left="720" w:hanging="360"/>
        <w:rPr>
          <w:sz w:val="24"/>
          <w:szCs w:val="24"/>
          <w:u w:val="none"/>
        </w:rPr>
      </w:pPr>
      <w:r w:rsidDel="00000000" w:rsidR="00000000" w:rsidRPr="00000000">
        <w:rPr>
          <w:sz w:val="24"/>
          <w:szCs w:val="24"/>
          <w:rtl w:val="0"/>
        </w:rPr>
        <w:t xml:space="preserve">We tested for constant and balanced functions with n=1,2,3,4,5 qubits and noticed that all the values output by the quantum circuit were always equal to the actual function type.</w:t>
      </w:r>
    </w:p>
    <w:p w:rsidR="00000000" w:rsidDel="00000000" w:rsidP="00000000" w:rsidRDefault="00000000" w:rsidRPr="00000000" w14:paraId="000000BF">
      <w:pPr>
        <w:numPr>
          <w:ilvl w:val="0"/>
          <w:numId w:val="2"/>
        </w:numPr>
        <w:ind w:left="720" w:hanging="360"/>
        <w:rPr>
          <w:sz w:val="24"/>
          <w:szCs w:val="24"/>
        </w:rPr>
      </w:pPr>
      <w:r w:rsidDel="00000000" w:rsidR="00000000" w:rsidRPr="00000000">
        <w:rPr>
          <w:sz w:val="24"/>
          <w:szCs w:val="24"/>
          <w:rtl w:val="0"/>
        </w:rPr>
        <w:t xml:space="preserve">We note that generally for each n, the execution time is similar regardless of the U</w:t>
      </w:r>
      <w:r w:rsidDel="00000000" w:rsidR="00000000" w:rsidRPr="00000000">
        <w:rPr>
          <w:sz w:val="24"/>
          <w:szCs w:val="24"/>
          <w:vertAlign w:val="subscript"/>
          <w:rtl w:val="0"/>
        </w:rPr>
        <w:t xml:space="preserve">f</w:t>
      </w:r>
      <w:r w:rsidDel="00000000" w:rsidR="00000000" w:rsidRPr="00000000">
        <w:rPr>
          <w:sz w:val="24"/>
          <w:szCs w:val="24"/>
          <w:rtl w:val="0"/>
        </w:rPr>
        <w:t xml:space="preserve">. As n increases, the time for execution required increases.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Bernstein Vazirani Testing</w:t>
      </w:r>
    </w:p>
    <w:p w:rsidR="00000000" w:rsidDel="00000000" w:rsidP="00000000" w:rsidRDefault="00000000" w:rsidRPr="00000000" w14:paraId="000000C2">
      <w:pPr>
        <w:rPr>
          <w:sz w:val="24"/>
          <w:szCs w:val="24"/>
        </w:rPr>
      </w:pPr>
      <w:r w:rsidDel="00000000" w:rsidR="00000000" w:rsidRPr="00000000">
        <w:rPr>
          <w:sz w:val="24"/>
          <w:szCs w:val="24"/>
          <w:rtl w:val="0"/>
        </w:rPr>
        <w:t xml:space="preserve">Testing for Bernstein- Vazirani was done as follows: </w:t>
      </w:r>
    </w:p>
    <w:p w:rsidR="00000000" w:rsidDel="00000000" w:rsidP="00000000" w:rsidRDefault="00000000" w:rsidRPr="00000000" w14:paraId="000000C3">
      <w:pPr>
        <w:numPr>
          <w:ilvl w:val="0"/>
          <w:numId w:val="9"/>
        </w:numPr>
        <w:ind w:left="720" w:hanging="360"/>
        <w:rPr>
          <w:sz w:val="24"/>
          <w:szCs w:val="24"/>
          <w:u w:val="none"/>
        </w:rPr>
      </w:pPr>
      <w:r w:rsidDel="00000000" w:rsidR="00000000" w:rsidRPr="00000000">
        <w:rPr>
          <w:sz w:val="24"/>
          <w:szCs w:val="24"/>
          <w:rtl w:val="0"/>
        </w:rPr>
        <w:t xml:space="preserve">Check for n=1,2,3,4...14</w:t>
      </w:r>
    </w:p>
    <w:p w:rsidR="00000000" w:rsidDel="00000000" w:rsidP="00000000" w:rsidRDefault="00000000" w:rsidRPr="00000000" w14:paraId="000000C4">
      <w:pPr>
        <w:numPr>
          <w:ilvl w:val="0"/>
          <w:numId w:val="9"/>
        </w:numPr>
        <w:ind w:left="720" w:hanging="360"/>
        <w:rPr>
          <w:sz w:val="24"/>
          <w:szCs w:val="24"/>
          <w:u w:val="none"/>
        </w:rPr>
      </w:pPr>
      <w:r w:rsidDel="00000000" w:rsidR="00000000" w:rsidRPr="00000000">
        <w:rPr>
          <w:sz w:val="24"/>
          <w:szCs w:val="24"/>
          <w:rtl w:val="0"/>
        </w:rPr>
        <w:t xml:space="preserve">For each n, ‘a’ and ‘b’ were generated and displayed to be used as referenced.</w:t>
      </w:r>
    </w:p>
    <w:p w:rsidR="00000000" w:rsidDel="00000000" w:rsidP="00000000" w:rsidRDefault="00000000" w:rsidRPr="00000000" w14:paraId="000000C5">
      <w:pPr>
        <w:numPr>
          <w:ilvl w:val="0"/>
          <w:numId w:val="9"/>
        </w:numPr>
        <w:ind w:left="720" w:hanging="360"/>
        <w:rPr>
          <w:sz w:val="24"/>
          <w:szCs w:val="24"/>
          <w:u w:val="none"/>
        </w:rPr>
      </w:pPr>
      <w:r w:rsidDel="00000000" w:rsidR="00000000" w:rsidRPr="00000000">
        <w:rPr>
          <w:sz w:val="24"/>
          <w:szCs w:val="24"/>
          <w:rtl w:val="0"/>
        </w:rPr>
        <w:t xml:space="preserve">The program was run. Quantum computing circuit is used for ‘a’ and classical solving for ‘b’ (using function solveB).</w:t>
      </w:r>
    </w:p>
    <w:p w:rsidR="00000000" w:rsidDel="00000000" w:rsidP="00000000" w:rsidRDefault="00000000" w:rsidRPr="00000000" w14:paraId="000000C6">
      <w:pPr>
        <w:numPr>
          <w:ilvl w:val="0"/>
          <w:numId w:val="9"/>
        </w:numPr>
        <w:ind w:left="720" w:hanging="360"/>
        <w:rPr>
          <w:sz w:val="24"/>
          <w:szCs w:val="24"/>
          <w:u w:val="none"/>
        </w:rPr>
      </w:pPr>
      <w:r w:rsidDel="00000000" w:rsidR="00000000" w:rsidRPr="00000000">
        <w:rPr>
          <w:sz w:val="24"/>
          <w:szCs w:val="24"/>
          <w:rtl w:val="0"/>
        </w:rPr>
        <w:t xml:space="preserve">The results from the quantum circuit and the original function are checked and compared. Specifically, the ‘a’ and ‘b’ in Step 2.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jc w:val="left"/>
        <w:rPr>
          <w:sz w:val="24"/>
          <w:szCs w:val="24"/>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tbl>
      <w:tblPr>
        <w:tblStyle w:val="Table4"/>
        <w:tblW w:w="9090.0" w:type="dxa"/>
        <w:jc w:val="left"/>
        <w:tblInd w:w="40.0" w:type="pct"/>
        <w:tblLayout w:type="fixed"/>
        <w:tblLook w:val="0600"/>
      </w:tblPr>
      <w:tblGrid>
        <w:gridCol w:w="1500"/>
        <w:gridCol w:w="2625"/>
        <w:gridCol w:w="1020"/>
        <w:gridCol w:w="3945"/>
        <w:tblGridChange w:id="0">
          <w:tblGrid>
            <w:gridCol w:w="1500"/>
            <w:gridCol w:w="2625"/>
            <w:gridCol w:w="1020"/>
            <w:gridCol w:w="394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color w:val="073763"/>
                <w:sz w:val="20"/>
                <w:szCs w:val="20"/>
              </w:rPr>
            </w:pPr>
            <w:r w:rsidDel="00000000" w:rsidR="00000000" w:rsidRPr="00000000">
              <w:rPr>
                <w:color w:val="073763"/>
                <w:sz w:val="20"/>
                <w:szCs w:val="20"/>
                <w:rtl w:val="0"/>
              </w:rPr>
              <w:t xml:space="preserve">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color w:val="073763"/>
                <w:sz w:val="20"/>
                <w:szCs w:val="20"/>
              </w:rPr>
            </w:pPr>
            <w:r w:rsidDel="00000000" w:rsidR="00000000" w:rsidRPr="00000000">
              <w:rPr>
                <w:color w:val="073763"/>
                <w:sz w:val="20"/>
                <w:szCs w:val="20"/>
                <w:rtl w:val="0"/>
              </w:rPr>
              <w:t xml:space="preserv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color w:val="073763"/>
                <w:sz w:val="20"/>
                <w:szCs w:val="20"/>
              </w:rPr>
            </w:pPr>
            <w:r w:rsidDel="00000000" w:rsidR="00000000" w:rsidRPr="00000000">
              <w:rPr>
                <w:color w:val="073763"/>
                <w:sz w:val="20"/>
                <w:szCs w:val="20"/>
                <w:rtl w:val="0"/>
              </w:rPr>
              <w:t xml:space="preserve">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color w:val="073763"/>
                <w:sz w:val="20"/>
                <w:szCs w:val="20"/>
              </w:rPr>
            </w:pPr>
            <w:r w:rsidDel="00000000" w:rsidR="00000000" w:rsidRPr="00000000">
              <w:rPr>
                <w:color w:val="073763"/>
                <w:sz w:val="20"/>
                <w:szCs w:val="20"/>
                <w:rtl w:val="0"/>
              </w:rPr>
              <w:t xml:space="preserve">Time In s</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0.006150960922</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0.001856088638</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101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0.003164291382</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0011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0.004128932953</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01110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0.00420832634</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000111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0.006457090378</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1001001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0.01150202751</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01101110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0.0127120018</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111001001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0.02702784538</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0001010111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0.07390999794</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11110000010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0.2545011044</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000011010100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0.8174929619</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1100011011111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14.61310482</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10110010100010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195.2954853</w:t>
            </w:r>
          </w:p>
        </w:tc>
      </w:tr>
    </w:tbl>
    <w:p w:rsidR="00000000" w:rsidDel="00000000" w:rsidP="00000000" w:rsidRDefault="00000000" w:rsidRPr="00000000" w14:paraId="00000108">
      <w:pPr>
        <w:jc w:val="center"/>
        <w:rPr>
          <w:sz w:val="24"/>
          <w:szCs w:val="24"/>
        </w:rPr>
      </w:pPr>
      <w:r w:rsidDel="00000000" w:rsidR="00000000" w:rsidRPr="00000000">
        <w:rPr>
          <w:sz w:val="24"/>
          <w:szCs w:val="24"/>
          <w:rtl w:val="0"/>
        </w:rPr>
        <w:tab/>
      </w:r>
    </w:p>
    <w:p w:rsidR="00000000" w:rsidDel="00000000" w:rsidP="00000000" w:rsidRDefault="00000000" w:rsidRPr="00000000" w14:paraId="00000109">
      <w:pPr>
        <w:jc w:val="center"/>
        <w:rPr>
          <w:color w:val="073763"/>
          <w:sz w:val="20"/>
          <w:szCs w:val="20"/>
        </w:rPr>
      </w:pPr>
      <w:r w:rsidDel="00000000" w:rsidR="00000000" w:rsidRPr="00000000">
        <w:rPr>
          <w:color w:val="073763"/>
          <w:sz w:val="20"/>
          <w:szCs w:val="20"/>
          <w:rtl w:val="0"/>
        </w:rPr>
        <w:t xml:space="preserve">Table 2.1.b.1: Bernstein-Vazirani Testing Results.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We see our program is reliable and gives correct results on all instances. For each n, first n bits checked for ‘a’.</w:t>
      </w:r>
    </w:p>
    <w:p w:rsidR="00000000" w:rsidDel="00000000" w:rsidP="00000000" w:rsidRDefault="00000000" w:rsidRPr="00000000" w14:paraId="0000010C">
      <w:pPr>
        <w:rPr>
          <w:sz w:val="24"/>
          <w:szCs w:val="24"/>
        </w:rPr>
      </w:pPr>
      <w:r w:rsidDel="00000000" w:rsidR="00000000" w:rsidRPr="00000000">
        <w:rPr>
          <w:sz w:val="24"/>
          <w:szCs w:val="24"/>
          <w:rtl w:val="0"/>
        </w:rPr>
        <w:t xml:space="preserve">Note: Last bit can be disregarded in results for ‘a’ as it is the result of the measurement of transformation on helper bit. </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The effect of changing U</w:t>
      </w:r>
      <w:r w:rsidDel="00000000" w:rsidR="00000000" w:rsidRPr="00000000">
        <w:rPr>
          <w:sz w:val="24"/>
          <w:szCs w:val="24"/>
          <w:vertAlign w:val="subscript"/>
          <w:rtl w:val="0"/>
        </w:rPr>
        <w:t xml:space="preserve">f</w:t>
      </w:r>
      <w:r w:rsidDel="00000000" w:rsidR="00000000" w:rsidRPr="00000000">
        <w:rPr>
          <w:sz w:val="24"/>
          <w:szCs w:val="24"/>
          <w:rtl w:val="0"/>
        </w:rPr>
        <w:t xml:space="preserve"> on execution time was also checked for n=1,2,3,4...14. For each n, 3 types of U</w:t>
      </w:r>
      <w:r w:rsidDel="00000000" w:rsidR="00000000" w:rsidRPr="00000000">
        <w:rPr>
          <w:sz w:val="24"/>
          <w:szCs w:val="24"/>
          <w:vertAlign w:val="subscript"/>
          <w:rtl w:val="0"/>
        </w:rPr>
        <w:t xml:space="preserve">f</w:t>
      </w:r>
      <w:r w:rsidDel="00000000" w:rsidR="00000000" w:rsidRPr="00000000">
        <w:rPr>
          <w:sz w:val="24"/>
          <w:szCs w:val="24"/>
          <w:rtl w:val="0"/>
        </w:rPr>
        <w:t xml:space="preserve"> was checked. Since we use a random function generator, we have noted the results only when U</w:t>
      </w:r>
      <w:r w:rsidDel="00000000" w:rsidR="00000000" w:rsidRPr="00000000">
        <w:rPr>
          <w:sz w:val="24"/>
          <w:szCs w:val="24"/>
          <w:vertAlign w:val="subscript"/>
          <w:rtl w:val="0"/>
        </w:rPr>
        <w:t xml:space="preserve">f</w:t>
      </w:r>
      <w:r w:rsidDel="00000000" w:rsidR="00000000" w:rsidRPr="00000000">
        <w:rPr>
          <w:sz w:val="24"/>
          <w:szCs w:val="24"/>
          <w:rtl w:val="0"/>
        </w:rPr>
        <w:t xml:space="preserve"> is different. The results for different simulations for n=1...4 are in Table 2.1.b.2.</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Note: for a given n, it was found that when resulting U</w:t>
      </w:r>
      <w:r w:rsidDel="00000000" w:rsidR="00000000" w:rsidRPr="00000000">
        <w:rPr>
          <w:sz w:val="24"/>
          <w:szCs w:val="24"/>
          <w:vertAlign w:val="subscript"/>
          <w:rtl w:val="0"/>
        </w:rPr>
        <w:t xml:space="preserve">f  </w:t>
      </w:r>
      <w:r w:rsidDel="00000000" w:rsidR="00000000" w:rsidRPr="00000000">
        <w:rPr>
          <w:sz w:val="24"/>
          <w:szCs w:val="24"/>
          <w:rtl w:val="0"/>
        </w:rPr>
        <w:t xml:space="preserve">is  same, the timing is usually similar.</w:t>
      </w:r>
    </w:p>
    <w:p w:rsidR="00000000" w:rsidDel="00000000" w:rsidP="00000000" w:rsidRDefault="00000000" w:rsidRPr="00000000" w14:paraId="00000111">
      <w:pPr>
        <w:rPr>
          <w:sz w:val="24"/>
          <w:szCs w:val="24"/>
        </w:rPr>
      </w:pPr>
      <w:r w:rsidDel="00000000" w:rsidR="00000000" w:rsidRPr="00000000">
        <w:rPr>
          <w:sz w:val="24"/>
          <w:szCs w:val="24"/>
          <w:rtl w:val="0"/>
        </w:rPr>
        <w:t xml:space="preserve"> </w:t>
      </w: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4.5"/>
        <w:gridCol w:w="3134.5"/>
        <w:gridCol w:w="2760"/>
        <w:tblGridChange w:id="0">
          <w:tblGrid>
            <w:gridCol w:w="3134.5"/>
            <w:gridCol w:w="3134.5"/>
            <w:gridCol w:w="27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color w:val="073763"/>
                <w:sz w:val="20"/>
                <w:szCs w:val="20"/>
              </w:rPr>
            </w:pPr>
            <w:r w:rsidDel="00000000" w:rsidR="00000000" w:rsidRPr="00000000">
              <w:rPr>
                <w:color w:val="073763"/>
                <w:sz w:val="20"/>
                <w:szCs w:val="2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color w:val="073763"/>
                <w:sz w:val="20"/>
                <w:szCs w:val="20"/>
              </w:rPr>
            </w:pPr>
            <w:r w:rsidDel="00000000" w:rsidR="00000000" w:rsidRPr="00000000">
              <w:rPr>
                <w:color w:val="073763"/>
                <w:sz w:val="20"/>
                <w:szCs w:val="20"/>
                <w:rtl w:val="0"/>
              </w:rPr>
              <w:t xml:space="preserve">Function Generated: a,b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color w:val="073763"/>
                <w:sz w:val="20"/>
                <w:szCs w:val="20"/>
              </w:rPr>
            </w:pPr>
            <w:r w:rsidDel="00000000" w:rsidR="00000000" w:rsidRPr="00000000">
              <w:rPr>
                <w:color w:val="073763"/>
                <w:sz w:val="20"/>
                <w:szCs w:val="20"/>
                <w:rtl w:val="0"/>
              </w:rPr>
              <w:t xml:space="preserve">Time Required</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color w:val="073763"/>
                <w:sz w:val="20"/>
                <w:szCs w:val="20"/>
              </w:rPr>
            </w:pPr>
            <w:r w:rsidDel="00000000" w:rsidR="00000000" w:rsidRPr="00000000">
              <w:rPr>
                <w:color w:val="073763"/>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sz w:val="21"/>
                <w:szCs w:val="21"/>
                <w:highlight w:val="white"/>
              </w:rPr>
            </w:pPr>
            <w:r w:rsidDel="00000000" w:rsidR="00000000" w:rsidRPr="00000000">
              <w:rPr>
                <w:sz w:val="21"/>
                <w:szCs w:val="21"/>
                <w:highlight w:val="white"/>
                <w:rtl w:val="0"/>
              </w:rPr>
              <w:t xml:space="preserve">[0 1],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sz w:val="21"/>
                <w:szCs w:val="21"/>
                <w:highlight w:val="white"/>
              </w:rPr>
            </w:pPr>
            <w:r w:rsidDel="00000000" w:rsidR="00000000" w:rsidRPr="00000000">
              <w:rPr>
                <w:sz w:val="21"/>
                <w:szCs w:val="21"/>
                <w:highlight w:val="white"/>
                <w:rtl w:val="0"/>
              </w:rPr>
              <w:t xml:space="preserve">0.022934436798095703</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sz w:val="21"/>
                <w:szCs w:val="21"/>
                <w:highlight w:val="white"/>
              </w:rPr>
            </w:pPr>
            <w:r w:rsidDel="00000000" w:rsidR="00000000" w:rsidRPr="00000000">
              <w:rPr>
                <w:sz w:val="21"/>
                <w:szCs w:val="21"/>
                <w:highlight w:val="white"/>
                <w:rtl w:val="0"/>
              </w:rPr>
              <w:t xml:space="preserve">[0 0],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sz w:val="21"/>
                <w:szCs w:val="21"/>
                <w:highlight w:val="white"/>
              </w:rPr>
            </w:pPr>
            <w:r w:rsidDel="00000000" w:rsidR="00000000" w:rsidRPr="00000000">
              <w:rPr>
                <w:sz w:val="21"/>
                <w:szCs w:val="21"/>
                <w:highlight w:val="white"/>
                <w:rtl w:val="0"/>
              </w:rPr>
              <w:t xml:space="preserve">0.019999980926513672</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sz w:val="21"/>
                <w:szCs w:val="21"/>
                <w:highlight w:val="white"/>
              </w:rPr>
            </w:pPr>
            <w:r w:rsidDel="00000000" w:rsidR="00000000" w:rsidRPr="00000000">
              <w:rPr>
                <w:sz w:val="21"/>
                <w:szCs w:val="21"/>
                <w:highlight w:val="white"/>
                <w:rtl w:val="0"/>
              </w:rPr>
              <w:t xml:space="preserve">[1 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sz w:val="21"/>
                <w:szCs w:val="21"/>
                <w:highlight w:val="white"/>
              </w:rPr>
            </w:pPr>
            <w:r w:rsidDel="00000000" w:rsidR="00000000" w:rsidRPr="00000000">
              <w:rPr>
                <w:sz w:val="21"/>
                <w:szCs w:val="21"/>
                <w:highlight w:val="white"/>
                <w:rtl w:val="0"/>
              </w:rPr>
              <w:t xml:space="preserve">0.016003131866455078</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color w:val="073763"/>
                <w:sz w:val="20"/>
                <w:szCs w:val="20"/>
              </w:rPr>
            </w:pPr>
            <w:r w:rsidDel="00000000" w:rsidR="00000000" w:rsidRPr="00000000">
              <w:rPr>
                <w:color w:val="073763"/>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sz w:val="20"/>
                <w:szCs w:val="20"/>
              </w:rPr>
            </w:pPr>
            <w:r w:rsidDel="00000000" w:rsidR="00000000" w:rsidRPr="00000000">
              <w:rPr>
                <w:sz w:val="21"/>
                <w:szCs w:val="21"/>
                <w:highlight w:val="white"/>
                <w:rtl w:val="0"/>
              </w:rPr>
              <w:t xml:space="preserve">[0 0 0], [0]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sz w:val="21"/>
                <w:szCs w:val="21"/>
                <w:highlight w:val="white"/>
              </w:rPr>
            </w:pPr>
            <w:r w:rsidDel="00000000" w:rsidR="00000000" w:rsidRPr="00000000">
              <w:rPr>
                <w:sz w:val="21"/>
                <w:szCs w:val="21"/>
                <w:highlight w:val="white"/>
                <w:rtl w:val="0"/>
              </w:rPr>
              <w:t xml:space="preserve">0.0319974422454834</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sz w:val="21"/>
                <w:szCs w:val="21"/>
                <w:highlight w:val="white"/>
              </w:rPr>
            </w:pPr>
            <w:r w:rsidDel="00000000" w:rsidR="00000000" w:rsidRPr="00000000">
              <w:rPr>
                <w:sz w:val="21"/>
                <w:szCs w:val="21"/>
                <w:highlight w:val="white"/>
                <w:rtl w:val="0"/>
              </w:rPr>
              <w:t xml:space="preserve">[0 1 0],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sz w:val="21"/>
                <w:szCs w:val="21"/>
                <w:highlight w:val="white"/>
              </w:rPr>
            </w:pPr>
            <w:r w:rsidDel="00000000" w:rsidR="00000000" w:rsidRPr="00000000">
              <w:rPr>
                <w:sz w:val="21"/>
                <w:szCs w:val="21"/>
                <w:highlight w:val="white"/>
                <w:rtl w:val="0"/>
              </w:rPr>
              <w:t xml:space="preserve">0.024006366729736328</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sz w:val="21"/>
                <w:szCs w:val="21"/>
                <w:highlight w:val="white"/>
              </w:rPr>
            </w:pPr>
            <w:r w:rsidDel="00000000" w:rsidR="00000000" w:rsidRPr="00000000">
              <w:rPr>
                <w:sz w:val="21"/>
                <w:szCs w:val="21"/>
                <w:highlight w:val="white"/>
                <w:rtl w:val="0"/>
              </w:rPr>
              <w:t xml:space="preserve">[1 1 0],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sz w:val="21"/>
                <w:szCs w:val="21"/>
                <w:highlight w:val="white"/>
              </w:rPr>
            </w:pPr>
            <w:r w:rsidDel="00000000" w:rsidR="00000000" w:rsidRPr="00000000">
              <w:rPr>
                <w:sz w:val="21"/>
                <w:szCs w:val="21"/>
                <w:highlight w:val="white"/>
                <w:rtl w:val="0"/>
              </w:rPr>
              <w:t xml:space="preserve">0.024001121520996094</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color w:val="073763"/>
                <w:sz w:val="20"/>
                <w:szCs w:val="20"/>
              </w:rPr>
            </w:pPr>
            <w:r w:rsidDel="00000000" w:rsidR="00000000" w:rsidRPr="00000000">
              <w:rPr>
                <w:color w:val="073763"/>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1"/>
                <w:szCs w:val="21"/>
                <w:highlight w:val="white"/>
                <w:rtl w:val="0"/>
              </w:rPr>
              <w:t xml:space="preserve">[1 1 1 1],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sz w:val="21"/>
                <w:szCs w:val="21"/>
                <w:highlight w:val="white"/>
              </w:rPr>
            </w:pPr>
            <w:r w:rsidDel="00000000" w:rsidR="00000000" w:rsidRPr="00000000">
              <w:rPr>
                <w:sz w:val="21"/>
                <w:szCs w:val="21"/>
                <w:highlight w:val="white"/>
                <w:rtl w:val="0"/>
              </w:rPr>
              <w:t xml:space="preserve">0.03200009727478027</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sz w:val="20"/>
                <w:szCs w:val="20"/>
              </w:rPr>
            </w:pPr>
            <w:r w:rsidDel="00000000" w:rsidR="00000000" w:rsidRPr="00000000">
              <w:rPr>
                <w:sz w:val="21"/>
                <w:szCs w:val="21"/>
                <w:highlight w:val="white"/>
                <w:rtl w:val="0"/>
              </w:rPr>
              <w:t xml:space="preserve">[0 1 0 1],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sz w:val="21"/>
                <w:szCs w:val="21"/>
                <w:highlight w:val="white"/>
              </w:rPr>
            </w:pPr>
            <w:r w:rsidDel="00000000" w:rsidR="00000000" w:rsidRPr="00000000">
              <w:rPr>
                <w:sz w:val="21"/>
                <w:szCs w:val="21"/>
                <w:highlight w:val="white"/>
                <w:rtl w:val="0"/>
              </w:rPr>
              <w:t xml:space="preserve">0.03999781608581543</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sz w:val="21"/>
                <w:szCs w:val="21"/>
                <w:highlight w:val="white"/>
              </w:rPr>
            </w:pPr>
            <w:r w:rsidDel="00000000" w:rsidR="00000000" w:rsidRPr="00000000">
              <w:rPr>
                <w:sz w:val="21"/>
                <w:szCs w:val="21"/>
                <w:highlight w:val="white"/>
                <w:rtl w:val="0"/>
              </w:rPr>
              <w:t xml:space="preserve">[1 0 1 1],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sz w:val="21"/>
                <w:szCs w:val="21"/>
                <w:highlight w:val="white"/>
              </w:rPr>
            </w:pPr>
            <w:r w:rsidDel="00000000" w:rsidR="00000000" w:rsidRPr="00000000">
              <w:rPr>
                <w:sz w:val="21"/>
                <w:szCs w:val="21"/>
                <w:highlight w:val="white"/>
                <w:rtl w:val="0"/>
              </w:rPr>
              <w:t xml:space="preserve">0.03195500373840332</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after="0" w:before="0" w:line="240" w:lineRule="auto"/>
              <w:ind w:left="0" w:firstLine="0"/>
              <w:jc w:val="center"/>
              <w:rPr>
                <w:color w:val="073763"/>
                <w:sz w:val="20"/>
                <w:szCs w:val="20"/>
              </w:rPr>
            </w:pPr>
            <w:r w:rsidDel="00000000" w:rsidR="00000000" w:rsidRPr="00000000">
              <w:rPr>
                <w:color w:val="073763"/>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sz w:val="21"/>
                <w:szCs w:val="21"/>
                <w:highlight w:val="white"/>
              </w:rPr>
            </w:pPr>
            <w:r w:rsidDel="00000000" w:rsidR="00000000" w:rsidRPr="00000000">
              <w:rPr>
                <w:sz w:val="21"/>
                <w:szCs w:val="21"/>
                <w:highlight w:val="white"/>
                <w:rtl w:val="0"/>
              </w:rPr>
              <w:t xml:space="preserve">[0 0 0 1 0],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sz w:val="21"/>
                <w:szCs w:val="21"/>
                <w:highlight w:val="white"/>
              </w:rPr>
            </w:pPr>
            <w:r w:rsidDel="00000000" w:rsidR="00000000" w:rsidRPr="00000000">
              <w:rPr>
                <w:sz w:val="21"/>
                <w:szCs w:val="21"/>
                <w:highlight w:val="white"/>
                <w:rtl w:val="0"/>
              </w:rPr>
              <w:t xml:space="preserve">0.028003931045532227</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sz w:val="21"/>
                <w:szCs w:val="21"/>
                <w:highlight w:val="white"/>
              </w:rPr>
            </w:pPr>
            <w:r w:rsidDel="00000000" w:rsidR="00000000" w:rsidRPr="00000000">
              <w:rPr>
                <w:sz w:val="21"/>
                <w:szCs w:val="21"/>
                <w:highlight w:val="white"/>
                <w:rtl w:val="0"/>
              </w:rPr>
              <w:t xml:space="preserve">[1 1 1 0 0],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sz w:val="21"/>
                <w:szCs w:val="21"/>
                <w:highlight w:val="white"/>
              </w:rPr>
            </w:pPr>
            <w:r w:rsidDel="00000000" w:rsidR="00000000" w:rsidRPr="00000000">
              <w:rPr>
                <w:sz w:val="21"/>
                <w:szCs w:val="21"/>
                <w:highlight w:val="white"/>
                <w:rtl w:val="0"/>
              </w:rPr>
              <w:t xml:space="preserve">0.03599953651428223</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after="0" w:before="0" w:line="240" w:lineRule="auto"/>
              <w:ind w:left="0" w:firstLine="0"/>
              <w:jc w:val="center"/>
              <w:rPr>
                <w:color w:val="073763"/>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sz w:val="21"/>
                <w:szCs w:val="21"/>
                <w:highlight w:val="white"/>
              </w:rPr>
            </w:pPr>
            <w:r w:rsidDel="00000000" w:rsidR="00000000" w:rsidRPr="00000000">
              <w:rPr>
                <w:sz w:val="21"/>
                <w:szCs w:val="21"/>
                <w:highlight w:val="white"/>
                <w:rtl w:val="0"/>
              </w:rPr>
              <w:t xml:space="preserve">[0 0 1 1 0],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sz w:val="21"/>
                <w:szCs w:val="21"/>
                <w:highlight w:val="white"/>
              </w:rPr>
            </w:pPr>
            <w:r w:rsidDel="00000000" w:rsidR="00000000" w:rsidRPr="00000000">
              <w:rPr>
                <w:sz w:val="21"/>
                <w:szCs w:val="21"/>
                <w:highlight w:val="white"/>
                <w:rtl w:val="0"/>
              </w:rPr>
              <w:t xml:space="preserve">0.03999781608581543</w:t>
            </w:r>
          </w:p>
        </w:tc>
      </w:tr>
    </w:tbl>
    <w:p w:rsidR="00000000" w:rsidDel="00000000" w:rsidP="00000000" w:rsidRDefault="00000000" w:rsidRPr="00000000" w14:paraId="00000139">
      <w:pPr>
        <w:jc w:val="center"/>
        <w:rPr>
          <w:color w:val="073763"/>
          <w:sz w:val="20"/>
          <w:szCs w:val="20"/>
        </w:rPr>
      </w:pPr>
      <w:r w:rsidDel="00000000" w:rsidR="00000000" w:rsidRPr="00000000">
        <w:rPr>
          <w:sz w:val="24"/>
          <w:szCs w:val="24"/>
          <w:rtl w:val="0"/>
        </w:rPr>
        <w:tab/>
      </w:r>
      <w:r w:rsidDel="00000000" w:rsidR="00000000" w:rsidRPr="00000000">
        <w:rPr>
          <w:color w:val="073763"/>
          <w:sz w:val="20"/>
          <w:szCs w:val="20"/>
          <w:rtl w:val="0"/>
        </w:rPr>
        <w:t xml:space="preserve">Table 2.1.b.2: Bernstein-Vazirani - Effect of U</w:t>
      </w:r>
      <w:r w:rsidDel="00000000" w:rsidR="00000000" w:rsidRPr="00000000">
        <w:rPr>
          <w:color w:val="073763"/>
          <w:sz w:val="20"/>
          <w:szCs w:val="20"/>
          <w:vertAlign w:val="subscript"/>
          <w:rtl w:val="0"/>
        </w:rPr>
        <w:t xml:space="preserve">f</w:t>
      </w:r>
      <w:r w:rsidDel="00000000" w:rsidR="00000000" w:rsidRPr="00000000">
        <w:rPr>
          <w:color w:val="073763"/>
          <w:sz w:val="20"/>
          <w:szCs w:val="20"/>
          <w:rtl w:val="0"/>
        </w:rPr>
        <w:t xml:space="preserve">.</w:t>
      </w:r>
    </w:p>
    <w:p w:rsidR="00000000" w:rsidDel="00000000" w:rsidP="00000000" w:rsidRDefault="00000000" w:rsidRPr="00000000" w14:paraId="0000013A">
      <w:pPr>
        <w:jc w:val="cente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We note that generally for each n, the execution time is similar regardless of the U</w:t>
      </w:r>
      <w:r w:rsidDel="00000000" w:rsidR="00000000" w:rsidRPr="00000000">
        <w:rPr>
          <w:sz w:val="24"/>
          <w:szCs w:val="24"/>
          <w:vertAlign w:val="subscript"/>
          <w:rtl w:val="0"/>
        </w:rPr>
        <w:t xml:space="preserve">f</w:t>
      </w:r>
      <w:r w:rsidDel="00000000" w:rsidR="00000000" w:rsidRPr="00000000">
        <w:rPr>
          <w:sz w:val="24"/>
          <w:szCs w:val="24"/>
          <w:rtl w:val="0"/>
        </w:rPr>
        <w:t xml:space="preserve">. As n increases, the time for execution required increases.</w:t>
      </w:r>
    </w:p>
    <w:p w:rsidR="00000000" w:rsidDel="00000000" w:rsidP="00000000" w:rsidRDefault="00000000" w:rsidRPr="00000000" w14:paraId="0000013C">
      <w:pPr>
        <w:rPr>
          <w:color w:val="073763"/>
          <w:sz w:val="32"/>
          <w:szCs w:val="32"/>
        </w:rPr>
      </w:pPr>
      <w:r w:rsidDel="00000000" w:rsidR="00000000" w:rsidRPr="00000000">
        <w:rPr>
          <w:rtl w:val="0"/>
        </w:rPr>
      </w:r>
    </w:p>
    <w:p w:rsidR="00000000" w:rsidDel="00000000" w:rsidP="00000000" w:rsidRDefault="00000000" w:rsidRPr="00000000" w14:paraId="0000013D">
      <w:pPr>
        <w:rPr>
          <w:color w:val="073763"/>
          <w:sz w:val="32"/>
          <w:szCs w:val="32"/>
        </w:rPr>
      </w:pPr>
      <w:r w:rsidDel="00000000" w:rsidR="00000000" w:rsidRPr="00000000">
        <w:rPr>
          <w:color w:val="073763"/>
          <w:sz w:val="32"/>
          <w:szCs w:val="32"/>
          <w:rtl w:val="0"/>
        </w:rPr>
        <w:t xml:space="preserve">2.2 Scalability with respect to n</w:t>
      </w:r>
    </w:p>
    <w:p w:rsidR="00000000" w:rsidDel="00000000" w:rsidP="00000000" w:rsidRDefault="00000000" w:rsidRPr="00000000" w14:paraId="0000013E">
      <w:pPr>
        <w:rPr>
          <w:color w:val="073763"/>
          <w:sz w:val="32"/>
          <w:szCs w:val="32"/>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In this section, we show the different values of execution times seen for different n values. We use these charts to draw conclusions about the scalability of the quantum algorithms.</w:t>
      </w:r>
    </w:p>
    <w:p w:rsidR="00000000" w:rsidDel="00000000" w:rsidP="00000000" w:rsidRDefault="00000000" w:rsidRPr="00000000" w14:paraId="00000140">
      <w:pPr>
        <w:ind w:firstLine="720"/>
        <w:rPr>
          <w:sz w:val="24"/>
          <w:szCs w:val="24"/>
        </w:rPr>
      </w:pPr>
      <w:r w:rsidDel="00000000" w:rsidR="00000000" w:rsidRPr="00000000">
        <w:rPr>
          <w:rtl w:val="0"/>
        </w:rPr>
      </w:r>
    </w:p>
    <w:p w:rsidR="00000000" w:rsidDel="00000000" w:rsidP="00000000" w:rsidRDefault="00000000" w:rsidRPr="00000000" w14:paraId="00000141">
      <w:pPr>
        <w:jc w:val="center"/>
        <w:rPr>
          <w:sz w:val="24"/>
          <w:szCs w:val="24"/>
        </w:rPr>
      </w:pPr>
      <w:r w:rsidDel="00000000" w:rsidR="00000000" w:rsidRPr="00000000">
        <w:rPr>
          <w:sz w:val="24"/>
          <w:szCs w:val="24"/>
        </w:rPr>
        <w:drawing>
          <wp:inline distB="114300" distT="114300" distL="114300" distR="114300">
            <wp:extent cx="5715000" cy="35337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firstLine="720"/>
        <w:jc w:val="center"/>
        <w:rPr>
          <w:color w:val="073763"/>
          <w:sz w:val="20"/>
          <w:szCs w:val="20"/>
        </w:rPr>
      </w:pPr>
      <w:r w:rsidDel="00000000" w:rsidR="00000000" w:rsidRPr="00000000">
        <w:rPr>
          <w:color w:val="073763"/>
          <w:sz w:val="20"/>
          <w:szCs w:val="20"/>
          <w:rtl w:val="0"/>
        </w:rPr>
        <w:t xml:space="preserve">Figure 2.2.b.1: Execution Time vs N for DJ-Constant Functions</w:t>
      </w:r>
    </w:p>
    <w:p w:rsidR="00000000" w:rsidDel="00000000" w:rsidP="00000000" w:rsidRDefault="00000000" w:rsidRPr="00000000" w14:paraId="00000143">
      <w:pPr>
        <w:jc w:val="cente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As can be seen in Figure 2.2.b.1, the execution times for the same n values are almost similar across different runs of the quantum circuit. Also, we see that with an increase in n value, the time taken grows almost exponentially as can be seen in Figure 2.2.b.1.</w:t>
      </w:r>
    </w:p>
    <w:p w:rsidR="00000000" w:rsidDel="00000000" w:rsidP="00000000" w:rsidRDefault="00000000" w:rsidRPr="00000000" w14:paraId="00000146">
      <w:pPr>
        <w:jc w:val="left"/>
        <w:rPr>
          <w:sz w:val="24"/>
          <w:szCs w:val="24"/>
        </w:rPr>
      </w:pPr>
      <w:r w:rsidDel="00000000" w:rsidR="00000000" w:rsidRPr="00000000">
        <w:rPr>
          <w:rtl w:val="0"/>
        </w:rPr>
      </w:r>
    </w:p>
    <w:p w:rsidR="00000000" w:rsidDel="00000000" w:rsidP="00000000" w:rsidRDefault="00000000" w:rsidRPr="00000000" w14:paraId="00000147">
      <w:pPr>
        <w:jc w:val="center"/>
        <w:rPr>
          <w:sz w:val="24"/>
          <w:szCs w:val="24"/>
        </w:rPr>
      </w:pPr>
      <w:r w:rsidDel="00000000" w:rsidR="00000000" w:rsidRPr="00000000">
        <w:rPr>
          <w:rtl w:val="0"/>
        </w:rPr>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Similarly, for Deutsch-Jozsa Balanced Functions(Figures 2.2.b.2), we see that the execution times for the same n values are almost similar across different runs of the quantum circuit. Also, we see that with an increase in n value, the time taken grows almost exponentially.</w:t>
      </w:r>
    </w:p>
    <w:p w:rsidR="00000000" w:rsidDel="00000000" w:rsidP="00000000" w:rsidRDefault="00000000" w:rsidRPr="00000000" w14:paraId="00000149">
      <w:pPr>
        <w:jc w:val="center"/>
        <w:rPr>
          <w:sz w:val="24"/>
          <w:szCs w:val="24"/>
        </w:rPr>
      </w:pPr>
      <w:r w:rsidDel="00000000" w:rsidR="00000000" w:rsidRPr="00000000">
        <w:rPr>
          <w:rtl w:val="0"/>
        </w:rPr>
      </w:r>
    </w:p>
    <w:p w:rsidR="00000000" w:rsidDel="00000000" w:rsidP="00000000" w:rsidRDefault="00000000" w:rsidRPr="00000000" w14:paraId="0000014A">
      <w:pPr>
        <w:jc w:val="left"/>
        <w:rPr>
          <w:color w:val="073763"/>
          <w:sz w:val="20"/>
          <w:szCs w:val="20"/>
        </w:rPr>
      </w:pPr>
      <w:r w:rsidDel="00000000" w:rsidR="00000000" w:rsidRPr="00000000">
        <w:rPr>
          <w:rtl w:val="0"/>
        </w:rPr>
      </w:r>
    </w:p>
    <w:p w:rsidR="00000000" w:rsidDel="00000000" w:rsidP="00000000" w:rsidRDefault="00000000" w:rsidRPr="00000000" w14:paraId="0000014B">
      <w:pPr>
        <w:jc w:val="center"/>
        <w:rPr>
          <w:sz w:val="24"/>
          <w:szCs w:val="24"/>
        </w:rPr>
      </w:pPr>
      <w:r w:rsidDel="00000000" w:rsidR="00000000" w:rsidRPr="00000000">
        <w:rPr>
          <w:sz w:val="24"/>
          <w:szCs w:val="24"/>
        </w:rPr>
        <w:drawing>
          <wp:inline distB="114300" distT="114300" distL="114300" distR="114300">
            <wp:extent cx="5715000" cy="35337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sz w:val="24"/>
          <w:szCs w:val="24"/>
        </w:rPr>
      </w:pPr>
      <w:r w:rsidDel="00000000" w:rsidR="00000000" w:rsidRPr="00000000">
        <w:rPr>
          <w:color w:val="073763"/>
          <w:sz w:val="20"/>
          <w:szCs w:val="20"/>
          <w:rtl w:val="0"/>
        </w:rPr>
        <w:t xml:space="preserve">Figure 2.2.b.2: Execution Time vs N for DJ-Balanced Functions</w:t>
      </w:r>
      <w:r w:rsidDel="00000000" w:rsidR="00000000" w:rsidRPr="00000000">
        <w:rPr>
          <w:rtl w:val="0"/>
        </w:rPr>
      </w:r>
    </w:p>
    <w:p w:rsidR="00000000" w:rsidDel="00000000" w:rsidP="00000000" w:rsidRDefault="00000000" w:rsidRPr="00000000" w14:paraId="0000014D">
      <w:pPr>
        <w:jc w:val="center"/>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For Bernstein-Vazirani, from Table 2.1.b.2, we see that execution time increases with n. While running the program, we also note that sometimes we received a TimeOut Error for n&gt;14. </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For various n, we can see the increase in time required as shown in figure 2.2.b.3. These results are based on simulations different from Table 2.1.b.1. The plot shows timings for 5 runs for n=1,2,3,4...14. As mentioned, n=15 the python notebook kernel just crashed, hence we showed simulations for up to N=14 only.</w:t>
      </w:r>
    </w:p>
    <w:p w:rsidR="00000000" w:rsidDel="00000000" w:rsidP="00000000" w:rsidRDefault="00000000" w:rsidRPr="00000000" w14:paraId="00000151">
      <w:pPr>
        <w:jc w:val="center"/>
        <w:rPr>
          <w:sz w:val="24"/>
          <w:szCs w:val="24"/>
        </w:rPr>
      </w:pPr>
      <w:r w:rsidDel="00000000" w:rsidR="00000000" w:rsidRPr="00000000">
        <w:rPr>
          <w:rtl w:val="0"/>
        </w:rPr>
      </w:r>
    </w:p>
    <w:p w:rsidR="00000000" w:rsidDel="00000000" w:rsidP="00000000" w:rsidRDefault="00000000" w:rsidRPr="00000000" w14:paraId="00000152">
      <w:pPr>
        <w:jc w:val="left"/>
        <w:rPr>
          <w:color w:val="073763"/>
          <w:sz w:val="20"/>
          <w:szCs w:val="20"/>
        </w:rPr>
      </w:pPr>
      <w:r w:rsidDel="00000000" w:rsidR="00000000" w:rsidRPr="00000000">
        <w:rPr>
          <w:rtl w:val="0"/>
        </w:rPr>
      </w:r>
    </w:p>
    <w:p w:rsidR="00000000" w:rsidDel="00000000" w:rsidP="00000000" w:rsidRDefault="00000000" w:rsidRPr="00000000" w14:paraId="00000153">
      <w:pPr>
        <w:jc w:val="left"/>
        <w:rPr>
          <w:color w:val="073763"/>
          <w:sz w:val="20"/>
          <w:szCs w:val="20"/>
        </w:rPr>
      </w:pPr>
      <w:r w:rsidDel="00000000" w:rsidR="00000000" w:rsidRPr="00000000">
        <w:rPr>
          <w:rtl w:val="0"/>
        </w:rPr>
      </w:r>
    </w:p>
    <w:p w:rsidR="00000000" w:rsidDel="00000000" w:rsidP="00000000" w:rsidRDefault="00000000" w:rsidRPr="00000000" w14:paraId="00000154">
      <w:pPr>
        <w:jc w:val="center"/>
        <w:rPr>
          <w:color w:val="073763"/>
          <w:sz w:val="20"/>
          <w:szCs w:val="20"/>
        </w:rPr>
      </w:pPr>
      <w:r w:rsidDel="00000000" w:rsidR="00000000" w:rsidRPr="00000000">
        <w:rPr>
          <w:rtl w:val="0"/>
        </w:rPr>
      </w:r>
    </w:p>
    <w:p w:rsidR="00000000" w:rsidDel="00000000" w:rsidP="00000000" w:rsidRDefault="00000000" w:rsidRPr="00000000" w14:paraId="00000155">
      <w:pPr>
        <w:jc w:val="center"/>
        <w:rPr>
          <w:color w:val="073763"/>
          <w:sz w:val="20"/>
          <w:szCs w:val="20"/>
        </w:rPr>
      </w:pPr>
      <w:r w:rsidDel="00000000" w:rsidR="00000000" w:rsidRPr="00000000">
        <w:rPr>
          <w:rtl w:val="0"/>
        </w:rPr>
      </w:r>
    </w:p>
    <w:p w:rsidR="00000000" w:rsidDel="00000000" w:rsidP="00000000" w:rsidRDefault="00000000" w:rsidRPr="00000000" w14:paraId="00000156">
      <w:pPr>
        <w:jc w:val="center"/>
        <w:rPr>
          <w:color w:val="073763"/>
          <w:sz w:val="20"/>
          <w:szCs w:val="20"/>
        </w:rPr>
      </w:pPr>
      <w:r w:rsidDel="00000000" w:rsidR="00000000" w:rsidRPr="00000000">
        <w:rPr>
          <w:rtl w:val="0"/>
        </w:rPr>
      </w:r>
    </w:p>
    <w:p w:rsidR="00000000" w:rsidDel="00000000" w:rsidP="00000000" w:rsidRDefault="00000000" w:rsidRPr="00000000" w14:paraId="00000157">
      <w:pPr>
        <w:jc w:val="center"/>
        <w:rPr>
          <w:color w:val="073763"/>
          <w:sz w:val="20"/>
          <w:szCs w:val="20"/>
        </w:rPr>
      </w:pPr>
      <w:r w:rsidDel="00000000" w:rsidR="00000000" w:rsidRPr="00000000">
        <w:rPr>
          <w:rtl w:val="0"/>
        </w:rPr>
      </w:r>
    </w:p>
    <w:p w:rsidR="00000000" w:rsidDel="00000000" w:rsidP="00000000" w:rsidRDefault="00000000" w:rsidRPr="00000000" w14:paraId="00000158">
      <w:pPr>
        <w:jc w:val="center"/>
        <w:rPr>
          <w:color w:val="073763"/>
          <w:sz w:val="20"/>
          <w:szCs w:val="20"/>
        </w:rPr>
      </w:pPr>
      <w:r w:rsidDel="00000000" w:rsidR="00000000" w:rsidRPr="00000000">
        <w:rPr>
          <w:rtl w:val="0"/>
        </w:rPr>
      </w:r>
    </w:p>
    <w:p w:rsidR="00000000" w:rsidDel="00000000" w:rsidP="00000000" w:rsidRDefault="00000000" w:rsidRPr="00000000" w14:paraId="00000159">
      <w:pPr>
        <w:jc w:val="center"/>
        <w:rPr>
          <w:color w:val="073763"/>
          <w:sz w:val="20"/>
          <w:szCs w:val="20"/>
        </w:rPr>
      </w:pPr>
      <w:r w:rsidDel="00000000" w:rsidR="00000000" w:rsidRPr="00000000">
        <w:rPr>
          <w:rtl w:val="0"/>
        </w:rPr>
      </w:r>
    </w:p>
    <w:p w:rsidR="00000000" w:rsidDel="00000000" w:rsidP="00000000" w:rsidRDefault="00000000" w:rsidRPr="00000000" w14:paraId="0000015A">
      <w:pPr>
        <w:jc w:val="center"/>
        <w:rPr>
          <w:color w:val="073763"/>
          <w:sz w:val="20"/>
          <w:szCs w:val="20"/>
        </w:rPr>
      </w:pPr>
      <w:r w:rsidDel="00000000" w:rsidR="00000000" w:rsidRPr="00000000">
        <w:rPr>
          <w:rtl w:val="0"/>
        </w:rPr>
      </w:r>
    </w:p>
    <w:p w:rsidR="00000000" w:rsidDel="00000000" w:rsidP="00000000" w:rsidRDefault="00000000" w:rsidRPr="00000000" w14:paraId="0000015B">
      <w:pPr>
        <w:jc w:val="center"/>
        <w:rPr>
          <w:color w:val="073763"/>
          <w:sz w:val="20"/>
          <w:szCs w:val="20"/>
        </w:rPr>
      </w:pPr>
      <w:r w:rsidDel="00000000" w:rsidR="00000000" w:rsidRPr="00000000">
        <w:rPr>
          <w:rtl w:val="0"/>
        </w:rPr>
      </w:r>
    </w:p>
    <w:p w:rsidR="00000000" w:rsidDel="00000000" w:rsidP="00000000" w:rsidRDefault="00000000" w:rsidRPr="00000000" w14:paraId="0000015C">
      <w:pPr>
        <w:jc w:val="center"/>
        <w:rPr>
          <w:color w:val="073763"/>
          <w:sz w:val="20"/>
          <w:szCs w:val="20"/>
        </w:rPr>
      </w:pPr>
      <w:r w:rsidDel="00000000" w:rsidR="00000000" w:rsidRPr="00000000">
        <w:rPr>
          <w:rtl w:val="0"/>
        </w:rPr>
      </w:r>
    </w:p>
    <w:p w:rsidR="00000000" w:rsidDel="00000000" w:rsidP="00000000" w:rsidRDefault="00000000" w:rsidRPr="00000000" w14:paraId="0000015D">
      <w:pPr>
        <w:jc w:val="center"/>
        <w:rPr>
          <w:color w:val="073763"/>
          <w:sz w:val="20"/>
          <w:szCs w:val="20"/>
        </w:rPr>
      </w:pPr>
      <w:r w:rsidDel="00000000" w:rsidR="00000000" w:rsidRPr="00000000">
        <w:rPr>
          <w:rtl w:val="0"/>
        </w:rPr>
      </w:r>
    </w:p>
    <w:p w:rsidR="00000000" w:rsidDel="00000000" w:rsidP="00000000" w:rsidRDefault="00000000" w:rsidRPr="00000000" w14:paraId="0000015E">
      <w:pPr>
        <w:jc w:val="center"/>
        <w:rPr>
          <w:color w:val="073763"/>
          <w:sz w:val="20"/>
          <w:szCs w:val="20"/>
        </w:rPr>
      </w:pPr>
      <w:r w:rsidDel="00000000" w:rsidR="00000000" w:rsidRPr="00000000">
        <w:rPr>
          <w:rtl w:val="0"/>
        </w:rPr>
      </w:r>
    </w:p>
    <w:p w:rsidR="00000000" w:rsidDel="00000000" w:rsidP="00000000" w:rsidRDefault="00000000" w:rsidRPr="00000000" w14:paraId="0000015F">
      <w:pPr>
        <w:jc w:val="center"/>
        <w:rPr>
          <w:color w:val="073763"/>
          <w:sz w:val="40"/>
          <w:szCs w:val="40"/>
        </w:rPr>
      </w:pPr>
      <w:r w:rsidDel="00000000" w:rsidR="00000000" w:rsidRPr="00000000">
        <w:rPr>
          <w:color w:val="073763"/>
          <w:sz w:val="40"/>
          <w:szCs w:val="40"/>
        </w:rPr>
        <w:drawing>
          <wp:inline distB="114300" distT="114300" distL="114300" distR="114300">
            <wp:extent cx="5715000" cy="35337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color w:val="073763"/>
          <w:sz w:val="40"/>
          <w:szCs w:val="40"/>
        </w:rPr>
      </w:pPr>
      <w:r w:rsidDel="00000000" w:rsidR="00000000" w:rsidRPr="00000000">
        <w:rPr>
          <w:color w:val="073763"/>
          <w:sz w:val="20"/>
          <w:szCs w:val="20"/>
          <w:rtl w:val="0"/>
        </w:rPr>
        <w:t xml:space="preserve">Figure 2.2.b.3: Execution Time vs N for BV Functions</w:t>
      </w:r>
      <w:r w:rsidDel="00000000" w:rsidR="00000000" w:rsidRPr="00000000">
        <w:rPr>
          <w:rtl w:val="0"/>
        </w:rPr>
      </w:r>
    </w:p>
    <w:p w:rsidR="00000000" w:rsidDel="00000000" w:rsidP="00000000" w:rsidRDefault="00000000" w:rsidRPr="00000000" w14:paraId="00000161">
      <w:pPr>
        <w:jc w:val="center"/>
        <w:rPr>
          <w:color w:val="073763"/>
          <w:sz w:val="40"/>
          <w:szCs w:val="40"/>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At n=4</w:t>
      </w:r>
      <w:r w:rsidDel="00000000" w:rsidR="00000000" w:rsidRPr="00000000">
        <w:rPr>
          <w:sz w:val="24"/>
          <w:szCs w:val="24"/>
          <w:rtl w:val="0"/>
        </w:rPr>
        <w:t xml:space="preserve">, our U</w:t>
      </w:r>
      <w:r w:rsidDel="00000000" w:rsidR="00000000" w:rsidRPr="00000000">
        <w:rPr>
          <w:sz w:val="24"/>
          <w:szCs w:val="24"/>
          <w:vertAlign w:val="subscript"/>
          <w:rtl w:val="0"/>
        </w:rPr>
        <w:t xml:space="preserve">f</w:t>
      </w:r>
      <w:r w:rsidDel="00000000" w:rsidR="00000000" w:rsidRPr="00000000">
        <w:rPr>
          <w:sz w:val="24"/>
          <w:szCs w:val="24"/>
          <w:rtl w:val="0"/>
        </w:rPr>
        <w:t xml:space="preserve"> is 2</w:t>
      </w:r>
      <w:r w:rsidDel="00000000" w:rsidR="00000000" w:rsidRPr="00000000">
        <w:rPr>
          <w:sz w:val="24"/>
          <w:szCs w:val="24"/>
          <w:vertAlign w:val="superscript"/>
          <w:rtl w:val="0"/>
        </w:rPr>
        <w:t xml:space="preserve">5</w:t>
      </w:r>
      <w:r w:rsidDel="00000000" w:rsidR="00000000" w:rsidRPr="00000000">
        <w:rPr>
          <w:sz w:val="24"/>
          <w:szCs w:val="24"/>
          <w:rtl w:val="0"/>
        </w:rPr>
        <w:t xml:space="preserve">x2</w:t>
      </w:r>
      <w:r w:rsidDel="00000000" w:rsidR="00000000" w:rsidRPr="00000000">
        <w:rPr>
          <w:sz w:val="24"/>
          <w:szCs w:val="24"/>
          <w:vertAlign w:val="superscript"/>
          <w:rtl w:val="0"/>
        </w:rPr>
        <w:t xml:space="preserve">5</w:t>
      </w:r>
      <w:r w:rsidDel="00000000" w:rsidR="00000000" w:rsidRPr="00000000">
        <w:rPr>
          <w:sz w:val="24"/>
          <w:szCs w:val="24"/>
          <w:rtl w:val="0"/>
        </w:rPr>
        <w:t xml:space="preserve">. We notice that as n increases execution time also increases somewhat proportionally. Based on the default timeout, our code can be implemented successfully for maximum n=5. To make our implementation work for larger n, we need to change the default timeout factor. Hence, we see that our code is not scalable to large U</w:t>
      </w:r>
      <w:r w:rsidDel="00000000" w:rsidR="00000000" w:rsidRPr="00000000">
        <w:rPr>
          <w:sz w:val="24"/>
          <w:szCs w:val="24"/>
          <w:vertAlign w:val="subscript"/>
          <w:rtl w:val="0"/>
        </w:rPr>
        <w:t xml:space="preserve">f </w:t>
      </w:r>
      <w:r w:rsidDel="00000000" w:rsidR="00000000" w:rsidRPr="00000000">
        <w:rPr>
          <w:sz w:val="24"/>
          <w:szCs w:val="24"/>
          <w:rtl w:val="0"/>
        </w:rPr>
        <w:t xml:space="preserve"> matrices.</w:t>
      </w:r>
    </w:p>
    <w:p w:rsidR="00000000" w:rsidDel="00000000" w:rsidP="00000000" w:rsidRDefault="00000000" w:rsidRPr="00000000" w14:paraId="00000163">
      <w:pPr>
        <w:jc w:val="center"/>
        <w:rPr>
          <w:color w:val="073763"/>
          <w:sz w:val="40"/>
          <w:szCs w:val="40"/>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b w:val="1"/>
        <w:color w:val="45818e"/>
        <w:sz w:val="18"/>
        <w:szCs w:val="18"/>
        <w:rtl w:val="0"/>
      </w:rPr>
      <w:t xml:space="preserve">|Q-Bots&gt;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b w:val="1"/>
        <w:color w:val="45818e"/>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