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3.9.4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3.9.4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3.9.4: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last, first and middle name. Shipped: </w:t>
            </w:r>
            <w:r>
              <w:rPr>
                <w:rFonts w:ascii="Consolas" w:cs="Consolas" w:eastAsia="Consolas" w:hAnsi="Consolas"/>
                <w:color w:val="0F5FDC"/>
                <w:sz w:val="18"/>
                <w:szCs w:val="18"/>
              </w:rPr>
              <w:t xml:space="preserve">LastNameField=JobTitle</w:t>
            </w:r>
            <w:r>
              <w:rPr>
                <w:sz w:val="19"/>
                <w:szCs w:val="19"/>
              </w:rPr>
              <w:t xml:space="preserve"> (JobTitle holds the AD name with rank, e.g. </w:t>
            </w:r>
            <w:r>
              <w:rPr>
                <w:rFonts w:ascii="Consolas" w:cs="Consolas" w:eastAsia="Consolas" w:hAnsi="Consolas"/>
                <w:color w:val="0F5FDC"/>
                <w:sz w:val="18"/>
                <w:szCs w:val="18"/>
              </w:rPr>
              <w:t xml:space="preserve">Sgt Naman Kumar</w:t>
            </w:r>
            <w:r>
              <w:rPr>
                <w:sz w:val="19"/>
                <w:szCs w:val="19"/>
              </w:rPr>
              <w:t xml:space="preserve">), used exactly as it is: Notes name </w:t>
            </w:r>
            <w:r>
              <w:rPr>
                <w:b/>
                <w:bCs/>
                <w:sz w:val="19"/>
                <w:szCs w:val="19"/>
              </w:rPr>
              <w:t xml:space="preserve">Sgt Naman Kumar/Demo</w:t>
            </w:r>
            <w:r>
              <w:rPr>
                <w:sz w:val="19"/>
                <w:szCs w:val="19"/>
              </w:rPr>
              <w:t xml:space="preserve">.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(no first name). A user whose LastNameField item is empty gets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B18a Welcome page (start page of bulkreg.nsf)</w:t>
      </w:r>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page, 1 agent to bulkreg.nsf</w:t>
      </w:r>
    </w:p>
    <w:p>
      <w:r>
        <w:t xml:space="preserve">Without this step bulkreg.nsf opens on an empty view. The welcome page shows what BulkReg does, the one-time prerequisites, the seven steps of every batch and the safety rules.</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w:t>
      </w:r>
    </w:p>
    <w:p>
      <w:pPr>
        <w:pStyle w:val="ListParagraph"/>
        <w:numPr>
          <w:ilvl w:val="0"/>
          <w:numId w:val="35"/>
        </w:numPr>
      </w:pPr>
      <w:r>
        <w:t xml:space="preserve">Re-sign the database (B19) if the ECL asks for it, then in the Notes client open bulkreg.nsf and run </w:t>
      </w:r>
      <w:r>
        <w:rPr>
          <w:b/>
          <w:bCs/>
        </w:rPr>
        <w:t xml:space="preserve">Actions &gt; BulkReg &gt; 06 - Install Welcome Page</w:t>
      </w:r>
      <w:r>
        <w:t xml:space="preserve">. </w:t>
      </w:r>
      <w:r>
        <w:rPr>
          <w:i/>
          <w:iCs/>
        </w:rPr>
        <w:t xml:space="preserve">Result:</w:t>
      </w:r>
      <w:r>
        <w:t xml:space="preserve"> a message says the page </w:t>
      </w:r>
      <w:r>
        <w:rPr>
          <w:i/>
          <w:iCs/>
        </w:rPr>
        <w:t xml:space="preserve">BulkReg Welcome</w:t>
      </w:r>
      <w:r>
        <w:t xml:space="preserve"> was created. Designer access to bulkreg.nsf is required.</w:t>
      </w:r>
    </w:p>
    <w:p>
      <w:pPr>
        <w:pStyle w:val="ListParagraph"/>
        <w:numPr>
          <w:ilvl w:val="0"/>
          <w:numId w:val="35"/>
        </w:numPr>
      </w:pPr>
      <w:r>
        <w:t xml:space="preserve">In Designer open </w:t>
      </w:r>
      <w:r>
        <w:rPr>
          <w:b/>
          <w:bCs/>
        </w:rPr>
        <w:t xml:space="preserve">Database Properties</w:t>
      </w:r>
      <w:r>
        <w:t xml:space="preserve"> (File &gt; Application &gt; Properties), tab </w:t>
      </w:r>
      <w:r>
        <w:rPr>
          <w:b/>
          <w:bCs/>
        </w:rPr>
        <w:t xml:space="preserve">Launch</w:t>
      </w:r>
      <w:r>
        <w:t xml:space="preserve">. Set </w:t>
      </w:r>
      <w:r>
        <w:rPr>
          <w:b/>
          <w:bCs/>
        </w:rPr>
        <w:t xml:space="preserve">On Database Open</w:t>
      </w:r>
      <w:r>
        <w:t xml:space="preserve"> to </w:t>
      </w:r>
      <w:r>
        <w:rPr>
          <w:b/>
          <w:bCs/>
        </w:rPr>
        <w:t xml:space="preserve">Open designated Page</w:t>
      </w:r>
      <w:r>
        <w:t xml:space="preserve"> and choose </w:t>
      </w:r>
      <w:r>
        <w:rPr>
          <w:b/>
          <w:bCs/>
        </w:rPr>
        <w:t xml:space="preserve">BulkReg Welcome</w:t>
      </w:r>
      <w:r>
        <w:t xml:space="preserve">. Close the properties box.</w:t>
      </w:r>
    </w:p>
    <w:p>
      <w:pPr>
        <w:pStyle w:val="ListParagraph"/>
        <w:numPr>
          <w:ilvl w:val="0"/>
          <w:numId w:val="35"/>
        </w:numPr>
      </w:pPr>
      <w:r>
        <w:t xml:space="preserve">Close bulkreg.nsf and open it again. </w:t>
      </w:r>
      <w:r>
        <w:rPr>
          <w:i/>
          <w:iCs/>
        </w:rPr>
        <w:t xml:space="preserve">Result:</w:t>
      </w:r>
      <w:r>
        <w:t xml:space="preserve"> the welcome page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page, paste the new BulkRegAgents library (B17a) and run agent 06 again; it replaces the page. If the page shows raw HTML text, open </w:t>
            </w:r>
            <w:r>
              <w:rPr>
                <w:b/>
                <w:bCs/>
              </w:rPr>
              <w:t xml:space="preserve">Code &gt; Pages &gt; BulkReg Welcome</w:t>
            </w:r>
            <w:r>
              <w:t xml:space="preserve"> in Designer, select all text and choose </w:t>
            </w:r>
            <w:r>
              <w:rPr>
                <w:b/>
                <w:bCs/>
              </w:rPr>
              <w:t xml:space="preserve">Text &gt; Pass-Thru HTML</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page, and the Actions menu still lists the agents.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yjzwyc2oqmmtfhdroblse">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2vjfjgntvjxum221qu7v3">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66fpmyb9eslix4bzg8jtr">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1aze68tgahhv_ebjx-vxl">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sxlem0mgtq3hn3htm4rb_">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0vunq3xtcl_kmjybus1di">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8tokd6cg1dkrtgj4o57n_">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acojp-tkkgkga5xeb_n9d">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ybbssqihadmr5ht3sevfd">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pk-8sfg224-fmgnxay-tc">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mw50maskouu6idx_6zozl">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lj_ooonnxdadoy-yrixlr">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nb5twqbn70nnsrrorssk0">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vwcrhgas2ohgulu9xa4qn">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rsheuw388vuhpcpmajue7">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13xb7fquw9ihrzdthuar2">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gm_v3eu1vfzp66peuoqaj">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5oxwsz_rajq3efjz6_gi5">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gcdlfdr2mn7hd0evk0b7g">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v3.9.4</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jzwyc2oqmmtfhdroblse" Type="http://schemas.openxmlformats.org/officeDocument/2006/relationships/hyperlink" Target="https://help.hcl-software.com/domino/14.0.0/admin/conf_adsync_registering_ad_users.html" TargetMode="External"/><Relationship Id="rId2vjfjgntvjxum221qu7v3" Type="http://schemas.openxmlformats.org/officeDocument/2006/relationships/hyperlink" Target="https://help.hcl-software.com/dom_designer/14.5.0/basic/H_CONTACTNOTEID_PROPERTY_NOTESREGISTRATION.html" TargetMode="External"/><Relationship Id="rId66fpmyb9eslix4bzg8jtr" Type="http://schemas.openxmlformats.org/officeDocument/2006/relationships/hyperlink" Target="https://help.hcl-software.com/dom_designer/14.5.0/basic/H_REGISTERNEWUSER_METHOD.html" TargetMode="External"/><Relationship Id="rId1aze68tgahhv_ebjx-vxl" Type="http://schemas.openxmlformats.org/officeDocument/2006/relationships/hyperlink" Target="https://help.hcl-software.com/dom_designer/9.0.1/appdev/H_CREATEREPLICA_METHOD_ADMINP.html" TargetMode="External"/><Relationship Id="rIdsxlem0mgtq3hn3htm4rb_" Type="http://schemas.openxmlformats.org/officeDocument/2006/relationships/hyperlink" Target="https://help.hcl-software.com/domino/14.0.0/admin/admn_createreplica_r.html" TargetMode="External"/><Relationship Id="rId0vunq3xtcl_kmjybus1di" Type="http://schemas.openxmlformats.org/officeDocument/2006/relationships/hyperlink" Target="https://help.hcl-software.com/domino/14.5.0/admin/conf_creatinganidvault_t.html" TargetMode="External"/><Relationship Id="rId8tokd6cg1dkrtgj4o57n_" Type="http://schemas.openxmlformats.org/officeDocument/2006/relationships/hyperlink" Target="https://help.hcl-software.com/domino/14.5.0/admin/conf_creatingoreditingidvaultpolicysettingsdocumentsma_t.html" TargetMode="External"/><Relationship Id="rIdacojp-tkkgkga5xeb_n9d" Type="http://schemas.openxmlformats.org/officeDocument/2006/relationships/hyperlink" Target="https://help.hcl-software.com/domino/14.0.0/admin/conf_creatingasecuritypolicysettingsdocument_t.html" TargetMode="External"/><Relationship Id="rIdybbssqihadmr5ht3sevfd" Type="http://schemas.openxmlformats.org/officeDocument/2006/relationships/hyperlink" Target="https://help.hcl-software.com/domino/14.5.0/admin/conf_creatingapolicydocument_t.html" TargetMode="External"/><Relationship Id="rIdpk-8sfg224-fmgnxay-tc" Type="http://schemas.openxmlformats.org/officeDocument/2006/relationships/hyperlink" Target="https://help.hcl-software.com/domino/14.5.1/admin/conf_modifyingaserverbasedca_t.html" TargetMode="External"/><Relationship Id="rIdmw50maskouu6idx_6zozl" Type="http://schemas.openxmlformats.org/officeDocument/2006/relationships/hyperlink" Target="https://help.hcl-software.com/domino/14.0.0/admin/conf_usingadministrationrolesinthedominodirectoryacl_t.html" TargetMode="External"/><Relationship Id="rIdlj_ooonnxdadoy-yrixlr" Type="http://schemas.openxmlformats.org/officeDocument/2006/relationships/hyperlink" Target="https://help.hcl-software.com/domino/14.0.0/admin/conf_configuringadatabaseacl_t.html" TargetMode="External"/><Relationship Id="rIdnb5twqbn70nnsrrorssk0" Type="http://schemas.openxmlformats.org/officeDocument/2006/relationships/hyperlink" Target="https://help.hcl-software.com/dom_designer/14.5.1/basic/H_CREATING_A_DATABASE_FROM_A_TEMPLATE_OVER.html" TargetMode="External"/><Relationship Id="rIdvwcrhgas2ohgulu9xa4qn" Type="http://schemas.openxmlformats.org/officeDocument/2006/relationships/hyperlink" Target="https://help.hcl-software.com/dom_designer/14.5.0/basic/H_USING_SCRIPT_LIBRARIES.html" TargetMode="External"/><Relationship Id="rIdrsheuw388vuhpcpmajue7" Type="http://schemas.openxmlformats.org/officeDocument/2006/relationships/hyperlink" Target="https://help.hcl-software.com/dom_designer/14.5.1/basic/H_CREATING_AN_AGENT.html" TargetMode="External"/><Relationship Id="rId13xb7fquw9ihrzdthuar2" Type="http://schemas.openxmlformats.org/officeDocument/2006/relationships/hyperlink" Target="https://help.hcl-software.com/notes/14.0.0/client/agt_rules_for_agent_names_r.html" TargetMode="External"/><Relationship Id="rIdgm_v3eu1vfzp66peuoqaj" Type="http://schemas.openxmlformats.org/officeDocument/2006/relationships/hyperlink" Target="https://help.hcl-software.com/domino/14.0.0/admin/admn_signingadatabaseortemplate_t.html" TargetMode="External"/><Relationship Id="rId5oxwsz_rajq3efjz6_gi5" Type="http://schemas.openxmlformats.org/officeDocument/2006/relationships/hyperlink" Target="https://help.hcl-software.com/dom_designer/14.5.1/basic/H_ABOUT_CHECKING_FIELD_VALUES_IN_A_DOCUMENT.html" TargetMode="External"/><Relationship Id="rIdgcdlfdr2mn7hd0evk0b7g"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2026-10-08T11:15:24.205Z</dcterms:created>
  <dcterms:modified xsi:type="dcterms:W3CDTF">2026-10-08T11:15:24.205Z</dcterms:modified>
</cp:coreProperties>
</file>

<file path=docProps/custom.xml><?xml version="1.0" encoding="utf-8"?>
<Properties xmlns="http://schemas.openxmlformats.org/officeDocument/2006/custom-properties" xmlns:vt="http://schemas.openxmlformats.org/officeDocument/2006/docPropsVTypes"/>
</file>