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3.2.3: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3.0,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(library + 5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31"/>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3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3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2"/>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2"/>
        </w:numPr>
      </w:pPr>
      <w:r>
        <w:t xml:space="preserve">In </w:t>
      </w:r>
      <w:r>
        <w:rPr>
          <w:b/>
          <w:bCs/>
        </w:rPr>
        <w:t xml:space="preserve">Name</w:t>
      </w:r>
      <w:r>
        <w:t xml:space="preserve">, type the agent name from the table.</w:t>
      </w:r>
    </w:p>
    <w:p>
      <w:pPr>
        <w:pStyle w:val="ListParagraph"/>
        <w:numPr>
          <w:ilvl w:val="0"/>
          <w:numId w:val="32"/>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2"/>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2"/>
        </w:numPr>
      </w:pPr>
      <w:r>
        <w:t xml:space="preserve">Open the source file in Notepad.</w:t>
      </w:r>
    </w:p>
    <w:p>
      <w:pPr>
        <w:pStyle w:val="ListParagraph"/>
        <w:numPr>
          <w:ilvl w:val="0"/>
          <w:numId w:val="32"/>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32"/>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32"/>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32"/>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32"/>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2"/>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3"/>
        </w:numPr>
      </w:pPr>
      <w:r>
        <w:t xml:space="preserve">In Domino Administrator, select </w:t>
      </w:r>
      <w:r>
        <w:rPr>
          <w:b/>
          <w:bCs/>
        </w:rPr>
        <w:t xml:space="preserve">Local</w:t>
      </w:r>
      <w:r>
        <w:t xml:space="preserve"> in the server pane.</w:t>
      </w:r>
    </w:p>
    <w:p>
      <w:pPr>
        <w:pStyle w:val="ListParagraph"/>
        <w:numPr>
          <w:ilvl w:val="0"/>
          <w:numId w:val="33"/>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3"/>
        </w:numPr>
      </w:pPr>
      <w:r>
        <w:t xml:space="preserve">In the Tools pane choose </w:t>
      </w:r>
      <w:r>
        <w:rPr>
          <w:b/>
          <w:bCs/>
        </w:rPr>
        <w:t xml:space="preserve">Database &gt; Sign</w:t>
      </w:r>
      <w:r>
        <w:t xml:space="preserve">.</w:t>
      </w:r>
    </w:p>
    <w:p>
      <w:pPr>
        <w:pStyle w:val="ListParagraph"/>
        <w:numPr>
          <w:ilvl w:val="0"/>
          <w:numId w:val="33"/>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3"/>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4"/>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4"/>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4"/>
        </w:numPr>
      </w:pPr>
      <w:r>
        <w:t xml:space="preserve">Click </w:t>
      </w:r>
      <w:r>
        <w:rPr>
          <w:b/>
          <w:bCs/>
        </w:rPr>
        <w:t xml:space="preserve">01 - Preflight Check</w:t>
      </w:r>
      <w:r>
        <w:t xml:space="preserve">.</w:t>
      </w:r>
    </w:p>
    <w:p>
      <w:pPr>
        <w:pStyle w:val="ListParagraph"/>
        <w:numPr>
          <w:ilvl w:val="0"/>
          <w:numId w:val="34"/>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4"/>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5"/>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5"/>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5"/>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5"/>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5"/>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6"/>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6"/>
        </w:numPr>
      </w:pPr>
      <w:r>
        <w:t xml:space="preserve">Note the totals: candidates, OK / WARN / ERROR, and </w:t>
      </w:r>
      <w:r>
        <w:rPr>
          <w:b/>
          <w:bCs/>
        </w:rPr>
        <w:t xml:space="preserve">candidates per home server</w:t>
      </w:r>
      <w:r>
        <w:t xml:space="preserve">.</w:t>
      </w:r>
    </w:p>
    <w:p>
      <w:pPr>
        <w:pStyle w:val="ListParagraph"/>
        <w:numPr>
          <w:ilvl w:val="0"/>
          <w:numId w:val="36"/>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6"/>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6"/>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7"/>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7"/>
        </w:numPr>
      </w:pPr>
      <w:r>
        <w:t xml:space="preserve">Click </w:t>
      </w:r>
      <w:r>
        <w:rPr>
          <w:b/>
          <w:bCs/>
        </w:rPr>
        <w:t xml:space="preserve">Actions &gt; BulkReg &gt; 02 - Build Batch</w:t>
      </w:r>
      <w:r>
        <w:t xml:space="preserve">.</w:t>
      </w:r>
    </w:p>
    <w:p>
      <w:pPr>
        <w:pStyle w:val="ListParagraph"/>
        <w:numPr>
          <w:ilvl w:val="0"/>
          <w:numId w:val="37"/>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7"/>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8"/>
        </w:numPr>
      </w:pPr>
      <w:r>
        <w:t xml:space="preserve">Start Excel with a blank workbook. Choose </w:t>
      </w:r>
      <w:r>
        <w:rPr>
          <w:b/>
          <w:bCs/>
        </w:rPr>
        <w:t xml:space="preserve">Data &gt; Get Data &gt; From File &gt; From Text/CSV</w:t>
      </w:r>
      <w:r>
        <w:t xml:space="preserve">.</w:t>
      </w:r>
    </w:p>
    <w:p>
      <w:pPr>
        <w:pStyle w:val="ListParagraph"/>
        <w:numPr>
          <w:ilvl w:val="0"/>
          <w:numId w:val="38"/>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8"/>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8"/>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9"/>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9"/>
        </w:numPr>
      </w:pPr>
      <w:r>
        <w:t xml:space="preserve">Close Excel. Do not keep the file open while Agent 03 runs.</w:t>
      </w:r>
    </w:p>
    <w:p>
      <w:pPr>
        <w:pStyle w:val="ListParagraph"/>
        <w:numPr>
          <w:ilvl w:val="0"/>
          <w:numId w:val="39"/>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0"/>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0"/>
        </w:numPr>
      </w:pPr>
      <w:r>
        <w:t xml:space="preserve">Click </w:t>
      </w:r>
      <w:r>
        <w:rPr>
          <w:b/>
          <w:bCs/>
        </w:rPr>
        <w:t xml:space="preserve">Actions &gt; BulkReg &gt; 03 - Register Batch</w:t>
      </w:r>
      <w:r>
        <w:t xml:space="preserve">.</w:t>
      </w:r>
    </w:p>
    <w:p>
      <w:pPr>
        <w:pStyle w:val="ListParagraph"/>
        <w:numPr>
          <w:ilvl w:val="0"/>
          <w:numId w:val="40"/>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0"/>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0"/>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0"/>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1"/>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1"/>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1"/>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1"/>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1"/>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1"/>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1"/>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1"/>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1"/>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2"/>
        </w:numPr>
      </w:pPr>
      <w:r>
        <w:t xml:space="preserve">Confirm that C3 (review) and C4 (dry run) are done for this batch.</w:t>
      </w:r>
    </w:p>
    <w:p>
      <w:pPr>
        <w:pStyle w:val="ListParagraph"/>
        <w:numPr>
          <w:ilvl w:val="0"/>
          <w:numId w:val="4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2"/>
        </w:numPr>
      </w:pPr>
      <w:r>
        <w:t xml:space="preserve">Click </w:t>
      </w:r>
      <w:r>
        <w:rPr>
          <w:b/>
          <w:bCs/>
        </w:rPr>
        <w:t xml:space="preserve">Actions &gt; BulkReg &gt; 03 - Register Batch</w:t>
      </w:r>
      <w:r>
        <w:t xml:space="preserve"> and choose the reviewed batch file.</w:t>
      </w:r>
    </w:p>
    <w:p>
      <w:pPr>
        <w:pStyle w:val="ListParagraph"/>
        <w:numPr>
          <w:ilvl w:val="0"/>
          <w:numId w:val="42"/>
        </w:numPr>
      </w:pPr>
      <w:r>
        <w:t xml:space="preserve">Check the summary per home server against the batch summary. Click </w:t>
      </w:r>
      <w:r>
        <w:rPr>
          <w:b/>
          <w:bCs/>
        </w:rPr>
        <w:t xml:space="preserve">Yes</w:t>
      </w:r>
      <w:r>
        <w:t xml:space="preserve">.</w:t>
      </w:r>
    </w:p>
    <w:p>
      <w:pPr>
        <w:pStyle w:val="ListParagraph"/>
        <w:numPr>
          <w:ilvl w:val="0"/>
          <w:numId w:val="42"/>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2"/>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2"/>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2"/>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3"/>
        </w:numPr>
      </w:pPr>
      <w:r>
        <w:t xml:space="preserve">Click </w:t>
      </w:r>
      <w:r>
        <w:rPr>
          <w:b/>
          <w:bCs/>
        </w:rPr>
        <w:t xml:space="preserve">Actions &gt; BulkReg &gt; 04 - Verify Registration and Vault</w:t>
      </w:r>
      <w:r>
        <w:t xml:space="preserve">.</w:t>
      </w:r>
    </w:p>
    <w:p>
      <w:pPr>
        <w:pStyle w:val="ListParagraph"/>
        <w:numPr>
          <w:ilvl w:val="0"/>
          <w:numId w:val="43"/>
        </w:numPr>
      </w:pPr>
      <w:r>
        <w:t xml:space="preserve">Accept the proposed batch file (the newest batch) or type the batch path. Leave it empty to verify all DirSync users.</w:t>
      </w:r>
    </w:p>
    <w:p>
      <w:pPr>
        <w:pStyle w:val="ListParagraph"/>
        <w:numPr>
          <w:ilvl w:val="0"/>
          <w:numId w:val="43"/>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3"/>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4"/>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4"/>
        </w:numPr>
      </w:pPr>
      <w:r>
        <w:t xml:space="preserve">Only after C7 shows IN_VAULT for these users: delete the password file and the ID files of the batch.</w:t>
      </w:r>
    </w:p>
    <w:p>
      <w:pPr>
        <w:pStyle w:val="ListParagraph"/>
        <w:numPr>
          <w:ilvl w:val="0"/>
          <w:numId w:val="44"/>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4"/>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4"/>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4"/>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5"/>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5"/>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5"/>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5"/>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y3bcepnad8dpfrr0da5dc">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6po1ryun4xx5zfjk8nxb3">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vxlxnf6hmq9vqu-a5iazr">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jezsedpszw-krnu4byxs3">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gwuc33lm18vqocf6ljrjz">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ng8jty4qmcr3sct1y7qxr">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jfc0vn7xwl6iladu5vab0">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buk29ifx89pc9sxtmjysv">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lrrh83yd8ilcxbjszivo3">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jy-mqrjsbhgl0egfnkr4p">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flkak4ivtlkeqeqgpplvy">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zqqc0iglzrswi1xtys47h">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ummslv8c3pu-ycyyqwzvj">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b_qk6bbgwbflpkvt5jihz">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8sq24brm8_wuvajlfuwfj">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xdsugixbrnxzbhklcvepd">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alqzxl84co-se24embrl8">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nkraob3b4daysdm0x_j_n">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g72fs-fjdq65nzux6ihej">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y3bcepnad8dpfrr0da5dc" Type="http://schemas.openxmlformats.org/officeDocument/2006/relationships/hyperlink" Target="https://help.hcl-software.com/domino/14.0.0/admin/conf_adsync_registering_ad_users.html" TargetMode="External"/><Relationship Id="rId6po1ryun4xx5zfjk8nxb3" Type="http://schemas.openxmlformats.org/officeDocument/2006/relationships/hyperlink" Target="https://help.hcl-software.com/dom_designer/14.5.0/basic/H_CONTACTNOTEID_PROPERTY_NOTESREGISTRATION.html" TargetMode="External"/><Relationship Id="rIdvxlxnf6hmq9vqu-a5iazr" Type="http://schemas.openxmlformats.org/officeDocument/2006/relationships/hyperlink" Target="https://help.hcl-software.com/dom_designer/14.5.0/basic/H_REGISTERNEWUSER_METHOD.html" TargetMode="External"/><Relationship Id="rIdjezsedpszw-krnu4byxs3" Type="http://schemas.openxmlformats.org/officeDocument/2006/relationships/hyperlink" Target="https://help.hcl-software.com/dom_designer/9.0.1/appdev/H_CREATEREPLICA_METHOD_ADMINP.html" TargetMode="External"/><Relationship Id="rIdgwuc33lm18vqocf6ljrjz" Type="http://schemas.openxmlformats.org/officeDocument/2006/relationships/hyperlink" Target="https://help.hcl-software.com/domino/14.0.0/admin/admn_createreplica_r.html" TargetMode="External"/><Relationship Id="rIdng8jty4qmcr3sct1y7qxr" Type="http://schemas.openxmlformats.org/officeDocument/2006/relationships/hyperlink" Target="https://help.hcl-software.com/domino/14.5.0/admin/conf_creatinganidvault_t.html" TargetMode="External"/><Relationship Id="rIdjfc0vn7xwl6iladu5vab0" Type="http://schemas.openxmlformats.org/officeDocument/2006/relationships/hyperlink" Target="https://help.hcl-software.com/domino/14.5.0/admin/conf_creatingoreditingidvaultpolicysettingsdocumentsma_t.html" TargetMode="External"/><Relationship Id="rIdbuk29ifx89pc9sxtmjysv" Type="http://schemas.openxmlformats.org/officeDocument/2006/relationships/hyperlink" Target="https://help.hcl-software.com/domino/14.0.0/admin/conf_creatingasecuritypolicysettingsdocument_t.html" TargetMode="External"/><Relationship Id="rIdlrrh83yd8ilcxbjszivo3" Type="http://schemas.openxmlformats.org/officeDocument/2006/relationships/hyperlink" Target="https://help.hcl-software.com/domino/14.5.0/admin/conf_creatingapolicydocument_t.html" TargetMode="External"/><Relationship Id="rIdjy-mqrjsbhgl0egfnkr4p" Type="http://schemas.openxmlformats.org/officeDocument/2006/relationships/hyperlink" Target="https://help.hcl-software.com/domino/14.5.1/admin/conf_modifyingaserverbasedca_t.html" TargetMode="External"/><Relationship Id="rIdflkak4ivtlkeqeqgpplvy" Type="http://schemas.openxmlformats.org/officeDocument/2006/relationships/hyperlink" Target="https://help.hcl-software.com/domino/14.0.0/admin/conf_usingadministrationrolesinthedominodirectoryacl_t.html" TargetMode="External"/><Relationship Id="rIdzqqc0iglzrswi1xtys47h" Type="http://schemas.openxmlformats.org/officeDocument/2006/relationships/hyperlink" Target="https://help.hcl-software.com/domino/14.0.0/admin/conf_configuringadatabaseacl_t.html" TargetMode="External"/><Relationship Id="rIdummslv8c3pu-ycyyqwzvj" Type="http://schemas.openxmlformats.org/officeDocument/2006/relationships/hyperlink" Target="https://help.hcl-software.com/dom_designer/14.5.1/basic/H_CREATING_A_DATABASE_FROM_A_TEMPLATE_OVER.html" TargetMode="External"/><Relationship Id="rIdb_qk6bbgwbflpkvt5jihz" Type="http://schemas.openxmlformats.org/officeDocument/2006/relationships/hyperlink" Target="https://help.hcl-software.com/dom_designer/14.5.0/basic/H_USING_SCRIPT_LIBRARIES.html" TargetMode="External"/><Relationship Id="rId8sq24brm8_wuvajlfuwfj" Type="http://schemas.openxmlformats.org/officeDocument/2006/relationships/hyperlink" Target="https://help.hcl-software.com/dom_designer/14.5.1/basic/H_CREATING_AN_AGENT.html" TargetMode="External"/><Relationship Id="rIdxdsugixbrnxzbhklcvepd" Type="http://schemas.openxmlformats.org/officeDocument/2006/relationships/hyperlink" Target="https://help.hcl-software.com/notes/14.0.0/client/agt_rules_for_agent_names_r.html" TargetMode="External"/><Relationship Id="rIdalqzxl84co-se24embrl8" Type="http://schemas.openxmlformats.org/officeDocument/2006/relationships/hyperlink" Target="https://help.hcl-software.com/domino/14.0.0/admin/admn_signingadatabaseortemplate_t.html" TargetMode="External"/><Relationship Id="rIdnkraob3b4daysdm0x_j_n" Type="http://schemas.openxmlformats.org/officeDocument/2006/relationships/hyperlink" Target="https://help.hcl-software.com/dom_designer/14.5.1/basic/H_ABOUT_CHECKING_FIELD_VALUES_IN_A_DOCUMENT.html" TargetMode="External"/><Relationship Id="rIdg72fs-fjdq65nzux6ihej"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2026-10-04T07:32:42.592Z</dcterms:created>
  <dcterms:modified xsi:type="dcterms:W3CDTF">2026-10-04T07:32:42.592Z</dcterms:modified>
</cp:coreProperties>
</file>

<file path=docProps/custom.xml><?xml version="1.0" encoding="utf-8"?>
<Properties xmlns="http://schemas.openxmlformats.org/officeDocument/2006/custom-properties" xmlns:vt="http://schemas.openxmlformats.org/officeDocument/2006/docPropsVTypes"/>
</file>