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C4D" w:rsidRDefault="00EF45BF" w:rsidP="00EF45BF">
      <w:pPr>
        <w:pStyle w:val="Title"/>
        <w:jc w:val="center"/>
      </w:pPr>
      <w:r>
        <w:t>WATER QUALITY ANALYSIS</w:t>
      </w:r>
    </w:p>
    <w:p w:rsidR="00EF45BF" w:rsidRPr="00EF45BF" w:rsidRDefault="00EF45BF" w:rsidP="00EF45BF">
      <w:pPr>
        <w:spacing w:after="0" w:line="240" w:lineRule="auto"/>
        <w:rPr>
          <w:rFonts w:ascii="Arial" w:eastAsia="Times New Roman" w:hAnsi="Arial" w:cs="Arial"/>
          <w:b/>
          <w:i/>
          <w:color w:val="222222"/>
          <w:sz w:val="32"/>
          <w:szCs w:val="32"/>
        </w:rPr>
      </w:pPr>
      <w:r w:rsidRPr="00EF45BF">
        <w:rPr>
          <w:rFonts w:ascii="Arial" w:eastAsia="Times New Roman" w:hAnsi="Arial" w:cs="Arial"/>
          <w:b/>
          <w:i/>
          <w:color w:val="222222"/>
          <w:sz w:val="32"/>
          <w:szCs w:val="32"/>
        </w:rPr>
        <w:t>PROBLEM STATEMENT</w:t>
      </w:r>
    </w:p>
    <w:p w:rsidR="00EF45BF" w:rsidRDefault="00EF45BF" w:rsidP="00EF45BF">
      <w:pPr>
        <w:spacing w:after="0" w:line="240" w:lineRule="auto"/>
        <w:rPr>
          <w:rFonts w:ascii="Arial" w:eastAsia="Times New Roman" w:hAnsi="Arial" w:cs="Arial"/>
          <w:color w:val="222222"/>
          <w:sz w:val="24"/>
          <w:szCs w:val="24"/>
        </w:rPr>
      </w:pPr>
    </w:p>
    <w:p w:rsidR="00EF45BF" w:rsidRPr="00EF45BF" w:rsidRDefault="00EF45BF" w:rsidP="00EF45BF">
      <w:pPr>
        <w:spacing w:after="0" w:line="240" w:lineRule="auto"/>
        <w:rPr>
          <w:rFonts w:ascii="Arial" w:eastAsia="Times New Roman" w:hAnsi="Arial" w:cs="Arial"/>
          <w:color w:val="222222"/>
          <w:sz w:val="24"/>
          <w:szCs w:val="24"/>
        </w:rPr>
      </w:pPr>
      <w:r w:rsidRPr="00EF45BF">
        <w:rPr>
          <w:rFonts w:ascii="Arial" w:eastAsia="Times New Roman" w:hAnsi="Arial" w:cs="Arial"/>
          <w:color w:val="222222"/>
          <w:sz w:val="24"/>
          <w:szCs w:val="24"/>
        </w:rPr>
        <w:t>Water quality analysis refers to the process of testing and evaluating the physical, chemical, and biological properties of water to determine its suitability for various purposes. This analysis is critical in assessing the health and safety of water sources, as well as ensuring compliance with regulatory standards.</w:t>
      </w:r>
    </w:p>
    <w:p w:rsidR="00EF45BF" w:rsidRPr="00EF45BF" w:rsidRDefault="00EF45BF" w:rsidP="00EF45BF">
      <w:pPr>
        <w:spacing w:after="0" w:line="240" w:lineRule="auto"/>
        <w:rPr>
          <w:rFonts w:ascii="Arial" w:eastAsia="Times New Roman" w:hAnsi="Arial" w:cs="Arial"/>
          <w:color w:val="222222"/>
          <w:sz w:val="24"/>
          <w:szCs w:val="24"/>
        </w:rPr>
      </w:pPr>
    </w:p>
    <w:p w:rsidR="00EF45BF" w:rsidRPr="00EF45BF" w:rsidRDefault="00EF45BF" w:rsidP="00EF45BF">
      <w:pPr>
        <w:spacing w:after="0" w:line="240" w:lineRule="auto"/>
        <w:rPr>
          <w:rFonts w:ascii="Arial" w:eastAsia="Times New Roman" w:hAnsi="Arial" w:cs="Arial"/>
          <w:color w:val="222222"/>
          <w:sz w:val="24"/>
          <w:szCs w:val="24"/>
        </w:rPr>
      </w:pPr>
    </w:p>
    <w:p w:rsidR="00EF45BF" w:rsidRDefault="00EF45BF" w:rsidP="00EF45BF">
      <w:pPr>
        <w:spacing w:after="0" w:line="240" w:lineRule="auto"/>
        <w:rPr>
          <w:rFonts w:ascii="Arial" w:eastAsia="Times New Roman" w:hAnsi="Arial" w:cs="Arial"/>
          <w:color w:val="222222"/>
          <w:sz w:val="24"/>
          <w:szCs w:val="24"/>
        </w:rPr>
      </w:pPr>
      <w:r w:rsidRPr="00EF45BF">
        <w:rPr>
          <w:rFonts w:ascii="Arial" w:eastAsia="Times New Roman" w:hAnsi="Arial" w:cs="Arial"/>
          <w:color w:val="222222"/>
          <w:sz w:val="28"/>
          <w:szCs w:val="24"/>
        </w:rPr>
        <w:t xml:space="preserve"> </w:t>
      </w:r>
      <w:r w:rsidRPr="00EF45BF">
        <w:rPr>
          <w:rFonts w:ascii="Arial" w:eastAsia="Times New Roman" w:hAnsi="Arial" w:cs="Arial"/>
          <w:b/>
          <w:color w:val="222222"/>
          <w:sz w:val="28"/>
          <w:szCs w:val="24"/>
        </w:rPr>
        <w:t>Physical parameters</w:t>
      </w:r>
      <w:r w:rsidRPr="00EF45BF">
        <w:rPr>
          <w:rFonts w:ascii="Arial" w:eastAsia="Times New Roman" w:hAnsi="Arial" w:cs="Arial"/>
          <w:color w:val="222222"/>
          <w:sz w:val="24"/>
          <w:szCs w:val="24"/>
        </w:rPr>
        <w:t>:</w:t>
      </w:r>
    </w:p>
    <w:p w:rsidR="00EF45BF" w:rsidRDefault="00EF45BF" w:rsidP="00EF45BF">
      <w:pPr>
        <w:spacing w:after="0" w:line="240" w:lineRule="auto"/>
        <w:rPr>
          <w:rFonts w:ascii="Arial" w:eastAsia="Times New Roman" w:hAnsi="Arial" w:cs="Arial"/>
          <w:color w:val="222222"/>
          <w:sz w:val="24"/>
          <w:szCs w:val="24"/>
        </w:rPr>
      </w:pPr>
    </w:p>
    <w:p w:rsidR="00EF45BF" w:rsidRPr="00EF45BF" w:rsidRDefault="00EF45BF" w:rsidP="00EF45BF">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F45BF">
        <w:rPr>
          <w:rFonts w:ascii="Arial" w:eastAsia="Times New Roman" w:hAnsi="Arial" w:cs="Arial"/>
          <w:color w:val="222222"/>
          <w:sz w:val="24"/>
          <w:szCs w:val="24"/>
        </w:rPr>
        <w:t xml:space="preserve"> These include temperature, turbidity (cloudiness), color, odor, and taste, which are important indicators of water quality and can affect its aesthetic appeal.</w:t>
      </w:r>
    </w:p>
    <w:p w:rsidR="00EF45BF" w:rsidRPr="00EF45BF" w:rsidRDefault="00EF45BF" w:rsidP="00EF45BF">
      <w:pPr>
        <w:spacing w:after="0" w:line="240" w:lineRule="auto"/>
        <w:rPr>
          <w:rFonts w:ascii="Arial" w:eastAsia="Times New Roman" w:hAnsi="Arial" w:cs="Arial"/>
          <w:color w:val="222222"/>
          <w:sz w:val="28"/>
          <w:szCs w:val="24"/>
        </w:rPr>
      </w:pPr>
    </w:p>
    <w:p w:rsidR="00EF45BF" w:rsidRDefault="00EF45BF" w:rsidP="00EF45BF">
      <w:pPr>
        <w:spacing w:after="0" w:line="240" w:lineRule="auto"/>
        <w:rPr>
          <w:rFonts w:ascii="Arial" w:eastAsia="Times New Roman" w:hAnsi="Arial" w:cs="Arial"/>
          <w:color w:val="222222"/>
          <w:sz w:val="24"/>
          <w:szCs w:val="24"/>
        </w:rPr>
      </w:pPr>
      <w:r w:rsidRPr="00EF45BF">
        <w:rPr>
          <w:rFonts w:ascii="Arial" w:eastAsia="Times New Roman" w:hAnsi="Arial" w:cs="Arial"/>
          <w:b/>
          <w:color w:val="222222"/>
          <w:sz w:val="28"/>
          <w:szCs w:val="24"/>
        </w:rPr>
        <w:t>Chemical parameters</w:t>
      </w:r>
      <w:r w:rsidRPr="00EF45BF">
        <w:rPr>
          <w:rFonts w:ascii="Arial" w:eastAsia="Times New Roman" w:hAnsi="Arial" w:cs="Arial"/>
          <w:color w:val="222222"/>
          <w:sz w:val="24"/>
          <w:szCs w:val="24"/>
        </w:rPr>
        <w:t xml:space="preserve">: </w:t>
      </w:r>
    </w:p>
    <w:p w:rsidR="00EF45BF" w:rsidRDefault="00EF45BF" w:rsidP="00EF45BF">
      <w:pPr>
        <w:spacing w:after="0" w:line="240" w:lineRule="auto"/>
        <w:rPr>
          <w:rFonts w:ascii="Arial" w:eastAsia="Times New Roman" w:hAnsi="Arial" w:cs="Arial"/>
          <w:color w:val="222222"/>
          <w:sz w:val="24"/>
          <w:szCs w:val="24"/>
        </w:rPr>
      </w:pPr>
    </w:p>
    <w:p w:rsidR="00EF45BF" w:rsidRPr="00EF45BF" w:rsidRDefault="00EF45BF" w:rsidP="00EF45BF">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F45BF">
        <w:rPr>
          <w:rFonts w:ascii="Arial" w:eastAsia="Times New Roman" w:hAnsi="Arial" w:cs="Arial"/>
          <w:color w:val="222222"/>
          <w:sz w:val="24"/>
          <w:szCs w:val="24"/>
        </w:rPr>
        <w:t>These include the levels of various chemical substances present in the water, such as pH (acidity/alkalinity), dissolved oxygen, total dissolved solids, nutrients (nitrate, phosphate), heavy metals (lead, arsenic), pesticides, and other organic compounds. Elevated levels of certain chemicals can pose health risks and impact aquatic ecosystems.</w:t>
      </w:r>
    </w:p>
    <w:p w:rsidR="00EF45BF" w:rsidRPr="00EF45BF" w:rsidRDefault="00EF45BF" w:rsidP="00EF45BF">
      <w:pPr>
        <w:spacing w:after="0" w:line="240" w:lineRule="auto"/>
        <w:rPr>
          <w:rFonts w:ascii="Arial" w:eastAsia="Times New Roman" w:hAnsi="Arial" w:cs="Arial"/>
          <w:color w:val="222222"/>
          <w:sz w:val="24"/>
          <w:szCs w:val="24"/>
        </w:rPr>
      </w:pPr>
    </w:p>
    <w:p w:rsidR="00EF45BF" w:rsidRPr="00EF45BF" w:rsidRDefault="00EF45BF" w:rsidP="00EF45BF">
      <w:pPr>
        <w:spacing w:after="0" w:line="240" w:lineRule="auto"/>
        <w:rPr>
          <w:rFonts w:ascii="Arial" w:eastAsia="Times New Roman" w:hAnsi="Arial" w:cs="Arial"/>
          <w:b/>
          <w:color w:val="222222"/>
          <w:sz w:val="24"/>
          <w:szCs w:val="24"/>
        </w:rPr>
      </w:pPr>
      <w:r w:rsidRPr="00EF45BF">
        <w:rPr>
          <w:rFonts w:ascii="Arial" w:eastAsia="Times New Roman" w:hAnsi="Arial" w:cs="Arial"/>
          <w:b/>
          <w:color w:val="222222"/>
          <w:sz w:val="28"/>
          <w:szCs w:val="24"/>
        </w:rPr>
        <w:t>Biological parameters</w:t>
      </w:r>
      <w:r w:rsidRPr="00EF45BF">
        <w:rPr>
          <w:rFonts w:ascii="Arial" w:eastAsia="Times New Roman" w:hAnsi="Arial" w:cs="Arial"/>
          <w:b/>
          <w:color w:val="222222"/>
          <w:sz w:val="24"/>
          <w:szCs w:val="24"/>
        </w:rPr>
        <w:t>:</w:t>
      </w:r>
    </w:p>
    <w:p w:rsidR="00EF45BF" w:rsidRPr="00EF45BF" w:rsidRDefault="00EF45BF" w:rsidP="00EF45BF">
      <w:pPr>
        <w:spacing w:after="0" w:line="240" w:lineRule="auto"/>
        <w:rPr>
          <w:rFonts w:ascii="Arial" w:eastAsia="Times New Roman" w:hAnsi="Arial" w:cs="Arial"/>
          <w:b/>
          <w:color w:val="222222"/>
          <w:sz w:val="24"/>
          <w:szCs w:val="24"/>
        </w:rPr>
      </w:pPr>
    </w:p>
    <w:p w:rsidR="00EF45BF" w:rsidRPr="00EF45BF" w:rsidRDefault="00EF45BF" w:rsidP="00EF45BF">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These</w:t>
      </w:r>
      <w:r w:rsidRPr="00EF45BF">
        <w:rPr>
          <w:rFonts w:ascii="Arial" w:eastAsia="Times New Roman" w:hAnsi="Arial" w:cs="Arial"/>
          <w:color w:val="222222"/>
          <w:sz w:val="24"/>
          <w:szCs w:val="24"/>
        </w:rPr>
        <w:t xml:space="preserve"> involve the analysis of microorganisms such as bacteria, viruses, and parasites that may be present in the water, often measured as indicator organisms such as </w:t>
      </w:r>
      <w:proofErr w:type="spellStart"/>
      <w:r w:rsidRPr="00EF45BF">
        <w:rPr>
          <w:rFonts w:ascii="Arial" w:eastAsia="Times New Roman" w:hAnsi="Arial" w:cs="Arial"/>
          <w:color w:val="222222"/>
          <w:sz w:val="24"/>
          <w:szCs w:val="24"/>
        </w:rPr>
        <w:t>coliform</w:t>
      </w:r>
      <w:proofErr w:type="spellEnd"/>
      <w:r w:rsidRPr="00EF45BF">
        <w:rPr>
          <w:rFonts w:ascii="Arial" w:eastAsia="Times New Roman" w:hAnsi="Arial" w:cs="Arial"/>
          <w:color w:val="222222"/>
          <w:sz w:val="24"/>
          <w:szCs w:val="24"/>
        </w:rPr>
        <w:t xml:space="preserve"> bacteria. The presence of pathogens can indicate the potential for waterborne diseases.</w:t>
      </w:r>
    </w:p>
    <w:p w:rsidR="00EF45BF" w:rsidRPr="00EF45BF" w:rsidRDefault="00EF45BF" w:rsidP="00EF45BF">
      <w:pPr>
        <w:spacing w:after="0" w:line="240" w:lineRule="auto"/>
        <w:rPr>
          <w:rFonts w:ascii="Arial" w:eastAsia="Times New Roman" w:hAnsi="Arial" w:cs="Arial"/>
          <w:color w:val="222222"/>
          <w:sz w:val="24"/>
          <w:szCs w:val="24"/>
        </w:rPr>
      </w:pPr>
    </w:p>
    <w:p w:rsidR="00EF45BF" w:rsidRPr="00EF45BF" w:rsidRDefault="00EF45BF" w:rsidP="00EF45BF">
      <w:pPr>
        <w:spacing w:after="0" w:line="240" w:lineRule="auto"/>
        <w:rPr>
          <w:rFonts w:ascii="Arial" w:eastAsia="Times New Roman" w:hAnsi="Arial" w:cs="Arial"/>
          <w:color w:val="222222"/>
          <w:sz w:val="24"/>
          <w:szCs w:val="24"/>
        </w:rPr>
      </w:pPr>
      <w:r w:rsidRPr="00EF45BF">
        <w:rPr>
          <w:rFonts w:ascii="Arial" w:eastAsia="Times New Roman" w:hAnsi="Arial" w:cs="Arial"/>
          <w:color w:val="222222"/>
          <w:sz w:val="24"/>
          <w:szCs w:val="24"/>
        </w:rPr>
        <w:t>Different methods and techniques are used for water quality analysis, including laboratory-based testing and field monitoring. Water samples are collected from various sources such as rivers, lakes, groundwater, and treated drinking water supplies. The samples are then treated and processed to measure the different parameters of interest.</w:t>
      </w:r>
    </w:p>
    <w:p w:rsidR="00EF45BF" w:rsidRDefault="00EF45BF" w:rsidP="00EF45BF">
      <w:pPr>
        <w:spacing w:after="0" w:line="240" w:lineRule="auto"/>
        <w:rPr>
          <w:rFonts w:ascii="Arial" w:eastAsia="Times New Roman" w:hAnsi="Arial" w:cs="Arial"/>
          <w:color w:val="222222"/>
          <w:sz w:val="28"/>
          <w:szCs w:val="24"/>
        </w:rPr>
      </w:pPr>
    </w:p>
    <w:p w:rsidR="00EF45BF" w:rsidRPr="00EF45BF" w:rsidRDefault="00EF45BF" w:rsidP="00EF45BF">
      <w:pPr>
        <w:spacing w:after="0" w:line="240" w:lineRule="auto"/>
        <w:rPr>
          <w:rFonts w:ascii="Arial" w:eastAsia="Times New Roman" w:hAnsi="Arial" w:cs="Arial"/>
          <w:color w:val="222222"/>
          <w:sz w:val="32"/>
          <w:szCs w:val="24"/>
        </w:rPr>
      </w:pPr>
      <w:r w:rsidRPr="00EF45BF">
        <w:rPr>
          <w:rFonts w:ascii="Arial" w:eastAsia="Times New Roman" w:hAnsi="Arial" w:cs="Arial"/>
          <w:b/>
          <w:color w:val="222222"/>
          <w:sz w:val="32"/>
          <w:szCs w:val="24"/>
        </w:rPr>
        <w:t>Water quality analysis is essential for a wide range of purposes, including</w:t>
      </w:r>
      <w:r w:rsidRPr="00EF45BF">
        <w:rPr>
          <w:rFonts w:ascii="Arial" w:eastAsia="Times New Roman" w:hAnsi="Arial" w:cs="Arial"/>
          <w:color w:val="222222"/>
          <w:sz w:val="32"/>
          <w:szCs w:val="24"/>
        </w:rPr>
        <w:t>:</w:t>
      </w:r>
    </w:p>
    <w:p w:rsidR="00EF45BF" w:rsidRPr="00EF45BF" w:rsidRDefault="00EF45BF" w:rsidP="00EF45BF">
      <w:pPr>
        <w:spacing w:after="0" w:line="240" w:lineRule="auto"/>
        <w:rPr>
          <w:rFonts w:ascii="Arial" w:eastAsia="Times New Roman" w:hAnsi="Arial" w:cs="Arial"/>
          <w:color w:val="222222"/>
          <w:sz w:val="28"/>
          <w:szCs w:val="24"/>
        </w:rPr>
      </w:pPr>
    </w:p>
    <w:p w:rsidR="00EF45BF" w:rsidRPr="00EF45BF" w:rsidRDefault="00EF45BF" w:rsidP="00EF45BF">
      <w:pPr>
        <w:spacing w:after="0" w:line="240" w:lineRule="auto"/>
        <w:rPr>
          <w:rFonts w:ascii="Arial" w:eastAsia="Times New Roman" w:hAnsi="Arial" w:cs="Arial"/>
          <w:color w:val="222222"/>
          <w:sz w:val="24"/>
          <w:szCs w:val="24"/>
        </w:rPr>
      </w:pPr>
      <w:r w:rsidRPr="00EF45BF">
        <w:rPr>
          <w:rFonts w:ascii="Arial" w:eastAsia="Times New Roman" w:hAnsi="Arial" w:cs="Arial"/>
          <w:color w:val="222222"/>
          <w:sz w:val="24"/>
          <w:szCs w:val="24"/>
        </w:rPr>
        <w:t>. Drinking water safety: Ensuring that tap water meets regulatory standards and is safe for human co</w:t>
      </w:r>
    </w:p>
    <w:p w:rsidR="00EF45BF" w:rsidRPr="00EF45BF" w:rsidRDefault="00EF45BF" w:rsidP="00EF45BF">
      <w:pPr>
        <w:spacing w:after="0" w:line="240" w:lineRule="auto"/>
        <w:rPr>
          <w:rFonts w:ascii="Arial" w:eastAsia="Times New Roman" w:hAnsi="Arial" w:cs="Arial"/>
          <w:color w:val="222222"/>
          <w:sz w:val="24"/>
          <w:szCs w:val="24"/>
        </w:rPr>
      </w:pPr>
      <w:r w:rsidRPr="00EF45BF">
        <w:rPr>
          <w:rFonts w:ascii="Arial" w:eastAsia="Times New Roman" w:hAnsi="Arial" w:cs="Arial"/>
          <w:color w:val="222222"/>
          <w:sz w:val="24"/>
          <w:szCs w:val="24"/>
        </w:rPr>
        <w:t>nsumption.</w:t>
      </w:r>
    </w:p>
    <w:p w:rsidR="00EF45BF" w:rsidRPr="00EF45BF" w:rsidRDefault="00EF45BF" w:rsidP="00EF45BF">
      <w:pPr>
        <w:spacing w:after="0" w:line="240" w:lineRule="auto"/>
        <w:rPr>
          <w:rFonts w:ascii="Arial" w:eastAsia="Times New Roman" w:hAnsi="Arial" w:cs="Arial"/>
          <w:color w:val="222222"/>
          <w:sz w:val="24"/>
          <w:szCs w:val="24"/>
        </w:rPr>
      </w:pPr>
    </w:p>
    <w:p w:rsidR="00EF45BF" w:rsidRPr="00EF45BF" w:rsidRDefault="00EF45BF" w:rsidP="00EF45BF">
      <w:pPr>
        <w:spacing w:after="0" w:line="240" w:lineRule="auto"/>
        <w:rPr>
          <w:rFonts w:ascii="Arial" w:eastAsia="Times New Roman" w:hAnsi="Arial" w:cs="Arial"/>
          <w:color w:val="222222"/>
          <w:sz w:val="24"/>
          <w:szCs w:val="24"/>
        </w:rPr>
      </w:pPr>
      <w:r w:rsidRPr="00EF45BF">
        <w:rPr>
          <w:rFonts w:ascii="Arial" w:eastAsia="Times New Roman" w:hAnsi="Arial" w:cs="Arial"/>
          <w:color w:val="222222"/>
          <w:sz w:val="24"/>
          <w:szCs w:val="24"/>
        </w:rPr>
        <w:lastRenderedPageBreak/>
        <w:t xml:space="preserve"> Environmental monitoring: Assessing the impact of human activities on water bodies and ecosystems, and identifying sources of pollution.</w:t>
      </w:r>
    </w:p>
    <w:p w:rsidR="00EF45BF" w:rsidRPr="00EF45BF" w:rsidRDefault="00EF45BF" w:rsidP="00EF45BF">
      <w:pPr>
        <w:spacing w:after="0" w:line="240" w:lineRule="auto"/>
        <w:rPr>
          <w:rFonts w:ascii="Arial" w:eastAsia="Times New Roman" w:hAnsi="Arial" w:cs="Arial"/>
          <w:color w:val="222222"/>
          <w:sz w:val="24"/>
          <w:szCs w:val="24"/>
        </w:rPr>
      </w:pPr>
    </w:p>
    <w:p w:rsidR="00EF45BF" w:rsidRPr="00EF45BF" w:rsidRDefault="00EF45BF" w:rsidP="00EF45BF">
      <w:pPr>
        <w:spacing w:after="0" w:line="240" w:lineRule="auto"/>
        <w:rPr>
          <w:rFonts w:ascii="Arial" w:eastAsia="Times New Roman" w:hAnsi="Arial" w:cs="Arial"/>
          <w:color w:val="222222"/>
          <w:sz w:val="24"/>
          <w:szCs w:val="24"/>
        </w:rPr>
      </w:pPr>
      <w:r w:rsidRPr="00EF45BF">
        <w:rPr>
          <w:rFonts w:ascii="Arial" w:eastAsia="Times New Roman" w:hAnsi="Arial" w:cs="Arial"/>
          <w:color w:val="222222"/>
          <w:sz w:val="24"/>
          <w:szCs w:val="24"/>
        </w:rPr>
        <w:t xml:space="preserve"> Industrial processes: Monitoring water quality in industries such as agriculture, manufacturing, and mining to prevent contamination or ensure compliance with regulations.</w:t>
      </w:r>
    </w:p>
    <w:p w:rsidR="00EF45BF" w:rsidRDefault="00EF45BF" w:rsidP="00EF45BF">
      <w:pPr>
        <w:spacing w:after="0" w:line="240" w:lineRule="auto"/>
        <w:rPr>
          <w:rFonts w:ascii="Arial" w:eastAsia="Times New Roman" w:hAnsi="Arial" w:cs="Arial"/>
          <w:color w:val="222222"/>
          <w:sz w:val="24"/>
          <w:szCs w:val="24"/>
        </w:rPr>
      </w:pPr>
    </w:p>
    <w:p w:rsidR="00EF45BF" w:rsidRPr="00EF45BF" w:rsidRDefault="00EF45BF" w:rsidP="00EF45BF">
      <w:pPr>
        <w:spacing w:after="0" w:line="240" w:lineRule="auto"/>
        <w:rPr>
          <w:rFonts w:ascii="Arial" w:eastAsia="Times New Roman" w:hAnsi="Arial" w:cs="Arial"/>
          <w:color w:val="222222"/>
          <w:sz w:val="24"/>
          <w:szCs w:val="24"/>
        </w:rPr>
      </w:pPr>
      <w:r w:rsidRPr="00EF45BF">
        <w:rPr>
          <w:rFonts w:ascii="Arial" w:eastAsia="Times New Roman" w:hAnsi="Arial" w:cs="Arial"/>
          <w:color w:val="222222"/>
          <w:sz w:val="24"/>
          <w:szCs w:val="24"/>
        </w:rPr>
        <w:t>Recreational water safety: Evaluating the suitability of water bodies for swimming, boating, and other recreational activities.</w:t>
      </w:r>
    </w:p>
    <w:p w:rsidR="00EF45BF" w:rsidRPr="00EF45BF" w:rsidRDefault="00EF45BF" w:rsidP="00EF45BF">
      <w:pPr>
        <w:spacing w:after="0" w:line="240" w:lineRule="auto"/>
        <w:rPr>
          <w:rFonts w:ascii="Arial" w:eastAsia="Times New Roman" w:hAnsi="Arial" w:cs="Arial"/>
          <w:color w:val="222222"/>
          <w:sz w:val="24"/>
          <w:szCs w:val="24"/>
        </w:rPr>
      </w:pPr>
    </w:p>
    <w:p w:rsidR="00EF45BF" w:rsidRPr="00EF45BF" w:rsidRDefault="00EF45BF" w:rsidP="00EF45BF">
      <w:pPr>
        <w:spacing w:after="0" w:line="240" w:lineRule="auto"/>
        <w:rPr>
          <w:rFonts w:ascii="Arial" w:eastAsia="Times New Roman" w:hAnsi="Arial" w:cs="Arial"/>
          <w:color w:val="222222"/>
          <w:sz w:val="24"/>
          <w:szCs w:val="24"/>
        </w:rPr>
      </w:pPr>
      <w:r w:rsidRPr="00EF45BF">
        <w:rPr>
          <w:rFonts w:ascii="Arial" w:eastAsia="Times New Roman" w:hAnsi="Arial" w:cs="Arial"/>
          <w:color w:val="222222"/>
          <w:sz w:val="24"/>
          <w:szCs w:val="24"/>
        </w:rPr>
        <w:t xml:space="preserve"> Agricultural purposes: Assessing irrigation water quality to ensure soil and crop health, as well as preventing contamination of produce.</w:t>
      </w:r>
    </w:p>
    <w:p w:rsidR="00EF45BF" w:rsidRPr="00EF45BF" w:rsidRDefault="00EF45BF" w:rsidP="00EF45BF">
      <w:pPr>
        <w:spacing w:after="0" w:line="240" w:lineRule="auto"/>
        <w:rPr>
          <w:rFonts w:ascii="Arial" w:eastAsia="Times New Roman" w:hAnsi="Arial" w:cs="Arial"/>
          <w:color w:val="222222"/>
          <w:sz w:val="24"/>
          <w:szCs w:val="24"/>
        </w:rPr>
      </w:pPr>
    </w:p>
    <w:p w:rsidR="00EF45BF" w:rsidRPr="00EF45BF" w:rsidRDefault="00EF45BF" w:rsidP="00EF45BF">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EF45BF">
        <w:rPr>
          <w:rFonts w:ascii="Arial" w:eastAsia="Times New Roman" w:hAnsi="Arial" w:cs="Arial"/>
          <w:color w:val="222222"/>
          <w:sz w:val="24"/>
          <w:szCs w:val="24"/>
        </w:rPr>
        <w:t>Overall, water quality analysis plays a crucial role in protecting human health, preserving ecosystems, and supporting sustainable development.</w:t>
      </w:r>
    </w:p>
    <w:tbl>
      <w:tblPr>
        <w:tblW w:w="0" w:type="auto"/>
        <w:tblCellMar>
          <w:top w:w="15" w:type="dxa"/>
          <w:left w:w="15" w:type="dxa"/>
          <w:bottom w:w="15" w:type="dxa"/>
          <w:right w:w="15" w:type="dxa"/>
        </w:tblCellMar>
        <w:tblLook w:val="04A0"/>
      </w:tblPr>
      <w:tblGrid>
        <w:gridCol w:w="697"/>
        <w:gridCol w:w="8962"/>
      </w:tblGrid>
      <w:tr w:rsidR="00EF45BF" w:rsidRPr="00EF45BF" w:rsidTr="00EF45BF">
        <w:tc>
          <w:tcPr>
            <w:tcW w:w="823" w:type="dxa"/>
            <w:tcMar>
              <w:top w:w="0" w:type="dxa"/>
              <w:left w:w="299" w:type="dxa"/>
              <w:bottom w:w="0" w:type="dxa"/>
              <w:right w:w="299" w:type="dxa"/>
            </w:tcMar>
            <w:hideMark/>
          </w:tcPr>
          <w:p w:rsidR="00EF45BF" w:rsidRPr="00EF45BF" w:rsidRDefault="00EF45BF" w:rsidP="00EF45BF">
            <w:pPr>
              <w:spacing w:after="0" w:line="240" w:lineRule="auto"/>
              <w:rPr>
                <w:rFonts w:ascii="Times New Roman" w:eastAsia="Times New Roman" w:hAnsi="Times New Roman" w:cs="Times New Roman"/>
                <w:sz w:val="24"/>
                <w:szCs w:val="24"/>
              </w:rPr>
            </w:pPr>
          </w:p>
        </w:tc>
        <w:tc>
          <w:tcPr>
            <w:tcW w:w="21207" w:type="dxa"/>
            <w:tcMar>
              <w:top w:w="0" w:type="dxa"/>
              <w:left w:w="0" w:type="dxa"/>
              <w:bottom w:w="0" w:type="dxa"/>
              <w:right w:w="0" w:type="dxa"/>
            </w:tcMar>
            <w:vAlign w:val="center"/>
            <w:hideMark/>
          </w:tcPr>
          <w:p w:rsidR="00EF45BF" w:rsidRPr="00EF45BF" w:rsidRDefault="00EF45BF" w:rsidP="00EF45BF">
            <w:pPr>
              <w:shd w:val="clear" w:color="auto" w:fill="FFFFFF"/>
              <w:spacing w:after="0" w:line="374" w:lineRule="atLeast"/>
              <w:rPr>
                <w:rFonts w:ascii="Times New Roman" w:eastAsia="Times New Roman" w:hAnsi="Times New Roman" w:cs="Times New Roman"/>
                <w:color w:val="222222"/>
                <w:sz w:val="24"/>
                <w:szCs w:val="24"/>
              </w:rPr>
            </w:pPr>
          </w:p>
        </w:tc>
      </w:tr>
    </w:tbl>
    <w:p w:rsidR="00EF45BF" w:rsidRPr="00EF45BF" w:rsidRDefault="00EF45BF" w:rsidP="00EF45BF"/>
    <w:sectPr w:rsidR="00EF45BF" w:rsidRPr="00EF45BF" w:rsidSect="00C16C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F45BF"/>
    <w:rsid w:val="00C16C4D"/>
    <w:rsid w:val="00EF4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C4D"/>
  </w:style>
  <w:style w:type="paragraph" w:styleId="Heading2">
    <w:name w:val="heading 2"/>
    <w:basedOn w:val="Normal"/>
    <w:next w:val="Normal"/>
    <w:link w:val="Heading2Char"/>
    <w:uiPriority w:val="9"/>
    <w:unhideWhenUsed/>
    <w:qFormat/>
    <w:rsid w:val="00EF45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45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45B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F45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F45BF"/>
    <w:rPr>
      <w:rFonts w:asciiTheme="majorHAnsi" w:eastAsiaTheme="majorEastAsia" w:hAnsiTheme="majorHAnsi" w:cstheme="majorBidi"/>
      <w:color w:val="17365D" w:themeColor="text2" w:themeShade="BF"/>
      <w:spacing w:val="5"/>
      <w:kern w:val="28"/>
      <w:sz w:val="52"/>
      <w:szCs w:val="52"/>
    </w:rPr>
  </w:style>
  <w:style w:type="character" w:customStyle="1" w:styleId="ams">
    <w:name w:val="ams"/>
    <w:basedOn w:val="DefaultParagraphFont"/>
    <w:rsid w:val="00EF45BF"/>
  </w:style>
  <w:style w:type="paragraph" w:styleId="BalloonText">
    <w:name w:val="Balloon Text"/>
    <w:basedOn w:val="Normal"/>
    <w:link w:val="BalloonTextChar"/>
    <w:uiPriority w:val="99"/>
    <w:semiHidden/>
    <w:unhideWhenUsed/>
    <w:rsid w:val="00EF4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5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1355688">
      <w:bodyDiv w:val="1"/>
      <w:marLeft w:val="0"/>
      <w:marRight w:val="0"/>
      <w:marTop w:val="0"/>
      <w:marBottom w:val="0"/>
      <w:divBdr>
        <w:top w:val="none" w:sz="0" w:space="0" w:color="auto"/>
        <w:left w:val="none" w:sz="0" w:space="0" w:color="auto"/>
        <w:bottom w:val="none" w:sz="0" w:space="0" w:color="auto"/>
        <w:right w:val="none" w:sz="0" w:space="0" w:color="auto"/>
      </w:divBdr>
      <w:divsChild>
        <w:div w:id="1877769431">
          <w:marLeft w:val="0"/>
          <w:marRight w:val="0"/>
          <w:marTop w:val="0"/>
          <w:marBottom w:val="0"/>
          <w:divBdr>
            <w:top w:val="none" w:sz="0" w:space="0" w:color="auto"/>
            <w:left w:val="none" w:sz="0" w:space="0" w:color="auto"/>
            <w:bottom w:val="none" w:sz="0" w:space="0" w:color="auto"/>
            <w:right w:val="none" w:sz="0" w:space="0" w:color="auto"/>
          </w:divBdr>
          <w:divsChild>
            <w:div w:id="777142509">
              <w:marLeft w:val="0"/>
              <w:marRight w:val="0"/>
              <w:marTop w:val="0"/>
              <w:marBottom w:val="0"/>
              <w:divBdr>
                <w:top w:val="none" w:sz="0" w:space="0" w:color="auto"/>
                <w:left w:val="none" w:sz="0" w:space="0" w:color="auto"/>
                <w:bottom w:val="none" w:sz="0" w:space="0" w:color="auto"/>
                <w:right w:val="none" w:sz="0" w:space="0" w:color="auto"/>
              </w:divBdr>
              <w:divsChild>
                <w:div w:id="1631861745">
                  <w:marLeft w:val="0"/>
                  <w:marRight w:val="0"/>
                  <w:marTop w:val="0"/>
                  <w:marBottom w:val="0"/>
                  <w:divBdr>
                    <w:top w:val="none" w:sz="0" w:space="0" w:color="auto"/>
                    <w:left w:val="none" w:sz="0" w:space="0" w:color="auto"/>
                    <w:bottom w:val="none" w:sz="0" w:space="0" w:color="auto"/>
                    <w:right w:val="none" w:sz="0" w:space="0" w:color="auto"/>
                  </w:divBdr>
                  <w:divsChild>
                    <w:div w:id="2010323482">
                      <w:marLeft w:val="0"/>
                      <w:marRight w:val="0"/>
                      <w:marTop w:val="0"/>
                      <w:marBottom w:val="0"/>
                      <w:divBdr>
                        <w:top w:val="none" w:sz="0" w:space="0" w:color="auto"/>
                        <w:left w:val="none" w:sz="0" w:space="0" w:color="auto"/>
                        <w:bottom w:val="none" w:sz="0" w:space="0" w:color="auto"/>
                        <w:right w:val="none" w:sz="0" w:space="0" w:color="auto"/>
                      </w:divBdr>
                      <w:divsChild>
                        <w:div w:id="1793864490">
                          <w:marLeft w:val="0"/>
                          <w:marRight w:val="0"/>
                          <w:marTop w:val="0"/>
                          <w:marBottom w:val="0"/>
                          <w:divBdr>
                            <w:top w:val="single" w:sz="2" w:space="0" w:color="EFEFEF"/>
                            <w:left w:val="none" w:sz="0" w:space="0" w:color="auto"/>
                            <w:bottom w:val="none" w:sz="0" w:space="0" w:color="auto"/>
                            <w:right w:val="none" w:sz="0" w:space="0" w:color="auto"/>
                          </w:divBdr>
                          <w:divsChild>
                            <w:div w:id="1917932476">
                              <w:marLeft w:val="0"/>
                              <w:marRight w:val="0"/>
                              <w:marTop w:val="0"/>
                              <w:marBottom w:val="0"/>
                              <w:divBdr>
                                <w:top w:val="none" w:sz="0" w:space="0" w:color="auto"/>
                                <w:left w:val="none" w:sz="0" w:space="0" w:color="auto"/>
                                <w:bottom w:val="none" w:sz="0" w:space="0" w:color="auto"/>
                                <w:right w:val="none" w:sz="0" w:space="0" w:color="auto"/>
                              </w:divBdr>
                              <w:divsChild>
                                <w:div w:id="1247108345">
                                  <w:marLeft w:val="0"/>
                                  <w:marRight w:val="0"/>
                                  <w:marTop w:val="0"/>
                                  <w:marBottom w:val="0"/>
                                  <w:divBdr>
                                    <w:top w:val="none" w:sz="0" w:space="0" w:color="auto"/>
                                    <w:left w:val="none" w:sz="0" w:space="0" w:color="auto"/>
                                    <w:bottom w:val="none" w:sz="0" w:space="0" w:color="auto"/>
                                    <w:right w:val="none" w:sz="0" w:space="0" w:color="auto"/>
                                  </w:divBdr>
                                  <w:divsChild>
                                    <w:div w:id="1828670608">
                                      <w:marLeft w:val="0"/>
                                      <w:marRight w:val="0"/>
                                      <w:marTop w:val="0"/>
                                      <w:marBottom w:val="0"/>
                                      <w:divBdr>
                                        <w:top w:val="none" w:sz="0" w:space="0" w:color="auto"/>
                                        <w:left w:val="none" w:sz="0" w:space="0" w:color="auto"/>
                                        <w:bottom w:val="none" w:sz="0" w:space="0" w:color="auto"/>
                                        <w:right w:val="none" w:sz="0" w:space="0" w:color="auto"/>
                                      </w:divBdr>
                                      <w:divsChild>
                                        <w:div w:id="483932100">
                                          <w:marLeft w:val="0"/>
                                          <w:marRight w:val="0"/>
                                          <w:marTop w:val="0"/>
                                          <w:marBottom w:val="0"/>
                                          <w:divBdr>
                                            <w:top w:val="none" w:sz="0" w:space="0" w:color="auto"/>
                                            <w:left w:val="none" w:sz="0" w:space="0" w:color="auto"/>
                                            <w:bottom w:val="none" w:sz="0" w:space="0" w:color="auto"/>
                                            <w:right w:val="none" w:sz="0" w:space="0" w:color="auto"/>
                                          </w:divBdr>
                                          <w:divsChild>
                                            <w:div w:id="1979190307">
                                              <w:marLeft w:val="0"/>
                                              <w:marRight w:val="0"/>
                                              <w:marTop w:val="0"/>
                                              <w:marBottom w:val="0"/>
                                              <w:divBdr>
                                                <w:top w:val="none" w:sz="0" w:space="0" w:color="auto"/>
                                                <w:left w:val="none" w:sz="0" w:space="0" w:color="auto"/>
                                                <w:bottom w:val="none" w:sz="0" w:space="0" w:color="auto"/>
                                                <w:right w:val="none" w:sz="0" w:space="0" w:color="auto"/>
                                              </w:divBdr>
                                              <w:divsChild>
                                                <w:div w:id="268318650">
                                                  <w:marLeft w:val="0"/>
                                                  <w:marRight w:val="0"/>
                                                  <w:marTop w:val="0"/>
                                                  <w:marBottom w:val="0"/>
                                                  <w:divBdr>
                                                    <w:top w:val="none" w:sz="0" w:space="0" w:color="auto"/>
                                                    <w:left w:val="none" w:sz="0" w:space="0" w:color="auto"/>
                                                    <w:bottom w:val="none" w:sz="0" w:space="0" w:color="auto"/>
                                                    <w:right w:val="none" w:sz="0" w:space="0" w:color="auto"/>
                                                  </w:divBdr>
                                                  <w:divsChild>
                                                    <w:div w:id="1514874866">
                                                      <w:marLeft w:val="0"/>
                                                      <w:marRight w:val="0"/>
                                                      <w:marTop w:val="150"/>
                                                      <w:marBottom w:val="0"/>
                                                      <w:divBdr>
                                                        <w:top w:val="none" w:sz="0" w:space="0" w:color="auto"/>
                                                        <w:left w:val="none" w:sz="0" w:space="0" w:color="auto"/>
                                                        <w:bottom w:val="none" w:sz="0" w:space="0" w:color="auto"/>
                                                        <w:right w:val="none" w:sz="0" w:space="0" w:color="auto"/>
                                                      </w:divBdr>
                                                      <w:divsChild>
                                                        <w:div w:id="252320325">
                                                          <w:marLeft w:val="0"/>
                                                          <w:marRight w:val="0"/>
                                                          <w:marTop w:val="0"/>
                                                          <w:marBottom w:val="0"/>
                                                          <w:divBdr>
                                                            <w:top w:val="none" w:sz="0" w:space="0" w:color="auto"/>
                                                            <w:left w:val="none" w:sz="0" w:space="0" w:color="auto"/>
                                                            <w:bottom w:val="none" w:sz="0" w:space="0" w:color="auto"/>
                                                            <w:right w:val="none" w:sz="0" w:space="0" w:color="auto"/>
                                                          </w:divBdr>
                                                          <w:divsChild>
                                                            <w:div w:id="1482574967">
                                                              <w:marLeft w:val="0"/>
                                                              <w:marRight w:val="0"/>
                                                              <w:marTop w:val="0"/>
                                                              <w:marBottom w:val="0"/>
                                                              <w:divBdr>
                                                                <w:top w:val="none" w:sz="0" w:space="0" w:color="auto"/>
                                                                <w:left w:val="none" w:sz="0" w:space="0" w:color="auto"/>
                                                                <w:bottom w:val="none" w:sz="0" w:space="0" w:color="auto"/>
                                                                <w:right w:val="none" w:sz="0" w:space="0" w:color="auto"/>
                                                              </w:divBdr>
                                                              <w:divsChild>
                                                                <w:div w:id="305791408">
                                                                  <w:marLeft w:val="0"/>
                                                                  <w:marRight w:val="0"/>
                                                                  <w:marTop w:val="0"/>
                                                                  <w:marBottom w:val="0"/>
                                                                  <w:divBdr>
                                                                    <w:top w:val="none" w:sz="0" w:space="0" w:color="auto"/>
                                                                    <w:left w:val="none" w:sz="0" w:space="0" w:color="auto"/>
                                                                    <w:bottom w:val="none" w:sz="0" w:space="0" w:color="auto"/>
                                                                    <w:right w:val="none" w:sz="0" w:space="0" w:color="auto"/>
                                                                  </w:divBdr>
                                                                </w:div>
                                                                <w:div w:id="939609896">
                                                                  <w:marLeft w:val="0"/>
                                                                  <w:marRight w:val="0"/>
                                                                  <w:marTop w:val="0"/>
                                                                  <w:marBottom w:val="0"/>
                                                                  <w:divBdr>
                                                                    <w:top w:val="none" w:sz="0" w:space="0" w:color="auto"/>
                                                                    <w:left w:val="none" w:sz="0" w:space="0" w:color="auto"/>
                                                                    <w:bottom w:val="none" w:sz="0" w:space="0" w:color="auto"/>
                                                                    <w:right w:val="none" w:sz="0" w:space="0" w:color="auto"/>
                                                                  </w:divBdr>
                                                                </w:div>
                                                                <w:div w:id="1377854432">
                                                                  <w:marLeft w:val="0"/>
                                                                  <w:marRight w:val="0"/>
                                                                  <w:marTop w:val="0"/>
                                                                  <w:marBottom w:val="0"/>
                                                                  <w:divBdr>
                                                                    <w:top w:val="none" w:sz="0" w:space="0" w:color="auto"/>
                                                                    <w:left w:val="none" w:sz="0" w:space="0" w:color="auto"/>
                                                                    <w:bottom w:val="none" w:sz="0" w:space="0" w:color="auto"/>
                                                                    <w:right w:val="none" w:sz="0" w:space="0" w:color="auto"/>
                                                                  </w:divBdr>
                                                                </w:div>
                                                                <w:div w:id="592400131">
                                                                  <w:marLeft w:val="0"/>
                                                                  <w:marRight w:val="0"/>
                                                                  <w:marTop w:val="0"/>
                                                                  <w:marBottom w:val="0"/>
                                                                  <w:divBdr>
                                                                    <w:top w:val="none" w:sz="0" w:space="0" w:color="auto"/>
                                                                    <w:left w:val="none" w:sz="0" w:space="0" w:color="auto"/>
                                                                    <w:bottom w:val="none" w:sz="0" w:space="0" w:color="auto"/>
                                                                    <w:right w:val="none" w:sz="0" w:space="0" w:color="auto"/>
                                                                  </w:divBdr>
                                                                </w:div>
                                                                <w:div w:id="1283532754">
                                                                  <w:marLeft w:val="0"/>
                                                                  <w:marRight w:val="0"/>
                                                                  <w:marTop w:val="0"/>
                                                                  <w:marBottom w:val="0"/>
                                                                  <w:divBdr>
                                                                    <w:top w:val="none" w:sz="0" w:space="0" w:color="auto"/>
                                                                    <w:left w:val="none" w:sz="0" w:space="0" w:color="auto"/>
                                                                    <w:bottom w:val="none" w:sz="0" w:space="0" w:color="auto"/>
                                                                    <w:right w:val="none" w:sz="0" w:space="0" w:color="auto"/>
                                                                  </w:divBdr>
                                                                </w:div>
                                                                <w:div w:id="924845372">
                                                                  <w:marLeft w:val="0"/>
                                                                  <w:marRight w:val="0"/>
                                                                  <w:marTop w:val="0"/>
                                                                  <w:marBottom w:val="0"/>
                                                                  <w:divBdr>
                                                                    <w:top w:val="none" w:sz="0" w:space="0" w:color="auto"/>
                                                                    <w:left w:val="none" w:sz="0" w:space="0" w:color="auto"/>
                                                                    <w:bottom w:val="none" w:sz="0" w:space="0" w:color="auto"/>
                                                                    <w:right w:val="none" w:sz="0" w:space="0" w:color="auto"/>
                                                                  </w:divBdr>
                                                                </w:div>
                                                                <w:div w:id="1165391934">
                                                                  <w:marLeft w:val="0"/>
                                                                  <w:marRight w:val="0"/>
                                                                  <w:marTop w:val="0"/>
                                                                  <w:marBottom w:val="0"/>
                                                                  <w:divBdr>
                                                                    <w:top w:val="none" w:sz="0" w:space="0" w:color="auto"/>
                                                                    <w:left w:val="none" w:sz="0" w:space="0" w:color="auto"/>
                                                                    <w:bottom w:val="none" w:sz="0" w:space="0" w:color="auto"/>
                                                                    <w:right w:val="none" w:sz="0" w:space="0" w:color="auto"/>
                                                                  </w:divBdr>
                                                                </w:div>
                                                                <w:div w:id="483670159">
                                                                  <w:marLeft w:val="0"/>
                                                                  <w:marRight w:val="0"/>
                                                                  <w:marTop w:val="0"/>
                                                                  <w:marBottom w:val="0"/>
                                                                  <w:divBdr>
                                                                    <w:top w:val="none" w:sz="0" w:space="0" w:color="auto"/>
                                                                    <w:left w:val="none" w:sz="0" w:space="0" w:color="auto"/>
                                                                    <w:bottom w:val="none" w:sz="0" w:space="0" w:color="auto"/>
                                                                    <w:right w:val="none" w:sz="0" w:space="0" w:color="auto"/>
                                                                  </w:divBdr>
                                                                </w:div>
                                                                <w:div w:id="1336610071">
                                                                  <w:marLeft w:val="0"/>
                                                                  <w:marRight w:val="0"/>
                                                                  <w:marTop w:val="0"/>
                                                                  <w:marBottom w:val="0"/>
                                                                  <w:divBdr>
                                                                    <w:top w:val="none" w:sz="0" w:space="0" w:color="auto"/>
                                                                    <w:left w:val="none" w:sz="0" w:space="0" w:color="auto"/>
                                                                    <w:bottom w:val="none" w:sz="0" w:space="0" w:color="auto"/>
                                                                    <w:right w:val="none" w:sz="0" w:space="0" w:color="auto"/>
                                                                  </w:divBdr>
                                                                </w:div>
                                                                <w:div w:id="916094890">
                                                                  <w:marLeft w:val="0"/>
                                                                  <w:marRight w:val="0"/>
                                                                  <w:marTop w:val="0"/>
                                                                  <w:marBottom w:val="0"/>
                                                                  <w:divBdr>
                                                                    <w:top w:val="none" w:sz="0" w:space="0" w:color="auto"/>
                                                                    <w:left w:val="none" w:sz="0" w:space="0" w:color="auto"/>
                                                                    <w:bottom w:val="none" w:sz="0" w:space="0" w:color="auto"/>
                                                                    <w:right w:val="none" w:sz="0" w:space="0" w:color="auto"/>
                                                                  </w:divBdr>
                                                                </w:div>
                                                                <w:div w:id="1312977037">
                                                                  <w:marLeft w:val="0"/>
                                                                  <w:marRight w:val="0"/>
                                                                  <w:marTop w:val="0"/>
                                                                  <w:marBottom w:val="0"/>
                                                                  <w:divBdr>
                                                                    <w:top w:val="none" w:sz="0" w:space="0" w:color="auto"/>
                                                                    <w:left w:val="none" w:sz="0" w:space="0" w:color="auto"/>
                                                                    <w:bottom w:val="none" w:sz="0" w:space="0" w:color="auto"/>
                                                                    <w:right w:val="none" w:sz="0" w:space="0" w:color="auto"/>
                                                                  </w:divBdr>
                                                                </w:div>
                                                                <w:div w:id="122772974">
                                                                  <w:marLeft w:val="0"/>
                                                                  <w:marRight w:val="0"/>
                                                                  <w:marTop w:val="0"/>
                                                                  <w:marBottom w:val="0"/>
                                                                  <w:divBdr>
                                                                    <w:top w:val="none" w:sz="0" w:space="0" w:color="auto"/>
                                                                    <w:left w:val="none" w:sz="0" w:space="0" w:color="auto"/>
                                                                    <w:bottom w:val="none" w:sz="0" w:space="0" w:color="auto"/>
                                                                    <w:right w:val="none" w:sz="0" w:space="0" w:color="auto"/>
                                                                  </w:divBdr>
                                                                </w:div>
                                                                <w:div w:id="84307498">
                                                                  <w:marLeft w:val="0"/>
                                                                  <w:marRight w:val="0"/>
                                                                  <w:marTop w:val="0"/>
                                                                  <w:marBottom w:val="0"/>
                                                                  <w:divBdr>
                                                                    <w:top w:val="none" w:sz="0" w:space="0" w:color="auto"/>
                                                                    <w:left w:val="none" w:sz="0" w:space="0" w:color="auto"/>
                                                                    <w:bottom w:val="none" w:sz="0" w:space="0" w:color="auto"/>
                                                                    <w:right w:val="none" w:sz="0" w:space="0" w:color="auto"/>
                                                                  </w:divBdr>
                                                                </w:div>
                                                                <w:div w:id="1821338845">
                                                                  <w:marLeft w:val="0"/>
                                                                  <w:marRight w:val="0"/>
                                                                  <w:marTop w:val="0"/>
                                                                  <w:marBottom w:val="0"/>
                                                                  <w:divBdr>
                                                                    <w:top w:val="none" w:sz="0" w:space="0" w:color="auto"/>
                                                                    <w:left w:val="none" w:sz="0" w:space="0" w:color="auto"/>
                                                                    <w:bottom w:val="none" w:sz="0" w:space="0" w:color="auto"/>
                                                                    <w:right w:val="none" w:sz="0" w:space="0" w:color="auto"/>
                                                                  </w:divBdr>
                                                                </w:div>
                                                                <w:div w:id="2003193497">
                                                                  <w:marLeft w:val="0"/>
                                                                  <w:marRight w:val="0"/>
                                                                  <w:marTop w:val="0"/>
                                                                  <w:marBottom w:val="0"/>
                                                                  <w:divBdr>
                                                                    <w:top w:val="none" w:sz="0" w:space="0" w:color="auto"/>
                                                                    <w:left w:val="none" w:sz="0" w:space="0" w:color="auto"/>
                                                                    <w:bottom w:val="none" w:sz="0" w:space="0" w:color="auto"/>
                                                                    <w:right w:val="none" w:sz="0" w:space="0" w:color="auto"/>
                                                                  </w:divBdr>
                                                                </w:div>
                                                                <w:div w:id="1684743686">
                                                                  <w:marLeft w:val="0"/>
                                                                  <w:marRight w:val="0"/>
                                                                  <w:marTop w:val="0"/>
                                                                  <w:marBottom w:val="0"/>
                                                                  <w:divBdr>
                                                                    <w:top w:val="none" w:sz="0" w:space="0" w:color="auto"/>
                                                                    <w:left w:val="none" w:sz="0" w:space="0" w:color="auto"/>
                                                                    <w:bottom w:val="none" w:sz="0" w:space="0" w:color="auto"/>
                                                                    <w:right w:val="none" w:sz="0" w:space="0" w:color="auto"/>
                                                                  </w:divBdr>
                                                                </w:div>
                                                                <w:div w:id="904265959">
                                                                  <w:marLeft w:val="0"/>
                                                                  <w:marRight w:val="0"/>
                                                                  <w:marTop w:val="0"/>
                                                                  <w:marBottom w:val="0"/>
                                                                  <w:divBdr>
                                                                    <w:top w:val="none" w:sz="0" w:space="0" w:color="auto"/>
                                                                    <w:left w:val="none" w:sz="0" w:space="0" w:color="auto"/>
                                                                    <w:bottom w:val="none" w:sz="0" w:space="0" w:color="auto"/>
                                                                    <w:right w:val="none" w:sz="0" w:space="0" w:color="auto"/>
                                                                  </w:divBdr>
                                                                </w:div>
                                                                <w:div w:id="572618080">
                                                                  <w:marLeft w:val="0"/>
                                                                  <w:marRight w:val="0"/>
                                                                  <w:marTop w:val="0"/>
                                                                  <w:marBottom w:val="0"/>
                                                                  <w:divBdr>
                                                                    <w:top w:val="none" w:sz="0" w:space="0" w:color="auto"/>
                                                                    <w:left w:val="none" w:sz="0" w:space="0" w:color="auto"/>
                                                                    <w:bottom w:val="none" w:sz="0" w:space="0" w:color="auto"/>
                                                                    <w:right w:val="none" w:sz="0" w:space="0" w:color="auto"/>
                                                                  </w:divBdr>
                                                                </w:div>
                                                                <w:div w:id="215243010">
                                                                  <w:marLeft w:val="0"/>
                                                                  <w:marRight w:val="0"/>
                                                                  <w:marTop w:val="0"/>
                                                                  <w:marBottom w:val="0"/>
                                                                  <w:divBdr>
                                                                    <w:top w:val="none" w:sz="0" w:space="0" w:color="auto"/>
                                                                    <w:left w:val="none" w:sz="0" w:space="0" w:color="auto"/>
                                                                    <w:bottom w:val="none" w:sz="0" w:space="0" w:color="auto"/>
                                                                    <w:right w:val="none" w:sz="0" w:space="0" w:color="auto"/>
                                                                  </w:divBdr>
                                                                </w:div>
                                                                <w:div w:id="1055930745">
                                                                  <w:marLeft w:val="0"/>
                                                                  <w:marRight w:val="0"/>
                                                                  <w:marTop w:val="0"/>
                                                                  <w:marBottom w:val="0"/>
                                                                  <w:divBdr>
                                                                    <w:top w:val="none" w:sz="0" w:space="0" w:color="auto"/>
                                                                    <w:left w:val="none" w:sz="0" w:space="0" w:color="auto"/>
                                                                    <w:bottom w:val="none" w:sz="0" w:space="0" w:color="auto"/>
                                                                    <w:right w:val="none" w:sz="0" w:space="0" w:color="auto"/>
                                                                  </w:divBdr>
                                                                </w:div>
                                                                <w:div w:id="1601991543">
                                                                  <w:marLeft w:val="0"/>
                                                                  <w:marRight w:val="0"/>
                                                                  <w:marTop w:val="0"/>
                                                                  <w:marBottom w:val="0"/>
                                                                  <w:divBdr>
                                                                    <w:top w:val="none" w:sz="0" w:space="0" w:color="auto"/>
                                                                    <w:left w:val="none" w:sz="0" w:space="0" w:color="auto"/>
                                                                    <w:bottom w:val="none" w:sz="0" w:space="0" w:color="auto"/>
                                                                    <w:right w:val="none" w:sz="0" w:space="0" w:color="auto"/>
                                                                  </w:divBdr>
                                                                </w:div>
                                                                <w:div w:id="934947588">
                                                                  <w:marLeft w:val="0"/>
                                                                  <w:marRight w:val="0"/>
                                                                  <w:marTop w:val="0"/>
                                                                  <w:marBottom w:val="0"/>
                                                                  <w:divBdr>
                                                                    <w:top w:val="none" w:sz="0" w:space="0" w:color="auto"/>
                                                                    <w:left w:val="none" w:sz="0" w:space="0" w:color="auto"/>
                                                                    <w:bottom w:val="none" w:sz="0" w:space="0" w:color="auto"/>
                                                                    <w:right w:val="none" w:sz="0" w:space="0" w:color="auto"/>
                                                                  </w:divBdr>
                                                                </w:div>
                                                                <w:div w:id="1286498447">
                                                                  <w:marLeft w:val="0"/>
                                                                  <w:marRight w:val="0"/>
                                                                  <w:marTop w:val="0"/>
                                                                  <w:marBottom w:val="0"/>
                                                                  <w:divBdr>
                                                                    <w:top w:val="none" w:sz="0" w:space="0" w:color="auto"/>
                                                                    <w:left w:val="none" w:sz="0" w:space="0" w:color="auto"/>
                                                                    <w:bottom w:val="none" w:sz="0" w:space="0" w:color="auto"/>
                                                                    <w:right w:val="none" w:sz="0" w:space="0" w:color="auto"/>
                                                                  </w:divBdr>
                                                                </w:div>
                                                                <w:div w:id="18020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71858">
                                          <w:marLeft w:val="0"/>
                                          <w:marRight w:val="0"/>
                                          <w:marTop w:val="0"/>
                                          <w:marBottom w:val="0"/>
                                          <w:divBdr>
                                            <w:top w:val="none" w:sz="0" w:space="0" w:color="auto"/>
                                            <w:left w:val="none" w:sz="0" w:space="0" w:color="auto"/>
                                            <w:bottom w:val="none" w:sz="0" w:space="0" w:color="auto"/>
                                            <w:right w:val="none" w:sz="0" w:space="0" w:color="auto"/>
                                          </w:divBdr>
                                          <w:divsChild>
                                            <w:div w:id="386030327">
                                              <w:marLeft w:val="0"/>
                                              <w:marRight w:val="0"/>
                                              <w:marTop w:val="0"/>
                                              <w:marBottom w:val="0"/>
                                              <w:divBdr>
                                                <w:top w:val="none" w:sz="0" w:space="0" w:color="auto"/>
                                                <w:left w:val="none" w:sz="0" w:space="0" w:color="auto"/>
                                                <w:bottom w:val="none" w:sz="0" w:space="0" w:color="auto"/>
                                                <w:right w:val="none" w:sz="0" w:space="0" w:color="auto"/>
                                              </w:divBdr>
                                              <w:divsChild>
                                                <w:div w:id="2093814292">
                                                  <w:marLeft w:val="0"/>
                                                  <w:marRight w:val="0"/>
                                                  <w:marTop w:val="0"/>
                                                  <w:marBottom w:val="0"/>
                                                  <w:divBdr>
                                                    <w:top w:val="none" w:sz="0" w:space="0" w:color="auto"/>
                                                    <w:left w:val="none" w:sz="0" w:space="0" w:color="auto"/>
                                                    <w:bottom w:val="none" w:sz="0" w:space="0" w:color="auto"/>
                                                    <w:right w:val="none" w:sz="0" w:space="0" w:color="auto"/>
                                                  </w:divBdr>
                                                  <w:divsChild>
                                                    <w:div w:id="544636730">
                                                      <w:marLeft w:val="0"/>
                                                      <w:marRight w:val="0"/>
                                                      <w:marTop w:val="0"/>
                                                      <w:marBottom w:val="0"/>
                                                      <w:divBdr>
                                                        <w:top w:val="none" w:sz="0" w:space="0" w:color="auto"/>
                                                        <w:left w:val="none" w:sz="0" w:space="0" w:color="auto"/>
                                                        <w:bottom w:val="none" w:sz="0" w:space="0" w:color="auto"/>
                                                        <w:right w:val="none" w:sz="0" w:space="0" w:color="auto"/>
                                                      </w:divBdr>
                                                      <w:divsChild>
                                                        <w:div w:id="2104448187">
                                                          <w:marLeft w:val="0"/>
                                                          <w:marRight w:val="0"/>
                                                          <w:marTop w:val="0"/>
                                                          <w:marBottom w:val="0"/>
                                                          <w:divBdr>
                                                            <w:top w:val="none" w:sz="0" w:space="0" w:color="auto"/>
                                                            <w:left w:val="none" w:sz="0" w:space="0" w:color="auto"/>
                                                            <w:bottom w:val="none" w:sz="0" w:space="0" w:color="auto"/>
                                                            <w:right w:val="none" w:sz="0" w:space="0" w:color="auto"/>
                                                          </w:divBdr>
                                                          <w:divsChild>
                                                            <w:div w:id="17367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2023-10-04T06:03:00Z</dcterms:created>
  <dcterms:modified xsi:type="dcterms:W3CDTF">2023-10-04T06:11:00Z</dcterms:modified>
</cp:coreProperties>
</file>