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843F" w14:textId="6BD11733" w:rsidR="0036588C" w:rsidRPr="00CB6EBA" w:rsidRDefault="0036588C" w:rsidP="003B5E9B"/>
    <w:sectPr w:rsidR="0036588C" w:rsidRPr="00CB6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BA"/>
    <w:rsid w:val="00051CAC"/>
    <w:rsid w:val="001E7F1B"/>
    <w:rsid w:val="0036588C"/>
    <w:rsid w:val="003B5E9B"/>
    <w:rsid w:val="0086358A"/>
    <w:rsid w:val="00A10CB4"/>
    <w:rsid w:val="00CB6EBA"/>
    <w:rsid w:val="00D16774"/>
    <w:rsid w:val="00EE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B903"/>
  <w15:chartTrackingRefBased/>
  <w15:docId w15:val="{E7697CAB-00B8-46D9-AC88-63105D44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1F275-625D-4496-AEFF-A53222B42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Prashantha DG</dc:creator>
  <cp:keywords/>
  <dc:description/>
  <cp:lastModifiedBy>Prashantha DG</cp:lastModifiedBy>
  <cp:revision>3</cp:revision>
  <dcterms:created xsi:type="dcterms:W3CDTF">2025-11-08T17:18:00Z</dcterms:created>
  <dcterms:modified xsi:type="dcterms:W3CDTF">2025-11-08T17:20:00Z</dcterms:modified>
</cp:coreProperties>
</file>