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C649" w14:textId="1437F865" w:rsidR="0043389B" w:rsidRDefault="004060C3" w:rsidP="004060C3">
      <w:pPr>
        <w:jc w:val="center"/>
        <w:rPr>
          <w:b/>
          <w:bCs/>
          <w:sz w:val="32"/>
          <w:szCs w:val="32"/>
        </w:rPr>
      </w:pPr>
      <w:r w:rsidRPr="004060C3">
        <w:rPr>
          <w:b/>
          <w:bCs/>
          <w:sz w:val="32"/>
          <w:szCs w:val="32"/>
        </w:rPr>
        <w:t xml:space="preserve">Purchase and Sales </w:t>
      </w:r>
      <w:r w:rsidR="00EC25FB">
        <w:rPr>
          <w:b/>
          <w:bCs/>
          <w:sz w:val="32"/>
          <w:szCs w:val="32"/>
        </w:rPr>
        <w:t xml:space="preserve">Record </w:t>
      </w:r>
      <w:r w:rsidRPr="004060C3">
        <w:rPr>
          <w:b/>
          <w:bCs/>
          <w:sz w:val="32"/>
          <w:szCs w:val="32"/>
        </w:rPr>
        <w:t>Management for a MSME business.</w:t>
      </w:r>
    </w:p>
    <w:p w14:paraId="07EC8E12" w14:textId="60C19FF1" w:rsidR="004060C3" w:rsidRDefault="0017440A" w:rsidP="001744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Requirement</w:t>
      </w:r>
    </w:p>
    <w:p w14:paraId="7F21C88C" w14:textId="7956B5C3" w:rsidR="0017440A" w:rsidRPr="00A926A4" w:rsidRDefault="0017440A" w:rsidP="0017440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26A4">
        <w:rPr>
          <w:sz w:val="32"/>
          <w:szCs w:val="32"/>
        </w:rPr>
        <w:t>Option to save and fetch customer details as they have recurring customers.</w:t>
      </w:r>
    </w:p>
    <w:p w14:paraId="79FF7F72" w14:textId="2230ECA7" w:rsidR="0017440A" w:rsidRPr="00A926A4" w:rsidRDefault="0017440A" w:rsidP="0017440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26A4">
        <w:rPr>
          <w:sz w:val="32"/>
          <w:szCs w:val="32"/>
        </w:rPr>
        <w:t xml:space="preserve">Option to save </w:t>
      </w:r>
      <w:r w:rsidRPr="00A926A4">
        <w:rPr>
          <w:sz w:val="32"/>
          <w:szCs w:val="32"/>
        </w:rPr>
        <w:t>and fetch</w:t>
      </w:r>
      <w:r w:rsidRPr="00A926A4">
        <w:rPr>
          <w:sz w:val="32"/>
          <w:szCs w:val="32"/>
        </w:rPr>
        <w:t xml:space="preserve"> product details.</w:t>
      </w:r>
    </w:p>
    <w:p w14:paraId="49F3782B" w14:textId="33B17064" w:rsidR="0017440A" w:rsidRPr="00A926A4" w:rsidRDefault="0017440A" w:rsidP="0017440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26A4">
        <w:rPr>
          <w:sz w:val="32"/>
          <w:szCs w:val="32"/>
        </w:rPr>
        <w:t xml:space="preserve">Add purchase records </w:t>
      </w:r>
    </w:p>
    <w:p w14:paraId="393177C8" w14:textId="4DD7F349" w:rsidR="0017440A" w:rsidRPr="00A926A4" w:rsidRDefault="0017440A" w:rsidP="0017440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26A4">
        <w:rPr>
          <w:sz w:val="32"/>
          <w:szCs w:val="32"/>
        </w:rPr>
        <w:t>Add sale records</w:t>
      </w:r>
    </w:p>
    <w:p w14:paraId="709D10C2" w14:textId="1B3E1FDF" w:rsidR="0017440A" w:rsidRDefault="007252AB" w:rsidP="0017440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26A4">
        <w:rPr>
          <w:sz w:val="32"/>
          <w:szCs w:val="32"/>
        </w:rPr>
        <w:t>Export sale/purchase records to excel for a specified time period.</w:t>
      </w:r>
    </w:p>
    <w:p w14:paraId="7C5B442B" w14:textId="2D6BF648" w:rsidR="00A926A4" w:rsidRDefault="00B948D7" w:rsidP="00A926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</w:t>
      </w:r>
      <w:r w:rsidR="00A926A4">
        <w:rPr>
          <w:b/>
          <w:bCs/>
          <w:sz w:val="32"/>
          <w:szCs w:val="32"/>
        </w:rPr>
        <w:t>Functional Requirement</w:t>
      </w:r>
    </w:p>
    <w:p w14:paraId="542AFD74" w14:textId="5DC76497" w:rsidR="00B60C8F" w:rsidRPr="00EC25FB" w:rsidRDefault="00B948D7" w:rsidP="00B60C8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C25FB">
        <w:rPr>
          <w:sz w:val="32"/>
          <w:szCs w:val="32"/>
        </w:rPr>
        <w:t>U</w:t>
      </w:r>
      <w:r w:rsidRPr="00EC25FB">
        <w:rPr>
          <w:sz w:val="32"/>
          <w:szCs w:val="32"/>
        </w:rPr>
        <w:t>sability</w:t>
      </w:r>
      <w:r w:rsidR="00EC25FB">
        <w:rPr>
          <w:sz w:val="32"/>
          <w:szCs w:val="32"/>
        </w:rPr>
        <w:t xml:space="preserve"> – Should be easy to use for a layman.</w:t>
      </w:r>
    </w:p>
    <w:p w14:paraId="407E60F5" w14:textId="04C573C5" w:rsidR="00B948D7" w:rsidRPr="00EC25FB" w:rsidRDefault="00B948D7" w:rsidP="00B60C8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C25FB">
        <w:rPr>
          <w:sz w:val="32"/>
          <w:szCs w:val="32"/>
        </w:rPr>
        <w:t>R</w:t>
      </w:r>
      <w:r w:rsidRPr="00EC25FB">
        <w:rPr>
          <w:sz w:val="32"/>
          <w:szCs w:val="32"/>
        </w:rPr>
        <w:t>ecoverability</w:t>
      </w:r>
      <w:r w:rsidR="00EC25FB">
        <w:rPr>
          <w:sz w:val="32"/>
          <w:szCs w:val="32"/>
        </w:rPr>
        <w:t xml:space="preserve"> – Data should not be lost in case the system goes down.</w:t>
      </w:r>
    </w:p>
    <w:p w14:paraId="0771F68D" w14:textId="26648881" w:rsidR="00B948D7" w:rsidRDefault="00B948D7" w:rsidP="00B60C8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C25FB">
        <w:rPr>
          <w:sz w:val="32"/>
          <w:szCs w:val="32"/>
        </w:rPr>
        <w:t>C</w:t>
      </w:r>
      <w:r w:rsidRPr="00EC25FB">
        <w:rPr>
          <w:sz w:val="32"/>
          <w:szCs w:val="32"/>
        </w:rPr>
        <w:t>apacity</w:t>
      </w:r>
      <w:r w:rsidR="00EC25FB">
        <w:rPr>
          <w:sz w:val="32"/>
          <w:szCs w:val="32"/>
        </w:rPr>
        <w:t xml:space="preserve"> – Should be able to handle more than 10000+ records in a financial year.</w:t>
      </w:r>
    </w:p>
    <w:p w14:paraId="79D573EF" w14:textId="24702EE6" w:rsidR="00366AF2" w:rsidRPr="00EC25FB" w:rsidRDefault="00366AF2" w:rsidP="00B60C8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Edit/Delete any record.</w:t>
      </w:r>
    </w:p>
    <w:sectPr w:rsidR="00366AF2" w:rsidRPr="00EC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E86"/>
    <w:multiLevelType w:val="hybridMultilevel"/>
    <w:tmpl w:val="D72E8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10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C3"/>
    <w:rsid w:val="0017440A"/>
    <w:rsid w:val="00366AF2"/>
    <w:rsid w:val="004060C3"/>
    <w:rsid w:val="0043389B"/>
    <w:rsid w:val="007252AB"/>
    <w:rsid w:val="00A633C5"/>
    <w:rsid w:val="00A926A4"/>
    <w:rsid w:val="00B60C8F"/>
    <w:rsid w:val="00B948D7"/>
    <w:rsid w:val="00E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8E15"/>
  <w15:chartTrackingRefBased/>
  <w15:docId w15:val="{159BA4DF-A4BA-41DA-A683-D8E32281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Keshari</dc:creator>
  <cp:keywords/>
  <dc:description/>
  <cp:lastModifiedBy>Rishav Keshari</cp:lastModifiedBy>
  <cp:revision>1</cp:revision>
  <dcterms:created xsi:type="dcterms:W3CDTF">2022-04-16T14:48:00Z</dcterms:created>
  <dcterms:modified xsi:type="dcterms:W3CDTF">2022-04-18T19:00:00Z</dcterms:modified>
</cp:coreProperties>
</file>