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4B443" w14:textId="4F09F643" w:rsidR="001E1FA2" w:rsidRDefault="001E1FA2">
      <w:pPr>
        <w:pStyle w:val="ListParagraph"/>
        <w:numPr>
          <w:ilvl w:val="0"/>
          <w:numId w:val="4"/>
        </w:numPr>
      </w:pPr>
      <w:r>
        <w:t>Add notes</w:t>
      </w:r>
      <w:r w:rsidR="007D00A1">
        <w:t>. See if these change any of the to-do list below.</w:t>
      </w:r>
    </w:p>
    <w:p w14:paraId="5E692810" w14:textId="092C2360" w:rsidR="001E1FA2" w:rsidRDefault="00711611">
      <w:pPr>
        <w:pStyle w:val="ListParagraph"/>
        <w:numPr>
          <w:ilvl w:val="1"/>
          <w:numId w:val="4"/>
        </w:numPr>
      </w:pPr>
      <w:r>
        <w:t>@</w:t>
      </w:r>
      <w:r w:rsidRPr="00711611">
        <w:t>hanushek1997</w:t>
      </w:r>
      <w:r>
        <w:t xml:space="preserve">, </w:t>
      </w:r>
      <w:r w:rsidR="00191D71">
        <w:t>@</w:t>
      </w:r>
      <w:r w:rsidR="00191D71" w:rsidRPr="00191D71">
        <w:t>motiram2012a</w:t>
      </w:r>
      <w:r w:rsidR="00215D0C">
        <w:t>: School supply factors affect education outcomes way more than family</w:t>
      </w:r>
      <w:r w:rsidR="00191D71">
        <w:t>, household</w:t>
      </w:r>
      <w:r w:rsidR="00215D0C">
        <w:t xml:space="preserve"> </w:t>
      </w:r>
      <w:r w:rsidR="00191D71">
        <w:t>factors</w:t>
      </w:r>
    </w:p>
    <w:p w14:paraId="5AC74D64" w14:textId="24849F27" w:rsidR="002F6AB2" w:rsidRDefault="00191D71" w:rsidP="002B7486">
      <w:pPr>
        <w:pStyle w:val="ListParagraph"/>
        <w:numPr>
          <w:ilvl w:val="1"/>
          <w:numId w:val="4"/>
        </w:numPr>
      </w:pPr>
      <w:r>
        <w:t xml:space="preserve">Flaws in clustering standard errors: </w:t>
      </w:r>
      <w:r w:rsidR="00BD4A5B">
        <w:t>@</w:t>
      </w:r>
      <w:r w:rsidR="00BD4A5B" w:rsidRPr="00BD4A5B">
        <w:t>abadie2022a</w:t>
      </w:r>
    </w:p>
    <w:p w14:paraId="747088F8" w14:textId="77777777" w:rsidR="002F6AB2" w:rsidRDefault="002F6AB2" w:rsidP="002B7486"/>
    <w:p w14:paraId="37002827" w14:textId="46804BB7" w:rsidR="00683594" w:rsidRDefault="0042300D" w:rsidP="002B7486">
      <w:r>
        <w:t>Most important changes to make</w:t>
      </w:r>
    </w:p>
    <w:p w14:paraId="70488F80" w14:textId="77777777" w:rsidR="008238F2" w:rsidRDefault="008238F2">
      <w:pPr>
        <w:pStyle w:val="ListParagraph"/>
        <w:numPr>
          <w:ilvl w:val="0"/>
          <w:numId w:val="4"/>
        </w:numPr>
      </w:pPr>
      <w:r>
        <w:t>Code: Fix district matching more</w:t>
      </w:r>
    </w:p>
    <w:p w14:paraId="2AB61A5C" w14:textId="77777777" w:rsidR="008238F2" w:rsidRDefault="008238F2">
      <w:pPr>
        <w:pStyle w:val="ListParagraph"/>
        <w:numPr>
          <w:ilvl w:val="1"/>
          <w:numId w:val="4"/>
        </w:numPr>
      </w:pPr>
      <w:r>
        <w:t>Go through “</w:t>
      </w:r>
      <w:r w:rsidRPr="00BE2865">
        <w:t>#### Correct even more NAs ####</w:t>
      </w:r>
      <w:r>
        <w:t>” section of code and correct remaining NAs</w:t>
      </w:r>
    </w:p>
    <w:p w14:paraId="271E14D0" w14:textId="77777777" w:rsidR="008238F2" w:rsidRDefault="008238F2">
      <w:pPr>
        <w:pStyle w:val="ListParagraph"/>
        <w:numPr>
          <w:ilvl w:val="2"/>
          <w:numId w:val="4"/>
        </w:numPr>
      </w:pPr>
      <w:r>
        <w:t xml:space="preserve">92 rows with NAs excluded from </w:t>
      </w:r>
      <w:proofErr w:type="spellStart"/>
      <w:r>
        <w:t>joined_df_tracker</w:t>
      </w:r>
      <w:proofErr w:type="spellEnd"/>
      <w:r>
        <w:t xml:space="preserve">, </w:t>
      </w:r>
    </w:p>
    <w:p w14:paraId="48113DCA" w14:textId="77777777" w:rsidR="008238F2" w:rsidRDefault="008238F2">
      <w:pPr>
        <w:pStyle w:val="ListParagraph"/>
        <w:numPr>
          <w:ilvl w:val="2"/>
          <w:numId w:val="4"/>
        </w:numPr>
      </w:pPr>
      <w:r>
        <w:t>Seems like many remaining errors come from districts which were not clean partitions or mergers, an issue especially prominent in Arunachal Pradesh</w:t>
      </w:r>
    </w:p>
    <w:p w14:paraId="587C3A22" w14:textId="77777777" w:rsidR="008238F2" w:rsidRDefault="008238F2">
      <w:pPr>
        <w:pStyle w:val="ListParagraph"/>
        <w:numPr>
          <w:ilvl w:val="2"/>
          <w:numId w:val="4"/>
        </w:numPr>
      </w:pPr>
      <w:r>
        <w:t xml:space="preserve">Maybe merge </w:t>
      </w:r>
      <w:proofErr w:type="spellStart"/>
      <w:r>
        <w:t>district_timeseries</w:t>
      </w:r>
      <w:proofErr w:type="spellEnd"/>
      <w:r>
        <w:t xml:space="preserve"> and </w:t>
      </w:r>
      <w:proofErr w:type="spellStart"/>
      <w:r>
        <w:t>district_tracker</w:t>
      </w:r>
      <w:proofErr w:type="spellEnd"/>
      <w:r>
        <w:t xml:space="preserve"> into a </w:t>
      </w:r>
      <w:proofErr w:type="spellStart"/>
      <w:r>
        <w:t>dataframe</w:t>
      </w:r>
      <w:proofErr w:type="spellEnd"/>
      <w:r>
        <w:t xml:space="preserve"> called tracker?</w:t>
      </w:r>
    </w:p>
    <w:p w14:paraId="30CF1CB2" w14:textId="77777777" w:rsidR="008238F2" w:rsidRDefault="008238F2">
      <w:pPr>
        <w:pStyle w:val="ListParagraph"/>
        <w:numPr>
          <w:ilvl w:val="1"/>
          <w:numId w:val="4"/>
        </w:numPr>
      </w:pPr>
      <w:r>
        <w:t xml:space="preserve">Test different matching methods by putting troublesome district name pairs </w:t>
      </w:r>
      <w:proofErr w:type="gramStart"/>
      <w:r>
        <w:t>into  the</w:t>
      </w:r>
      <w:proofErr w:type="gramEnd"/>
      <w:r>
        <w:t xml:space="preserve"> “pairs” character vector</w:t>
      </w:r>
    </w:p>
    <w:p w14:paraId="148C9330" w14:textId="77777777" w:rsidR="008238F2" w:rsidRDefault="008238F2">
      <w:pPr>
        <w:pStyle w:val="ListParagraph"/>
        <w:numPr>
          <w:ilvl w:val="1"/>
          <w:numId w:val="4"/>
        </w:numPr>
      </w:pPr>
      <w:r>
        <w:t>Districts which get split between 2007 and 2017 have two rows representing them in 2007 i.e., have to units of analysis representing their initial condition. Is that ok? Is this a correct way to have one-to-many splits in my units of analysis? Maybe I need to manually create my own estimator to account for this?</w:t>
      </w:r>
    </w:p>
    <w:p w14:paraId="58FA402D" w14:textId="77777777" w:rsidR="00431D8F" w:rsidRDefault="00431D8F" w:rsidP="00431D8F">
      <w:pPr>
        <w:pStyle w:val="ListParagraph"/>
        <w:numPr>
          <w:ilvl w:val="1"/>
          <w:numId w:val="4"/>
        </w:numPr>
      </w:pPr>
      <w:r>
        <w:t>Harmonize districts better. Avoids rank wreckage in my current dataset</w:t>
      </w:r>
    </w:p>
    <w:p w14:paraId="137CE108" w14:textId="77777777" w:rsidR="00431D8F" w:rsidRDefault="00431D8F" w:rsidP="00431D8F">
      <w:pPr>
        <w:pStyle w:val="ListParagraph"/>
        <w:numPr>
          <w:ilvl w:val="2"/>
          <w:numId w:val="4"/>
        </w:numPr>
      </w:pPr>
      <w:r>
        <w:t>Aggregate 2017-18 design-consistent, survey-weighted district estimates into 2007-08 districts using 2011 census population weights</w:t>
      </w:r>
    </w:p>
    <w:p w14:paraId="38D1ABDA" w14:textId="77777777" w:rsidR="00431D8F" w:rsidRDefault="00431D8F" w:rsidP="00431D8F">
      <w:pPr>
        <w:pStyle w:val="ListParagraph"/>
        <w:numPr>
          <w:ilvl w:val="3"/>
          <w:numId w:val="4"/>
        </w:numPr>
      </w:pPr>
      <w:r>
        <w:t xml:space="preserve">Download 2011 district-wise </w:t>
      </w:r>
      <w:proofErr w:type="spellStart"/>
      <w:r>
        <w:t>polgyons</w:t>
      </w:r>
      <w:proofErr w:type="spellEnd"/>
      <w:r>
        <w:t xml:space="preserve"> and population data </w:t>
      </w:r>
    </w:p>
    <w:p w14:paraId="5EBA89A8" w14:textId="77777777" w:rsidR="00431D8F" w:rsidRDefault="00431D8F" w:rsidP="00431D8F">
      <w:pPr>
        <w:pStyle w:val="ListParagraph"/>
        <w:numPr>
          <w:ilvl w:val="2"/>
          <w:numId w:val="4"/>
        </w:numPr>
      </w:pPr>
      <w:r>
        <w:t>Aggregate 2007-08 design-consistent, survey-weighted district estimates into 2001 districts using 2001 census population weights</w:t>
      </w:r>
    </w:p>
    <w:p w14:paraId="3751D236" w14:textId="353FEC77" w:rsidR="00431D8F" w:rsidRDefault="00431D8F" w:rsidP="00431D8F">
      <w:pPr>
        <w:pStyle w:val="ListParagraph"/>
        <w:numPr>
          <w:ilvl w:val="1"/>
          <w:numId w:val="4"/>
        </w:numPr>
      </w:pPr>
      <w:r>
        <w:t xml:space="preserve">Download 2001 district-wise </w:t>
      </w:r>
      <w:proofErr w:type="spellStart"/>
      <w:r>
        <w:t>polgyons</w:t>
      </w:r>
      <w:proofErr w:type="spellEnd"/>
      <w:r>
        <w:t xml:space="preserve"> and population data</w:t>
      </w:r>
    </w:p>
    <w:p w14:paraId="6FF74697" w14:textId="359ADD83" w:rsidR="008238F2" w:rsidRDefault="008238F2">
      <w:pPr>
        <w:pStyle w:val="ListParagraph"/>
        <w:numPr>
          <w:ilvl w:val="1"/>
          <w:numId w:val="4"/>
        </w:numPr>
      </w:pPr>
      <w:r>
        <w:t>Is historical district adjacency being properly reflected by using 2020 district adjacency? This is perhaps a huge reason why I’m getting vast levels of multicollinearity</w:t>
      </w:r>
      <w:r w:rsidR="00CA4B9C">
        <w:t xml:space="preserve"> and spatial autocorrelation</w:t>
      </w:r>
      <w:r>
        <w:t xml:space="preserve">. </w:t>
      </w:r>
    </w:p>
    <w:p w14:paraId="014B957E" w14:textId="2FFCF31E" w:rsidR="002E0108" w:rsidRDefault="008238F2" w:rsidP="005D64F5">
      <w:pPr>
        <w:pStyle w:val="ListParagraph"/>
        <w:numPr>
          <w:ilvl w:val="2"/>
          <w:numId w:val="4"/>
        </w:numPr>
      </w:pPr>
      <w:r>
        <w:lastRenderedPageBreak/>
        <w:t xml:space="preserve">***Try to find or construct shapefiles for districts in 2007-08‼ Then I could make my units of analysis 2007-08 districts instead of 2020 districts, as it is currently. Weighted average of 2017-18 measures for each district in each row of the </w:t>
      </w:r>
      <w:proofErr w:type="spellStart"/>
      <w:r>
        <w:t>dataframe</w:t>
      </w:r>
      <w:proofErr w:type="spellEnd"/>
      <w:r>
        <w:t xml:space="preserve"> in which I run my regression?</w:t>
      </w:r>
    </w:p>
    <w:p w14:paraId="08DAA129" w14:textId="77777777" w:rsidR="002E0108" w:rsidRDefault="002E0108" w:rsidP="002E0108">
      <w:pPr>
        <w:pStyle w:val="ListParagraph"/>
        <w:numPr>
          <w:ilvl w:val="1"/>
          <w:numId w:val="4"/>
        </w:numPr>
      </w:pPr>
      <w:r>
        <w:t>Could this district matching introduce errors in, say, the way linguistic distance is measured which correlate with the way consumption growth is measured? 2007 districts which were predisposed by some confounder X to split more have spatially autocorrelated linguistic distance, consumption growth, EMI, etc.?</w:t>
      </w:r>
    </w:p>
    <w:p w14:paraId="3AB947AA" w14:textId="722FB0B0" w:rsidR="002E0108" w:rsidRDefault="002E0108" w:rsidP="002E0108">
      <w:pPr>
        <w:pStyle w:val="ListParagraph"/>
        <w:numPr>
          <w:ilvl w:val="1"/>
          <w:numId w:val="4"/>
        </w:numPr>
      </w:pPr>
      <w:r>
        <w:t>Is this something which would only affect spatial autocorrelation metric? Would it also affect multicollinearity?</w:t>
      </w:r>
    </w:p>
    <w:p w14:paraId="1B0CCBFD" w14:textId="77777777" w:rsidR="00D2447F" w:rsidRDefault="00462486">
      <w:pPr>
        <w:pStyle w:val="ListParagraph"/>
        <w:numPr>
          <w:ilvl w:val="1"/>
          <w:numId w:val="4"/>
        </w:numPr>
      </w:pPr>
      <w:r>
        <w:t>Make sure all measured districts are included in the regression and that no many-to-many relationships exist</w:t>
      </w:r>
    </w:p>
    <w:p w14:paraId="3EBB189E" w14:textId="32E537AF" w:rsidR="00BE5FC9" w:rsidRDefault="00BE5FC9">
      <w:pPr>
        <w:pStyle w:val="ListParagraph"/>
        <w:numPr>
          <w:ilvl w:val="0"/>
          <w:numId w:val="4"/>
        </w:numPr>
      </w:pPr>
      <w:r>
        <w:t xml:space="preserve">I just found a dataset with district-level enrollment by medium of instruction. Could this be used to make a better framework somehow? </w:t>
      </w:r>
    </w:p>
    <w:p w14:paraId="54FA587D" w14:textId="3494778C" w:rsidR="00D2447F" w:rsidRDefault="00D2447F">
      <w:pPr>
        <w:pStyle w:val="ListParagraph"/>
        <w:numPr>
          <w:ilvl w:val="0"/>
          <w:numId w:val="4"/>
        </w:numPr>
      </w:pPr>
      <w:r>
        <w:t>Fix multicollinearity (if it even remains an issue)</w:t>
      </w:r>
    </w:p>
    <w:p w14:paraId="23219A5D" w14:textId="77777777" w:rsidR="00D2447F" w:rsidRDefault="00D2447F">
      <w:pPr>
        <w:pStyle w:val="ListParagraph"/>
        <w:numPr>
          <w:ilvl w:val="1"/>
          <w:numId w:val="4"/>
        </w:numPr>
      </w:pPr>
      <w:r>
        <w:t>First, check if multicollinearity still exists (</w:t>
      </w:r>
      <w:proofErr w:type="gramStart"/>
      <w:r>
        <w:t>really high</w:t>
      </w:r>
      <w:proofErr w:type="gramEnd"/>
      <w:r>
        <w:t xml:space="preserve"> joint multicollinearity, high kappa overall; but relatively low kappa for all individual variables) </w:t>
      </w:r>
    </w:p>
    <w:p w14:paraId="7079C488" w14:textId="400F862B" w:rsidR="00D2447F" w:rsidRDefault="00D2447F">
      <w:pPr>
        <w:pStyle w:val="ListParagraph"/>
        <w:numPr>
          <w:ilvl w:val="2"/>
          <w:numId w:val="4"/>
        </w:numPr>
      </w:pPr>
      <w:r>
        <w:t xml:space="preserve">If it is </w:t>
      </w:r>
      <w:proofErr w:type="spellStart"/>
      <w:r>
        <w:t>not longer</w:t>
      </w:r>
      <w:proofErr w:type="spellEnd"/>
      <w:r>
        <w:t xml:space="preserve"> nearly multicollinear with state fixed effects, then add state fixed effects back in.</w:t>
      </w:r>
    </w:p>
    <w:p w14:paraId="6F2AA400" w14:textId="5738D1F8" w:rsidR="00462486" w:rsidRPr="00462486" w:rsidRDefault="00D2447F">
      <w:pPr>
        <w:pStyle w:val="ListParagraph"/>
        <w:numPr>
          <w:ilvl w:val="1"/>
          <w:numId w:val="4"/>
        </w:numPr>
        <w:rPr>
          <w:rStyle w:val="Hyperlink"/>
          <w:color w:val="auto"/>
          <w:u w:val="none"/>
        </w:rPr>
      </w:pPr>
      <w:r>
        <w:t xml:space="preserve">See alternative methods to 2SLS and </w:t>
      </w:r>
      <w:proofErr w:type="spellStart"/>
      <w:r>
        <w:t>Heckit</w:t>
      </w:r>
      <w:proofErr w:type="spellEnd"/>
      <w:r>
        <w:t xml:space="preserve"> estimator at </w:t>
      </w:r>
      <w:hyperlink r:id="rId8" w:history="1">
        <w:r w:rsidRPr="00AD3B71">
          <w:rPr>
            <w:rStyle w:val="Hyperlink"/>
          </w:rPr>
          <w:t>https://chatgpt.com/c/680842a9-d2c8-8012-adb1-4fdcd9b34492</w:t>
        </w:r>
      </w:hyperlink>
      <w:r w:rsidR="002C178C">
        <w:t>: dimensionality reduction (PCA, ridge IV, lasso IV), LIML, orthogonalizing, etc.</w:t>
      </w:r>
    </w:p>
    <w:p w14:paraId="1E24374D" w14:textId="6471E24A" w:rsidR="00E97A1D" w:rsidRDefault="00E97A1D">
      <w:pPr>
        <w:pStyle w:val="ListParagraph"/>
        <w:numPr>
          <w:ilvl w:val="0"/>
          <w:numId w:val="4"/>
        </w:numPr>
      </w:pPr>
      <w:r>
        <w:t xml:space="preserve">Deflate </w:t>
      </w:r>
      <w:r w:rsidR="00DB6501">
        <w:t xml:space="preserve">all price </w:t>
      </w:r>
      <w:r>
        <w:t>variables</w:t>
      </w:r>
    </w:p>
    <w:p w14:paraId="7566DCE0" w14:textId="607C04EC" w:rsidR="00A33AB2" w:rsidRDefault="00A33AB2">
      <w:pPr>
        <w:pStyle w:val="ListParagraph"/>
        <w:numPr>
          <w:ilvl w:val="1"/>
          <w:numId w:val="4"/>
        </w:numPr>
      </w:pPr>
      <w:r>
        <w:t xml:space="preserve">Nominal measures: Consumption growth measure is not robust to </w:t>
      </w:r>
      <w:r>
        <w:t>*</w:t>
      </w:r>
      <w:r>
        <w:t>geographic</w:t>
      </w:r>
      <w:r>
        <w:t>*</w:t>
      </w:r>
      <w:r>
        <w:t xml:space="preserve"> variation in inflation rates</w:t>
      </w:r>
    </w:p>
    <w:p w14:paraId="6E6A378C" w14:textId="4533F5BB" w:rsidR="00E97A1D" w:rsidRDefault="00E97A1D">
      <w:pPr>
        <w:pStyle w:val="ListParagraph"/>
        <w:numPr>
          <w:ilvl w:val="1"/>
          <w:numId w:val="4"/>
        </w:numPr>
      </w:pPr>
      <w:r>
        <w:t>Check which year’s dollars each relevant variable (e.g., the consumption expenditures) is given in</w:t>
      </w:r>
    </w:p>
    <w:p w14:paraId="39DCD812" w14:textId="1246631D" w:rsidR="006A40CE" w:rsidRDefault="00E97A1D">
      <w:pPr>
        <w:pStyle w:val="ListParagraph"/>
        <w:numPr>
          <w:ilvl w:val="1"/>
          <w:numId w:val="4"/>
        </w:numPr>
      </w:pPr>
      <w:r>
        <w:t>Download and apply deflators to adjust for inflation over regions and time</w:t>
      </w:r>
    </w:p>
    <w:p w14:paraId="1AE2A0E5" w14:textId="6FD3CBF4" w:rsidR="00936C54" w:rsidRDefault="006549EE">
      <w:pPr>
        <w:pStyle w:val="ListParagraph"/>
        <w:numPr>
          <w:ilvl w:val="1"/>
          <w:numId w:val="4"/>
        </w:numPr>
      </w:pPr>
      <w:r>
        <w:t xml:space="preserve">May eventually want </w:t>
      </w:r>
      <w:r w:rsidR="003E1B9B">
        <w:t>poverty-line spatial</w:t>
      </w:r>
      <w:r>
        <w:t xml:space="preserve"> deflators: </w:t>
      </w:r>
      <w:hyperlink r:id="rId9" w:history="1">
        <w:r w:rsidR="003E1B9B" w:rsidRPr="00C57446">
          <w:rPr>
            <w:rStyle w:val="Hyperlink"/>
          </w:rPr>
          <w:t>https://pubs-aeaweb-org.ezproxy.library.wisc.edu/doi/pdfplus/10.1257/app.2.4.1</w:t>
        </w:r>
      </w:hyperlink>
      <w:r w:rsidR="00797C95">
        <w:t xml:space="preserve"> [@</w:t>
      </w:r>
      <w:r w:rsidR="00797C95" w:rsidRPr="00797C95">
        <w:t>topalovaFactorImmobilityRegional2010</w:t>
      </w:r>
      <w:r w:rsidR="00797C95">
        <w:t>]</w:t>
      </w:r>
      <w:r w:rsidR="0052334A">
        <w:t xml:space="preserve">: </w:t>
      </w:r>
      <w:r w:rsidR="00D23A99">
        <w:t>“</w:t>
      </w:r>
      <w:r w:rsidR="00D23A99">
        <w:t xml:space="preserve">I calculate district- and region-level </w:t>
      </w:r>
      <w:r w:rsidR="00D23A99">
        <w:lastRenderedPageBreak/>
        <w:t>measures of poverty (measured as headcount ratio), 13 average consumption, and various consumption percentiles for the 16 major Indian states, for urban and rural populations. Following Angus Deaton (2003a, 2003b), I adjust these estimates in two ways. First, I use the poverty lines proposed by Deaton (2003a, 2003b) as opposed to the official poverty lines used by the Indian Planning Commission, which are based on defective price indices over time, across states, and between the urban and rural sector.14 Second, due to a change in the survey design (namely the recall period for certain goods), consumption data in the 1999–2000 round are not directly comparable to previous rounds. To achieve comparability, I follow Deaton (2003a, 2003b) and impute the distribution of total per capita expenditure for each district from the households’ expenditures on a subset of goods for which the new recall period questions were not used. The poverty and average consumption measures were derived from this corrected distribution of consumption from the detailed consumption schedule of the surveys.15 Due to the relatively small number of observations at the district level, I compute the consumption percentiles from the expenditure data provided in the employment and unemployment schedule of the NSS surveys, for which the questionnaire was not changed over time</w:t>
      </w:r>
      <w:r w:rsidR="00D23A99">
        <w:t>.” (p. 9)</w:t>
      </w:r>
    </w:p>
    <w:p w14:paraId="15E8B22E" w14:textId="77777777" w:rsidR="00C33718" w:rsidRDefault="00C33718" w:rsidP="00D23A99">
      <w:pPr>
        <w:pStyle w:val="ListParagraph"/>
        <w:numPr>
          <w:ilvl w:val="2"/>
          <w:numId w:val="4"/>
        </w:numPr>
      </w:pPr>
      <w:r>
        <w:t xml:space="preserve">13 The headcount ratio represents the proportion of the population below the poverty line. </w:t>
      </w:r>
    </w:p>
    <w:p w14:paraId="28CB86FF" w14:textId="77777777" w:rsidR="00C33718" w:rsidRDefault="00C33718" w:rsidP="00D23A99">
      <w:pPr>
        <w:pStyle w:val="ListParagraph"/>
        <w:numPr>
          <w:ilvl w:val="2"/>
          <w:numId w:val="4"/>
        </w:numPr>
      </w:pPr>
      <w:r>
        <w:t xml:space="preserve">14 The poverty lines are available for the 16 bigger states in India and Delhi to which I restrict the analysis. Poverty lines were not available for the following states and union territories: Arunachal Pradesh, Goa, Daman and Diu, Jammu and Kashmir, Manipur, Meghalaya, Mizoram, Nagaland, Sikkim, Tripura, Andaman and Nicobar Islands, Chandigarh, Pondicherry, </w:t>
      </w:r>
      <w:proofErr w:type="spellStart"/>
      <w:r>
        <w:t>Lakshwadweep</w:t>
      </w:r>
      <w:proofErr w:type="spellEnd"/>
      <w:r>
        <w:t xml:space="preserve">, Dadra Nagar, and Haveli. The results are not sensitive to the inclusion of these states, with poverty lines assumed to be the same as those of the neighboring states. </w:t>
      </w:r>
    </w:p>
    <w:p w14:paraId="323A1A91" w14:textId="1B084F01" w:rsidR="00D23A99" w:rsidRDefault="00C33718" w:rsidP="00D23A99">
      <w:pPr>
        <w:pStyle w:val="ListParagraph"/>
        <w:numPr>
          <w:ilvl w:val="2"/>
          <w:numId w:val="4"/>
        </w:numPr>
      </w:pPr>
      <w:r>
        <w:t>15 Using the uncorrected distribution does not change qualitatively the results at the district level, though for some of the robustness checks specifications, it increases the standard errors of the estimated coefficients.</w:t>
      </w:r>
    </w:p>
    <w:p w14:paraId="21A96F51" w14:textId="74787CC3" w:rsidR="00936C54" w:rsidRDefault="00936C54">
      <w:pPr>
        <w:pStyle w:val="ListParagraph"/>
        <w:numPr>
          <w:ilvl w:val="1"/>
          <w:numId w:val="4"/>
        </w:numPr>
      </w:pPr>
      <w:r>
        <w:lastRenderedPageBreak/>
        <w:t>Chakraborty and Bakshi: “</w:t>
      </w:r>
      <w:r w:rsidRPr="0096320D">
        <w:t>The labor market outcomes that we consider are wages and occupational choice. We deflate the weekly wages from NSS 55th and NSS 61st rounds in terms of 1982 </w:t>
      </w:r>
      <w:hyperlink r:id="rId10" w:tooltip="Learn more about Indian rupees from ScienceDirect's AI-generated Topic Pages" w:history="1">
        <w:r w:rsidRPr="0096320D">
          <w:rPr>
            <w:rStyle w:val="Hyperlink"/>
          </w:rPr>
          <w:t>Indian rupees</w:t>
        </w:r>
      </w:hyperlink>
      <w:r w:rsidRPr="0096320D">
        <w:t> using the </w:t>
      </w:r>
      <w:hyperlink r:id="rId11" w:tooltip="Learn more about consumer price index from ScienceDirect's AI-generated Topic Pages" w:history="1">
        <w:r w:rsidRPr="0096320D">
          <w:rPr>
            <w:rStyle w:val="Hyperlink"/>
          </w:rPr>
          <w:t>consumer price index</w:t>
        </w:r>
      </w:hyperlink>
      <w:r w:rsidRPr="0096320D">
        <w:t> for industrial workers to be able to compare the wage data from the two rounds. Wages are expressed in terms of total real weekly earnings.</w:t>
      </w:r>
      <w:r>
        <w:t>” (p. 9)</w:t>
      </w:r>
    </w:p>
    <w:p w14:paraId="3663D5C7" w14:textId="77777777" w:rsidR="001028CA" w:rsidRDefault="001028CA" w:rsidP="001028CA">
      <w:pPr>
        <w:pStyle w:val="ListParagraph"/>
        <w:numPr>
          <w:ilvl w:val="0"/>
          <w:numId w:val="4"/>
        </w:numPr>
      </w:pPr>
      <w:r>
        <w:t>Fix EMI and response variable measures</w:t>
      </w:r>
    </w:p>
    <w:p w14:paraId="4D0E3DC0" w14:textId="342FE30F" w:rsidR="001028CA" w:rsidRDefault="001028CA" w:rsidP="001028CA">
      <w:pPr>
        <w:pStyle w:val="ListParagraph"/>
        <w:numPr>
          <w:ilvl w:val="1"/>
          <w:numId w:val="4"/>
        </w:numPr>
      </w:pPr>
      <w:r w:rsidRPr="0024720A">
        <w:t xml:space="preserve">Percent change </w:t>
      </w:r>
      <w:r>
        <w:t>measures</w:t>
      </w:r>
      <w:r w:rsidRPr="00E12825">
        <w:t xml:space="preserve"> </w:t>
      </w:r>
      <w:r>
        <w:t>e.g., %</w:t>
      </w:r>
      <w:proofErr w:type="spellStart"/>
      <w:r>
        <w:t>ΔConsumption</w:t>
      </w:r>
      <w:proofErr w:type="spellEnd"/>
      <w:r>
        <w:t xml:space="preserve">, </w:t>
      </w:r>
      <w:r w:rsidRPr="0024720A">
        <w:t>as dependent variable</w:t>
      </w:r>
      <w:r>
        <w:t>s</w:t>
      </w:r>
      <w:r w:rsidRPr="0024720A">
        <w:t xml:space="preserve"> may be flawed</w:t>
      </w:r>
      <w:r>
        <w:t xml:space="preserve">; perhaps replace with better measures? </w:t>
      </w:r>
      <w:r w:rsidRPr="0024720A">
        <w:t xml:space="preserve">See </w:t>
      </w:r>
      <w:hyperlink r:id="rId12" w:history="1">
        <w:r w:rsidRPr="0024720A">
          <w:rPr>
            <w:rStyle w:val="Hyperlink"/>
          </w:rPr>
          <w:t>Using percentage change as a dependent variable? - Cross Validated</w:t>
        </w:r>
      </w:hyperlink>
      <w:r w:rsidRPr="0024720A">
        <w:t xml:space="preserve">, which links to </w:t>
      </w:r>
      <w:hyperlink r:id="rId13" w:history="1">
        <w:r w:rsidRPr="0024720A">
          <w:rPr>
            <w:rStyle w:val="Hyperlink"/>
          </w:rPr>
          <w:t>Linear Regression with a Dependent Variable that is a Ratio - Cross Validated</w:t>
        </w:r>
      </w:hyperlink>
      <w:r w:rsidRPr="0024720A">
        <w:t xml:space="preserve">, which links to </w:t>
      </w:r>
      <w:hyperlink r:id="rId14" w:history="1">
        <w:r w:rsidRPr="0024720A">
          <w:rPr>
            <w:rStyle w:val="Hyperlink"/>
          </w:rPr>
          <w:t xml:space="preserve">Ratios in Regression, aka Questions on </w:t>
        </w:r>
        <w:proofErr w:type="spellStart"/>
        <w:r w:rsidRPr="0024720A">
          <w:rPr>
            <w:rStyle w:val="Hyperlink"/>
          </w:rPr>
          <w:t>Kronmal</w:t>
        </w:r>
        <w:proofErr w:type="spellEnd"/>
        <w:r w:rsidRPr="0024720A">
          <w:rPr>
            <w:rStyle w:val="Hyperlink"/>
          </w:rPr>
          <w:t xml:space="preserve"> - Cross Validated</w:t>
        </w:r>
      </w:hyperlink>
      <w:r w:rsidRPr="0024720A">
        <w:t xml:space="preserve"> and, more importantly, </w:t>
      </w:r>
      <w:hyperlink r:id="rId15" w:history="1">
        <w:r w:rsidRPr="0024720A">
          <w:rPr>
            <w:rStyle w:val="Hyperlink"/>
          </w:rPr>
          <w:t>Spurious Correlation and the Fallacy of the Ratio Standard Revisited</w:t>
        </w:r>
      </w:hyperlink>
      <w:r>
        <w:t xml:space="preserve">. Also see </w:t>
      </w:r>
      <w:hyperlink r:id="rId16" w:history="1">
        <w:r>
          <w:rPr>
            <w:rStyle w:val="Hyperlink"/>
          </w:rPr>
          <w:t>Prediction of Percent Change in Linear Regression by Correlated Variables</w:t>
        </w:r>
      </w:hyperlink>
    </w:p>
    <w:p w14:paraId="1559E226" w14:textId="3BA2227D" w:rsidR="00922C21" w:rsidRDefault="00922C21" w:rsidP="00922C21">
      <w:pPr>
        <w:pStyle w:val="ListParagraph"/>
        <w:numPr>
          <w:ilvl w:val="2"/>
          <w:numId w:val="4"/>
        </w:numPr>
      </w:pPr>
      <w:r w:rsidRPr="00922C21">
        <w:t>%</w:t>
      </w:r>
      <w:proofErr w:type="spellStart"/>
      <w:r w:rsidRPr="00922C21">
        <w:t>Δconsumption</w:t>
      </w:r>
      <w:proofErr w:type="spellEnd"/>
      <w:r w:rsidRPr="00922C21">
        <w:t xml:space="preserve"> should be difference between log of avg consumption in 2017-18 and 2007-08</w:t>
      </w:r>
    </w:p>
    <w:p w14:paraId="5E633996" w14:textId="31F10E81" w:rsidR="001028CA" w:rsidRDefault="001028CA" w:rsidP="001028CA">
      <w:pPr>
        <w:pStyle w:val="ListParagraph"/>
        <w:numPr>
          <w:ilvl w:val="1"/>
          <w:numId w:val="4"/>
        </w:numPr>
      </w:pPr>
      <w:r>
        <w:t>Are EMIE and EMI defined as well as they could be?</w:t>
      </w:r>
    </w:p>
    <w:p w14:paraId="52FDF201" w14:textId="760326D8" w:rsidR="00745F3F" w:rsidRDefault="00C47E49">
      <w:pPr>
        <w:pStyle w:val="ListParagraph"/>
        <w:numPr>
          <w:ilvl w:val="0"/>
          <w:numId w:val="4"/>
        </w:numPr>
      </w:pPr>
      <w:r>
        <w:t xml:space="preserve">IV: </w:t>
      </w:r>
      <w:r w:rsidR="00745F3F">
        <w:t>Replicate Shastry’s demonstration of exogeneity and relevance</w:t>
      </w:r>
    </w:p>
    <w:p w14:paraId="65ECA41B" w14:textId="7E29F405" w:rsidR="00F706ED" w:rsidRDefault="00D7102C">
      <w:pPr>
        <w:pStyle w:val="ListParagraph"/>
        <w:numPr>
          <w:ilvl w:val="1"/>
          <w:numId w:val="4"/>
        </w:numPr>
      </w:pPr>
      <w:r>
        <w:t>See her regression on p. 299</w:t>
      </w:r>
      <w:r w:rsidR="004D2CB7">
        <w:t xml:space="preserve"> with results on relevance from p. 302</w:t>
      </w:r>
      <w:r>
        <w:t>, supported by</w:t>
      </w:r>
      <w:r w:rsidR="004D2CB7">
        <w:t xml:space="preserve"> her regression on p.</w:t>
      </w:r>
      <w:r w:rsidR="004D2CB7" w:rsidRPr="004D2CB7">
        <w:t xml:space="preserve"> 298</w:t>
      </w:r>
      <w:r w:rsidR="004D2CB7">
        <w:t xml:space="preserve"> with relevance results in pp. </w:t>
      </w:r>
      <w:r w:rsidR="004D2CB7" w:rsidRPr="004D2CB7">
        <w:t>300-301</w:t>
      </w:r>
      <w:r w:rsidR="006C518E">
        <w:t xml:space="preserve"> and exogeneity demonstration p. 304.</w:t>
      </w:r>
    </w:p>
    <w:p w14:paraId="42609765" w14:textId="77777777" w:rsidR="00F706ED" w:rsidRDefault="00F706ED">
      <w:pPr>
        <w:pStyle w:val="ListParagraph"/>
        <w:numPr>
          <w:ilvl w:val="1"/>
          <w:numId w:val="4"/>
        </w:numPr>
      </w:pPr>
      <w:r>
        <w:t>LATE interpretation:</w:t>
      </w:r>
    </w:p>
    <w:p w14:paraId="0E9CD3A3" w14:textId="77777777" w:rsidR="00F706ED" w:rsidRDefault="00F706ED">
      <w:pPr>
        <w:pStyle w:val="ListParagraph"/>
        <w:numPr>
          <w:ilvl w:val="2"/>
          <w:numId w:val="4"/>
        </w:numPr>
      </w:pPr>
      <w:r>
        <w:t>To do LATE interpretation, would need to show that increasing distance from Hindi doesn’t increase EMIE in some districts while decreasing it for others (i.e., want to make sure linguistic distance has monotonic effect on EMIE)</w:t>
      </w:r>
    </w:p>
    <w:p w14:paraId="1B9EE551" w14:textId="049FD2C0" w:rsidR="00F706ED" w:rsidRDefault="00F706ED">
      <w:pPr>
        <w:pStyle w:val="ListParagraph"/>
        <w:numPr>
          <w:ilvl w:val="2"/>
          <w:numId w:val="4"/>
        </w:numPr>
      </w:pPr>
      <w:r>
        <w:t>See @</w:t>
      </w:r>
      <w:r w:rsidRPr="00257C85">
        <w:t>klineHeckitsLATENumerical2019</w:t>
      </w:r>
      <w:r>
        <w:t xml:space="preserve"> for (possibly) more</w:t>
      </w:r>
    </w:p>
    <w:p w14:paraId="248CDEDC" w14:textId="41CB0067" w:rsidR="00B21629" w:rsidRDefault="00B21629">
      <w:pPr>
        <w:pStyle w:val="ListParagraph"/>
        <w:numPr>
          <w:ilvl w:val="0"/>
          <w:numId w:val="4"/>
        </w:numPr>
      </w:pPr>
      <w:r>
        <w:t>Selection: Change the Heckman implementation and approach</w:t>
      </w:r>
    </w:p>
    <w:p w14:paraId="7C1B482C" w14:textId="77777777" w:rsidR="00402062" w:rsidRDefault="00402062">
      <w:pPr>
        <w:pStyle w:val="ListParagraph"/>
        <w:numPr>
          <w:ilvl w:val="1"/>
          <w:numId w:val="4"/>
        </w:numPr>
      </w:pPr>
      <w:r>
        <w:t>Study existence of aggregation bias: Is the mean IMR a sufficient statistic for selection correlations in my main 2SLS framework? Perhaps, but only with large enough samples for each district</w:t>
      </w:r>
    </w:p>
    <w:p w14:paraId="3DACC369" w14:textId="77777777" w:rsidR="00402062" w:rsidRDefault="00402062">
      <w:pPr>
        <w:pStyle w:val="ListParagraph"/>
        <w:numPr>
          <w:ilvl w:val="1"/>
          <w:numId w:val="4"/>
        </w:numPr>
      </w:pPr>
      <w:r>
        <w:lastRenderedPageBreak/>
        <w:t>Standard errors: How do I get accurate standard errors which account for the extra noise added in via aggregation? Bootstrap?</w:t>
      </w:r>
    </w:p>
    <w:p w14:paraId="27D15D8D" w14:textId="77777777" w:rsidR="00402062" w:rsidRDefault="00402062">
      <w:pPr>
        <w:pStyle w:val="ListParagraph"/>
        <w:numPr>
          <w:ilvl w:val="1"/>
          <w:numId w:val="4"/>
        </w:numPr>
      </w:pPr>
      <w:r>
        <w:t>Potential issues:</w:t>
      </w:r>
    </w:p>
    <w:p w14:paraId="25FEABDD" w14:textId="77777777" w:rsidR="00402062" w:rsidRDefault="00402062">
      <w:pPr>
        <w:pStyle w:val="ListParagraph"/>
        <w:numPr>
          <w:ilvl w:val="2"/>
          <w:numId w:val="4"/>
        </w:numPr>
      </w:pPr>
      <w:r>
        <w:t xml:space="preserve">The IMR is a non-linear function of individual covariates and observables. By averaging at the </w:t>
      </w:r>
      <w:r>
        <w:rPr>
          <w:i/>
          <w:iCs/>
        </w:rPr>
        <w:t>district</w:t>
      </w:r>
      <w:r>
        <w:t xml:space="preserve"> level, I effectively aggregate by the wrong </w:t>
      </w:r>
      <w:proofErr w:type="gramStart"/>
      <w:r>
        <w:t>group, and</w:t>
      </w:r>
      <w:proofErr w:type="gramEnd"/>
      <w:r>
        <w:t xml:space="preserve"> lose the true group-level selection terms. See cohort-district pseudo-panel below</w:t>
      </w:r>
    </w:p>
    <w:p w14:paraId="3613F542" w14:textId="77777777" w:rsidR="00402062" w:rsidRDefault="00402062">
      <w:pPr>
        <w:pStyle w:val="ListParagraph"/>
        <w:numPr>
          <w:ilvl w:val="2"/>
          <w:numId w:val="4"/>
        </w:numPr>
      </w:pPr>
      <w:r>
        <w:t>Aggregation bias via ecological fallacy: aggregating micro relationships can lead to misleading macro associations (the ecological fallacy). Individual selection and variance in district size or within-district heterogeneity completely lost.</w:t>
      </w:r>
    </w:p>
    <w:p w14:paraId="36B4B2C1" w14:textId="77777777" w:rsidR="00402062" w:rsidRDefault="00402062">
      <w:pPr>
        <w:pStyle w:val="ListParagraph"/>
        <w:numPr>
          <w:ilvl w:val="1"/>
          <w:numId w:val="4"/>
        </w:numPr>
      </w:pPr>
      <w:r>
        <w:t>Alternative methods for controlling selection bias might be better:</w:t>
      </w:r>
    </w:p>
    <w:p w14:paraId="4D3A5E6B" w14:textId="77777777" w:rsidR="00402062" w:rsidRDefault="00402062">
      <w:pPr>
        <w:pStyle w:val="ListParagraph"/>
        <w:numPr>
          <w:ilvl w:val="2"/>
          <w:numId w:val="4"/>
        </w:numPr>
      </w:pPr>
      <w:r>
        <w:t>Propensity-score methods: propensity score for high vs. low EMI adoption using district covariates, then match districts based on that score, then compare percent change in consumption</w:t>
      </w:r>
    </w:p>
    <w:p w14:paraId="609BB758" w14:textId="043BEAA7" w:rsidR="00E40279" w:rsidRDefault="00E40279">
      <w:pPr>
        <w:pStyle w:val="ListParagraph"/>
        <w:numPr>
          <w:ilvl w:val="1"/>
          <w:numId w:val="4"/>
        </w:numPr>
      </w:pPr>
      <w:r>
        <w:t>Fix my current dropping of non-randomly distributed NAs</w:t>
      </w:r>
    </w:p>
    <w:p w14:paraId="790C84C5" w14:textId="0B17FE83" w:rsidR="00E40279" w:rsidRDefault="00E40279">
      <w:pPr>
        <w:pStyle w:val="ListParagraph"/>
        <w:numPr>
          <w:ilvl w:val="2"/>
          <w:numId w:val="4"/>
        </w:numPr>
      </w:pPr>
      <w:r>
        <w:t xml:space="preserve">What’s up with the NAs from the database of </w:t>
      </w:r>
      <w:proofErr w:type="gramStart"/>
      <w:r>
        <w:t>5-19 year olds</w:t>
      </w:r>
      <w:proofErr w:type="gramEnd"/>
      <w:r>
        <w:t xml:space="preserve"> i.e., </w:t>
      </w:r>
      <w:proofErr w:type="spellStart"/>
      <w:r>
        <w:t>selection_df</w:t>
      </w:r>
      <w:proofErr w:type="spellEnd"/>
      <w:r>
        <w:t xml:space="preserve"> before its NAs are dropped? </w:t>
      </w:r>
    </w:p>
    <w:p w14:paraId="53451393" w14:textId="77777777" w:rsidR="00402062" w:rsidRDefault="00402062">
      <w:pPr>
        <w:pStyle w:val="ListParagraph"/>
        <w:numPr>
          <w:ilvl w:val="1"/>
          <w:numId w:val="4"/>
        </w:numPr>
      </w:pPr>
      <w:r>
        <w:t>Fix specious choice about assigning 0/No to children not enrolled in school for some variables</w:t>
      </w:r>
    </w:p>
    <w:p w14:paraId="1C0CCD0A" w14:textId="77777777" w:rsidR="00402062" w:rsidRDefault="00402062">
      <w:pPr>
        <w:pStyle w:val="ListParagraph"/>
        <w:numPr>
          <w:ilvl w:val="2"/>
          <w:numId w:val="4"/>
        </w:numPr>
      </w:pPr>
      <w:r>
        <w:t xml:space="preserve">Issue: Variable should reflect what the child </w:t>
      </w:r>
      <w:r>
        <w:rPr>
          <w:i/>
          <w:iCs/>
        </w:rPr>
        <w:t>would</w:t>
      </w:r>
      <w:r>
        <w:t xml:space="preserve"> get if they were enrolled in school (e.g., if IS_EDU_FREE would </w:t>
      </w:r>
      <w:proofErr w:type="gramStart"/>
      <w:r>
        <w:t>actually be</w:t>
      </w:r>
      <w:proofErr w:type="gramEnd"/>
      <w:r>
        <w:t xml:space="preserve"> “Yes” if they were enrolled, or if ENROLLMENT_COST would be 0)</w:t>
      </w:r>
    </w:p>
    <w:p w14:paraId="3222BBEB" w14:textId="77777777" w:rsidR="00402062" w:rsidRDefault="00402062">
      <w:pPr>
        <w:pStyle w:val="ListParagraph"/>
        <w:numPr>
          <w:ilvl w:val="2"/>
          <w:numId w:val="4"/>
        </w:numPr>
      </w:pPr>
      <w:r>
        <w:t>Use district‐level aggregates (e.g., the proportion of enrolled children with “Yes” for IS_EDU_FREE or the average ENROLLMENT_COST of enrolled children in each district) as instruments</w:t>
      </w:r>
    </w:p>
    <w:p w14:paraId="7990048E" w14:textId="77777777" w:rsidR="00402062" w:rsidRDefault="00402062">
      <w:pPr>
        <w:pStyle w:val="ListParagraph"/>
        <w:numPr>
          <w:ilvl w:val="3"/>
          <w:numId w:val="4"/>
        </w:numPr>
      </w:pPr>
      <w:r>
        <w:t>Would satisfy exogeneity requirement of the individual-level probit. For example:</w:t>
      </w:r>
    </w:p>
    <w:p w14:paraId="250BA1CA" w14:textId="77777777" w:rsidR="00402062" w:rsidRDefault="00402062">
      <w:pPr>
        <w:pStyle w:val="ListParagraph"/>
        <w:numPr>
          <w:ilvl w:val="3"/>
          <w:numId w:val="4"/>
        </w:numPr>
      </w:pPr>
      <w:r>
        <w:t xml:space="preserve">Construct avg_df0708 with one row per district, and averages of each </w:t>
      </w:r>
      <w:proofErr w:type="gramStart"/>
      <w:r>
        <w:t>columns</w:t>
      </w:r>
      <w:proofErr w:type="gramEnd"/>
      <w:r>
        <w:t xml:space="preserve">. </w:t>
      </w:r>
    </w:p>
    <w:p w14:paraId="4A4A92EE" w14:textId="6B2B2103" w:rsidR="00402062" w:rsidRDefault="00402062">
      <w:pPr>
        <w:pStyle w:val="ListParagraph"/>
        <w:numPr>
          <w:ilvl w:val="3"/>
          <w:numId w:val="4"/>
        </w:numPr>
      </w:pPr>
      <w:r>
        <w:lastRenderedPageBreak/>
        <w:t>Estimate $\</w:t>
      </w:r>
      <w:proofErr w:type="spellStart"/>
      <w:r>
        <w:t>Pr</w:t>
      </w:r>
      <w:proofErr w:type="spellEnd"/>
      <w:r>
        <w:t>(\text{enroll}_</w:t>
      </w:r>
      <w:proofErr w:type="spellStart"/>
      <w:r>
        <w:t>i</w:t>
      </w:r>
      <w:proofErr w:type="spellEnd"/>
      <w:r>
        <w:t xml:space="preserve">=1\mid </w:t>
      </w:r>
      <w:proofErr w:type="spellStart"/>
      <w:r>
        <w:t>X_</w:t>
      </w:r>
      <w:proofErr w:type="gramStart"/>
      <w:r>
        <w:t>i,Z</w:t>
      </w:r>
      <w:proofErr w:type="gramEnd"/>
      <w:r>
        <w:t>_d</w:t>
      </w:r>
      <w:proofErr w:type="spellEnd"/>
      <w:r>
        <w:t xml:space="preserve">) </w:t>
      </w:r>
      <w:proofErr w:type="gramStart"/>
      <w:r>
        <w:t>\;=\;\Phi\</w:t>
      </w:r>
      <w:proofErr w:type="spellStart"/>
      <w:r>
        <w:t>bigl</w:t>
      </w:r>
      <w:proofErr w:type="spellEnd"/>
      <w:proofErr w:type="gramEnd"/>
      <w:r>
        <w:t xml:space="preserve">(\beta </w:t>
      </w:r>
      <w:proofErr w:type="spellStart"/>
      <w:r>
        <w:t>X_i</w:t>
      </w:r>
      <w:proofErr w:type="spellEnd"/>
      <w:r>
        <w:t xml:space="preserve"> </w:t>
      </w:r>
      <w:proofErr w:type="gramStart"/>
      <w:r>
        <w:t>\;+\;\</w:t>
      </w:r>
      <w:proofErr w:type="gramEnd"/>
      <w:r>
        <w:t xml:space="preserve">gamma </w:t>
      </w:r>
      <w:proofErr w:type="spellStart"/>
      <w:r>
        <w:t>Z_d</w:t>
      </w:r>
      <w:proofErr w:type="spellEnd"/>
      <w:r>
        <w:t>\</w:t>
      </w:r>
      <w:proofErr w:type="spellStart"/>
      <w:proofErr w:type="gramStart"/>
      <w:r>
        <w:t>bigr</w:t>
      </w:r>
      <w:proofErr w:type="spellEnd"/>
      <w:r>
        <w:t>)$</w:t>
      </w:r>
      <w:proofErr w:type="gramEnd"/>
      <w:r>
        <w:t>, for child-level controls $</w:t>
      </w:r>
      <w:proofErr w:type="spellStart"/>
      <w:r>
        <w:t>X_i</w:t>
      </w:r>
      <w:proofErr w:type="spellEnd"/>
      <w:r>
        <w:t>$ and district-level instruments $</w:t>
      </w:r>
      <w:proofErr w:type="spellStart"/>
      <w:r>
        <w:t>Z_d</w:t>
      </w:r>
      <w:proofErr w:type="spellEnd"/>
      <w:r>
        <w:t>$. Then set $\hat\</w:t>
      </w:r>
      <w:proofErr w:type="spellStart"/>
      <w:r>
        <w:t>eta_i</w:t>
      </w:r>
      <w:proofErr w:type="spellEnd"/>
      <w:r>
        <w:t xml:space="preserve"> = </w:t>
      </w:r>
      <w:proofErr w:type="spellStart"/>
      <w:r>
        <w:t>X_i</w:t>
      </w:r>
      <w:proofErr w:type="spellEnd"/>
      <w:r>
        <w:t xml:space="preserve">\hat\beta + </w:t>
      </w:r>
      <w:proofErr w:type="spellStart"/>
      <w:r>
        <w:t>Z_d</w:t>
      </w:r>
      <w:proofErr w:type="spellEnd"/>
      <w:r>
        <w:t>\hat\gamma$ and the IMR becomes:</w:t>
      </w:r>
      <w:r>
        <w:br/>
        <w:t>$$</w:t>
      </w:r>
      <w:r>
        <w:br/>
        <w:t xml:space="preserve">  \</w:t>
      </w:r>
      <w:proofErr w:type="spellStart"/>
      <w:r>
        <w:t>widehat</w:t>
      </w:r>
      <w:proofErr w:type="spellEnd"/>
      <w:r>
        <w:t>\</w:t>
      </w:r>
      <w:proofErr w:type="spellStart"/>
      <w:r>
        <w:t>lambda_i</w:t>
      </w:r>
      <w:proofErr w:type="spellEnd"/>
      <w:r>
        <w:br/>
        <w:t xml:space="preserve">  = </w:t>
      </w:r>
      <w:r>
        <w:br/>
        <w:t xml:space="preserve">  \begin{cases}</w:t>
      </w:r>
      <w:r>
        <w:br/>
        <w:t xml:space="preserve">    \</w:t>
      </w:r>
      <w:proofErr w:type="spellStart"/>
      <w:r>
        <w:t>dfrac</w:t>
      </w:r>
      <w:proofErr w:type="spellEnd"/>
      <w:r>
        <w:t>{\phi(\hat\</w:t>
      </w:r>
      <w:proofErr w:type="spellStart"/>
      <w:r>
        <w:t>eta_i</w:t>
      </w:r>
      <w:proofErr w:type="spellEnd"/>
      <w:r>
        <w:t>)}{\Phi(\hat\</w:t>
      </w:r>
      <w:proofErr w:type="spellStart"/>
      <w:r>
        <w:t>eta_i</w:t>
      </w:r>
      <w:proofErr w:type="spellEnd"/>
      <w:r>
        <w:t xml:space="preserve">)} </w:t>
      </w:r>
      <w:r>
        <w:br/>
        <w:t xml:space="preserve">      &amp;\text{if enrolled}_</w:t>
      </w:r>
      <w:proofErr w:type="spellStart"/>
      <w:r>
        <w:t>i</w:t>
      </w:r>
      <w:proofErr w:type="spellEnd"/>
      <w:r>
        <w:t>=1,\\[6pt]</w:t>
      </w:r>
      <w:r>
        <w:br/>
        <w:t xml:space="preserve">    \</w:t>
      </w:r>
      <w:proofErr w:type="spellStart"/>
      <w:r>
        <w:t>dfrac</w:t>
      </w:r>
      <w:proofErr w:type="spellEnd"/>
      <w:r>
        <w:t>{\phi(\hat\</w:t>
      </w:r>
      <w:proofErr w:type="spellStart"/>
      <w:r>
        <w:t>eta_i</w:t>
      </w:r>
      <w:proofErr w:type="spellEnd"/>
      <w:r>
        <w:t>)}{1-\Phi(\hat\</w:t>
      </w:r>
      <w:proofErr w:type="spellStart"/>
      <w:r>
        <w:t>eta_i</w:t>
      </w:r>
      <w:proofErr w:type="spellEnd"/>
      <w:r>
        <w:t xml:space="preserve">)} </w:t>
      </w:r>
      <w:r>
        <w:br/>
        <w:t xml:space="preserve">      &amp;\text{if enrolled}_</w:t>
      </w:r>
      <w:proofErr w:type="spellStart"/>
      <w:r>
        <w:t>i</w:t>
      </w:r>
      <w:proofErr w:type="spellEnd"/>
      <w:r>
        <w:t>=0,</w:t>
      </w:r>
      <w:r>
        <w:br/>
        <w:t xml:space="preserve">  \end{cases}</w:t>
      </w:r>
      <w:r>
        <w:br/>
        <w:t>$$</w:t>
      </w:r>
    </w:p>
    <w:p w14:paraId="29F3986B" w14:textId="77777777" w:rsidR="00402062" w:rsidRDefault="00402062">
      <w:pPr>
        <w:pStyle w:val="ListParagraph"/>
        <w:numPr>
          <w:ilvl w:val="3"/>
          <w:numId w:val="4"/>
        </w:numPr>
      </w:pPr>
      <w:r>
        <w:t>Aggregate this IMR at the district level for the district-level regression</w:t>
      </w:r>
    </w:p>
    <w:p w14:paraId="012B0031" w14:textId="77777777" w:rsidR="00402062" w:rsidRDefault="00402062">
      <w:pPr>
        <w:pStyle w:val="ListParagraph"/>
        <w:numPr>
          <w:ilvl w:val="2"/>
          <w:numId w:val="4"/>
        </w:numPr>
      </w:pPr>
      <w:r>
        <w:t>Or use multiple imputation to impute the values of each of these for the unenrolled. Maybe run the probit estimation with each imputed dataset, combine the estimated coefficients and \hat\</w:t>
      </w:r>
      <w:proofErr w:type="spellStart"/>
      <w:r>
        <w:t>eta_i</w:t>
      </w:r>
      <w:proofErr w:type="spellEnd"/>
      <w:r>
        <w:t xml:space="preserve"> values via Rubin’s rules to form IMR values for each child. Aggregate these at the district level</w:t>
      </w:r>
    </w:p>
    <w:p w14:paraId="25CACCCA" w14:textId="69B2F791" w:rsidR="00B21629" w:rsidRDefault="00402062">
      <w:pPr>
        <w:pStyle w:val="ListParagraph"/>
        <w:numPr>
          <w:ilvl w:val="1"/>
          <w:numId w:val="4"/>
        </w:numPr>
      </w:pPr>
      <w:r>
        <w:t xml:space="preserve">My first thought, to find a close enrolled child match for each unenrolled child and give them the values of the enrolled child, is effectively </w:t>
      </w:r>
      <w:proofErr w:type="gramStart"/>
      <w:r>
        <w:t>single-imputation</w:t>
      </w:r>
      <w:proofErr w:type="gramEnd"/>
      <w:r>
        <w:t xml:space="preserve"> by predictive mean matching, which may understate the uncertainty of imputation</w:t>
      </w:r>
    </w:p>
    <w:p w14:paraId="3EBB2B8D" w14:textId="77777777" w:rsidR="000F4A89" w:rsidRDefault="006A40CE">
      <w:pPr>
        <w:pStyle w:val="ListParagraph"/>
        <w:numPr>
          <w:ilvl w:val="0"/>
          <w:numId w:val="4"/>
        </w:numPr>
      </w:pPr>
      <w:r>
        <w:t>Narrative</w:t>
      </w:r>
      <w:r w:rsidR="000F4A89">
        <w:t>/writing</w:t>
      </w:r>
    </w:p>
    <w:p w14:paraId="08C47D68" w14:textId="2D82987D" w:rsidR="004E45E0" w:rsidRDefault="004E45E0">
      <w:pPr>
        <w:pStyle w:val="ListParagraph"/>
        <w:numPr>
          <w:ilvl w:val="1"/>
          <w:numId w:val="4"/>
        </w:numPr>
      </w:pPr>
      <w:r>
        <w:t>Tighter introduction</w:t>
      </w:r>
    </w:p>
    <w:p w14:paraId="6437F34C" w14:textId="77777777" w:rsidR="00683594" w:rsidRDefault="004E45E0">
      <w:pPr>
        <w:pStyle w:val="ListParagraph"/>
        <w:numPr>
          <w:ilvl w:val="2"/>
          <w:numId w:val="4"/>
        </w:numPr>
      </w:pPr>
      <w:r>
        <w:t>Maybe separate introduction and literature review? Have introduction be just like a more thorough abstract</w:t>
      </w:r>
    </w:p>
    <w:p w14:paraId="3346A3BC" w14:textId="6B20C7DF" w:rsidR="000F4A89" w:rsidRDefault="000F4A89">
      <w:pPr>
        <w:pStyle w:val="ListParagraph"/>
        <w:numPr>
          <w:ilvl w:val="1"/>
          <w:numId w:val="4"/>
        </w:numPr>
      </w:pPr>
      <w:r>
        <w:t>Make abstract pop</w:t>
      </w:r>
    </w:p>
    <w:p w14:paraId="4C4DE8C5" w14:textId="6FB2CC8F" w:rsidR="000F4A89" w:rsidRDefault="000F4A89">
      <w:pPr>
        <w:pStyle w:val="ListParagraph"/>
        <w:numPr>
          <w:ilvl w:val="2"/>
          <w:numId w:val="4"/>
        </w:numPr>
      </w:pPr>
      <w:r>
        <w:t>Highlight empirical methods, findings</w:t>
      </w:r>
    </w:p>
    <w:p w14:paraId="60458C49" w14:textId="77A27D17" w:rsidR="00910E6A" w:rsidRDefault="00910E6A" w:rsidP="00910E6A">
      <w:pPr>
        <w:pStyle w:val="ListParagraph"/>
        <w:numPr>
          <w:ilvl w:val="1"/>
          <w:numId w:val="4"/>
        </w:numPr>
      </w:pPr>
      <w:r>
        <w:t>Proofread text. Make sure all equations look nice.</w:t>
      </w:r>
    </w:p>
    <w:p w14:paraId="42754158" w14:textId="662B30C1" w:rsidR="005F719E" w:rsidRDefault="005F719E">
      <w:pPr>
        <w:pStyle w:val="ListParagraph"/>
        <w:numPr>
          <w:ilvl w:val="0"/>
          <w:numId w:val="4"/>
        </w:numPr>
      </w:pPr>
      <w:r>
        <w:t>Make better maps for probit</w:t>
      </w:r>
    </w:p>
    <w:p w14:paraId="616BC6EA" w14:textId="77777777" w:rsidR="005F719E" w:rsidRDefault="005F719E">
      <w:pPr>
        <w:pStyle w:val="ListParagraph"/>
        <w:numPr>
          <w:ilvl w:val="1"/>
          <w:numId w:val="4"/>
        </w:numPr>
      </w:pPr>
      <w:r>
        <w:lastRenderedPageBreak/>
        <w:t>Make a map of predicted enrollment propensity by district (maybe via district FE or predicted probabilities).</w:t>
      </w:r>
    </w:p>
    <w:p w14:paraId="3999ADC4" w14:textId="09D7DD6C" w:rsidR="005F719E" w:rsidRDefault="005F719E">
      <w:pPr>
        <w:pStyle w:val="ListParagraph"/>
        <w:numPr>
          <w:ilvl w:val="1"/>
          <w:numId w:val="4"/>
        </w:numPr>
      </w:pPr>
      <w:r>
        <w:t>Make a map of IMR or missingness structure (helps explain measurement/coverage).</w:t>
      </w:r>
    </w:p>
    <w:p w14:paraId="014EDCED" w14:textId="72159BF6" w:rsidR="000A159A" w:rsidRDefault="00D539AF">
      <w:pPr>
        <w:pStyle w:val="ListParagraph"/>
        <w:numPr>
          <w:ilvl w:val="0"/>
          <w:numId w:val="4"/>
        </w:numPr>
      </w:pPr>
      <w:r>
        <w:t>Regressions: Report multiple specifications</w:t>
      </w:r>
    </w:p>
    <w:p w14:paraId="0B3D93C7" w14:textId="354D884C" w:rsidR="00D539AF" w:rsidRDefault="00D539AF">
      <w:pPr>
        <w:pStyle w:val="ListParagraph"/>
        <w:numPr>
          <w:ilvl w:val="1"/>
          <w:numId w:val="4"/>
        </w:numPr>
      </w:pPr>
      <w:r>
        <w:t>Research h</w:t>
      </w:r>
      <w:r w:rsidR="007D0EFC">
        <w:t>ow to report multiple regression specifications in the same table</w:t>
      </w:r>
      <w:r>
        <w:t>.</w:t>
      </w:r>
    </w:p>
    <w:p w14:paraId="06B7FE34" w14:textId="420D1724" w:rsidR="007D0EFC" w:rsidRDefault="007D0EFC">
      <w:pPr>
        <w:pStyle w:val="ListParagraph"/>
        <w:numPr>
          <w:ilvl w:val="1"/>
          <w:numId w:val="4"/>
        </w:numPr>
      </w:pPr>
      <w:r>
        <w:t>First have no IV and no controls, then no IV and all controls except for the average IMR, then no IV and all controls including the average IMR, then IV and no controls, then IV and all controls except for the average IMR, then IV and all controls including the average IMR? Would six specifications like this fit best vertically or horizontally on a page? How could I make it so that the table neatly flows onto multiple pages as needed?</w:t>
      </w:r>
    </w:p>
    <w:p w14:paraId="5B9FB8D3" w14:textId="77777777" w:rsidR="007D0EFC" w:rsidRDefault="007D0EFC">
      <w:pPr>
        <w:pStyle w:val="ListParagraph"/>
        <w:numPr>
          <w:ilvl w:val="2"/>
          <w:numId w:val="4"/>
        </w:numPr>
      </w:pPr>
      <w:r>
        <w:t>See Azam et al. (2013) for how they run and report different regression specifications with different interactions</w:t>
      </w:r>
    </w:p>
    <w:p w14:paraId="7B4020C1" w14:textId="642EC7C6" w:rsidR="009E21B4" w:rsidRDefault="007D0EFC">
      <w:pPr>
        <w:pStyle w:val="ListParagraph"/>
        <w:numPr>
          <w:ilvl w:val="2"/>
          <w:numId w:val="4"/>
        </w:numPr>
      </w:pPr>
      <w:r>
        <w:t>How to make it so that the no IV specifications have their EMI value in an “EMI” row and the IV specifications have their EMI value in a</w:t>
      </w:r>
      <w:r w:rsidR="000C55FB">
        <w:t>n “EMI (fitted) row”?</w:t>
      </w:r>
    </w:p>
    <w:p w14:paraId="360462A0" w14:textId="756804AA" w:rsidR="00B21629" w:rsidRDefault="0033262E">
      <w:pPr>
        <w:pStyle w:val="ListParagraph"/>
        <w:numPr>
          <w:ilvl w:val="1"/>
          <w:numId w:val="4"/>
        </w:numPr>
      </w:pPr>
      <w:r>
        <w:t xml:space="preserve">What if the “best” (e.g., highest AIC) set of controls for the non-IV regression is the same as with the IV regression? </w:t>
      </w:r>
    </w:p>
    <w:p w14:paraId="48ADAECA" w14:textId="77777777" w:rsidR="002B7486" w:rsidRDefault="002B7486" w:rsidP="002B7486"/>
    <w:p w14:paraId="1881A54A" w14:textId="70299132" w:rsidR="00720009" w:rsidRDefault="00146915" w:rsidP="00720009">
      <w:r>
        <w:t>Less important changes</w:t>
      </w:r>
    </w:p>
    <w:p w14:paraId="2A924077" w14:textId="49012DEC" w:rsidR="003365D5" w:rsidRDefault="00F85C8D">
      <w:pPr>
        <w:pStyle w:val="ListParagraph"/>
        <w:numPr>
          <w:ilvl w:val="0"/>
          <w:numId w:val="4"/>
        </w:numPr>
      </w:pPr>
      <w:r>
        <w:t>Aggregation and sensitivity to aggregated units</w:t>
      </w:r>
    </w:p>
    <w:p w14:paraId="64EB009C" w14:textId="49DA5485" w:rsidR="00F85C8D" w:rsidRDefault="00F85C8D" w:rsidP="00F85C8D">
      <w:pPr>
        <w:pStyle w:val="ListParagraph"/>
        <w:numPr>
          <w:ilvl w:val="1"/>
          <w:numId w:val="4"/>
        </w:numPr>
      </w:pPr>
      <w:r>
        <w:t>@</w:t>
      </w:r>
      <w:r w:rsidRPr="00F85C8D">
        <w:t>topalovaFactorImmobilityRegional2010</w:t>
      </w:r>
      <w:r>
        <w:t xml:space="preserve">: </w:t>
      </w:r>
      <w:r w:rsidR="0056500E">
        <w:t>“</w:t>
      </w:r>
      <w:r w:rsidR="0056500E">
        <w:t xml:space="preserve">These nationwide surveys </w:t>
      </w:r>
      <w:r w:rsidR="0056500E">
        <w:t xml:space="preserve">[the NSS] </w:t>
      </w:r>
      <w:r w:rsidR="0056500E">
        <w:t>sample approximately 75,000 rural and 45,000 urban households per round. I use the information from these repeated cross-sectional surveys to create a panel at the district (for rural areas) and region10 (for urban areas) level.11 There are roughly 450 districts and 77 regions in India.12</w:t>
      </w:r>
      <w:r w:rsidR="0056500E">
        <w:t>” (p. 9)</w:t>
      </w:r>
    </w:p>
    <w:p w14:paraId="264C771E" w14:textId="77777777" w:rsidR="0056500E" w:rsidRDefault="0056500E" w:rsidP="0056500E">
      <w:pPr>
        <w:pStyle w:val="ListParagraph"/>
        <w:numPr>
          <w:ilvl w:val="2"/>
          <w:numId w:val="4"/>
        </w:numPr>
      </w:pPr>
      <w:r>
        <w:t xml:space="preserve">10 NSS regions typically consist of several districts within a state with similar agroclimatic conditions and socioeconomic features. India is divided into 77 such regions. </w:t>
      </w:r>
    </w:p>
    <w:p w14:paraId="5159779E" w14:textId="77777777" w:rsidR="0056500E" w:rsidRDefault="0056500E" w:rsidP="0056500E">
      <w:pPr>
        <w:pStyle w:val="ListParagraph"/>
        <w:numPr>
          <w:ilvl w:val="2"/>
          <w:numId w:val="4"/>
        </w:numPr>
      </w:pPr>
      <w:r>
        <w:lastRenderedPageBreak/>
        <w:t xml:space="preserve">11 Given the NSS sampling methodology in urban areas, it is not possible to create representative aggregates at the district level in urban India. </w:t>
      </w:r>
    </w:p>
    <w:p w14:paraId="58C6DFA4" w14:textId="5E828C9E" w:rsidR="0056500E" w:rsidRDefault="0056500E" w:rsidP="0056500E">
      <w:pPr>
        <w:pStyle w:val="ListParagraph"/>
        <w:numPr>
          <w:ilvl w:val="2"/>
          <w:numId w:val="4"/>
        </w:numPr>
      </w:pPr>
      <w:r>
        <w:t>12 The much more disaggregate nature of the data in this study may explain the different findings relative to Hasan, Mitra, and Ural’s (2007) analysis, which is based on the state-level variation across the 1</w:t>
      </w:r>
    </w:p>
    <w:p w14:paraId="0169A5B8" w14:textId="225ED15A" w:rsidR="00E867B8" w:rsidRDefault="00E867B8">
      <w:pPr>
        <w:pStyle w:val="ListParagraph"/>
        <w:numPr>
          <w:ilvl w:val="0"/>
          <w:numId w:val="4"/>
        </w:numPr>
      </w:pPr>
      <w:r>
        <w:t>Get more control variables into R</w:t>
      </w:r>
    </w:p>
    <w:p w14:paraId="4D0744F5" w14:textId="77777777" w:rsidR="00E867B8" w:rsidRDefault="00E867B8">
      <w:pPr>
        <w:pStyle w:val="ListParagraph"/>
        <w:numPr>
          <w:ilvl w:val="1"/>
          <w:numId w:val="4"/>
        </w:numPr>
      </w:pPr>
      <w:r>
        <w:t>In Compacted Notes doc, make note of controls used by relevant papers</w:t>
      </w:r>
    </w:p>
    <w:p w14:paraId="2AED3EED" w14:textId="77777777" w:rsidR="00E867B8" w:rsidRDefault="00E867B8">
      <w:pPr>
        <w:pStyle w:val="ListParagraph"/>
        <w:numPr>
          <w:ilvl w:val="2"/>
          <w:numId w:val="4"/>
        </w:numPr>
      </w:pPr>
      <w:r>
        <w:t>Due to nonmonotonicity in the linguistic distance IV, Shastry (2012) adds in controls which are given in the bottom of p. 298</w:t>
      </w:r>
    </w:p>
    <w:p w14:paraId="72D5A7BD" w14:textId="282E6EDF" w:rsidR="00540BA7" w:rsidRDefault="00540BA7" w:rsidP="00540BA7">
      <w:pPr>
        <w:pStyle w:val="ListParagraph"/>
        <w:numPr>
          <w:ilvl w:val="3"/>
          <w:numId w:val="4"/>
        </w:numPr>
      </w:pPr>
      <w:r w:rsidRPr="00540BA7">
        <w:t xml:space="preserve">“Note that individuals at a linguistic distance of zero (native speakers of Hindi and Urdu) who choose to become multilingual tend to learn English. This creates a nonmonotonicity in the relationship between linguistic distance and learning English. The propensity to learn English dips significantly when we move away from native Hindi speakers and then rises as we move further. I account for this nonmonotonicity in my regressions by controlling for the percent of native Hindi speakers and calculating the weighted average linguistic distance only among </w:t>
      </w:r>
      <w:proofErr w:type="spellStart"/>
      <w:proofErr w:type="gramStart"/>
      <w:r w:rsidRPr="00540BA7">
        <w:t>non Hindi</w:t>
      </w:r>
      <w:proofErr w:type="spellEnd"/>
      <w:proofErr w:type="gramEnd"/>
      <w:r w:rsidRPr="00540BA7">
        <w:t xml:space="preserve"> natives. I can also use this nonmonotonicity since districts with more Hindi natives, all else equal, will have more English learners” (Shastry 2012, p. 289)</w:t>
      </w:r>
    </w:p>
    <w:p w14:paraId="6A93D9D2" w14:textId="77777777" w:rsidR="00E867B8" w:rsidRDefault="00E867B8">
      <w:pPr>
        <w:pStyle w:val="ListParagraph"/>
        <w:numPr>
          <w:ilvl w:val="2"/>
          <w:numId w:val="4"/>
        </w:numPr>
      </w:pPr>
      <w:r>
        <w:t>How did other papers account for migration?</w:t>
      </w:r>
    </w:p>
    <w:p w14:paraId="4397E293" w14:textId="63F94478" w:rsidR="00D8793B" w:rsidRDefault="00D8793B" w:rsidP="00D8793B">
      <w:pPr>
        <w:pStyle w:val="ListParagraph"/>
        <w:numPr>
          <w:ilvl w:val="1"/>
          <w:numId w:val="4"/>
        </w:numPr>
      </w:pPr>
      <w:r>
        <w:t xml:space="preserve">Make sure HH size a control. </w:t>
      </w:r>
    </w:p>
    <w:p w14:paraId="45183151" w14:textId="77777777" w:rsidR="00E867B8" w:rsidRDefault="00E867B8">
      <w:pPr>
        <w:pStyle w:val="ListParagraph"/>
        <w:numPr>
          <w:ilvl w:val="1"/>
          <w:numId w:val="4"/>
        </w:numPr>
      </w:pPr>
      <w:r>
        <w:t>How to account for cohort effects?</w:t>
      </w:r>
    </w:p>
    <w:p w14:paraId="4C28DD12" w14:textId="77777777" w:rsidR="00E867B8" w:rsidRDefault="00E867B8">
      <w:pPr>
        <w:pStyle w:val="ListParagraph"/>
        <w:numPr>
          <w:ilvl w:val="2"/>
          <w:numId w:val="4"/>
        </w:numPr>
      </w:pPr>
      <w:r>
        <w:t>Age had strong and very significant negative effect in selection equation</w:t>
      </w:r>
    </w:p>
    <w:p w14:paraId="56B5E3EA" w14:textId="77777777" w:rsidR="00E867B8" w:rsidRDefault="00E867B8">
      <w:pPr>
        <w:pStyle w:val="ListParagraph"/>
        <w:numPr>
          <w:ilvl w:val="1"/>
          <w:numId w:val="4"/>
        </w:numPr>
      </w:pPr>
      <w:r>
        <w:t>Enrollment effects: Overall enrollment rates (and/or an EMI × enrollment interaction)?</w:t>
      </w:r>
    </w:p>
    <w:p w14:paraId="1AF562D3" w14:textId="77777777" w:rsidR="00E867B8" w:rsidRDefault="00E867B8">
      <w:pPr>
        <w:pStyle w:val="ListParagraph"/>
        <w:numPr>
          <w:ilvl w:val="1"/>
          <w:numId w:val="4"/>
        </w:numPr>
      </w:pPr>
      <w:proofErr w:type="spellStart"/>
      <w:r>
        <w:t>TechFirms</w:t>
      </w:r>
      <w:proofErr w:type="spellEnd"/>
      <w:r>
        <w:t xml:space="preserve"> </w:t>
      </w:r>
    </w:p>
    <w:p w14:paraId="52DCF1D2" w14:textId="77777777" w:rsidR="00E867B8" w:rsidRDefault="00E867B8">
      <w:pPr>
        <w:pStyle w:val="ListParagraph"/>
        <w:numPr>
          <w:ilvl w:val="2"/>
          <w:numId w:val="4"/>
        </w:numPr>
      </w:pPr>
      <w:r>
        <w:t>@</w:t>
      </w:r>
      <w:r w:rsidRPr="0023501A">
        <w:t>office2019a</w:t>
      </w:r>
      <w:r>
        <w:t>: 2013-14 Economic Census, Number of rows per district whose BACT is in 15-18 or something like that. See the folder to make district name matching easier</w:t>
      </w:r>
    </w:p>
    <w:p w14:paraId="0135F5D6" w14:textId="77777777" w:rsidR="00E867B8" w:rsidRDefault="00E867B8">
      <w:pPr>
        <w:pStyle w:val="ListParagraph"/>
        <w:numPr>
          <w:ilvl w:val="3"/>
          <w:numId w:val="4"/>
        </w:numPr>
      </w:pPr>
      <w:r>
        <w:lastRenderedPageBreak/>
        <w:t>Would be endogenously determined by EMI in 2007-08; doesn’t work as a control</w:t>
      </w:r>
    </w:p>
    <w:p w14:paraId="0E24BF7A" w14:textId="77777777" w:rsidR="00E867B8" w:rsidRDefault="00E867B8">
      <w:pPr>
        <w:pStyle w:val="ListParagraph"/>
        <w:numPr>
          <w:ilvl w:val="2"/>
          <w:numId w:val="4"/>
        </w:numPr>
      </w:pPr>
      <w:r>
        <w:t>@</w:t>
      </w:r>
      <w:r w:rsidRPr="00CD4B8A">
        <w:t>centralstatisticsofficeIndiaFifthEconomic2008</w:t>
      </w:r>
      <w:r>
        <w:t xml:space="preserve">: 2005 Economic Census. See Report file for parsing the </w:t>
      </w:r>
      <w:proofErr w:type="spellStart"/>
      <w:r>
        <w:t>txt</w:t>
      </w:r>
      <w:proofErr w:type="spellEnd"/>
      <w:r>
        <w:t xml:space="preserve"> files. See Directory file for district codes, see </w:t>
      </w:r>
      <w:hyperlink r:id="rId17" w:history="1">
        <w:r w:rsidRPr="00C8003B">
          <w:rPr>
            <w:rStyle w:val="Hyperlink"/>
          </w:rPr>
          <w:t>https://microdata.gov.in/NADA/index.php/catalog/46/data-dictionary</w:t>
        </w:r>
      </w:hyperlink>
      <w:r>
        <w:t xml:space="preserve"> to orient yourself</w:t>
      </w:r>
    </w:p>
    <w:p w14:paraId="32D26FA8" w14:textId="77777777" w:rsidR="00E867B8" w:rsidRDefault="00E867B8">
      <w:pPr>
        <w:pStyle w:val="ListParagraph"/>
        <w:numPr>
          <w:ilvl w:val="3"/>
          <w:numId w:val="4"/>
        </w:numPr>
      </w:pPr>
      <w:r>
        <w:t>Use this one</w:t>
      </w:r>
    </w:p>
    <w:p w14:paraId="4E12582F" w14:textId="77777777" w:rsidR="00E867B8" w:rsidRDefault="00E867B8">
      <w:pPr>
        <w:pStyle w:val="ListParagraph"/>
        <w:numPr>
          <w:ilvl w:val="2"/>
          <w:numId w:val="4"/>
        </w:numPr>
      </w:pPr>
      <w:r>
        <w:t>If can’t find anything, maybe use change in industry and agriculture to; maybe economic activity growth = agricultural growth – industrial growth + service growth, so having the other three variables for growth could let me calculate economic activity growth?</w:t>
      </w:r>
    </w:p>
    <w:p w14:paraId="0BA94C39" w14:textId="78DDE4BF" w:rsidR="00417584" w:rsidRDefault="00417584">
      <w:pPr>
        <w:pStyle w:val="ListParagraph"/>
        <w:numPr>
          <w:ilvl w:val="2"/>
          <w:numId w:val="4"/>
        </w:numPr>
      </w:pPr>
      <w:r w:rsidRPr="00C712F8">
        <w:t>@shastry2012a: Though the EMI premium does exist, districts with the greatest intensity of EMI, and thus with the greatest growth of IT jobs and school enrollment, also experienced the smallest wage premia for English skills. It could be the case, then, that there is a negative association between district-level economic growth and EMI intensity</w:t>
      </w:r>
    </w:p>
    <w:p w14:paraId="719AEDDB" w14:textId="36462AFD" w:rsidR="006E6F8A" w:rsidRDefault="006E6F8A">
      <w:pPr>
        <w:pStyle w:val="ListParagraph"/>
        <w:numPr>
          <w:ilvl w:val="1"/>
          <w:numId w:val="4"/>
        </w:numPr>
      </w:pPr>
      <w:r w:rsidRPr="00C712F8">
        <w:t>@shastry2012a:</w:t>
      </w:r>
      <w:r>
        <w:t xml:space="preserve"> State fixed effects should absorb many predictors of IT firm location!</w:t>
      </w:r>
    </w:p>
    <w:p w14:paraId="09B15437" w14:textId="3F428810" w:rsidR="006E6F8A" w:rsidRDefault="00192CB7">
      <w:pPr>
        <w:pStyle w:val="ListParagraph"/>
        <w:numPr>
          <w:ilvl w:val="2"/>
          <w:numId w:val="4"/>
        </w:numPr>
      </w:pPr>
      <w:r>
        <w:t>“The state fixed effects account for many other predictors of IT firm location, such as state business policies. For example, IT firms may be influenced by labor regulation (Besley and Burgess 2004). This is unlikely because turnover in IT is remarkably high with firms raiding each other and employees migrating abroad. Nevertheless, allowing the effect of labor regulation to differ over time does not alter my results. 29 (p. 306)”</w:t>
      </w:r>
    </w:p>
    <w:p w14:paraId="74CE21EA" w14:textId="24CA8377" w:rsidR="00192CB7" w:rsidRDefault="00192CB7">
      <w:pPr>
        <w:pStyle w:val="ListParagraph"/>
        <w:numPr>
          <w:ilvl w:val="1"/>
          <w:numId w:val="4"/>
        </w:numPr>
      </w:pPr>
      <w:r>
        <w:t>Engineering colleges</w:t>
      </w:r>
    </w:p>
    <w:p w14:paraId="209D0F20" w14:textId="5EA16E88" w:rsidR="00192CB7" w:rsidRDefault="00FC4C11">
      <w:pPr>
        <w:pStyle w:val="ListParagraph"/>
        <w:numPr>
          <w:ilvl w:val="2"/>
          <w:numId w:val="4"/>
        </w:numPr>
      </w:pPr>
      <w:r>
        <w:t xml:space="preserve">“In measuring engineering college presence, I count only the 26 elite engineering colleges, because district-level data on all engineering colleges are not of the same quality. Another measure is from the list of accredited engineering programs from the National Board of Accreditation of the </w:t>
      </w:r>
      <w:proofErr w:type="gramStart"/>
      <w:r>
        <w:t>All India</w:t>
      </w:r>
      <w:proofErr w:type="gramEnd"/>
      <w:r>
        <w:t xml:space="preserve"> Council for Technical Education. Each program was assigned to a district based on the address of the affiliated college. I only </w:t>
      </w:r>
      <w:r>
        <w:lastRenderedPageBreak/>
        <w:t>include colleges established prior to 1990. Controlling for this measure does not alter my results” (p. 306)</w:t>
      </w:r>
    </w:p>
    <w:p w14:paraId="30CDE498" w14:textId="77777777" w:rsidR="00E867B8" w:rsidRDefault="00E867B8">
      <w:pPr>
        <w:pStyle w:val="ListParagraph"/>
        <w:numPr>
          <w:ilvl w:val="1"/>
          <w:numId w:val="4"/>
        </w:numPr>
      </w:pPr>
      <w:r>
        <w:t xml:space="preserve">Infrastructure measures beyond </w:t>
      </w:r>
      <w:proofErr w:type="spellStart"/>
      <w:r>
        <w:t>prop_pucca</w:t>
      </w:r>
      <w:proofErr w:type="spellEnd"/>
      <w:r>
        <w:t>; perhaps Internet access or electricity access?</w:t>
      </w:r>
    </w:p>
    <w:p w14:paraId="65C77162" w14:textId="0BA149D0" w:rsidR="00E867B8" w:rsidRDefault="00E867B8">
      <w:pPr>
        <w:pStyle w:val="ListParagraph"/>
        <w:numPr>
          <w:ilvl w:val="1"/>
          <w:numId w:val="4"/>
        </w:numPr>
      </w:pPr>
      <w:r>
        <w:t xml:space="preserve">Corruption indices? Hindi-speaking districts of Central India may be far more corrupt, which likely proxies for having far more false advertising my schools, than other regions of India. </w:t>
      </w:r>
    </w:p>
    <w:p w14:paraId="3636B148" w14:textId="78CBC1E5" w:rsidR="009632EB" w:rsidRDefault="009632EB">
      <w:pPr>
        <w:pStyle w:val="ListParagraph"/>
        <w:numPr>
          <w:ilvl w:val="2"/>
          <w:numId w:val="4"/>
        </w:numPr>
      </w:pPr>
      <w:r>
        <w:t xml:space="preserve">Current framework implicitly assumes corruption, chronic teacher absenteeism, etc. are similar across districts. See Compacted notes for more e.g.: </w:t>
      </w:r>
      <w:r w:rsidRPr="00C712F8">
        <w:t>Regardless, a desire for EMI alongside better teacher quality amongst poorer households drove a 30% increase in the number of private schools from 2012 to 2020, comprised mostly of low-cost private schools [@gooptu2023a, p. 2]. This change, however, did not seem to change the fact that private schools attract richer households than government schools on average [@muralidharan2015a]</w:t>
      </w:r>
    </w:p>
    <w:p w14:paraId="420CD57D" w14:textId="77777777" w:rsidR="00550613" w:rsidRDefault="000B178E">
      <w:pPr>
        <w:pStyle w:val="ListParagraph"/>
        <w:numPr>
          <w:ilvl w:val="2"/>
          <w:numId w:val="4"/>
        </w:numPr>
      </w:pPr>
      <w:r>
        <w:t xml:space="preserve">@shastry2012a, </w:t>
      </w:r>
      <w:r w:rsidR="00831652">
        <w:t>p. 299: “To ensure that these results are not driven by native Hindi populations in the “Hindi Belt” states with high levels of corruption and government inefficiency, I include an indicator variable for the following states: Bihar, Uttar Pradesh, Uttaranchal, Madhya Pradesh, Chhattisgarh, Haryana, Punjab, Rajasthan, Himachal Pradesh, Jharkhand, Chandigarh, and Delhi.” For regression to show relevance, exclusion restriction of</w:t>
      </w:r>
      <w:r w:rsidR="0073088E">
        <w:t xml:space="preserve"> weighted average</w:t>
      </w:r>
      <w:r w:rsidR="00831652">
        <w:t xml:space="preserve"> linguistic distance on percent EMI</w:t>
      </w:r>
      <w:r w:rsidR="009169BD">
        <w:t xml:space="preserve"> for each state</w:t>
      </w:r>
      <w:r w:rsidR="00FB10B6">
        <w:t>. “</w:t>
      </w:r>
      <w:r w:rsidR="0073088E">
        <w:t>In addition, I focus on urban areas and include region</w:t>
      </w:r>
      <w:r w:rsidR="00F53E29">
        <w:t>22</w:t>
      </w:r>
      <w:r w:rsidR="0073088E">
        <w:t xml:space="preserve"> and grade-level fixed effects (primary, upper primary, secondary, and higher secondary).</w:t>
      </w:r>
      <w:r w:rsidR="00FB10B6">
        <w:t>”</w:t>
      </w:r>
      <w:r w:rsidR="00C8474F">
        <w:t xml:space="preserve">  </w:t>
      </w:r>
    </w:p>
    <w:p w14:paraId="7A9AAC4F" w14:textId="6091523D" w:rsidR="000B178E" w:rsidRDefault="00C8474F">
      <w:pPr>
        <w:pStyle w:val="ListParagraph"/>
        <w:numPr>
          <w:ilvl w:val="3"/>
          <w:numId w:val="4"/>
        </w:numPr>
      </w:pPr>
      <w:r>
        <w:t>“22. Data on language instruction in school is at the state level since district-level data is unavailable; thus, I am unable to include state fixed effects. I also cluster by state and, due to the small number of states (2</w:t>
      </w:r>
      <w:r w:rsidR="00550613">
        <w:t>9</w:t>
      </w:r>
      <w:r w:rsidR="00550613" w:rsidRPr="00550613">
        <w:t xml:space="preserve"> </w:t>
      </w:r>
      <w:r w:rsidR="00550613">
        <w:t xml:space="preserve">), adjust my critical values according to Cameron, Miller, and Gelbach (2007): the critical values for the 1 percent, 5 percent, and 10 percent significance levels, drawn from </w:t>
      </w:r>
      <w:r w:rsidR="00550613">
        <w:lastRenderedPageBreak/>
        <w:t>a t-distribution with 27 ( 29 - 2) degrees of freedom, are 2.77, 2.05, and 1.70, respectively</w:t>
      </w:r>
      <w:r>
        <w:t>”</w:t>
      </w:r>
    </w:p>
    <w:p w14:paraId="3A015BE9" w14:textId="51B5CC6A" w:rsidR="00282063" w:rsidRDefault="002D07E8">
      <w:pPr>
        <w:pStyle w:val="ListParagraph"/>
        <w:numPr>
          <w:ilvl w:val="1"/>
          <w:numId w:val="4"/>
        </w:numPr>
      </w:pPr>
      <w:r>
        <w:t>Changes in composition over 2007-2018</w:t>
      </w:r>
      <w:r w:rsidR="00282063">
        <w:t xml:space="preserve"> (may be particularly important)</w:t>
      </w:r>
    </w:p>
    <w:p w14:paraId="3CC20755" w14:textId="6A9D5C8D" w:rsidR="00C406D1" w:rsidRDefault="00282063">
      <w:pPr>
        <w:pStyle w:val="ListParagraph"/>
        <w:numPr>
          <w:ilvl w:val="2"/>
          <w:numId w:val="4"/>
        </w:numPr>
      </w:pPr>
      <w:r>
        <w:t>C</w:t>
      </w:r>
      <w:r w:rsidR="002D07E8">
        <w:t>hange in urban</w:t>
      </w:r>
      <w:r>
        <w:t xml:space="preserve"> population</w:t>
      </w:r>
      <w:r w:rsidR="002D07E8">
        <w:t xml:space="preserve">, </w:t>
      </w:r>
      <w:r>
        <w:t xml:space="preserve">change in </w:t>
      </w:r>
      <w:r w:rsidR="002D07E8">
        <w:t>caste make-up</w:t>
      </w:r>
      <w:r w:rsidR="00C406D1">
        <w:t>, etc.</w:t>
      </w:r>
    </w:p>
    <w:p w14:paraId="13AAC191" w14:textId="65174AF1" w:rsidR="00E82C14" w:rsidRDefault="00D8402B">
      <w:pPr>
        <w:pStyle w:val="ListParagraph"/>
        <w:numPr>
          <w:ilvl w:val="1"/>
          <w:numId w:val="4"/>
        </w:numPr>
      </w:pPr>
      <w:r>
        <w:t>Other mechanisms and confounders of EMI’s effect on economic well-being?</w:t>
      </w:r>
    </w:p>
    <w:p w14:paraId="0BBC11FD" w14:textId="34FA4C2B" w:rsidR="00D8402B" w:rsidRDefault="00D8402B">
      <w:pPr>
        <w:pStyle w:val="ListParagraph"/>
        <w:numPr>
          <w:ilvl w:val="1"/>
          <w:numId w:val="4"/>
        </w:numPr>
      </w:pPr>
      <w:r w:rsidRPr="00C712F8">
        <w:t>@shastry2012a find educational attainment and economic returns higher for those in EMI</w:t>
      </w:r>
      <w:r w:rsidR="00683594">
        <w:t xml:space="preserve"> </w:t>
      </w:r>
    </w:p>
    <w:p w14:paraId="313BBE0D" w14:textId="72EDB648" w:rsidR="00370AF3" w:rsidRDefault="00370AF3">
      <w:pPr>
        <w:pStyle w:val="ListParagraph"/>
        <w:numPr>
          <w:ilvl w:val="1"/>
          <w:numId w:val="4"/>
        </w:numPr>
      </w:pPr>
      <w:r>
        <w:t>Should 2001 variables be incorporated as well?</w:t>
      </w:r>
    </w:p>
    <w:p w14:paraId="2F55B876" w14:textId="77777777" w:rsidR="00E867B8" w:rsidRDefault="00E867B8">
      <w:pPr>
        <w:pStyle w:val="ListParagraph"/>
        <w:numPr>
          <w:ilvl w:val="0"/>
          <w:numId w:val="4"/>
        </w:numPr>
      </w:pPr>
      <w:r>
        <w:t>Get more response variables</w:t>
      </w:r>
    </w:p>
    <w:p w14:paraId="06924403" w14:textId="77777777" w:rsidR="00E867B8" w:rsidRDefault="00E867B8">
      <w:pPr>
        <w:pStyle w:val="ListParagraph"/>
        <w:numPr>
          <w:ilvl w:val="1"/>
          <w:numId w:val="4"/>
        </w:numPr>
      </w:pPr>
      <w:r>
        <w:t>In emp0708b5:</w:t>
      </w:r>
    </w:p>
    <w:p w14:paraId="3447E2F5" w14:textId="77777777" w:rsidR="00E867B8" w:rsidRDefault="00E867B8">
      <w:pPr>
        <w:pStyle w:val="ListParagraph"/>
        <w:numPr>
          <w:ilvl w:val="2"/>
          <w:numId w:val="4"/>
        </w:numPr>
      </w:pPr>
      <w:r>
        <w:t>Average wage in 2007-08</w:t>
      </w:r>
    </w:p>
    <w:p w14:paraId="44DAAFDD" w14:textId="77777777" w:rsidR="00E867B8" w:rsidRDefault="00E867B8">
      <w:pPr>
        <w:pStyle w:val="ListParagraph"/>
        <w:numPr>
          <w:ilvl w:val="2"/>
          <w:numId w:val="4"/>
        </w:numPr>
      </w:pPr>
      <w:r>
        <w:t>Proportion employed in 2007-08</w:t>
      </w:r>
    </w:p>
    <w:p w14:paraId="5B5C5D06" w14:textId="77885CDE" w:rsidR="00E867B8" w:rsidRDefault="00E867B8">
      <w:pPr>
        <w:pStyle w:val="ListParagraph"/>
        <w:numPr>
          <w:ilvl w:val="1"/>
          <w:numId w:val="4"/>
        </w:numPr>
      </w:pPr>
      <w:r>
        <w:t>See Undergraduate Research Symposium (URS) presentation</w:t>
      </w:r>
      <w:r w:rsidR="00635835">
        <w:t xml:space="preserve"> for full list of potential response variables</w:t>
      </w:r>
    </w:p>
    <w:p w14:paraId="732294AF" w14:textId="77777777" w:rsidR="00635835" w:rsidRDefault="00635835">
      <w:pPr>
        <w:pStyle w:val="ListParagraph"/>
        <w:numPr>
          <w:ilvl w:val="1"/>
          <w:numId w:val="4"/>
        </w:numPr>
      </w:pPr>
      <w:r>
        <w:t>Get wages, Gini coefficient of wages, employment, HDI</w:t>
      </w:r>
    </w:p>
    <w:p w14:paraId="10AEFD2F" w14:textId="77777777" w:rsidR="00635835" w:rsidRDefault="00635835">
      <w:pPr>
        <w:pStyle w:val="ListParagraph"/>
        <w:numPr>
          <w:ilvl w:val="2"/>
          <w:numId w:val="4"/>
        </w:numPr>
      </w:pPr>
      <w:r>
        <w:t>Once HDI data has been entered in and matched via districts; if there are differences between the 2005-06 and 2019-20-21 districts, see which ones match the HDI data. Create a loop which, for example, takes the districts without matches in 2005 and looks for matches in 2006.</w:t>
      </w:r>
    </w:p>
    <w:p w14:paraId="2433A501" w14:textId="77777777" w:rsidR="00635835" w:rsidRDefault="00635835">
      <w:pPr>
        <w:pStyle w:val="ListParagraph"/>
        <w:numPr>
          <w:ilvl w:val="2"/>
          <w:numId w:val="4"/>
        </w:numPr>
      </w:pPr>
      <w:r>
        <w:t>In general, check to see if the right number of districts are there</w:t>
      </w:r>
    </w:p>
    <w:p w14:paraId="494FC7EB" w14:textId="52EF5AFA" w:rsidR="00635835" w:rsidRDefault="00635835">
      <w:pPr>
        <w:pStyle w:val="ListParagraph"/>
        <w:numPr>
          <w:ilvl w:val="2"/>
          <w:numId w:val="4"/>
        </w:numPr>
      </w:pPr>
      <w:r>
        <w:t xml:space="preserve">Check to see if HDI still inaccessible: </w:t>
      </w:r>
      <w:hyperlink r:id="rId18" w:history="1">
        <w:r w:rsidRPr="007C3628">
          <w:rPr>
            <w:rStyle w:val="Hyperlink"/>
          </w:rPr>
          <w:t>https://dhsprogram.com/data/new-user-registration.cfm</w:t>
        </w:r>
      </w:hyperlink>
      <w:r>
        <w:t xml:space="preserve">, Attention Users: Due to the on-going review of US foreign assistance programs, The DHS Program is currently on pause. We are unable to respond to any data or other requests </w:t>
      </w:r>
      <w:proofErr w:type="gramStart"/>
      <w:r>
        <w:t>at this time</w:t>
      </w:r>
      <w:proofErr w:type="gramEnd"/>
      <w:r>
        <w:t>. We ask for your patience.</w:t>
      </w:r>
    </w:p>
    <w:p w14:paraId="6C4DE24A" w14:textId="77777777" w:rsidR="00635835" w:rsidRDefault="00635835">
      <w:pPr>
        <w:pStyle w:val="ListParagraph"/>
        <w:numPr>
          <w:ilvl w:val="1"/>
          <w:numId w:val="4"/>
        </w:numPr>
      </w:pPr>
      <w:r>
        <w:t>How to better incorporate informal, agricultural, self-employed workers beyond wages?</w:t>
      </w:r>
    </w:p>
    <w:p w14:paraId="4FB207E6" w14:textId="78A8486C" w:rsidR="00EA1689" w:rsidRDefault="00635835">
      <w:pPr>
        <w:pStyle w:val="ListParagraph"/>
        <w:numPr>
          <w:ilvl w:val="1"/>
          <w:numId w:val="4"/>
        </w:numPr>
      </w:pPr>
      <w:r>
        <w:t>Lot more observations of variables in other NSS 64</w:t>
      </w:r>
      <w:r w:rsidRPr="00BC6649">
        <w:rPr>
          <w:vertAlign w:val="superscript"/>
        </w:rPr>
        <w:t>th</w:t>
      </w:r>
      <w:r>
        <w:t xml:space="preserve"> round datasets. But also lot more NAs</w:t>
      </w:r>
    </w:p>
    <w:p w14:paraId="4F300A8F" w14:textId="5A9FA6F5" w:rsidR="0036687E" w:rsidRDefault="0036687E">
      <w:pPr>
        <w:pStyle w:val="ListParagraph"/>
        <w:numPr>
          <w:ilvl w:val="0"/>
          <w:numId w:val="4"/>
        </w:numPr>
      </w:pPr>
      <w:r>
        <w:t xml:space="preserve">Fix </w:t>
      </w:r>
      <w:r w:rsidR="002900AC">
        <w:t>details of the Heckman correction variable selection</w:t>
      </w:r>
    </w:p>
    <w:p w14:paraId="5CA22EE7" w14:textId="3207EA25" w:rsidR="00E44CA8" w:rsidRDefault="00E44CA8">
      <w:pPr>
        <w:pStyle w:val="ListParagraph"/>
        <w:numPr>
          <w:ilvl w:val="1"/>
          <w:numId w:val="4"/>
        </w:numPr>
      </w:pPr>
      <w:r>
        <w:lastRenderedPageBreak/>
        <w:t xml:space="preserve">See </w:t>
      </w:r>
      <w:hyperlink r:id="rId19" w:anchor="Statistical_inference" w:history="1">
        <w:r w:rsidRPr="009F36C9">
          <w:rPr>
            <w:rStyle w:val="Hyperlink"/>
          </w:rPr>
          <w:t>https://en.wikipedia.org/wiki/Heckman_correction#Statistical_inference</w:t>
        </w:r>
      </w:hyperlink>
      <w:r>
        <w:t xml:space="preserve">: The </w:t>
      </w:r>
      <w:r w:rsidR="00041632">
        <w:t xml:space="preserve">covariance matrix generated by the OLS estimation of the Heckman correction’s second stage is inconsistent. Bootstrapping might be better. </w:t>
      </w:r>
    </w:p>
    <w:p w14:paraId="5F74E0F1" w14:textId="2B7F6C16" w:rsidR="001503F2" w:rsidRDefault="001503F2">
      <w:pPr>
        <w:pStyle w:val="ListParagraph"/>
        <w:numPr>
          <w:ilvl w:val="1"/>
          <w:numId w:val="4"/>
        </w:numPr>
      </w:pPr>
      <w:r>
        <w:t xml:space="preserve">See </w:t>
      </w:r>
      <w:hyperlink r:id="rId20" w:anchor="Disadvantages" w:history="1">
        <w:r w:rsidRPr="009F36C9">
          <w:rPr>
            <w:rStyle w:val="Hyperlink"/>
          </w:rPr>
          <w:t>https://en.wikipedia.org/wiki/Heckman_correction#Disadvantages</w:t>
        </w:r>
      </w:hyperlink>
      <w:r>
        <w:t xml:space="preserve">: Semiparametric, others could get around joint normality assumption. </w:t>
      </w:r>
    </w:p>
    <w:p w14:paraId="0111F854" w14:textId="3BB155AA" w:rsidR="0036687E" w:rsidRDefault="0036687E">
      <w:pPr>
        <w:pStyle w:val="ListParagraph"/>
        <w:numPr>
          <w:ilvl w:val="1"/>
          <w:numId w:val="4"/>
        </w:numPr>
      </w:pPr>
      <w:r>
        <w:t>Change reference levels of variables like IS_EDU_FREE in participation equation into “No”, so that the coefficients represent the effect of “Yes”</w:t>
      </w:r>
    </w:p>
    <w:p w14:paraId="396F109D" w14:textId="74DD251C" w:rsidR="00CB2552" w:rsidRDefault="00CB2552">
      <w:pPr>
        <w:pStyle w:val="ListParagraph"/>
        <w:numPr>
          <w:ilvl w:val="1"/>
          <w:numId w:val="4"/>
        </w:numPr>
      </w:pPr>
      <w:r>
        <w:t>Make sure DIST_FROM_NEAREST_PRIMARY_CLASS in participation equation is either properly labeled (so readers know it is not distance from nearest school overall) or replace it with distance to the nearest school or the nearest school which would be where the student would go if they were to enroll right now</w:t>
      </w:r>
    </w:p>
    <w:p w14:paraId="297062F8" w14:textId="77777777" w:rsidR="0036687E" w:rsidRDefault="0036687E">
      <w:pPr>
        <w:pStyle w:val="ListParagraph"/>
        <w:numPr>
          <w:ilvl w:val="1"/>
          <w:numId w:val="4"/>
        </w:numPr>
      </w:pPr>
      <w:r>
        <w:t>Maybe include parental education == “Other” in reference group alongside “Illiterate”</w:t>
      </w:r>
    </w:p>
    <w:p w14:paraId="57917D44" w14:textId="77777777" w:rsidR="0036687E" w:rsidRDefault="0036687E">
      <w:pPr>
        <w:pStyle w:val="ListParagraph"/>
        <w:numPr>
          <w:ilvl w:val="1"/>
          <w:numId w:val="4"/>
        </w:numPr>
      </w:pPr>
      <w:r>
        <w:t xml:space="preserve">Instead of just distance to nearest primary class, include distance nearest school of the level kids their age would normally be attending? </w:t>
      </w:r>
    </w:p>
    <w:p w14:paraId="037F6F63" w14:textId="77777777" w:rsidR="0036687E" w:rsidRDefault="0036687E">
      <w:pPr>
        <w:pStyle w:val="ListParagraph"/>
        <w:numPr>
          <w:ilvl w:val="2"/>
          <w:numId w:val="4"/>
        </w:numPr>
      </w:pPr>
      <w:r>
        <w:t>Distance from nearest upper primary and secondary class also have much more variation (but also a few more NAs) than from nearest primary class, where 91.7% of rows have a value of 1</w:t>
      </w:r>
    </w:p>
    <w:p w14:paraId="4AE0E44F" w14:textId="77777777" w:rsidR="0036687E" w:rsidRDefault="0036687E">
      <w:pPr>
        <w:pStyle w:val="ListParagraph"/>
        <w:numPr>
          <w:ilvl w:val="1"/>
          <w:numId w:val="4"/>
        </w:numPr>
      </w:pPr>
      <w:r>
        <w:t>Tuition was not waived for 94% of observations, scholarships were not received for 90% of observations, and free stationary was not given for 92% of observations. See what happens when these variables are removed; does anything change?</w:t>
      </w:r>
    </w:p>
    <w:p w14:paraId="2D19CD0C" w14:textId="59BD575B" w:rsidR="002B7486" w:rsidRDefault="002B7486">
      <w:pPr>
        <w:pStyle w:val="ListParagraph"/>
        <w:numPr>
          <w:ilvl w:val="1"/>
          <w:numId w:val="4"/>
        </w:numPr>
      </w:pPr>
      <w:r>
        <w:t>Further dimensionality reduction impossible? For example, in selection equation maybe just have DIST &gt; 1 and DIST &lt;= 1?</w:t>
      </w:r>
    </w:p>
    <w:p w14:paraId="7CE1DCE4" w14:textId="148CE433" w:rsidR="008F03C3" w:rsidRDefault="0036687E">
      <w:pPr>
        <w:pStyle w:val="ListParagraph"/>
        <w:numPr>
          <w:ilvl w:val="1"/>
          <w:numId w:val="4"/>
        </w:numPr>
      </w:pPr>
      <w:r>
        <w:t>Does maternal education predict child’s education better than paternal education? Are mothers more involved in their child’s education and in making schooling decisions than fathers?</w:t>
      </w:r>
    </w:p>
    <w:p w14:paraId="78D78401" w14:textId="713BCBED" w:rsidR="00282063" w:rsidRDefault="00E77784">
      <w:pPr>
        <w:pStyle w:val="ListParagraph"/>
        <w:numPr>
          <w:ilvl w:val="0"/>
          <w:numId w:val="4"/>
        </w:numPr>
      </w:pPr>
      <w:r>
        <w:t xml:space="preserve">Use better </w:t>
      </w:r>
      <w:r w:rsidR="00523607">
        <w:t xml:space="preserve">or alternative </w:t>
      </w:r>
      <w:r>
        <w:t xml:space="preserve">measures of linguistic distance </w:t>
      </w:r>
      <w:r w:rsidR="00A10A45">
        <w:t>IV</w:t>
      </w:r>
    </w:p>
    <w:p w14:paraId="23BB062C" w14:textId="0BB9FACF" w:rsidR="00A10A45" w:rsidRDefault="00A10A45">
      <w:pPr>
        <w:pStyle w:val="ListParagraph"/>
        <w:numPr>
          <w:ilvl w:val="1"/>
          <w:numId w:val="4"/>
        </w:numPr>
      </w:pPr>
      <w:r>
        <w:t xml:space="preserve">Have access to </w:t>
      </w:r>
      <w:proofErr w:type="spellStart"/>
      <w:r>
        <w:t>m_spkr_urban</w:t>
      </w:r>
      <w:proofErr w:type="spellEnd"/>
      <w:r>
        <w:t xml:space="preserve">, </w:t>
      </w:r>
      <w:proofErr w:type="spellStart"/>
      <w:r>
        <w:t>f_spkr_rural</w:t>
      </w:r>
      <w:proofErr w:type="spellEnd"/>
      <w:r>
        <w:t xml:space="preserve">, etc. Could that be used to construct a better measure than by using </w:t>
      </w:r>
      <w:proofErr w:type="spellStart"/>
      <w:r>
        <w:t>spkr_tot</w:t>
      </w:r>
      <w:proofErr w:type="spellEnd"/>
      <w:r>
        <w:t>?</w:t>
      </w:r>
    </w:p>
    <w:p w14:paraId="58E89B2D" w14:textId="77777777" w:rsidR="00A10A45" w:rsidRDefault="00A10A45">
      <w:pPr>
        <w:pStyle w:val="ListParagraph"/>
        <w:numPr>
          <w:ilvl w:val="1"/>
          <w:numId w:val="4"/>
        </w:numPr>
      </w:pPr>
      <w:r>
        <w:lastRenderedPageBreak/>
        <w:t xml:space="preserve">Create better measure of linguistic distance using corpuses and perplexity of the corpus-based </w:t>
      </w:r>
      <w:r>
        <w:rPr>
          <w:i/>
          <w:iCs/>
        </w:rPr>
        <w:t>n</w:t>
      </w:r>
      <w:r>
        <w:t>-grams</w:t>
      </w:r>
    </w:p>
    <w:p w14:paraId="6E95FB57" w14:textId="77777777" w:rsidR="00A10A45" w:rsidRDefault="00A10A45">
      <w:pPr>
        <w:pStyle w:val="ListParagraph"/>
        <w:numPr>
          <w:ilvl w:val="2"/>
          <w:numId w:val="4"/>
        </w:numPr>
      </w:pPr>
      <w:r>
        <w:t>If I don’t do this, then ask myself which languages were incorrectly measured. Rank the languages most spoken in each district. Once grouped by district, filter so that only languages not explicitly named in Shastry’s Table 1 (and thus implicitly given a measure of degree 5) remain</w:t>
      </w:r>
    </w:p>
    <w:p w14:paraId="2202C63A" w14:textId="592C8B72" w:rsidR="00A10A45" w:rsidRDefault="00A10A45">
      <w:pPr>
        <w:pStyle w:val="ListParagraph"/>
        <w:numPr>
          <w:ilvl w:val="1"/>
          <w:numId w:val="4"/>
        </w:numPr>
      </w:pPr>
      <w:r>
        <w:t>Use multiple measures: Weighted average of linguistic distance plus percent of speakers who spoke a “distant” language, however Shastry (2012) defined that, plus the perplexity of cor</w:t>
      </w:r>
      <w:r w:rsidR="00447689">
        <w:t>p</w:t>
      </w:r>
      <w:r>
        <w:t xml:space="preserve">us-based </w:t>
      </w:r>
      <w:r>
        <w:rPr>
          <w:i/>
          <w:iCs/>
        </w:rPr>
        <w:t>n</w:t>
      </w:r>
      <w:r>
        <w:t>-grams</w:t>
      </w:r>
    </w:p>
    <w:p w14:paraId="5F7B65F3" w14:textId="77777777" w:rsidR="00A10A45" w:rsidRDefault="00A10A45">
      <w:pPr>
        <w:pStyle w:val="ListParagraph"/>
        <w:numPr>
          <w:ilvl w:val="2"/>
          <w:numId w:val="4"/>
        </w:numPr>
      </w:pPr>
      <w:r>
        <w:t xml:space="preserve">Are there any benefits to having multiple </w:t>
      </w:r>
      <w:proofErr w:type="gramStart"/>
      <w:r>
        <w:t>IV’s</w:t>
      </w:r>
      <w:proofErr w:type="gramEnd"/>
      <w:r>
        <w:t>? If so, run an overidentification test</w:t>
      </w:r>
    </w:p>
    <w:p w14:paraId="194F3BCF" w14:textId="77777777" w:rsidR="00523607" w:rsidRDefault="00523607" w:rsidP="00523607">
      <w:pPr>
        <w:pStyle w:val="ListParagraph"/>
        <w:numPr>
          <w:ilvl w:val="1"/>
          <w:numId w:val="4"/>
        </w:numPr>
      </w:pPr>
      <w:r>
        <w:t>Alternative IVs:</w:t>
      </w:r>
    </w:p>
    <w:p w14:paraId="1D3870E1" w14:textId="28C0C234" w:rsidR="00523607" w:rsidRDefault="00523607" w:rsidP="00523607">
      <w:pPr>
        <w:pStyle w:val="ListParagraph"/>
        <w:numPr>
          <w:ilvl w:val="2"/>
          <w:numId w:val="4"/>
        </w:numPr>
      </w:pPr>
      <w:r>
        <w:t>Historical missionary-school density, colonial-era English-school endowments, timing of state-mandated EMI policies</w:t>
      </w:r>
    </w:p>
    <w:p w14:paraId="07E53C3F" w14:textId="24964474" w:rsidR="00113D45" w:rsidRDefault="00113D45">
      <w:pPr>
        <w:pStyle w:val="ListParagraph"/>
        <w:numPr>
          <w:ilvl w:val="0"/>
          <w:numId w:val="4"/>
        </w:numPr>
      </w:pPr>
      <w:r>
        <w:t xml:space="preserve">See if spatial spillovers </w:t>
      </w:r>
      <w:r w:rsidR="009C3068">
        <w:t xml:space="preserve">(migration, commuting students, commuting workers) </w:t>
      </w:r>
      <w:r>
        <w:t>matter</w:t>
      </w:r>
    </w:p>
    <w:p w14:paraId="0044FB62" w14:textId="50534AD5" w:rsidR="00113D45" w:rsidRDefault="00113D45">
      <w:pPr>
        <w:pStyle w:val="ListParagraph"/>
        <w:numPr>
          <w:ilvl w:val="1"/>
          <w:numId w:val="4"/>
        </w:numPr>
      </w:pPr>
      <w:r>
        <w:t>Was I able to find 2007-08 shapefiles or other solutions to fix my district matching methodology?</w:t>
      </w:r>
      <w:r w:rsidR="00D6667E">
        <w:t xml:space="preserve"> Maybe merge polygons of 2020 districts which have the same district and state name in district_08</w:t>
      </w:r>
      <w:r w:rsidR="009F4EE3">
        <w:t xml:space="preserve"> to create new polygon list and then construct neighbors list from there?</w:t>
      </w:r>
    </w:p>
    <w:p w14:paraId="716C7E72" w14:textId="77777777" w:rsidR="00113D45" w:rsidRDefault="00113D45">
      <w:pPr>
        <w:pStyle w:val="ListParagraph"/>
        <w:numPr>
          <w:ilvl w:val="1"/>
          <w:numId w:val="4"/>
        </w:numPr>
      </w:pPr>
      <w:r>
        <w:t xml:space="preserve">Migration as regressor using </w:t>
      </w:r>
      <w:r w:rsidRPr="00CF0952">
        <w:t>NSS 64th Round</w:t>
      </w:r>
      <w:r>
        <w:t xml:space="preserve">, </w:t>
      </w:r>
      <w:r w:rsidRPr="00CF0952">
        <w:t>Employment &amp; Unemployment and Migration Survey</w:t>
      </w:r>
      <w:r>
        <w:t xml:space="preserve"> data? Out-migration, place of last residence, remittances sent back</w:t>
      </w:r>
    </w:p>
    <w:p w14:paraId="6A3BBCD2" w14:textId="77777777" w:rsidR="00113D45" w:rsidRDefault="00113D45">
      <w:pPr>
        <w:pStyle w:val="ListParagraph"/>
        <w:numPr>
          <w:ilvl w:val="1"/>
          <w:numId w:val="4"/>
        </w:numPr>
      </w:pPr>
      <w:r>
        <w:t xml:space="preserve">Moran’s I calculation: </w:t>
      </w:r>
      <w:r w:rsidRPr="003F007E">
        <w:t>Repeat for controls which may have a strong degree of spatial autocorrelation (infrastructure, poverty, etc.)</w:t>
      </w:r>
    </w:p>
    <w:p w14:paraId="10C7B19D" w14:textId="44A9375D" w:rsidR="00113D45" w:rsidRDefault="00113D45">
      <w:pPr>
        <w:pStyle w:val="ListParagraph"/>
        <w:numPr>
          <w:ilvl w:val="1"/>
          <w:numId w:val="4"/>
        </w:numPr>
      </w:pPr>
      <w:r>
        <w:t xml:space="preserve">Redo the SDM-2SLS model with </w:t>
      </w:r>
      <w:proofErr w:type="spellStart"/>
      <w:proofErr w:type="gramStart"/>
      <w:r>
        <w:t>gstsls</w:t>
      </w:r>
      <w:proofErr w:type="spellEnd"/>
      <w:r>
        <w:t>(</w:t>
      </w:r>
      <w:proofErr w:type="gramEnd"/>
      <w:r>
        <w:t>)</w:t>
      </w:r>
      <w:r w:rsidR="00B200FA">
        <w:t xml:space="preserve"> </w:t>
      </w:r>
      <w:r>
        <w:t xml:space="preserve">from the </w:t>
      </w:r>
      <w:proofErr w:type="spellStart"/>
      <w:r>
        <w:t>spatialreg</w:t>
      </w:r>
      <w:proofErr w:type="spellEnd"/>
      <w:r>
        <w:t xml:space="preserve"> package (note that GMM equals IV with the right moment equation) or with </w:t>
      </w:r>
      <w:proofErr w:type="spellStart"/>
      <w:proofErr w:type="gramStart"/>
      <w:r>
        <w:t>spreg</w:t>
      </w:r>
      <w:proofErr w:type="spellEnd"/>
      <w:r>
        <w:t>(</w:t>
      </w:r>
      <w:proofErr w:type="gramEnd"/>
      <w:r>
        <w:t xml:space="preserve">) from the </w:t>
      </w:r>
      <w:proofErr w:type="spellStart"/>
      <w:r>
        <w:t>sphet</w:t>
      </w:r>
      <w:proofErr w:type="spellEnd"/>
      <w:r>
        <w:t xml:space="preserve"> package or some other way to fix the weird two-step lag instrument needed to have 3 instruments and the massive multicollinearity issues. How can I effectively estimate a spatial Durbin model when my errors, explanatory variables, and instrumental variables are all spatially autocorrelated?</w:t>
      </w:r>
    </w:p>
    <w:p w14:paraId="57F58809" w14:textId="77777777" w:rsidR="00113D45" w:rsidRDefault="00113D45">
      <w:pPr>
        <w:pStyle w:val="ListParagraph"/>
        <w:numPr>
          <w:ilvl w:val="1"/>
          <w:numId w:val="4"/>
        </w:numPr>
      </w:pPr>
      <w:r>
        <w:t xml:space="preserve">Turn standard errors into Conley SEs i.e., HAC SEs. </w:t>
      </w:r>
    </w:p>
    <w:p w14:paraId="01709D5C" w14:textId="77777777" w:rsidR="00113D45" w:rsidRDefault="00113D45">
      <w:pPr>
        <w:pStyle w:val="ListParagraph"/>
        <w:numPr>
          <w:ilvl w:val="2"/>
          <w:numId w:val="4"/>
        </w:numPr>
      </w:pPr>
      <w:r>
        <w:lastRenderedPageBreak/>
        <w:t xml:space="preserve">How well will those work for islands like the </w:t>
      </w:r>
      <w:proofErr w:type="gramStart"/>
      <w:r>
        <w:t>Andaman and Nicobar islands</w:t>
      </w:r>
      <w:proofErr w:type="gramEnd"/>
      <w:r>
        <w:t xml:space="preserve"> or Lakshadweep?</w:t>
      </w:r>
    </w:p>
    <w:p w14:paraId="58518EF6" w14:textId="77777777" w:rsidR="00113D45" w:rsidRDefault="00113D45">
      <w:pPr>
        <w:pStyle w:val="ListParagraph"/>
        <w:numPr>
          <w:ilvl w:val="1"/>
          <w:numId w:val="4"/>
        </w:numPr>
      </w:pPr>
      <w:r>
        <w:t xml:space="preserve">Estimate impact functions for proper interpretability, perhaps using the </w:t>
      </w:r>
      <w:proofErr w:type="spellStart"/>
      <w:r>
        <w:t>spatialreg</w:t>
      </w:r>
      <w:proofErr w:type="spellEnd"/>
      <w:r>
        <w:t xml:space="preserve"> package</w:t>
      </w:r>
    </w:p>
    <w:p w14:paraId="4BE66A94" w14:textId="77777777" w:rsidR="00113D45" w:rsidRDefault="00113D45">
      <w:pPr>
        <w:pStyle w:val="ListParagraph"/>
        <w:numPr>
          <w:ilvl w:val="1"/>
          <w:numId w:val="4"/>
        </w:numPr>
      </w:pPr>
      <w:r>
        <w:t xml:space="preserve">Test the common factor restriction via likelihood-ratio or Wald test to see if our current spatial Durbin models reduce to spatial error models (SEMs). </w:t>
      </w:r>
    </w:p>
    <w:p w14:paraId="619394B1" w14:textId="77777777" w:rsidR="00113D45" w:rsidRDefault="00113D45">
      <w:pPr>
        <w:pStyle w:val="ListParagraph"/>
        <w:numPr>
          <w:ilvl w:val="1"/>
          <w:numId w:val="4"/>
        </w:numPr>
      </w:pPr>
      <w:r>
        <w:t xml:space="preserve">Use </w:t>
      </w:r>
      <w:proofErr w:type="spellStart"/>
      <w:proofErr w:type="gramStart"/>
      <w:r>
        <w:t>lm.LMtests</w:t>
      </w:r>
      <w:proofErr w:type="spellEnd"/>
      <w:proofErr w:type="gramEnd"/>
      <w:r>
        <w:t>() to choose between an SAR, SEM, SLX, SDM, etc. specification</w:t>
      </w:r>
    </w:p>
    <w:p w14:paraId="75BC3DD6" w14:textId="77777777" w:rsidR="00113D45" w:rsidRDefault="00113D45">
      <w:pPr>
        <w:pStyle w:val="ListParagraph"/>
        <w:numPr>
          <w:ilvl w:val="1"/>
          <w:numId w:val="4"/>
        </w:numPr>
      </w:pPr>
      <w:r w:rsidRPr="002454BE">
        <w:t xml:space="preserve">Re-check Moran’s I on my two response variables, my primary explanatory variable (EMIE), my instrument, the first-stage model’s residuals, and my two second-stage models’ residuals </w:t>
      </w:r>
    </w:p>
    <w:p w14:paraId="7B3D4006" w14:textId="76AE62AF" w:rsidR="00907327" w:rsidRDefault="00113D45">
      <w:pPr>
        <w:pStyle w:val="ListParagraph"/>
        <w:numPr>
          <w:ilvl w:val="1"/>
          <w:numId w:val="4"/>
        </w:numPr>
      </w:pPr>
      <w:r>
        <w:t xml:space="preserve">Moran’s I calculation: </w:t>
      </w:r>
      <w:r w:rsidRPr="003F007E">
        <w:t xml:space="preserve">Repeat for </w:t>
      </w:r>
      <w:r>
        <w:t>these new response variables</w:t>
      </w:r>
    </w:p>
    <w:p w14:paraId="0C339AC6" w14:textId="77777777" w:rsidR="002B7486" w:rsidRDefault="002B7486" w:rsidP="002B7486"/>
    <w:p w14:paraId="1611CB30" w14:textId="0B398D69" w:rsidR="007563F9" w:rsidRDefault="002B7486" w:rsidP="002B7486">
      <w:r>
        <w:t>Least important changes</w:t>
      </w:r>
    </w:p>
    <w:p w14:paraId="0223DF40" w14:textId="2D18825D" w:rsidR="00E76AE1" w:rsidRDefault="00E76AE1">
      <w:pPr>
        <w:pStyle w:val="ListParagraph"/>
        <w:numPr>
          <w:ilvl w:val="0"/>
          <w:numId w:val="4"/>
        </w:numPr>
      </w:pPr>
      <w:r>
        <w:t>Sensitivity tests</w:t>
      </w:r>
    </w:p>
    <w:p w14:paraId="35384017" w14:textId="77777777" w:rsidR="00E76AE1" w:rsidRDefault="00E76AE1">
      <w:pPr>
        <w:pStyle w:val="ListParagraph"/>
        <w:numPr>
          <w:ilvl w:val="1"/>
          <w:numId w:val="4"/>
        </w:numPr>
      </w:pPr>
      <w:r>
        <w:t>Drop districts which have very large or very small values. How much do results change?</w:t>
      </w:r>
    </w:p>
    <w:p w14:paraId="2AC9B95E" w14:textId="77777777" w:rsidR="00E76AE1" w:rsidRDefault="00E76AE1">
      <w:pPr>
        <w:pStyle w:val="ListParagraph"/>
        <w:numPr>
          <w:ilvl w:val="0"/>
          <w:numId w:val="4"/>
        </w:numPr>
      </w:pPr>
      <w:r>
        <w:t>Fix figures</w:t>
      </w:r>
    </w:p>
    <w:p w14:paraId="0A4915B6" w14:textId="204DFB3C" w:rsidR="00C25397" w:rsidRDefault="00E76AE1">
      <w:pPr>
        <w:pStyle w:val="ListParagraph"/>
        <w:numPr>
          <w:ilvl w:val="1"/>
          <w:numId w:val="4"/>
        </w:numPr>
      </w:pPr>
      <w:r>
        <w:t>Make ILO-fig images bigger</w:t>
      </w:r>
    </w:p>
    <w:p w14:paraId="4E49AB4F" w14:textId="007851FA" w:rsidR="004C0CA7" w:rsidRDefault="004C0CA7">
      <w:pPr>
        <w:pStyle w:val="ListParagraph"/>
        <w:numPr>
          <w:ilvl w:val="0"/>
          <w:numId w:val="4"/>
        </w:numPr>
      </w:pPr>
      <w:r>
        <w:t>Fix structure of the paper</w:t>
      </w:r>
    </w:p>
    <w:p w14:paraId="7165BBE8" w14:textId="5A4F1AC0" w:rsidR="004C0CA7" w:rsidRDefault="004C0CA7">
      <w:pPr>
        <w:pStyle w:val="ListParagraph"/>
        <w:numPr>
          <w:ilvl w:val="1"/>
          <w:numId w:val="4"/>
        </w:numPr>
      </w:pPr>
      <w:r>
        <w:t>Go through Compacted Notes and flesh out missing details</w:t>
      </w:r>
    </w:p>
    <w:p w14:paraId="253B781B" w14:textId="2036545D" w:rsidR="00907327" w:rsidRDefault="004C0CA7">
      <w:pPr>
        <w:pStyle w:val="ListParagraph"/>
        <w:numPr>
          <w:ilvl w:val="1"/>
          <w:numId w:val="4"/>
        </w:numPr>
      </w:pPr>
      <w:r>
        <w:t>Go through Thorough Notes and flesh out missing details</w:t>
      </w:r>
    </w:p>
    <w:p w14:paraId="11B07481" w14:textId="77777777" w:rsidR="007B3D7E" w:rsidRDefault="007B3D7E">
      <w:pPr>
        <w:pStyle w:val="ListParagraph"/>
        <w:numPr>
          <w:ilvl w:val="0"/>
          <w:numId w:val="4"/>
        </w:numPr>
      </w:pPr>
      <w:r>
        <w:t>Implement Benjamini-Hochberg procedure in R</w:t>
      </w:r>
    </w:p>
    <w:p w14:paraId="41A3AFE1" w14:textId="026310E9" w:rsidR="006F4A0F" w:rsidRDefault="007B3D7E">
      <w:pPr>
        <w:pStyle w:val="ListParagraph"/>
        <w:numPr>
          <w:ilvl w:val="1"/>
          <w:numId w:val="4"/>
        </w:numPr>
      </w:pPr>
      <w:r>
        <w:t>Multiple comparisons problem—how big of a deal is it? If big, how can I implement the procedure?</w:t>
      </w:r>
    </w:p>
    <w:p w14:paraId="36392BA9" w14:textId="77777777" w:rsidR="003E452E" w:rsidRDefault="003E452E" w:rsidP="000E09C2"/>
    <w:p w14:paraId="7FB6E64B" w14:textId="615B0B5C" w:rsidR="003E452E" w:rsidRDefault="003E452E" w:rsidP="000E09C2"/>
    <w:p w14:paraId="2955000C" w14:textId="77777777" w:rsidR="00A1757F" w:rsidRDefault="00A1757F" w:rsidP="006F4A0F"/>
    <w:p w14:paraId="349835F7" w14:textId="1CF9FA0E" w:rsidR="00A1757F" w:rsidRDefault="00A1757F" w:rsidP="00A1757F"/>
    <w:p w14:paraId="538387DD" w14:textId="22A005C0" w:rsidR="00492B5C" w:rsidRDefault="00492B5C" w:rsidP="00206278">
      <w:pPr>
        <w:spacing w:line="276" w:lineRule="auto"/>
      </w:pPr>
    </w:p>
    <w:p w14:paraId="7D05804C" w14:textId="5D43FA32" w:rsidR="0049656A" w:rsidRDefault="0049656A" w:rsidP="003C15CA"/>
    <w:p w14:paraId="50573118" w14:textId="77777777" w:rsidR="00EE7F2C" w:rsidRDefault="00EE7F2C" w:rsidP="003C15CA"/>
    <w:p w14:paraId="76767646" w14:textId="77777777" w:rsidR="00EE7F2C" w:rsidRDefault="00EE7F2C" w:rsidP="003C15CA"/>
    <w:p w14:paraId="664CDBB7" w14:textId="69436850" w:rsidR="0049656A" w:rsidRDefault="0049656A" w:rsidP="003C15CA">
      <w:r>
        <w:t xml:space="preserve">***Turn </w:t>
      </w:r>
      <w:proofErr w:type="spellStart"/>
      <w:r>
        <w:t>read_sav_</w:t>
      </w:r>
      <w:proofErr w:type="gramStart"/>
      <w:r>
        <w:t>short</w:t>
      </w:r>
      <w:proofErr w:type="spellEnd"/>
      <w:r>
        <w:t>(</w:t>
      </w:r>
      <w:proofErr w:type="gramEnd"/>
      <w:r>
        <w:t>) type files into an R package for reading in 8.3 filenames?</w:t>
      </w:r>
    </w:p>
    <w:p w14:paraId="70C15E88" w14:textId="457B6D72" w:rsidR="002E1C6C" w:rsidRDefault="002E1C6C" w:rsidP="003C15CA"/>
    <w:p w14:paraId="74ADC32F" w14:textId="77777777" w:rsidR="001B0E98" w:rsidRPr="002D54E2" w:rsidRDefault="001B0E98" w:rsidP="001B0E98">
      <w:hyperlink r:id="rId21" w:history="1">
        <w:r w:rsidRPr="002D54E2">
          <w:rPr>
            <w:rStyle w:val="Hyperlink"/>
          </w:rPr>
          <w:t>4.19 Put together all code in the appendix (*) | R Markdown Cookbook</w:t>
        </w:r>
      </w:hyperlink>
    </w:p>
    <w:p w14:paraId="4925D7A3" w14:textId="77777777" w:rsidR="001B0E98" w:rsidRDefault="001B0E98" w:rsidP="001B0E98"/>
    <w:p w14:paraId="4BCE61E7" w14:textId="77777777" w:rsidR="001B0E98" w:rsidRPr="002D54E2" w:rsidRDefault="001B0E98" w:rsidP="001B0E98"/>
    <w:p w14:paraId="478EC504" w14:textId="77777777" w:rsidR="001B0E98" w:rsidRPr="002D54E2" w:rsidRDefault="001B0E98" w:rsidP="001B0E98">
      <w:r w:rsidRPr="002D54E2">
        <w:t>Model selection</w:t>
      </w:r>
    </w:p>
    <w:p w14:paraId="4B290C16" w14:textId="77777777" w:rsidR="001B0E98" w:rsidRPr="002D54E2" w:rsidRDefault="001B0E98" w:rsidP="001B0E98">
      <w:hyperlink r:id="rId22" w:history="1">
        <w:r w:rsidRPr="002D54E2">
          <w:rPr>
            <w:rStyle w:val="Hyperlink"/>
          </w:rPr>
          <w:t>10.3 - Best Subsets Regression, Adjusted R-Sq, Mallows Cp | STAT 501</w:t>
        </w:r>
      </w:hyperlink>
    </w:p>
    <w:p w14:paraId="00C17579" w14:textId="77777777" w:rsidR="001B0E98" w:rsidRPr="002D54E2" w:rsidRDefault="001B0E98" w:rsidP="001B0E98">
      <w:hyperlink r:id="rId23" w:history="1">
        <w:proofErr w:type="spellStart"/>
        <w:r w:rsidRPr="002D54E2">
          <w:rPr>
            <w:rStyle w:val="Hyperlink"/>
          </w:rPr>
          <w:t>Mallows's</w:t>
        </w:r>
        <w:proofErr w:type="spellEnd"/>
        <w:r w:rsidRPr="002D54E2">
          <w:rPr>
            <w:rStyle w:val="Hyperlink"/>
          </w:rPr>
          <w:t xml:space="preserve"> Cp - Wikipedia</w:t>
        </w:r>
      </w:hyperlink>
    </w:p>
    <w:p w14:paraId="18C44F64" w14:textId="77777777" w:rsidR="001B0E98" w:rsidRPr="002D54E2" w:rsidRDefault="001B0E98" w:rsidP="001B0E98">
      <w:hyperlink r:id="rId24" w:history="1">
        <w:r w:rsidRPr="002D54E2">
          <w:rPr>
            <w:rStyle w:val="Hyperlink"/>
          </w:rPr>
          <w:t>Bayesian information criterion - Wikipedia</w:t>
        </w:r>
      </w:hyperlink>
    </w:p>
    <w:p w14:paraId="3E267E28" w14:textId="77777777" w:rsidR="001B0E98" w:rsidRPr="002D54E2" w:rsidRDefault="001B0E98" w:rsidP="001B0E98">
      <w:r w:rsidRPr="002D54E2">
        <w:t xml:space="preserve">Moran test from </w:t>
      </w:r>
      <w:hyperlink r:id="rId25" w:anchor="Moran_test" w:history="1">
        <w:r w:rsidRPr="002D54E2">
          <w:rPr>
            <w:rStyle w:val="Hyperlink"/>
          </w:rPr>
          <w:t>Maximum spacing estimation - Wikipedia</w:t>
        </w:r>
      </w:hyperlink>
    </w:p>
    <w:p w14:paraId="65C286CE" w14:textId="77777777" w:rsidR="001B0E98" w:rsidRPr="002D54E2" w:rsidRDefault="001B0E98" w:rsidP="001B0E98">
      <w:hyperlink r:id="rId26" w:history="1">
        <w:r w:rsidRPr="002D54E2">
          <w:rPr>
            <w:rStyle w:val="Hyperlink"/>
          </w:rPr>
          <w:t>Akaike information criterion - Wikipedia</w:t>
        </w:r>
      </w:hyperlink>
    </w:p>
    <w:p w14:paraId="72BA6CE4" w14:textId="77777777" w:rsidR="001B0E98" w:rsidRPr="002D54E2" w:rsidRDefault="001B0E98" w:rsidP="001B0E98">
      <w:r w:rsidRPr="002D54E2">
        <w:t xml:space="preserve">Nested models from </w:t>
      </w:r>
      <w:hyperlink r:id="rId27" w:anchor="Nested_models" w:history="1">
        <w:r w:rsidRPr="002D54E2">
          <w:rPr>
            <w:rStyle w:val="Hyperlink"/>
          </w:rPr>
          <w:t>Statistical model - Wikipedia</w:t>
        </w:r>
      </w:hyperlink>
    </w:p>
    <w:p w14:paraId="74F061C8" w14:textId="77777777" w:rsidR="001B0E98" w:rsidRPr="002D54E2" w:rsidRDefault="001B0E98" w:rsidP="001B0E98">
      <w:hyperlink r:id="rId28" w:history="1">
        <w:r w:rsidRPr="002D54E2">
          <w:rPr>
            <w:rStyle w:val="Hyperlink"/>
          </w:rPr>
          <w:t>A new look at the statistical model identification</w:t>
        </w:r>
      </w:hyperlink>
      <w:r w:rsidRPr="002D54E2">
        <w:t>, IEEE</w:t>
      </w:r>
    </w:p>
    <w:p w14:paraId="44E438B5" w14:textId="77777777" w:rsidR="001B0E98" w:rsidRPr="002D54E2" w:rsidRDefault="001B0E98" w:rsidP="001B0E98"/>
    <w:p w14:paraId="026045C2" w14:textId="77777777" w:rsidR="001B0E98" w:rsidRPr="002D54E2" w:rsidRDefault="001B0E98" w:rsidP="001B0E98">
      <w:hyperlink r:id="rId29" w:history="1">
        <w:r w:rsidRPr="002D54E2">
          <w:rPr>
            <w:rStyle w:val="Hyperlink"/>
          </w:rPr>
          <w:t>Stepwise regression - Wikipedia</w:t>
        </w:r>
      </w:hyperlink>
    </w:p>
    <w:p w14:paraId="4260DA53" w14:textId="77777777" w:rsidR="001B0E98" w:rsidRPr="002D54E2" w:rsidRDefault="001B0E98" w:rsidP="001B0E98">
      <w:r w:rsidRPr="002D54E2">
        <w:t xml:space="preserve">Documentation for </w:t>
      </w:r>
      <w:hyperlink r:id="rId30" w:history="1">
        <w:r w:rsidRPr="002D54E2">
          <w:rPr>
            <w:rStyle w:val="Hyperlink"/>
          </w:rPr>
          <w:t>stepwise: Main wrapper function for stepwise regression</w:t>
        </w:r>
      </w:hyperlink>
    </w:p>
    <w:p w14:paraId="18A47A7F" w14:textId="77777777" w:rsidR="001B0E98" w:rsidRPr="002D54E2" w:rsidRDefault="001B0E98" w:rsidP="001B0E98">
      <w:hyperlink r:id="rId31" w:history="1">
        <w:r w:rsidRPr="002D54E2">
          <w:rPr>
            <w:rStyle w:val="Hyperlink"/>
          </w:rPr>
          <w:t>A Complete Guide to Stepwise Regression in R | R-bloggers</w:t>
        </w:r>
      </w:hyperlink>
    </w:p>
    <w:p w14:paraId="78FC2A88" w14:textId="77777777" w:rsidR="001B0E98" w:rsidRPr="002D54E2" w:rsidRDefault="001B0E98" w:rsidP="001B0E98">
      <w:hyperlink r:id="rId32" w:history="1">
        <w:proofErr w:type="spellStart"/>
        <w:r w:rsidRPr="002D54E2">
          <w:rPr>
            <w:rStyle w:val="Hyperlink"/>
          </w:rPr>
          <w:t>regsubsets</w:t>
        </w:r>
        <w:proofErr w:type="spellEnd"/>
        <w:r w:rsidRPr="002D54E2">
          <w:rPr>
            <w:rStyle w:val="Hyperlink"/>
          </w:rPr>
          <w:t xml:space="preserve"> function - </w:t>
        </w:r>
        <w:proofErr w:type="spellStart"/>
        <w:r w:rsidRPr="002D54E2">
          <w:rPr>
            <w:rStyle w:val="Hyperlink"/>
          </w:rPr>
          <w:t>RDocumentation</w:t>
        </w:r>
        <w:proofErr w:type="spellEnd"/>
      </w:hyperlink>
    </w:p>
    <w:p w14:paraId="7CF89FC9" w14:textId="77777777" w:rsidR="001B0E98" w:rsidRPr="002D54E2" w:rsidRDefault="001B0E98" w:rsidP="001B0E98">
      <w:hyperlink r:id="rId33" w:history="1">
        <w:r w:rsidRPr="002D54E2">
          <w:rPr>
            <w:rStyle w:val="Hyperlink"/>
          </w:rPr>
          <w:t>Best Subsets Regression Essentials in R - Articles - STHDA</w:t>
        </w:r>
      </w:hyperlink>
      <w:r w:rsidRPr="002D54E2">
        <w:t>  </w:t>
      </w:r>
    </w:p>
    <w:p w14:paraId="6916CFF0" w14:textId="77777777" w:rsidR="001B0E98" w:rsidRPr="002D54E2" w:rsidRDefault="001B0E98" w:rsidP="001B0E98">
      <w:hyperlink r:id="rId34" w:history="1">
        <w:r w:rsidRPr="002D54E2">
          <w:rPr>
            <w:rStyle w:val="Hyperlink"/>
          </w:rPr>
          <w:t xml:space="preserve">How to Use </w:t>
        </w:r>
        <w:proofErr w:type="spellStart"/>
        <w:proofErr w:type="gramStart"/>
        <w:r w:rsidRPr="002D54E2">
          <w:rPr>
            <w:rStyle w:val="Hyperlink"/>
          </w:rPr>
          <w:t>regsubsets</w:t>
        </w:r>
        <w:proofErr w:type="spellEnd"/>
        <w:r w:rsidRPr="002D54E2">
          <w:rPr>
            <w:rStyle w:val="Hyperlink"/>
          </w:rPr>
          <w:t>(</w:t>
        </w:r>
        <w:proofErr w:type="gramEnd"/>
        <w:r w:rsidRPr="002D54E2">
          <w:rPr>
            <w:rStyle w:val="Hyperlink"/>
          </w:rPr>
          <w:t>) in R for Model Selection</w:t>
        </w:r>
      </w:hyperlink>
    </w:p>
    <w:p w14:paraId="2B341603" w14:textId="77777777" w:rsidR="001B0E98" w:rsidRDefault="001B0E98" w:rsidP="001B0E98"/>
    <w:p w14:paraId="083D332E" w14:textId="77777777" w:rsidR="001B0E98" w:rsidRPr="002D54E2" w:rsidRDefault="001B0E98" w:rsidP="001B0E98"/>
    <w:p w14:paraId="2EE12721" w14:textId="77777777" w:rsidR="001B0E98" w:rsidRPr="002D54E2" w:rsidRDefault="001B0E98" w:rsidP="001B0E98">
      <w:r w:rsidRPr="002D54E2">
        <w:t>Multicollinearity</w:t>
      </w:r>
    </w:p>
    <w:p w14:paraId="0EA6F867" w14:textId="77777777" w:rsidR="001B0E98" w:rsidRPr="002D54E2" w:rsidRDefault="001B0E98" w:rsidP="001B0E98">
      <w:hyperlink r:id="rId35" w:history="1">
        <w:r w:rsidRPr="002D54E2">
          <w:rPr>
            <w:rStyle w:val="Hyperlink"/>
          </w:rPr>
          <w:t>A Guide to Using the R Package “</w:t>
        </w:r>
        <w:proofErr w:type="spellStart"/>
        <w:r w:rsidRPr="002D54E2">
          <w:rPr>
            <w:rStyle w:val="Hyperlink"/>
          </w:rPr>
          <w:t>multiColl</w:t>
        </w:r>
        <w:proofErr w:type="spellEnd"/>
        <w:r w:rsidRPr="002D54E2">
          <w:rPr>
            <w:rStyle w:val="Hyperlink"/>
          </w:rPr>
          <w:t>” for Detecting Multicollinearity</w:t>
        </w:r>
      </w:hyperlink>
    </w:p>
    <w:p w14:paraId="369451F9" w14:textId="77777777" w:rsidR="001B0E98" w:rsidRPr="002D54E2" w:rsidRDefault="001B0E98" w:rsidP="001B0E98">
      <w:hyperlink r:id="rId36" w:history="1">
        <w:r w:rsidRPr="002D54E2">
          <w:rPr>
            <w:rStyle w:val="Hyperlink"/>
          </w:rPr>
          <w:t>collinear: R Package for Seamless Multicollinearity Management</w:t>
        </w:r>
      </w:hyperlink>
    </w:p>
    <w:p w14:paraId="73198D07" w14:textId="77777777" w:rsidR="001B0E98" w:rsidRPr="002D54E2" w:rsidRDefault="001B0E98" w:rsidP="001B0E98">
      <w:hyperlink r:id="rId37" w:history="1">
        <w:r w:rsidRPr="002D54E2">
          <w:rPr>
            <w:rStyle w:val="Hyperlink"/>
          </w:rPr>
          <w:t>How to deal with multicollinearity when performing variable selection? - Cross Validated</w:t>
        </w:r>
      </w:hyperlink>
    </w:p>
    <w:p w14:paraId="36444200" w14:textId="77777777" w:rsidR="001B0E98" w:rsidRPr="002D54E2" w:rsidRDefault="001B0E98" w:rsidP="001B0E98">
      <w:hyperlink r:id="rId38" w:history="1">
        <w:r w:rsidRPr="002D54E2">
          <w:rPr>
            <w:rStyle w:val="Hyperlink"/>
          </w:rPr>
          <w:t>How to Standardize Data in R (With Examples)</w:t>
        </w:r>
      </w:hyperlink>
    </w:p>
    <w:p w14:paraId="73A4C899" w14:textId="77777777" w:rsidR="001B0E98" w:rsidRDefault="001B0E98" w:rsidP="001B0E98"/>
    <w:p w14:paraId="13B0842E" w14:textId="77777777" w:rsidR="001B0E98" w:rsidRPr="002D54E2" w:rsidRDefault="001B0E98" w:rsidP="001B0E98">
      <w:r>
        <w:t>Citing R packages</w:t>
      </w:r>
    </w:p>
    <w:p w14:paraId="75CB9014" w14:textId="77777777" w:rsidR="001B0E98" w:rsidRPr="002D54E2" w:rsidRDefault="001B0E98" w:rsidP="001B0E98">
      <w:hyperlink r:id="rId39" w:history="1">
        <w:r w:rsidRPr="002D54E2">
          <w:rPr>
            <w:rStyle w:val="Hyperlink"/>
          </w:rPr>
          <w:t>Citing R packages - Zotero Forums</w:t>
        </w:r>
      </w:hyperlink>
    </w:p>
    <w:p w14:paraId="1D635863" w14:textId="77777777" w:rsidR="001B0E98" w:rsidRPr="002D54E2" w:rsidRDefault="001B0E98" w:rsidP="001B0E98">
      <w:hyperlink r:id="rId40" w:history="1">
        <w:r w:rsidRPr="002D54E2">
          <w:rPr>
            <w:rStyle w:val="Hyperlink"/>
          </w:rPr>
          <w:t xml:space="preserve">Available CRAN Packages </w:t>
        </w:r>
        <w:proofErr w:type="gramStart"/>
        <w:r w:rsidRPr="002D54E2">
          <w:rPr>
            <w:rStyle w:val="Hyperlink"/>
          </w:rPr>
          <w:t>By</w:t>
        </w:r>
        <w:proofErr w:type="gramEnd"/>
        <w:r w:rsidRPr="002D54E2">
          <w:rPr>
            <w:rStyle w:val="Hyperlink"/>
          </w:rPr>
          <w:t xml:space="preserve"> Name</w:t>
        </w:r>
      </w:hyperlink>
    </w:p>
    <w:p w14:paraId="07429108" w14:textId="77777777" w:rsidR="001B0E98" w:rsidRDefault="001B0E98" w:rsidP="001B0E98"/>
    <w:p w14:paraId="1FC282D3" w14:textId="77777777" w:rsidR="001B0E98" w:rsidRDefault="001B0E98" w:rsidP="001B0E98">
      <w:r>
        <w:t>Different bibliography for main text and appendix</w:t>
      </w:r>
    </w:p>
    <w:p w14:paraId="0421A4DC" w14:textId="77777777" w:rsidR="001B0E98" w:rsidRPr="00F104D9" w:rsidRDefault="001B0E98" w:rsidP="001B0E98">
      <w:hyperlink r:id="rId41" w:history="1">
        <w:r w:rsidRPr="00F104D9">
          <w:rPr>
            <w:rStyle w:val="Hyperlink"/>
          </w:rPr>
          <w:t xml:space="preserve">multiple independent reference sections in </w:t>
        </w:r>
        <w:proofErr w:type="spellStart"/>
        <w:r w:rsidRPr="00F104D9">
          <w:rPr>
            <w:rStyle w:val="Hyperlink"/>
          </w:rPr>
          <w:t>Rmarkdown</w:t>
        </w:r>
        <w:proofErr w:type="spellEnd"/>
        <w:r w:rsidRPr="00F104D9">
          <w:rPr>
            <w:rStyle w:val="Hyperlink"/>
          </w:rPr>
          <w:t xml:space="preserve"> - Stack Overflow</w:t>
        </w:r>
      </w:hyperlink>
    </w:p>
    <w:p w14:paraId="19BE34FC" w14:textId="77777777" w:rsidR="001B0E98" w:rsidRPr="00F104D9" w:rsidRDefault="001B0E98" w:rsidP="001B0E98">
      <w:hyperlink r:id="rId42" w:history="1">
        <w:proofErr w:type="spellStart"/>
        <w:r w:rsidRPr="00F104D9">
          <w:rPr>
            <w:rStyle w:val="Hyperlink"/>
          </w:rPr>
          <w:t>biblatex</w:t>
        </w:r>
        <w:proofErr w:type="spellEnd"/>
        <w:r w:rsidRPr="00F104D9">
          <w:rPr>
            <w:rStyle w:val="Hyperlink"/>
          </w:rPr>
          <w:t xml:space="preserve"> - Section bibliographies - </w:t>
        </w:r>
        <w:proofErr w:type="spellStart"/>
        <w:r w:rsidRPr="00F104D9">
          <w:rPr>
            <w:rStyle w:val="Hyperlink"/>
          </w:rPr>
          <w:t>TeX</w:t>
        </w:r>
        <w:proofErr w:type="spellEnd"/>
        <w:r w:rsidRPr="00F104D9">
          <w:rPr>
            <w:rStyle w:val="Hyperlink"/>
          </w:rPr>
          <w:t xml:space="preserve"> - LaTeX Stack Exchange</w:t>
        </w:r>
      </w:hyperlink>
    </w:p>
    <w:p w14:paraId="31036FB4" w14:textId="77777777" w:rsidR="001B0E98" w:rsidRPr="00F104D9" w:rsidRDefault="001B0E98" w:rsidP="001B0E98">
      <w:hyperlink r:id="rId43" w:history="1">
        <w:r w:rsidRPr="00F104D9">
          <w:rPr>
            <w:rStyle w:val="Hyperlink"/>
          </w:rPr>
          <w:t xml:space="preserve">Two Bibliographies: one for main text and one for appendix - </w:t>
        </w:r>
        <w:proofErr w:type="spellStart"/>
        <w:r w:rsidRPr="00F104D9">
          <w:rPr>
            <w:rStyle w:val="Hyperlink"/>
          </w:rPr>
          <w:t>TeX</w:t>
        </w:r>
        <w:proofErr w:type="spellEnd"/>
        <w:r w:rsidRPr="00F104D9">
          <w:rPr>
            <w:rStyle w:val="Hyperlink"/>
          </w:rPr>
          <w:t xml:space="preserve"> - LaTeX Stack Exchange</w:t>
        </w:r>
      </w:hyperlink>
    </w:p>
    <w:p w14:paraId="6BE12328" w14:textId="77777777" w:rsidR="001B0E98" w:rsidRDefault="001B0E98" w:rsidP="001B0E98">
      <w:pPr>
        <w:rPr>
          <w:rStyle w:val="Hyperlink"/>
        </w:rPr>
      </w:pPr>
      <w:hyperlink r:id="rId44" w:history="1">
        <w:r w:rsidRPr="00F104D9">
          <w:rPr>
            <w:rStyle w:val="Hyperlink"/>
          </w:rPr>
          <w:t>R Markdown: place an Appendix after the "References" section? - Stack Overflow</w:t>
        </w:r>
      </w:hyperlink>
    </w:p>
    <w:p w14:paraId="4A9B53CC" w14:textId="77777777" w:rsidR="001B0E98" w:rsidRDefault="001B0E98" w:rsidP="003C15CA"/>
    <w:p w14:paraId="1A42185F" w14:textId="77777777" w:rsidR="001B0E98" w:rsidRDefault="001B0E98" w:rsidP="003C15CA"/>
    <w:p w14:paraId="3DBDD583" w14:textId="2BE44F42" w:rsidR="00FB23ED" w:rsidRDefault="006A6AB0" w:rsidP="003C15CA">
      <w:r>
        <w:t>APA f</w:t>
      </w:r>
      <w:r w:rsidR="00FB23ED">
        <w:t>ormatting</w:t>
      </w:r>
    </w:p>
    <w:p w14:paraId="0F16298C" w14:textId="616AFEFC" w:rsidR="00FB7979" w:rsidRDefault="00FB7979" w:rsidP="003C15CA">
      <w:pPr>
        <w:pStyle w:val="ListParagraph"/>
        <w:numPr>
          <w:ilvl w:val="0"/>
          <w:numId w:val="1"/>
        </w:numPr>
      </w:pPr>
      <w:hyperlink r:id="rId45" w:history="1">
        <w:r w:rsidRPr="000D487D">
          <w:rPr>
            <w:rStyle w:val="Hyperlink"/>
          </w:rPr>
          <w:t>Paper</w:t>
        </w:r>
      </w:hyperlink>
      <w:r>
        <w:t xml:space="preserve"> with a good introduction—possible model for my intro</w:t>
      </w:r>
    </w:p>
    <w:p w14:paraId="3F8F1486" w14:textId="0D3A254E" w:rsidR="00FB7979" w:rsidRDefault="00FB7979" w:rsidP="003C15CA">
      <w:pPr>
        <w:pStyle w:val="ListParagraph"/>
        <w:numPr>
          <w:ilvl w:val="0"/>
          <w:numId w:val="1"/>
        </w:numPr>
      </w:pPr>
      <w:r>
        <w:t xml:space="preserve">APA Headings and Subheadings </w:t>
      </w:r>
      <w:hyperlink r:id="rId46" w:history="1">
        <w:r w:rsidR="000D487D" w:rsidRPr="000D487D">
          <w:rPr>
            <w:rStyle w:val="Hyperlink"/>
          </w:rPr>
          <w:t>guide</w:t>
        </w:r>
      </w:hyperlink>
    </w:p>
    <w:p w14:paraId="7EBBE82A" w14:textId="77777777" w:rsidR="00254C70" w:rsidRDefault="00254C70" w:rsidP="003C15CA"/>
    <w:p w14:paraId="46569648" w14:textId="22966560" w:rsidR="00182DAE" w:rsidRPr="00182DAE" w:rsidRDefault="00182DAE" w:rsidP="003C15CA">
      <w:r>
        <w:t>Keys for data</w:t>
      </w:r>
    </w:p>
    <w:p w14:paraId="2CBE5DE4" w14:textId="6C37589D" w:rsidR="00FB7979" w:rsidRDefault="008041D0" w:rsidP="003C15CA">
      <w:pPr>
        <w:pStyle w:val="ListParagraph"/>
        <w:numPr>
          <w:ilvl w:val="0"/>
          <w:numId w:val="1"/>
        </w:numPr>
      </w:pPr>
      <w:r>
        <w:t xml:space="preserve">UDISE </w:t>
      </w:r>
      <w:hyperlink r:id="rId47" w:history="1">
        <w:r w:rsidR="000A5F01">
          <w:rPr>
            <w:rStyle w:val="Hyperlink"/>
          </w:rPr>
          <w:t>metadata</w:t>
        </w:r>
      </w:hyperlink>
    </w:p>
    <w:p w14:paraId="7656642F" w14:textId="0C919C28" w:rsidR="00182DAE" w:rsidRDefault="008041D0" w:rsidP="003C15CA">
      <w:pPr>
        <w:pStyle w:val="ListParagraph"/>
        <w:numPr>
          <w:ilvl w:val="0"/>
          <w:numId w:val="1"/>
        </w:numPr>
      </w:pPr>
      <w:r>
        <w:t xml:space="preserve">NSS </w:t>
      </w:r>
      <w:r w:rsidR="005D58B0">
        <w:t xml:space="preserve">2017-18 </w:t>
      </w:r>
      <w:r>
        <w:t xml:space="preserve">Household Education </w:t>
      </w:r>
      <w:r w:rsidR="005D58B0">
        <w:t xml:space="preserve">Expenditure </w:t>
      </w:r>
      <w:hyperlink r:id="rId48" w:history="1">
        <w:r w:rsidR="00334C65">
          <w:rPr>
            <w:rStyle w:val="Hyperlink"/>
          </w:rPr>
          <w:t>d</w:t>
        </w:r>
        <w:r w:rsidR="00182DAE">
          <w:rPr>
            <w:rStyle w:val="Hyperlink"/>
          </w:rPr>
          <w:t>efinitions</w:t>
        </w:r>
      </w:hyperlink>
    </w:p>
    <w:p w14:paraId="19843BD2" w14:textId="69BEFEB6" w:rsidR="0041344B" w:rsidRDefault="0041344B" w:rsidP="003C15CA">
      <w:pPr>
        <w:pStyle w:val="ListParagraph"/>
        <w:numPr>
          <w:ilvl w:val="0"/>
          <w:numId w:val="1"/>
        </w:numPr>
      </w:pPr>
      <w:r>
        <w:t>NSS 201</w:t>
      </w:r>
      <w:r w:rsidR="00AA24C6">
        <w:t xml:space="preserve">4-15 Social Consumption Education </w:t>
      </w:r>
      <w:hyperlink r:id="rId49" w:history="1">
        <w:r w:rsidR="001F2411">
          <w:rPr>
            <w:rStyle w:val="Hyperlink"/>
          </w:rPr>
          <w:t>data download</w:t>
        </w:r>
      </w:hyperlink>
    </w:p>
    <w:p w14:paraId="1D831E12" w14:textId="76A4D9AC" w:rsidR="000F3940" w:rsidRDefault="003E0A62" w:rsidP="003C15CA">
      <w:pPr>
        <w:pStyle w:val="ListParagraph"/>
        <w:numPr>
          <w:ilvl w:val="1"/>
          <w:numId w:val="1"/>
        </w:numPr>
      </w:pPr>
      <w:r>
        <w:t>v</w:t>
      </w:r>
      <w:r w:rsidR="000F3940">
        <w:t>ar34</w:t>
      </w:r>
      <w:r>
        <w:t>, var8, dataeFile1, dataFile2, dataFile3, dataFile5</w:t>
      </w:r>
    </w:p>
    <w:p w14:paraId="67C985E2" w14:textId="6E817FB1" w:rsidR="00F47DC1" w:rsidRDefault="00144816" w:rsidP="003C15CA">
      <w:pPr>
        <w:pStyle w:val="ListParagraph"/>
        <w:numPr>
          <w:ilvl w:val="0"/>
          <w:numId w:val="1"/>
        </w:numPr>
      </w:pPr>
      <w:r>
        <w:t xml:space="preserve">NSS 2007-08 Social Consumption Education </w:t>
      </w:r>
      <w:hyperlink r:id="rId50" w:history="1">
        <w:r w:rsidR="001F2411">
          <w:rPr>
            <w:rStyle w:val="Hyperlink"/>
          </w:rPr>
          <w:t>data download</w:t>
        </w:r>
      </w:hyperlink>
    </w:p>
    <w:p w14:paraId="75F8008D" w14:textId="299A0876" w:rsidR="00DE4F04" w:rsidRPr="00DE4F04" w:rsidRDefault="008041D0" w:rsidP="003C15CA">
      <w:pPr>
        <w:pStyle w:val="ListParagraph"/>
        <w:numPr>
          <w:ilvl w:val="0"/>
          <w:numId w:val="1"/>
        </w:numPr>
      </w:pPr>
      <w:r>
        <w:t xml:space="preserve">PLFS 2020-21 Migration in India </w:t>
      </w:r>
      <w:hyperlink r:id="rId51" w:history="1">
        <w:r w:rsidR="001F2411">
          <w:rPr>
            <w:rStyle w:val="Hyperlink"/>
          </w:rPr>
          <w:t>s</w:t>
        </w:r>
        <w:r w:rsidR="00BD0145">
          <w:rPr>
            <w:rStyle w:val="Hyperlink"/>
          </w:rPr>
          <w:t>urvey questions</w:t>
        </w:r>
      </w:hyperlink>
    </w:p>
    <w:p w14:paraId="105A2E39" w14:textId="77ED8217" w:rsidR="00F068F4" w:rsidRDefault="00F068F4" w:rsidP="003C15CA">
      <w:pPr>
        <w:pStyle w:val="ListParagraph"/>
        <w:numPr>
          <w:ilvl w:val="0"/>
          <w:numId w:val="1"/>
        </w:numPr>
      </w:pPr>
      <w:r>
        <w:t xml:space="preserve">Time Use Survey 2019 </w:t>
      </w:r>
      <w:hyperlink r:id="rId52" w:history="1">
        <w:r w:rsidR="00BD0145">
          <w:rPr>
            <w:rStyle w:val="Hyperlink"/>
          </w:rPr>
          <w:t>read me</w:t>
        </w:r>
      </w:hyperlink>
    </w:p>
    <w:p w14:paraId="78D121CF" w14:textId="5F64B294" w:rsidR="0041191D" w:rsidRPr="00D41D88" w:rsidRDefault="007F22C8" w:rsidP="003C15CA">
      <w:pPr>
        <w:pStyle w:val="ListParagraph"/>
        <w:numPr>
          <w:ilvl w:val="0"/>
          <w:numId w:val="1"/>
        </w:numPr>
      </w:pPr>
      <w:r>
        <w:t xml:space="preserve">National Achievement Survey 2017-21 </w:t>
      </w:r>
      <w:hyperlink r:id="rId53" w:history="1">
        <w:r w:rsidR="00BD0145">
          <w:rPr>
            <w:rStyle w:val="Hyperlink"/>
          </w:rPr>
          <w:t>read me</w:t>
        </w:r>
      </w:hyperlink>
    </w:p>
    <w:p w14:paraId="736FA49D" w14:textId="522855E6" w:rsidR="0041191D" w:rsidRPr="00FB23ED" w:rsidRDefault="0041191D" w:rsidP="003C15CA">
      <w:pPr>
        <w:pStyle w:val="ListParagraph"/>
        <w:numPr>
          <w:ilvl w:val="0"/>
          <w:numId w:val="1"/>
        </w:numPr>
      </w:pPr>
      <w:r w:rsidRPr="001B443B">
        <w:t>Annual Status of Education Report (Rural) 2022</w:t>
      </w:r>
      <w:r w:rsidR="001B443B">
        <w:t xml:space="preserve"> </w:t>
      </w:r>
      <w:hyperlink r:id="rId54" w:history="1">
        <w:r w:rsidR="00334C65">
          <w:rPr>
            <w:rStyle w:val="Hyperlink"/>
          </w:rPr>
          <w:t>report</w:t>
        </w:r>
      </w:hyperlink>
    </w:p>
    <w:p w14:paraId="2410B0A6" w14:textId="77777777" w:rsidR="00254C70" w:rsidRDefault="00254C70" w:rsidP="003C15CA"/>
    <w:p w14:paraId="5F2F8642" w14:textId="09C6A0BA" w:rsidR="00FB23ED" w:rsidRDefault="00FB23ED" w:rsidP="003C15CA">
      <w:r>
        <w:t>Code model</w:t>
      </w:r>
    </w:p>
    <w:p w14:paraId="6F9DA60F" w14:textId="2729569E" w:rsidR="00D41D88" w:rsidRDefault="003C3FE4" w:rsidP="003C15CA">
      <w:pPr>
        <w:pStyle w:val="ListParagraph"/>
        <w:numPr>
          <w:ilvl w:val="0"/>
          <w:numId w:val="1"/>
        </w:numPr>
      </w:pPr>
      <w:r w:rsidRPr="001B443B">
        <w:t>623-HW2-With-Code-ECON-623</w:t>
      </w:r>
      <w:r w:rsidR="001B443B">
        <w:t xml:space="preserve"> </w:t>
      </w:r>
      <w:hyperlink r:id="rId55" w:history="1">
        <w:r w:rsidR="00533765">
          <w:rPr>
            <w:rStyle w:val="Hyperlink"/>
          </w:rPr>
          <w:t>assignment</w:t>
        </w:r>
      </w:hyperlink>
    </w:p>
    <w:p w14:paraId="4A3D33BA" w14:textId="71076223" w:rsidR="00FC50B1" w:rsidRDefault="00FC50B1" w:rsidP="003C15CA">
      <w:pPr>
        <w:pStyle w:val="ListParagraph"/>
        <w:numPr>
          <w:ilvl w:val="0"/>
          <w:numId w:val="1"/>
        </w:numPr>
      </w:pPr>
      <w:hyperlink r:id="rId56" w:history="1">
        <w:r>
          <w:rPr>
            <w:rStyle w:val="Hyperlink"/>
          </w:rPr>
          <w:t xml:space="preserve">STAT 240 Introduction to the </w:t>
        </w:r>
        <w:proofErr w:type="spellStart"/>
        <w:r>
          <w:rPr>
            <w:rStyle w:val="Hyperlink"/>
          </w:rPr>
          <w:t>dplyr</w:t>
        </w:r>
        <w:proofErr w:type="spellEnd"/>
        <w:r>
          <w:rPr>
            <w:rStyle w:val="Hyperlink"/>
          </w:rPr>
          <w:t xml:space="preserve"> package</w:t>
        </w:r>
      </w:hyperlink>
    </w:p>
    <w:p w14:paraId="0447C0CC" w14:textId="77777777" w:rsidR="00254C70" w:rsidRDefault="00254C70" w:rsidP="003C15CA"/>
    <w:p w14:paraId="62614D49" w14:textId="2F55A92C" w:rsidR="00D41D88" w:rsidRDefault="00D41D88" w:rsidP="003C15CA">
      <w:r>
        <w:t>Other helpful datasets</w:t>
      </w:r>
    </w:p>
    <w:p w14:paraId="395726BA" w14:textId="5C6BB72F" w:rsidR="00D41D88" w:rsidRDefault="00B214CE" w:rsidP="003C15CA">
      <w:pPr>
        <w:pStyle w:val="ListParagraph"/>
        <w:numPr>
          <w:ilvl w:val="0"/>
          <w:numId w:val="1"/>
        </w:numPr>
      </w:pPr>
      <w:r w:rsidRPr="00F25197">
        <w:t xml:space="preserve">Debt and Investment 77th </w:t>
      </w:r>
      <w:proofErr w:type="spellStart"/>
      <w:proofErr w:type="gramStart"/>
      <w:r w:rsidRPr="00F25197">
        <w:t>Round:JANUARY</w:t>
      </w:r>
      <w:proofErr w:type="spellEnd"/>
      <w:proofErr w:type="gramEnd"/>
      <w:r w:rsidRPr="00F25197">
        <w:t xml:space="preserve"> 2019 – DECEMBER 2019-Visit 1 and Visit 2</w:t>
      </w:r>
      <w:r w:rsidR="00F25197">
        <w:t xml:space="preserve"> </w:t>
      </w:r>
      <w:hyperlink r:id="rId57" w:history="1">
        <w:r w:rsidR="00334C65">
          <w:rPr>
            <w:rStyle w:val="Hyperlink"/>
          </w:rPr>
          <w:t>download</w:t>
        </w:r>
      </w:hyperlink>
    </w:p>
    <w:p w14:paraId="04B8F66D" w14:textId="7F89268F" w:rsidR="00B9663C" w:rsidRDefault="00B9663C" w:rsidP="003C15CA"/>
    <w:p w14:paraId="111B7E2C" w14:textId="77777777" w:rsidR="00F50833" w:rsidRDefault="00F50833" w:rsidP="003C15CA"/>
    <w:p w14:paraId="417E1AE2" w14:textId="5BBEDD84" w:rsidR="006A6AB0" w:rsidRDefault="006A6AB0" w:rsidP="003C15CA">
      <w:r>
        <w:t>R and R Markdown</w:t>
      </w:r>
    </w:p>
    <w:p w14:paraId="574C18EB" w14:textId="77777777" w:rsidR="006A6AB0" w:rsidRDefault="006A6AB0" w:rsidP="003C15CA"/>
    <w:p w14:paraId="71D15072" w14:textId="63B5FA31" w:rsidR="006F1137" w:rsidRDefault="00F25197" w:rsidP="003C15CA">
      <w:r>
        <w:t>Equations and math</w:t>
      </w:r>
    </w:p>
    <w:p w14:paraId="69F576F1" w14:textId="502C6810" w:rsidR="00F25197" w:rsidRDefault="00F25197" w:rsidP="003C15CA">
      <w:pPr>
        <w:pStyle w:val="ListParagraph"/>
        <w:numPr>
          <w:ilvl w:val="0"/>
          <w:numId w:val="1"/>
        </w:numPr>
      </w:pPr>
      <w:proofErr w:type="spellStart"/>
      <w:r>
        <w:t>equatiomatic</w:t>
      </w:r>
      <w:proofErr w:type="spellEnd"/>
      <w:r>
        <w:t xml:space="preserve"> package to plug coefficients into a model’s equation </w:t>
      </w:r>
      <w:hyperlink r:id="rId58" w:history="1">
        <w:r w:rsidR="00A30941">
          <w:rPr>
            <w:rStyle w:val="Hyperlink"/>
          </w:rPr>
          <w:t>guide</w:t>
        </w:r>
      </w:hyperlink>
      <w:r w:rsidR="00862440">
        <w:t>,</w:t>
      </w:r>
      <w:r w:rsidR="00A30941">
        <w:t xml:space="preserve"> </w:t>
      </w:r>
      <w:hyperlink r:id="rId59" w:history="1">
        <w:r w:rsidR="00A30941">
          <w:rPr>
            <w:rStyle w:val="Hyperlink"/>
          </w:rPr>
          <w:t>d</w:t>
        </w:r>
        <w:r w:rsidR="00A30941" w:rsidRPr="00A30941">
          <w:rPr>
            <w:rStyle w:val="Hyperlink"/>
          </w:rPr>
          <w:t>ownload</w:t>
        </w:r>
      </w:hyperlink>
    </w:p>
    <w:p w14:paraId="2652C1C8" w14:textId="77777777" w:rsidR="00642CA7" w:rsidRDefault="00642CA7" w:rsidP="003C15CA"/>
    <w:p w14:paraId="1C2FD098" w14:textId="796C606C" w:rsidR="006A6AB0" w:rsidRDefault="006A6AB0" w:rsidP="003C15CA">
      <w:r>
        <w:t>R Markdown</w:t>
      </w:r>
    </w:p>
    <w:p w14:paraId="3212332B" w14:textId="0415A2F2" w:rsidR="00642CA7" w:rsidRDefault="006A6AB0" w:rsidP="003C15CA">
      <w:pPr>
        <w:pStyle w:val="ListParagraph"/>
        <w:numPr>
          <w:ilvl w:val="0"/>
          <w:numId w:val="1"/>
        </w:numPr>
      </w:pPr>
      <w:r>
        <w:t xml:space="preserve">Output </w:t>
      </w:r>
      <w:r w:rsidR="00F90607">
        <w:t xml:space="preserve">raw </w:t>
      </w:r>
      <w:r>
        <w:t xml:space="preserve">text </w:t>
      </w:r>
      <w:r w:rsidR="00F90607">
        <w:t xml:space="preserve">in </w:t>
      </w:r>
      <w:r>
        <w:t>Markdown</w:t>
      </w:r>
      <w:r w:rsidR="00A679B0">
        <w:t xml:space="preserve"> </w:t>
      </w:r>
      <w:hyperlink r:id="rId60" w:anchor="results-asis" w:history="1">
        <w:r w:rsidR="00A679B0" w:rsidRPr="00A679B0">
          <w:rPr>
            <w:rStyle w:val="Hyperlink"/>
          </w:rPr>
          <w:t>guide</w:t>
        </w:r>
      </w:hyperlink>
    </w:p>
    <w:p w14:paraId="1A36009B" w14:textId="283706FD" w:rsidR="000C25F7" w:rsidRDefault="000C25F7" w:rsidP="003C15CA">
      <w:pPr>
        <w:pStyle w:val="ListParagraph"/>
        <w:numPr>
          <w:ilvl w:val="0"/>
          <w:numId w:val="1"/>
        </w:numPr>
      </w:pPr>
      <w:r>
        <w:t xml:space="preserve">Markdown syntax (inline formatting, block formatting, </w:t>
      </w:r>
      <w:r w:rsidR="00F90607">
        <w:t xml:space="preserve">expressions) </w:t>
      </w:r>
      <w:hyperlink r:id="rId61" w:history="1">
        <w:r w:rsidR="00F90607" w:rsidRPr="00F90607">
          <w:rPr>
            <w:rStyle w:val="Hyperlink"/>
          </w:rPr>
          <w:t>guide</w:t>
        </w:r>
      </w:hyperlink>
    </w:p>
    <w:p w14:paraId="13C3D6CB" w14:textId="793E9B8B" w:rsidR="00964E39" w:rsidRDefault="00964E39" w:rsidP="003C15CA">
      <w:pPr>
        <w:pStyle w:val="ListParagraph"/>
        <w:numPr>
          <w:ilvl w:val="0"/>
          <w:numId w:val="1"/>
        </w:numPr>
      </w:pPr>
      <w:hyperlink r:id="rId62" w:history="1">
        <w:r>
          <w:rPr>
            <w:rStyle w:val="Hyperlink"/>
          </w:rPr>
          <w:t xml:space="preserve">how to include an abstract in a </w:t>
        </w:r>
        <w:proofErr w:type="spellStart"/>
        <w:r>
          <w:rPr>
            <w:rStyle w:val="Hyperlink"/>
          </w:rPr>
          <w:t>rmakdown</w:t>
        </w:r>
        <w:proofErr w:type="spellEnd"/>
        <w:r>
          <w:rPr>
            <w:rStyle w:val="Hyperlink"/>
          </w:rPr>
          <w:t xml:space="preserve"> </w:t>
        </w:r>
        <w:proofErr w:type="spellStart"/>
        <w:r>
          <w:rPr>
            <w:rStyle w:val="Hyperlink"/>
          </w:rPr>
          <w:t>Rmd</w:t>
        </w:r>
        <w:proofErr w:type="spellEnd"/>
        <w:r>
          <w:rPr>
            <w:rStyle w:val="Hyperlink"/>
          </w:rPr>
          <w:t xml:space="preserve"> file</w:t>
        </w:r>
      </w:hyperlink>
    </w:p>
    <w:p w14:paraId="19BDA8C0" w14:textId="2C729F83" w:rsidR="00E628A1" w:rsidRDefault="00E628A1" w:rsidP="003C15CA"/>
    <w:p w14:paraId="6A078C77" w14:textId="77777777" w:rsidR="00E628A1" w:rsidRDefault="00E628A1" w:rsidP="003C15CA">
      <w:proofErr w:type="spellStart"/>
      <w:r>
        <w:t>knitr</w:t>
      </w:r>
      <w:proofErr w:type="spellEnd"/>
    </w:p>
    <w:p w14:paraId="3EA4AC90" w14:textId="0BEDFA69" w:rsidR="00E628A1" w:rsidRPr="00356D3A" w:rsidRDefault="00E628A1" w:rsidP="003C15CA">
      <w:pPr>
        <w:pStyle w:val="ListParagraph"/>
        <w:numPr>
          <w:ilvl w:val="0"/>
          <w:numId w:val="1"/>
        </w:numPr>
      </w:pPr>
      <w:r>
        <w:t xml:space="preserve">Code chunks, cache, plot chunks, code chunks </w:t>
      </w:r>
      <w:hyperlink r:id="rId63" w:history="1">
        <w:r>
          <w:rPr>
            <w:rStyle w:val="Hyperlink"/>
          </w:rPr>
          <w:t>guide</w:t>
        </w:r>
      </w:hyperlink>
    </w:p>
    <w:p w14:paraId="0449D919" w14:textId="77777777" w:rsidR="00E628A1" w:rsidRDefault="00E628A1" w:rsidP="003C15CA"/>
    <w:p w14:paraId="3C99DEFC" w14:textId="4EBEAEEF" w:rsidR="00E628A1" w:rsidRDefault="00E628A1" w:rsidP="003C15CA">
      <w:proofErr w:type="spellStart"/>
      <w:r>
        <w:t>bookdown</w:t>
      </w:r>
      <w:proofErr w:type="spellEnd"/>
    </w:p>
    <w:p w14:paraId="47C7F1C5" w14:textId="23C97A54" w:rsidR="00E628A1" w:rsidRDefault="002A51D0" w:rsidP="003C15CA">
      <w:pPr>
        <w:pStyle w:val="ListParagraph"/>
        <w:numPr>
          <w:ilvl w:val="0"/>
          <w:numId w:val="1"/>
        </w:numPr>
      </w:pPr>
      <w:r>
        <w:t xml:space="preserve">Number and reference expressions, theorems, </w:t>
      </w:r>
      <w:r w:rsidR="00CD7B00">
        <w:t xml:space="preserve">headers, and text </w:t>
      </w:r>
      <w:hyperlink r:id="rId64" w:anchor="equations" w:history="1">
        <w:r w:rsidR="00E628A1" w:rsidRPr="00E628A1">
          <w:rPr>
            <w:rStyle w:val="Hyperlink"/>
          </w:rPr>
          <w:t>guide</w:t>
        </w:r>
      </w:hyperlink>
    </w:p>
    <w:p w14:paraId="56DD9122" w14:textId="3D7FFF07" w:rsidR="004A320C" w:rsidRDefault="004A320C" w:rsidP="003C15CA">
      <w:pPr>
        <w:pStyle w:val="ListParagraph"/>
        <w:numPr>
          <w:ilvl w:val="0"/>
          <w:numId w:val="1"/>
        </w:numPr>
      </w:pPr>
      <w:r>
        <w:t xml:space="preserve">In-text cross-references </w:t>
      </w:r>
      <w:hyperlink r:id="rId65" w:history="1">
        <w:r w:rsidRPr="004A320C">
          <w:rPr>
            <w:rStyle w:val="Hyperlink"/>
          </w:rPr>
          <w:t>guide</w:t>
        </w:r>
      </w:hyperlink>
    </w:p>
    <w:p w14:paraId="05C12C4D" w14:textId="607C035B" w:rsidR="004A320C" w:rsidRDefault="001866C0" w:rsidP="003C15CA">
      <w:pPr>
        <w:pStyle w:val="ListParagraph"/>
        <w:numPr>
          <w:ilvl w:val="0"/>
          <w:numId w:val="1"/>
        </w:numPr>
      </w:pPr>
      <w:r>
        <w:t xml:space="preserve">Figures and plots </w:t>
      </w:r>
      <w:hyperlink r:id="rId66" w:anchor="figures" w:history="1">
        <w:r w:rsidRPr="001866C0">
          <w:rPr>
            <w:rStyle w:val="Hyperlink"/>
          </w:rPr>
          <w:t>guide</w:t>
        </w:r>
      </w:hyperlink>
    </w:p>
    <w:p w14:paraId="5D15B50E" w14:textId="1CB4DCC5" w:rsidR="00FD1C79" w:rsidRDefault="00FD1C79" w:rsidP="003C15CA">
      <w:pPr>
        <w:pStyle w:val="ListParagraph"/>
        <w:numPr>
          <w:ilvl w:val="1"/>
          <w:numId w:val="1"/>
        </w:numPr>
      </w:pPr>
      <w:hyperlink r:id="rId67" w:history="1">
        <w:r w:rsidRPr="00FD1C79">
          <w:rPr>
            <w:rStyle w:val="Hyperlink"/>
          </w:rPr>
          <w:t>Control the placement of figures</w:t>
        </w:r>
      </w:hyperlink>
    </w:p>
    <w:p w14:paraId="762A7BEB" w14:textId="037FFD10" w:rsidR="00EA5EA5" w:rsidRPr="00EA5EA5" w:rsidRDefault="00EA5EA5" w:rsidP="003C15CA">
      <w:pPr>
        <w:pStyle w:val="ListParagraph"/>
        <w:numPr>
          <w:ilvl w:val="1"/>
          <w:numId w:val="1"/>
        </w:numPr>
      </w:pPr>
      <w:hyperlink r:id="rId68" w:anchor="27334272" w:history="1">
        <w:proofErr w:type="spellStart"/>
        <w:r w:rsidRPr="00EA5EA5">
          <w:rPr>
            <w:rStyle w:val="Hyperlink"/>
          </w:rPr>
          <w:t>Rstudio</w:t>
        </w:r>
        <w:proofErr w:type="spellEnd"/>
        <w:r w:rsidRPr="00EA5EA5">
          <w:rPr>
            <w:rStyle w:val="Hyperlink"/>
          </w:rPr>
          <w:t xml:space="preserve"> </w:t>
        </w:r>
        <w:proofErr w:type="spellStart"/>
        <w:r w:rsidRPr="00EA5EA5">
          <w:rPr>
            <w:rStyle w:val="Hyperlink"/>
          </w:rPr>
          <w:t>rmarkdown</w:t>
        </w:r>
        <w:proofErr w:type="spellEnd"/>
        <w:r w:rsidRPr="00EA5EA5">
          <w:rPr>
            <w:rStyle w:val="Hyperlink"/>
          </w:rPr>
          <w:t>: both portrait and landscape layout in a single PDF</w:t>
        </w:r>
      </w:hyperlink>
    </w:p>
    <w:p w14:paraId="6F332B91" w14:textId="2CD9F548" w:rsidR="001866C0" w:rsidRDefault="00016DD6" w:rsidP="003C15CA">
      <w:pPr>
        <w:pStyle w:val="ListParagraph"/>
        <w:numPr>
          <w:ilvl w:val="0"/>
          <w:numId w:val="1"/>
        </w:numPr>
      </w:pPr>
      <w:r>
        <w:t xml:space="preserve">Table using </w:t>
      </w:r>
      <w:proofErr w:type="spellStart"/>
      <w:r>
        <w:t>kable</w:t>
      </w:r>
      <w:proofErr w:type="spellEnd"/>
      <w:r>
        <w:t xml:space="preserve"> in </w:t>
      </w:r>
      <w:proofErr w:type="spellStart"/>
      <w:r>
        <w:t>knitr</w:t>
      </w:r>
      <w:proofErr w:type="spellEnd"/>
      <w:r>
        <w:t xml:space="preserve"> </w:t>
      </w:r>
      <w:hyperlink r:id="rId69" w:anchor="tables" w:history="1">
        <w:r w:rsidRPr="00016DD6">
          <w:rPr>
            <w:rStyle w:val="Hyperlink"/>
          </w:rPr>
          <w:t>guide</w:t>
        </w:r>
      </w:hyperlink>
    </w:p>
    <w:p w14:paraId="09F5D805" w14:textId="77777777" w:rsidR="00F50833" w:rsidRDefault="00F50833" w:rsidP="003C15CA"/>
    <w:p w14:paraId="0C3F38CA" w14:textId="77777777" w:rsidR="00F50833" w:rsidRDefault="00F50833" w:rsidP="003C15CA"/>
    <w:p w14:paraId="178654B1" w14:textId="7DA6FE1B" w:rsidR="00F50833" w:rsidRDefault="00F50833" w:rsidP="003C15CA">
      <w:r>
        <w:t>Regression output table</w:t>
      </w:r>
    </w:p>
    <w:p w14:paraId="2A0E3E41" w14:textId="666B26BA" w:rsidR="00F50833" w:rsidRDefault="00F50833" w:rsidP="003C15CA">
      <w:pPr>
        <w:pStyle w:val="ListParagraph"/>
        <w:numPr>
          <w:ilvl w:val="0"/>
          <w:numId w:val="1"/>
        </w:numPr>
      </w:pPr>
      <w:r>
        <w:t xml:space="preserve">Using </w:t>
      </w:r>
      <w:proofErr w:type="spellStart"/>
      <w:r>
        <w:t>modelsummary</w:t>
      </w:r>
      <w:proofErr w:type="spellEnd"/>
      <w:r>
        <w:t xml:space="preserve"> </w:t>
      </w:r>
      <w:hyperlink r:id="rId70" w:history="1">
        <w:r w:rsidRPr="00B405EE">
          <w:rPr>
            <w:rStyle w:val="Hyperlink"/>
          </w:rPr>
          <w:t>guide</w:t>
        </w:r>
      </w:hyperlink>
      <w:r>
        <w:t xml:space="preserve"> </w:t>
      </w:r>
      <w:r w:rsidR="00B405EE">
        <w:t>with other packages</w:t>
      </w:r>
      <w:r w:rsidR="002F24B5">
        <w:t xml:space="preserve"> </w:t>
      </w:r>
      <w:hyperlink r:id="rId71" w:history="1">
        <w:r w:rsidR="002F24B5" w:rsidRPr="002F24B5">
          <w:rPr>
            <w:rStyle w:val="Hyperlink"/>
          </w:rPr>
          <w:t>guide</w:t>
        </w:r>
      </w:hyperlink>
      <w:r w:rsidR="00B405EE">
        <w:t xml:space="preserve"> </w:t>
      </w:r>
      <w:hyperlink r:id="rId72" w:history="1">
        <w:r w:rsidRPr="00F50833">
          <w:rPr>
            <w:rStyle w:val="Hyperlink"/>
          </w:rPr>
          <w:t>forum</w:t>
        </w:r>
      </w:hyperlink>
    </w:p>
    <w:p w14:paraId="6B5CD459" w14:textId="77777777" w:rsidR="00F50833" w:rsidRDefault="00F50833" w:rsidP="003C15CA"/>
    <w:p w14:paraId="46EF49DE" w14:textId="1DFDB315" w:rsidR="002F24B5" w:rsidRDefault="00C7622C" w:rsidP="003C15CA">
      <w:proofErr w:type="spellStart"/>
      <w:r>
        <w:t>kable</w:t>
      </w:r>
      <w:proofErr w:type="spellEnd"/>
    </w:p>
    <w:p w14:paraId="7D3814B8" w14:textId="6A8E4908" w:rsidR="00EB750D" w:rsidRPr="00EB750D" w:rsidRDefault="002607D1" w:rsidP="003C15CA">
      <w:pPr>
        <w:pStyle w:val="ListParagraph"/>
        <w:numPr>
          <w:ilvl w:val="0"/>
          <w:numId w:val="1"/>
        </w:numPr>
      </w:pPr>
      <w:r>
        <w:t xml:space="preserve">Formatting and styling </w:t>
      </w:r>
      <w:hyperlink r:id="rId73" w:anchor="html_only_features" w:history="1">
        <w:r w:rsidRPr="002607D1">
          <w:rPr>
            <w:rStyle w:val="Hyperlink"/>
          </w:rPr>
          <w:t>guide</w:t>
        </w:r>
      </w:hyperlink>
    </w:p>
    <w:p w14:paraId="4C6772C1" w14:textId="77777777" w:rsidR="00EB750D" w:rsidRPr="00EB750D" w:rsidRDefault="00EB750D" w:rsidP="003C15CA">
      <w:pPr>
        <w:pStyle w:val="ListParagraph"/>
        <w:numPr>
          <w:ilvl w:val="0"/>
          <w:numId w:val="2"/>
        </w:numPr>
      </w:pPr>
      <w:hyperlink r:id="rId74" w:history="1">
        <w:r w:rsidRPr="00EB750D">
          <w:rPr>
            <w:rStyle w:val="Hyperlink"/>
          </w:rPr>
          <w:t>Creating nice tables using R Markdown | R-bloggers</w:t>
        </w:r>
      </w:hyperlink>
    </w:p>
    <w:p w14:paraId="37AA23F7" w14:textId="77777777" w:rsidR="00EB750D" w:rsidRPr="00EB750D" w:rsidRDefault="00EB750D" w:rsidP="003C15CA">
      <w:pPr>
        <w:pStyle w:val="ListParagraph"/>
        <w:numPr>
          <w:ilvl w:val="0"/>
          <w:numId w:val="2"/>
        </w:numPr>
      </w:pPr>
      <w:hyperlink r:id="rId75" w:history="1">
        <w:r w:rsidRPr="00EB750D">
          <w:rPr>
            <w:rStyle w:val="Hyperlink"/>
          </w:rPr>
          <w:t xml:space="preserve">10.1 The function </w:t>
        </w:r>
        <w:proofErr w:type="spellStart"/>
        <w:proofErr w:type="gramStart"/>
        <w:r w:rsidRPr="00EB750D">
          <w:rPr>
            <w:rStyle w:val="Hyperlink"/>
          </w:rPr>
          <w:t>knitr</w:t>
        </w:r>
        <w:proofErr w:type="spellEnd"/>
        <w:r w:rsidRPr="00EB750D">
          <w:rPr>
            <w:rStyle w:val="Hyperlink"/>
          </w:rPr>
          <w:t>::</w:t>
        </w:r>
        <w:proofErr w:type="spellStart"/>
        <w:r w:rsidRPr="00EB750D">
          <w:rPr>
            <w:rStyle w:val="Hyperlink"/>
          </w:rPr>
          <w:t>kable</w:t>
        </w:r>
        <w:proofErr w:type="spellEnd"/>
        <w:r w:rsidRPr="00EB750D">
          <w:rPr>
            <w:rStyle w:val="Hyperlink"/>
          </w:rPr>
          <w:t>(</w:t>
        </w:r>
        <w:proofErr w:type="gramEnd"/>
        <w:r w:rsidRPr="00EB750D">
          <w:rPr>
            <w:rStyle w:val="Hyperlink"/>
          </w:rPr>
          <w:t>) | R Markdown Cookbook</w:t>
        </w:r>
      </w:hyperlink>
    </w:p>
    <w:p w14:paraId="15328A02" w14:textId="77777777" w:rsidR="00EB750D" w:rsidRPr="00EB750D" w:rsidRDefault="00EB750D" w:rsidP="003C15CA">
      <w:pPr>
        <w:pStyle w:val="ListParagraph"/>
        <w:numPr>
          <w:ilvl w:val="0"/>
          <w:numId w:val="2"/>
        </w:numPr>
      </w:pPr>
      <w:hyperlink r:id="rId76" w:history="1">
        <w:r w:rsidRPr="00EB750D">
          <w:rPr>
            <w:rStyle w:val="Hyperlink"/>
          </w:rPr>
          <w:t xml:space="preserve">10.2 The </w:t>
        </w:r>
        <w:proofErr w:type="spellStart"/>
        <w:r w:rsidRPr="00EB750D">
          <w:rPr>
            <w:rStyle w:val="Hyperlink"/>
          </w:rPr>
          <w:t>kableExtra</w:t>
        </w:r>
        <w:proofErr w:type="spellEnd"/>
        <w:r w:rsidRPr="00EB750D">
          <w:rPr>
            <w:rStyle w:val="Hyperlink"/>
          </w:rPr>
          <w:t xml:space="preserve"> package | R Markdown Cookbook</w:t>
        </w:r>
      </w:hyperlink>
    </w:p>
    <w:p w14:paraId="534F3154" w14:textId="77777777" w:rsidR="00EB750D" w:rsidRDefault="00EB750D" w:rsidP="003C15CA"/>
    <w:p w14:paraId="65B606DA" w14:textId="77777777" w:rsidR="00A71C91" w:rsidRDefault="00A71C91" w:rsidP="003C15CA"/>
    <w:p w14:paraId="79339907" w14:textId="77777777" w:rsidR="00376548" w:rsidRDefault="00376548" w:rsidP="003C15CA">
      <w:pPr>
        <w:rPr>
          <w:rStyle w:val="Hyperlink"/>
        </w:rPr>
      </w:pPr>
    </w:p>
    <w:p w14:paraId="0136DFCF" w14:textId="4C2274A1" w:rsidR="00F104D9" w:rsidRDefault="00376548" w:rsidP="003C15CA">
      <w:pPr>
        <w:rPr>
          <w:rStyle w:val="Hyperlink"/>
        </w:rPr>
      </w:pPr>
      <w:hyperlink r:id="rId77" w:history="1">
        <w:r>
          <w:rPr>
            <w:rStyle w:val="Hyperlink"/>
          </w:rPr>
          <w:t>India’s Statistical System: Past, Present, Future</w:t>
        </w:r>
      </w:hyperlink>
    </w:p>
    <w:p w14:paraId="71EE94E5" w14:textId="77777777" w:rsidR="001B0E98" w:rsidRDefault="001B0E98" w:rsidP="003C15CA">
      <w:pPr>
        <w:rPr>
          <w:rStyle w:val="Hyperlink"/>
        </w:rPr>
      </w:pPr>
    </w:p>
    <w:p w14:paraId="036C47BC" w14:textId="77777777" w:rsidR="001B0E98" w:rsidRDefault="001B0E98" w:rsidP="001B0E98">
      <w:r>
        <w:t>More interesting sources</w:t>
      </w:r>
    </w:p>
    <w:p w14:paraId="6C08ADEB" w14:textId="77777777" w:rsidR="001B0E98" w:rsidRDefault="001B0E98" w:rsidP="001B0E98">
      <w:pPr>
        <w:pStyle w:val="ListParagraph"/>
        <w:numPr>
          <w:ilvl w:val="0"/>
          <w:numId w:val="3"/>
        </w:numPr>
      </w:pPr>
      <w:hyperlink r:id="rId78" w:history="1">
        <w:r w:rsidRPr="00896E9C">
          <w:rPr>
            <w:rStyle w:val="Hyperlink"/>
          </w:rPr>
          <w:t>Underemployment in India: Measurement and Analysis</w:t>
        </w:r>
      </w:hyperlink>
    </w:p>
    <w:p w14:paraId="2404FA2C" w14:textId="77777777" w:rsidR="001B0E98" w:rsidRDefault="001B0E98" w:rsidP="001B0E98">
      <w:pPr>
        <w:pStyle w:val="ListParagraph"/>
        <w:numPr>
          <w:ilvl w:val="0"/>
          <w:numId w:val="3"/>
        </w:numPr>
      </w:pPr>
      <w:r>
        <w:t xml:space="preserve">More current look at the economy: </w:t>
      </w:r>
    </w:p>
    <w:p w14:paraId="6DFE2FBD" w14:textId="77777777" w:rsidR="001B0E98" w:rsidRDefault="001B0E98" w:rsidP="001B0E98">
      <w:pPr>
        <w:pStyle w:val="ListParagraph"/>
        <w:numPr>
          <w:ilvl w:val="1"/>
          <w:numId w:val="3"/>
        </w:numPr>
      </w:pPr>
      <w:hyperlink r:id="rId79" w:history="1">
        <w:r w:rsidRPr="005854BC">
          <w:rPr>
            <w:rStyle w:val="Hyperlink"/>
          </w:rPr>
          <w:t>Budget 2025-26: India has a non-paid employment crisis</w:t>
        </w:r>
      </w:hyperlink>
    </w:p>
    <w:p w14:paraId="4B7A69FC" w14:textId="77777777" w:rsidR="001B0E98" w:rsidRDefault="001B0E98" w:rsidP="001B0E98">
      <w:pPr>
        <w:pStyle w:val="ListParagraph"/>
        <w:numPr>
          <w:ilvl w:val="0"/>
          <w:numId w:val="3"/>
        </w:numPr>
      </w:pPr>
      <w:r>
        <w:t>Missing issue: Female labor</w:t>
      </w:r>
    </w:p>
    <w:p w14:paraId="3240B9FF" w14:textId="77777777" w:rsidR="001B0E98" w:rsidRDefault="001B0E98" w:rsidP="001B0E98">
      <w:pPr>
        <w:pStyle w:val="ListParagraph"/>
        <w:numPr>
          <w:ilvl w:val="1"/>
          <w:numId w:val="3"/>
        </w:numPr>
      </w:pPr>
      <w:hyperlink r:id="rId80" w:history="1">
        <w:r w:rsidRPr="00FF0459">
          <w:rPr>
            <w:rStyle w:val="Hyperlink"/>
          </w:rPr>
          <w:t>'Fewer women now doing unpaid domestic work': First Time Use Survey reveals how India's workforce dynamics have shifted</w:t>
        </w:r>
      </w:hyperlink>
    </w:p>
    <w:p w14:paraId="782C301E" w14:textId="77777777" w:rsidR="001B0E98" w:rsidRDefault="001B0E98" w:rsidP="001B0E98">
      <w:pPr>
        <w:pStyle w:val="ListParagraph"/>
        <w:numPr>
          <w:ilvl w:val="1"/>
          <w:numId w:val="3"/>
        </w:numPr>
      </w:pPr>
      <w:hyperlink r:id="rId81" w:history="1">
        <w:r w:rsidRPr="00FF0459">
          <w:rPr>
            <w:rStyle w:val="Hyperlink"/>
          </w:rPr>
          <w:t>Indian women are moving from unpaid domestic work to employment: NSO survey</w:t>
        </w:r>
      </w:hyperlink>
    </w:p>
    <w:p w14:paraId="523EEFD9" w14:textId="77777777" w:rsidR="001B0E98" w:rsidRDefault="001B0E98" w:rsidP="001B0E98">
      <w:pPr>
        <w:pStyle w:val="ListParagraph"/>
        <w:numPr>
          <w:ilvl w:val="1"/>
          <w:numId w:val="3"/>
        </w:numPr>
      </w:pPr>
      <w:hyperlink r:id="rId82" w:history="1">
        <w:r w:rsidRPr="008F6326">
          <w:rPr>
            <w:rStyle w:val="Hyperlink"/>
          </w:rPr>
          <w:t>Held back by homes: effects of domestic work on occupational choices of women in India</w:t>
        </w:r>
      </w:hyperlink>
    </w:p>
    <w:p w14:paraId="538448E6" w14:textId="77777777" w:rsidR="001B0E98" w:rsidRDefault="001B0E98" w:rsidP="001B0E98">
      <w:pPr>
        <w:pStyle w:val="ListParagraph"/>
        <w:numPr>
          <w:ilvl w:val="0"/>
          <w:numId w:val="3"/>
        </w:numPr>
      </w:pPr>
      <w:r>
        <w:t>More current look at issues relevant to my paper:</w:t>
      </w:r>
    </w:p>
    <w:p w14:paraId="14ED7D11" w14:textId="77777777" w:rsidR="001B0E98" w:rsidRDefault="001B0E98" w:rsidP="001B0E98">
      <w:pPr>
        <w:pStyle w:val="ListParagraph"/>
        <w:numPr>
          <w:ilvl w:val="1"/>
          <w:numId w:val="3"/>
        </w:numPr>
      </w:pPr>
      <w:hyperlink r:id="rId83" w:history="1">
        <w:r w:rsidRPr="00CF03C1">
          <w:rPr>
            <w:rStyle w:val="Hyperlink"/>
          </w:rPr>
          <w:t>Talent shortage — global challenge, India’s opportunity</w:t>
        </w:r>
      </w:hyperlink>
    </w:p>
    <w:p w14:paraId="75E3C306" w14:textId="77777777" w:rsidR="001B0E98" w:rsidRDefault="001B0E98" w:rsidP="001B0E98">
      <w:pPr>
        <w:pStyle w:val="ListParagraph"/>
        <w:numPr>
          <w:ilvl w:val="1"/>
          <w:numId w:val="3"/>
        </w:numPr>
      </w:pPr>
      <w:r>
        <w:t>Effect of COVID</w:t>
      </w:r>
    </w:p>
    <w:p w14:paraId="3DBDB2D1" w14:textId="77777777" w:rsidR="001B0E98" w:rsidRDefault="001B0E98" w:rsidP="001B0E98">
      <w:pPr>
        <w:pStyle w:val="ListParagraph"/>
        <w:numPr>
          <w:ilvl w:val="2"/>
          <w:numId w:val="3"/>
        </w:numPr>
      </w:pPr>
      <w:hyperlink r:id="rId84" w:history="1">
        <w:r w:rsidRPr="00BB1D51">
          <w:rPr>
            <w:rStyle w:val="Hyperlink"/>
          </w:rPr>
          <w:t xml:space="preserve">How a </w:t>
        </w:r>
        <w:proofErr w:type="gramStart"/>
        <w:r w:rsidRPr="00BB1D51">
          <w:rPr>
            <w:rStyle w:val="Hyperlink"/>
          </w:rPr>
          <w:t>low income</w:t>
        </w:r>
        <w:proofErr w:type="gramEnd"/>
        <w:r w:rsidRPr="00BB1D51">
          <w:rPr>
            <w:rStyle w:val="Hyperlink"/>
          </w:rPr>
          <w:t xml:space="preserve"> state of India managed the unemployment situation during COVID-19? Lessons for future pandemic management</w:t>
        </w:r>
      </w:hyperlink>
    </w:p>
    <w:p w14:paraId="3181DCA9" w14:textId="77777777" w:rsidR="001B0E98" w:rsidRDefault="001B0E98" w:rsidP="001B0E98">
      <w:pPr>
        <w:pStyle w:val="ListParagraph"/>
        <w:numPr>
          <w:ilvl w:val="2"/>
          <w:numId w:val="3"/>
        </w:numPr>
      </w:pPr>
      <w:hyperlink r:id="rId85" w:history="1">
        <w:r w:rsidRPr="008F6326">
          <w:rPr>
            <w:rStyle w:val="Hyperlink"/>
          </w:rPr>
          <w:t>Jobless and Stuck: Youth Unemployment and COVID-19 in India</w:t>
        </w:r>
      </w:hyperlink>
    </w:p>
    <w:p w14:paraId="04531C2B" w14:textId="77777777" w:rsidR="001B0E98" w:rsidRDefault="001B0E98" w:rsidP="003C15CA"/>
    <w:p w14:paraId="6C2DFB36" w14:textId="77777777" w:rsidR="006022C0" w:rsidRDefault="006022C0" w:rsidP="003C15CA"/>
    <w:p w14:paraId="6D145854" w14:textId="77777777" w:rsidR="006022C0" w:rsidRDefault="006022C0" w:rsidP="003C15CA"/>
    <w:p w14:paraId="0D8A09FB" w14:textId="2536C8DB" w:rsidR="006022C0" w:rsidRPr="00467BC7" w:rsidRDefault="006022C0" w:rsidP="003C15CA">
      <w:pPr>
        <w:rPr>
          <w:u w:val="single"/>
        </w:rPr>
      </w:pPr>
      <w:r w:rsidRPr="00467BC7">
        <w:rPr>
          <w:u w:val="single"/>
        </w:rPr>
        <w:t xml:space="preserve">How </w:t>
      </w:r>
      <w:r w:rsidR="00467BC7" w:rsidRPr="00467BC7">
        <w:rPr>
          <w:u w:val="single"/>
        </w:rPr>
        <w:t>datasets were merged:</w:t>
      </w:r>
    </w:p>
    <w:p w14:paraId="614E7576" w14:textId="77777777" w:rsidR="00467BC7" w:rsidRDefault="00467BC7" w:rsidP="00467BC7">
      <w:pPr>
        <w:rPr>
          <w:noProof/>
          <w14:ligatures w14:val="standardContextual"/>
        </w:rPr>
      </w:pPr>
      <w:r>
        <w:rPr>
          <w:noProof/>
          <w14:ligatures w14:val="standardContextual"/>
        </w:rPr>
        <w:t xml:space="preserve">In R, I have four dataframes: district_tracker, mother_tongues_01, df0708, and df1718. I would like to merge the latter three dataframes into district_tracker to produce a final output called joined_df. However, matches between district_tracker and each of these other dataframes may fail for one of three reasons: rows have been improperly encoded (i.e., have incorrect </w:t>
      </w:r>
      <w:r>
        <w:rPr>
          <w:noProof/>
          <w14:ligatures w14:val="standardContextual"/>
        </w:rPr>
        <w:lastRenderedPageBreak/>
        <w:t>information), rows have typographical differences (e.g</w:t>
      </w:r>
      <w:r w:rsidRPr="00257B4E">
        <w:rPr>
          <w:noProof/>
          <w14:ligatures w14:val="standardContextual"/>
        </w:rPr>
        <w:t xml:space="preserve">., </w:t>
      </w:r>
      <w:r>
        <w:rPr>
          <w:noProof/>
          <w14:ligatures w14:val="standardContextual"/>
        </w:rPr>
        <w:t>the “state_01” column in mother_tongues_01</w:t>
      </w:r>
      <w:r w:rsidRPr="00257B4E">
        <w:rPr>
          <w:noProof/>
          <w14:ligatures w14:val="standardContextual"/>
        </w:rPr>
        <w:t xml:space="preserve"> </w:t>
      </w:r>
      <w:r>
        <w:rPr>
          <w:noProof/>
          <w14:ligatures w14:val="standardContextual"/>
        </w:rPr>
        <w:t>has rows with</w:t>
      </w:r>
      <w:r w:rsidRPr="00257B4E">
        <w:rPr>
          <w:noProof/>
          <w14:ligatures w14:val="standardContextual"/>
        </w:rPr>
        <w:t xml:space="preserve"> “Jammu &amp; Kashmir” whereas </w:t>
      </w:r>
      <w:r>
        <w:rPr>
          <w:noProof/>
          <w14:ligatures w14:val="standardContextual"/>
        </w:rPr>
        <w:t>the “state_01” column in district_tracker</w:t>
      </w:r>
      <w:r w:rsidRPr="00257B4E">
        <w:rPr>
          <w:noProof/>
          <w14:ligatures w14:val="standardContextual"/>
        </w:rPr>
        <w:t xml:space="preserve"> has “Jammu and Kashmir”)</w:t>
      </w:r>
      <w:r>
        <w:rPr>
          <w:noProof/>
          <w14:ligatures w14:val="standardContextual"/>
        </w:rPr>
        <w:t>, or rows in district_tracker genuinely do not have corresponding rows in the other dataframes. We aim to merge in such a way that accounts for these first issues.</w:t>
      </w:r>
    </w:p>
    <w:p w14:paraId="19FD170C" w14:textId="77777777" w:rsidR="00467BC7" w:rsidRDefault="00467BC7" w:rsidP="00467BC7">
      <w:pPr>
        <w:rPr>
          <w:noProof/>
          <w14:ligatures w14:val="standardContextual"/>
        </w:rPr>
      </w:pPr>
    </w:p>
    <w:p w14:paraId="1D69DF68" w14:textId="77777777" w:rsidR="00467BC7" w:rsidRDefault="00467BC7" w:rsidP="00467BC7">
      <w:pPr>
        <w:rPr>
          <w:noProof/>
          <w14:ligatures w14:val="standardContextual"/>
        </w:rPr>
      </w:pPr>
      <w:r>
        <w:rPr>
          <w:noProof/>
          <w14:ligatures w14:val="standardContextual"/>
        </w:rPr>
        <w:t>The following vectors have been previously defined (meaning you do not have to define them in your code) and will be referenced later on in this prompt:</w:t>
      </w:r>
    </w:p>
    <w:p w14:paraId="01AC6D87" w14:textId="77777777" w:rsidR="00467BC7" w:rsidRPr="00F160AB" w:rsidRDefault="00467BC7" w:rsidP="00467BC7">
      <w:pPr>
        <w:rPr>
          <w:noProof/>
          <w14:ligatures w14:val="standardContextual"/>
        </w:rPr>
      </w:pPr>
      <w:r w:rsidRPr="00F160AB">
        <w:rPr>
          <w:noProof/>
          <w14:ligatures w14:val="standardContextual"/>
        </w:rPr>
        <w:t xml:space="preserve">years_of_interest &lt;- c("2001", "2005", "2006", "2007", "2008", "2011", "2017", "2018", "2019", "2020") </w:t>
      </w:r>
    </w:p>
    <w:p w14:paraId="4EF2983A" w14:textId="77777777" w:rsidR="00467BC7" w:rsidRDefault="00467BC7" w:rsidP="00467BC7">
      <w:pPr>
        <w:rPr>
          <w:noProof/>
          <w14:ligatures w14:val="standardContextual"/>
        </w:rPr>
      </w:pPr>
      <w:r w:rsidRPr="00F160AB">
        <w:rPr>
          <w:noProof/>
          <w14:ligatures w14:val="standardContextual"/>
        </w:rPr>
        <w:t>year_suffixes &lt;- substr(years_of_interest, 3, 4)  # "01", "05", etc.</w:t>
      </w:r>
    </w:p>
    <w:p w14:paraId="4BC6CE27" w14:textId="77777777" w:rsidR="00467BC7" w:rsidRPr="00437701" w:rsidRDefault="00467BC7" w:rsidP="00467BC7">
      <w:pPr>
        <w:rPr>
          <w:noProof/>
          <w14:ligatures w14:val="standardContextual"/>
        </w:rPr>
      </w:pPr>
      <w:r w:rsidRPr="00437701">
        <w:rPr>
          <w:noProof/>
          <w14:ligatures w14:val="standardContextual"/>
        </w:rPr>
        <w:t># Order columns by year</w:t>
      </w:r>
    </w:p>
    <w:p w14:paraId="24DF79EC" w14:textId="77777777" w:rsidR="00467BC7" w:rsidRPr="00437701" w:rsidRDefault="00467BC7" w:rsidP="00467BC7">
      <w:pPr>
        <w:rPr>
          <w:noProof/>
          <w14:ligatures w14:val="standardContextual"/>
        </w:rPr>
      </w:pPr>
      <w:r w:rsidRPr="00437701">
        <w:rPr>
          <w:noProof/>
          <w14:ligatures w14:val="standardContextual"/>
        </w:rPr>
        <w:t>state_cols &lt;- paste0("state_", year_suffixes) # paste0() is more efficient than paste()</w:t>
      </w:r>
    </w:p>
    <w:p w14:paraId="2C551EB7" w14:textId="77777777" w:rsidR="00467BC7" w:rsidRDefault="00467BC7" w:rsidP="00467BC7">
      <w:pPr>
        <w:rPr>
          <w:noProof/>
          <w14:ligatures w14:val="standardContextual"/>
        </w:rPr>
      </w:pPr>
      <w:r w:rsidRPr="00437701">
        <w:rPr>
          <w:noProof/>
          <w14:ligatures w14:val="standardContextual"/>
        </w:rPr>
        <w:t>district_cols &lt;- paste0("district_", year_suffixes)</w:t>
      </w:r>
    </w:p>
    <w:p w14:paraId="58880D00" w14:textId="77777777" w:rsidR="00467BC7" w:rsidRDefault="00467BC7" w:rsidP="00467BC7">
      <w:pPr>
        <w:rPr>
          <w:noProof/>
          <w14:ligatures w14:val="standardContextual"/>
        </w:rPr>
      </w:pPr>
    </w:p>
    <w:p w14:paraId="76678D84" w14:textId="77777777" w:rsidR="00467BC7" w:rsidRDefault="00467BC7" w:rsidP="00467BC7">
      <w:pPr>
        <w:rPr>
          <w:noProof/>
          <w14:ligatures w14:val="standardContextual"/>
        </w:rPr>
      </w:pPr>
      <w:r>
        <w:rPr>
          <w:noProof/>
          <w14:ligatures w14:val="standardContextual"/>
        </w:rPr>
        <w:t>The following vectors will also be referenced later on in this prompt, but your code will need to start by defining them like so:</w:t>
      </w:r>
    </w:p>
    <w:p w14:paraId="7DACFCF5" w14:textId="77777777" w:rsidR="00467BC7" w:rsidRDefault="00467BC7" w:rsidP="00467BC7">
      <w:pPr>
        <w:rPr>
          <w:noProof/>
          <w14:ligatures w14:val="standardContextual"/>
        </w:rPr>
      </w:pPr>
      <w:r w:rsidRPr="0011226F">
        <w:rPr>
          <w:noProof/>
          <w14:ligatures w14:val="standardContextual"/>
        </w:rPr>
        <w:t>methods</w:t>
      </w:r>
      <w:r>
        <w:rPr>
          <w:noProof/>
          <w14:ligatures w14:val="standardContextual"/>
        </w:rPr>
        <w:t xml:space="preserve"> &lt;-</w:t>
      </w:r>
      <w:r w:rsidRPr="0011226F">
        <w:rPr>
          <w:noProof/>
          <w14:ligatures w14:val="standardContextual"/>
        </w:rPr>
        <w:t xml:space="preserve"> c("lcs","osa"),</w:t>
      </w:r>
    </w:p>
    <w:p w14:paraId="70713485" w14:textId="77777777" w:rsidR="00467BC7" w:rsidRDefault="00467BC7" w:rsidP="00467BC7">
      <w:pPr>
        <w:rPr>
          <w:noProof/>
          <w14:ligatures w14:val="standardContextual"/>
        </w:rPr>
      </w:pPr>
      <w:r w:rsidRPr="0011226F">
        <w:rPr>
          <w:noProof/>
          <w14:ligatures w14:val="standardContextual"/>
        </w:rPr>
        <w:t xml:space="preserve">thresholds </w:t>
      </w:r>
      <w:r>
        <w:rPr>
          <w:noProof/>
          <w14:ligatures w14:val="standardContextual"/>
        </w:rPr>
        <w:t>&lt;-</w:t>
      </w:r>
      <w:r w:rsidRPr="0011226F">
        <w:rPr>
          <w:noProof/>
          <w14:ligatures w14:val="standardContextual"/>
        </w:rPr>
        <w:t xml:space="preserve"> c(3,3)</w:t>
      </w:r>
    </w:p>
    <w:p w14:paraId="41F8B359" w14:textId="77777777" w:rsidR="00467BC7" w:rsidRDefault="00467BC7" w:rsidP="00467BC7">
      <w:pPr>
        <w:rPr>
          <w:noProof/>
          <w14:ligatures w14:val="standardContextual"/>
        </w:rPr>
      </w:pPr>
    </w:p>
    <w:p w14:paraId="7D053FDC" w14:textId="77777777" w:rsidR="00467BC7" w:rsidRDefault="00467BC7" w:rsidP="00467BC7">
      <w:pPr>
        <w:rPr>
          <w:noProof/>
          <w14:ligatures w14:val="standardContextual"/>
        </w:rPr>
      </w:pPr>
    </w:p>
    <w:p w14:paraId="4D6FD5A7" w14:textId="77777777" w:rsidR="00467BC7" w:rsidRDefault="00467BC7" w:rsidP="00467BC7">
      <w:pPr>
        <w:rPr>
          <w:noProof/>
          <w14:ligatures w14:val="standardContextual"/>
        </w:rPr>
      </w:pPr>
      <w:r>
        <w:rPr>
          <w:noProof/>
          <w14:ligatures w14:val="standardContextual"/>
        </w:rPr>
        <w:t>We define one fuzzy join sequence as a function which loops through fuzzy joins with parameter mode = “full” and satisfies the following: for each i in the length of the “methods” vector, the ith iteration of this loop will fuzzy join rows where the string distance metric specified by the ith element of “methods” yields a distance less than or equal to the ith element of “thresholds”. The (i+1)th iteration of the loop then takes all the rows from either df *which were unmatched in the previous iteration* and attempts to match them using the (i+1)th element of “methods” as the distance metric and the (i+1)th element of “thresholds” as the threshold. This repeats for the length of the “methods” vector. It should output three dataframes: the result of these fuzzy (full) joins, all rows from the first df it was given which remain unmatched by the end of the loop, and all rows from the second df it was given which remain unmatched by the end of the loop.</w:t>
      </w:r>
    </w:p>
    <w:p w14:paraId="43B77834" w14:textId="77777777" w:rsidR="00467BC7" w:rsidRDefault="00467BC7" w:rsidP="00467BC7">
      <w:pPr>
        <w:rPr>
          <w:noProof/>
          <w14:ligatures w14:val="standardContextual"/>
        </w:rPr>
      </w:pPr>
    </w:p>
    <w:p w14:paraId="708B4A4A" w14:textId="77777777" w:rsidR="00467BC7" w:rsidRDefault="00467BC7" w:rsidP="00467BC7">
      <w:pPr>
        <w:rPr>
          <w:noProof/>
          <w14:ligatures w14:val="standardContextual"/>
        </w:rPr>
      </w:pPr>
      <w:r>
        <w:rPr>
          <w:noProof/>
          <w14:ligatures w14:val="standardContextual"/>
        </w:rPr>
        <w:t xml:space="preserve">We will apply this fuzzy join sequence iteratively. I want another function which will take as input a vector of names of dataframes. First, it will define a dataframe joined_df as being equivalent to district_tracker (joined_df &lt;- district_tracker). Then, for each dataframe d in the vector of dataframe names, I want the function to extract the last two digits of dataframe d’s name. These two digits will correspond to one of the elements in the previously defined vector </w:t>
      </w:r>
      <w:r w:rsidRPr="00F160AB">
        <w:rPr>
          <w:noProof/>
          <w14:ligatures w14:val="standardContextual"/>
        </w:rPr>
        <w:t xml:space="preserve">year_suffixes </w:t>
      </w:r>
      <w:r>
        <w:rPr>
          <w:noProof/>
          <w14:ligatures w14:val="standardContextual"/>
        </w:rPr>
        <w:t>(</w:t>
      </w:r>
      <w:r w:rsidRPr="00F160AB">
        <w:rPr>
          <w:noProof/>
          <w14:ligatures w14:val="standardContextual"/>
        </w:rPr>
        <w:t>year_suffixes &lt;- substr(years_of_interest, 3, 4)</w:t>
      </w:r>
      <w:r>
        <w:rPr>
          <w:noProof/>
          <w14:ligatures w14:val="standardContextual"/>
        </w:rPr>
        <w:t xml:space="preserve">). </w:t>
      </w:r>
    </w:p>
    <w:p w14:paraId="2AADEC33" w14:textId="77777777" w:rsidR="00467BC7" w:rsidRDefault="00467BC7" w:rsidP="00467BC7">
      <w:pPr>
        <w:rPr>
          <w:noProof/>
          <w14:ligatures w14:val="standardContextual"/>
        </w:rPr>
      </w:pPr>
    </w:p>
    <w:p w14:paraId="6D4B28FB" w14:textId="77777777" w:rsidR="00467BC7" w:rsidRDefault="00467BC7" w:rsidP="00467BC7">
      <w:pPr>
        <w:rPr>
          <w:noProof/>
          <w14:ligatures w14:val="standardContextual"/>
        </w:rPr>
      </w:pPr>
      <w:r>
        <w:rPr>
          <w:noProof/>
          <w14:ligatures w14:val="standardContextual"/>
        </w:rPr>
        <w:t>It will then do all of the following:</w:t>
      </w:r>
    </w:p>
    <w:p w14:paraId="777017D2" w14:textId="77777777" w:rsidR="00467BC7" w:rsidRDefault="00467BC7" w:rsidP="00467BC7">
      <w:pPr>
        <w:rPr>
          <w:noProof/>
          <w14:ligatures w14:val="standardContextual"/>
        </w:rPr>
      </w:pPr>
      <w:r>
        <w:rPr>
          <w:noProof/>
          <w14:ligatures w14:val="standardContextual"/>
        </w:rPr>
        <w:t xml:space="preserve">Given dataframe d, take the one column within it which begins with “district_” and does not contain the substring “code”; then take the one column within it which begins with “state_” and does not contain the substring “code”. </w:t>
      </w:r>
    </w:p>
    <w:p w14:paraId="224ED032" w14:textId="77777777" w:rsidR="00467BC7" w:rsidRDefault="00467BC7" w:rsidP="00467BC7">
      <w:pPr>
        <w:rPr>
          <w:noProof/>
          <w14:ligatures w14:val="standardContextual"/>
        </w:rPr>
      </w:pPr>
      <w:r>
        <w:rPr>
          <w:noProof/>
          <w14:ligatures w14:val="standardContextual"/>
        </w:rPr>
        <w:t xml:space="preserve">Given dataframe joined_df, identify all the columns within it which begin with “district_” followed by the last two digits of dataframe d’s name, then identify all the columns within it which begin with “state_” followed by the last two digits of dataframe d’s name. There may be multiple such columns, each ending with different substrings following the last two digits of dataframe d’s name. Each such “district_” column should share its ending with one such “state_” column. </w:t>
      </w:r>
    </w:p>
    <w:p w14:paraId="4495E036" w14:textId="77777777" w:rsidR="00467BC7" w:rsidRDefault="00467BC7" w:rsidP="00467BC7">
      <w:pPr>
        <w:rPr>
          <w:noProof/>
          <w14:ligatures w14:val="standardContextual"/>
        </w:rPr>
      </w:pPr>
      <w:r>
        <w:rPr>
          <w:noProof/>
          <w14:ligatures w14:val="standardContextual"/>
        </w:rPr>
        <w:t>For each of these  “district_”/“state_” pairs, we will run the fuzzy join sequence on dataframe d and joined_df, matching dataframe d’s aforementioned “district_” column with this joined_df pair’s “district_” column as well as dataframe d’s aforementioned “state_” column with this joined_df pair’s “state_” column. All rows from dataframe d unmatched by the end of this sequence will go through the same process with another “district_”/“state_” pair, and so on until all “district_”/“state_” pairs which end with the last two digits of dataframe d’s name have been used.</w:t>
      </w:r>
    </w:p>
    <w:p w14:paraId="44C74D7C" w14:textId="77777777" w:rsidR="00467BC7" w:rsidRDefault="00467BC7" w:rsidP="00467BC7">
      <w:pPr>
        <w:rPr>
          <w:noProof/>
          <w14:ligatures w14:val="standardContextual"/>
        </w:rPr>
      </w:pPr>
      <w:r>
        <w:rPr>
          <w:noProof/>
          <w14:ligatures w14:val="standardContextual"/>
        </w:rPr>
        <w:t xml:space="preserve">Take all rows from dataframe d which, after all this, are still unmatched. Recall the vector year_suffixes: identify the element which precedes the element equivalent to the last two digits of dataframe d. We will now repeat this process given the two digits which this element will consist of: Given dataframe joined_df, identify all columns which begin with “district_” followed by these two digits, then all columns which begin with “state_” followed by these two digits. Identify each pair of these “district_”/“state_” columns which have the same characters </w:t>
      </w:r>
      <w:r>
        <w:rPr>
          <w:noProof/>
          <w14:ligatures w14:val="standardContextual"/>
        </w:rPr>
        <w:lastRenderedPageBreak/>
        <w:t>after the two digits. For each such pair, run the fuzzy join sequence with dataframe d’s “district_” and “state_” columns matched to this pair’s “district_” and “state_” columns respectively. Repeat for all of the other “district_”/“state_” pairs which include the two digits from year_suffix. Identify the element from year_suffix which precedes these two digits and repeat using that element as our two digits of interest. Repeat until the first element of year_suffixes has been used.</w:t>
      </w:r>
    </w:p>
    <w:p w14:paraId="2CF46E08" w14:textId="77777777" w:rsidR="00467BC7" w:rsidRDefault="00467BC7" w:rsidP="00467BC7">
      <w:pPr>
        <w:rPr>
          <w:noProof/>
          <w14:ligatures w14:val="standardContextual"/>
        </w:rPr>
      </w:pPr>
    </w:p>
    <w:p w14:paraId="382DF688" w14:textId="77777777" w:rsidR="00467BC7" w:rsidRDefault="00467BC7" w:rsidP="00467BC7">
      <w:pPr>
        <w:rPr>
          <w:noProof/>
          <w14:ligatures w14:val="standardContextual"/>
        </w:rPr>
      </w:pPr>
      <w:r>
        <w:rPr>
          <w:noProof/>
          <w14:ligatures w14:val="standardContextual"/>
        </w:rPr>
        <w:t>The function should then store the result of this process as joined_df. This joined_df will become the starting point for repeating all of this for the next element d in the vector of dataframe names. The final output should be joined_df.</w:t>
      </w:r>
    </w:p>
    <w:p w14:paraId="713FA9B4" w14:textId="77777777" w:rsidR="007B04B8" w:rsidRDefault="007B04B8" w:rsidP="00467BC7">
      <w:pPr>
        <w:rPr>
          <w:noProof/>
          <w14:ligatures w14:val="standardContextual"/>
        </w:rPr>
      </w:pPr>
    </w:p>
    <w:p w14:paraId="69B8DB07" w14:textId="77777777" w:rsidR="007B04B8" w:rsidRDefault="007B04B8" w:rsidP="00467BC7">
      <w:pPr>
        <w:rPr>
          <w:noProof/>
          <w14:ligatures w14:val="standardContextual"/>
        </w:rPr>
      </w:pPr>
    </w:p>
    <w:p w14:paraId="0127D070" w14:textId="027C0F57" w:rsidR="007B04B8" w:rsidRDefault="007B04B8" w:rsidP="00467BC7">
      <w:pPr>
        <w:rPr>
          <w:noProof/>
          <w14:ligatures w14:val="standardContextual"/>
        </w:rPr>
      </w:pPr>
      <w:r>
        <w:rPr>
          <w:noProof/>
          <w:u w:val="single"/>
          <w14:ligatures w14:val="standardContextual"/>
        </w:rPr>
        <w:t>How I asked for manual district corrections</w:t>
      </w:r>
    </w:p>
    <w:p w14:paraId="6ACEC5C7" w14:textId="435BB5C3" w:rsidR="009B6D75" w:rsidRDefault="009B6D75" w:rsidP="007B04B8">
      <w:r>
        <w:t xml:space="preserve">See </w:t>
      </w:r>
      <w:hyperlink r:id="rId86" w:history="1">
        <w:r w:rsidRPr="00AD3B71">
          <w:rPr>
            <w:rStyle w:val="Hyperlink"/>
          </w:rPr>
          <w:t>https://chatgpt.com/c/68040d36-63c8-8012-97d1-60fb60d054f9</w:t>
        </w:r>
      </w:hyperlink>
    </w:p>
    <w:p w14:paraId="004A98A9" w14:textId="78F1AEE0" w:rsidR="007B04B8" w:rsidRDefault="007B04B8" w:rsidP="007B04B8">
      <w:r>
        <w:t xml:space="preserve">In R, in the </w:t>
      </w:r>
      <w:proofErr w:type="spellStart"/>
      <w:r>
        <w:t>dataframe</w:t>
      </w:r>
      <w:proofErr w:type="spellEnd"/>
      <w:r>
        <w:t xml:space="preserve"> mother_tongues_01, under the column district_01, recode the following:</w:t>
      </w:r>
    </w:p>
    <w:p w14:paraId="48CF3ECC" w14:textId="77777777" w:rsidR="007B04B8" w:rsidRDefault="007B04B8">
      <w:pPr>
        <w:pStyle w:val="ListParagraph"/>
        <w:numPr>
          <w:ilvl w:val="0"/>
          <w:numId w:val="5"/>
        </w:numPr>
      </w:pPr>
      <w:r w:rsidRPr="008852E1">
        <w:t xml:space="preserve">Sant Ravidas Nagar </w:t>
      </w:r>
      <w:proofErr w:type="spellStart"/>
      <w:r w:rsidRPr="008852E1">
        <w:t>Bhadoh</w:t>
      </w:r>
      <w:r>
        <w:t>i</w:t>
      </w:r>
      <w:proofErr w:type="spellEnd"/>
      <w:r>
        <w:t xml:space="preserve"> to </w:t>
      </w:r>
      <w:proofErr w:type="spellStart"/>
      <w:r>
        <w:t>Bhadohi</w:t>
      </w:r>
      <w:proofErr w:type="spellEnd"/>
    </w:p>
    <w:p w14:paraId="51A8F130" w14:textId="77777777" w:rsidR="007B04B8" w:rsidRDefault="007B04B8">
      <w:pPr>
        <w:pStyle w:val="ListParagraph"/>
        <w:numPr>
          <w:ilvl w:val="0"/>
          <w:numId w:val="5"/>
        </w:numPr>
      </w:pPr>
      <w:r w:rsidRPr="001B2C7E">
        <w:t>Kanke</w:t>
      </w:r>
      <w:r>
        <w:t xml:space="preserve">r to </w:t>
      </w:r>
      <w:r w:rsidRPr="001B2C7E">
        <w:t>Uttar Bastar Kanke</w:t>
      </w:r>
      <w:r>
        <w:t>r</w:t>
      </w:r>
    </w:p>
    <w:p w14:paraId="59399188" w14:textId="77777777" w:rsidR="007B04B8" w:rsidRDefault="007B04B8" w:rsidP="007B04B8">
      <w:r>
        <w:t>In mother_tongues_01, under the column state_01, recode the following:</w:t>
      </w:r>
    </w:p>
    <w:p w14:paraId="1090F91B" w14:textId="77777777" w:rsidR="007B04B8" w:rsidRDefault="007B04B8">
      <w:pPr>
        <w:pStyle w:val="ListParagraph"/>
        <w:numPr>
          <w:ilvl w:val="0"/>
          <w:numId w:val="5"/>
        </w:numPr>
      </w:pPr>
      <w:r>
        <w:t>N.c.t. Of Delhi to Delhi</w:t>
      </w:r>
    </w:p>
    <w:p w14:paraId="24B14D76" w14:textId="77777777" w:rsidR="007B04B8" w:rsidRDefault="007B04B8" w:rsidP="007B04B8">
      <w:r>
        <w:t>In df0708, under the column district_0708, recode the following:</w:t>
      </w:r>
    </w:p>
    <w:p w14:paraId="40F57ABD" w14:textId="77777777" w:rsidR="007B04B8" w:rsidRDefault="007B04B8">
      <w:pPr>
        <w:pStyle w:val="ListParagraph"/>
        <w:numPr>
          <w:ilvl w:val="0"/>
          <w:numId w:val="5"/>
        </w:numPr>
      </w:pPr>
      <w:r>
        <w:t>Sahib Mansa to Sahibzada Ajit Singh Nagar</w:t>
      </w:r>
    </w:p>
    <w:p w14:paraId="24727A74" w14:textId="77777777" w:rsidR="007B04B8" w:rsidRDefault="007B04B8">
      <w:pPr>
        <w:pStyle w:val="ListParagraph"/>
        <w:numPr>
          <w:ilvl w:val="0"/>
          <w:numId w:val="5"/>
        </w:numPr>
      </w:pPr>
      <w:r>
        <w:t xml:space="preserve">J </w:t>
      </w:r>
      <w:r w:rsidRPr="008852E1">
        <w:t>Phule Naga</w:t>
      </w:r>
      <w:r>
        <w:t xml:space="preserve">r to </w:t>
      </w:r>
      <w:proofErr w:type="spellStart"/>
      <w:r>
        <w:t>J</w:t>
      </w:r>
      <w:r w:rsidRPr="008852E1">
        <w:t>yotiba</w:t>
      </w:r>
      <w:proofErr w:type="spellEnd"/>
      <w:r w:rsidRPr="008852E1">
        <w:t xml:space="preserve"> Phule Nagar</w:t>
      </w:r>
    </w:p>
    <w:p w14:paraId="56D08D28" w14:textId="77777777" w:rsidR="007B04B8" w:rsidRDefault="007B04B8">
      <w:pPr>
        <w:pStyle w:val="ListParagraph"/>
        <w:numPr>
          <w:ilvl w:val="0"/>
          <w:numId w:val="5"/>
        </w:numPr>
      </w:pPr>
      <w:r w:rsidRPr="008852E1">
        <w:t>G. Buddha Naga</w:t>
      </w:r>
      <w:r>
        <w:t xml:space="preserve">r to </w:t>
      </w:r>
      <w:r w:rsidRPr="008852E1">
        <w:t>Gautam Buddha Naga</w:t>
      </w:r>
      <w:r>
        <w:t>r</w:t>
      </w:r>
    </w:p>
    <w:p w14:paraId="19C40948" w14:textId="77777777" w:rsidR="007B04B8" w:rsidRDefault="007B04B8">
      <w:pPr>
        <w:pStyle w:val="ListParagraph"/>
        <w:numPr>
          <w:ilvl w:val="0"/>
          <w:numId w:val="5"/>
        </w:numPr>
      </w:pPr>
      <w:r w:rsidRPr="008852E1">
        <w:t>S. Kabir Naga</w:t>
      </w:r>
      <w:r>
        <w:t xml:space="preserve">r to </w:t>
      </w:r>
      <w:r w:rsidRPr="008852E1">
        <w:t>Sant Kabir Naga</w:t>
      </w:r>
      <w:r>
        <w:t>r</w:t>
      </w:r>
    </w:p>
    <w:p w14:paraId="10A4C927" w14:textId="77777777" w:rsidR="007B04B8" w:rsidRDefault="007B04B8">
      <w:pPr>
        <w:pStyle w:val="ListParagraph"/>
        <w:numPr>
          <w:ilvl w:val="0"/>
          <w:numId w:val="5"/>
        </w:numPr>
      </w:pPr>
      <w:r w:rsidRPr="008852E1">
        <w:t>S R Nagar (</w:t>
      </w:r>
      <w:proofErr w:type="spellStart"/>
      <w:r w:rsidRPr="008852E1">
        <w:t>Bhadohi</w:t>
      </w:r>
      <w:proofErr w:type="spellEnd"/>
      <w:r>
        <w:t xml:space="preserve">) to </w:t>
      </w:r>
      <w:proofErr w:type="spellStart"/>
      <w:r>
        <w:t>Bhadohi</w:t>
      </w:r>
      <w:proofErr w:type="spellEnd"/>
    </w:p>
    <w:p w14:paraId="1CC5A746" w14:textId="77777777" w:rsidR="007B04B8" w:rsidRDefault="007B04B8">
      <w:pPr>
        <w:pStyle w:val="ListParagraph"/>
        <w:numPr>
          <w:ilvl w:val="0"/>
          <w:numId w:val="5"/>
        </w:numPr>
      </w:pPr>
      <w:r w:rsidRPr="00B7141F">
        <w:t>Champaran (W</w:t>
      </w:r>
      <w:r>
        <w:t xml:space="preserve">) to </w:t>
      </w:r>
      <w:proofErr w:type="spellStart"/>
      <w:r w:rsidRPr="00B7141F">
        <w:t>Pashchim</w:t>
      </w:r>
      <w:proofErr w:type="spellEnd"/>
      <w:r w:rsidRPr="00B7141F">
        <w:t xml:space="preserve"> Champara</w:t>
      </w:r>
      <w:r>
        <w:t>n</w:t>
      </w:r>
    </w:p>
    <w:p w14:paraId="65AEF48E" w14:textId="77777777" w:rsidR="007B04B8" w:rsidRDefault="007B04B8">
      <w:pPr>
        <w:pStyle w:val="ListParagraph"/>
        <w:numPr>
          <w:ilvl w:val="0"/>
          <w:numId w:val="5"/>
        </w:numPr>
      </w:pPr>
      <w:r w:rsidRPr="00B7141F">
        <w:t>Champaran (E</w:t>
      </w:r>
      <w:r>
        <w:t xml:space="preserve">) to </w:t>
      </w:r>
      <w:proofErr w:type="spellStart"/>
      <w:r w:rsidRPr="00B7141F">
        <w:t>Purba</w:t>
      </w:r>
      <w:proofErr w:type="spellEnd"/>
      <w:r w:rsidRPr="00B7141F">
        <w:t xml:space="preserve"> Champara</w:t>
      </w:r>
      <w:r>
        <w:t>n</w:t>
      </w:r>
    </w:p>
    <w:p w14:paraId="03E8DA69" w14:textId="77777777" w:rsidR="007B04B8" w:rsidRDefault="007B04B8">
      <w:pPr>
        <w:pStyle w:val="ListParagraph"/>
        <w:numPr>
          <w:ilvl w:val="0"/>
          <w:numId w:val="5"/>
        </w:numPr>
      </w:pPr>
      <w:r w:rsidRPr="00B7141F">
        <w:t>North (</w:t>
      </w:r>
      <w:proofErr w:type="spellStart"/>
      <w:r w:rsidRPr="00B7141F">
        <w:t>Mongam</w:t>
      </w:r>
      <w:proofErr w:type="spellEnd"/>
      <w:r>
        <w:t>) to North</w:t>
      </w:r>
    </w:p>
    <w:p w14:paraId="170F9410" w14:textId="77777777" w:rsidR="007B04B8" w:rsidRDefault="007B04B8">
      <w:pPr>
        <w:pStyle w:val="ListParagraph"/>
        <w:numPr>
          <w:ilvl w:val="0"/>
          <w:numId w:val="5"/>
        </w:numPr>
      </w:pPr>
      <w:r w:rsidRPr="00B7141F">
        <w:t>West (</w:t>
      </w:r>
      <w:proofErr w:type="spellStart"/>
      <w:r w:rsidRPr="00B7141F">
        <w:t>Gyalshing</w:t>
      </w:r>
      <w:proofErr w:type="spellEnd"/>
      <w:r>
        <w:t>) to West</w:t>
      </w:r>
    </w:p>
    <w:p w14:paraId="4BAFD9D7" w14:textId="77777777" w:rsidR="007B04B8" w:rsidRDefault="007B04B8">
      <w:pPr>
        <w:pStyle w:val="ListParagraph"/>
        <w:numPr>
          <w:ilvl w:val="0"/>
          <w:numId w:val="5"/>
        </w:numPr>
      </w:pPr>
      <w:r w:rsidRPr="00415573">
        <w:t>South (</w:t>
      </w:r>
      <w:proofErr w:type="spellStart"/>
      <w:r w:rsidRPr="00415573">
        <w:t>Nimachai</w:t>
      </w:r>
      <w:proofErr w:type="spellEnd"/>
      <w:r>
        <w:t>) to South</w:t>
      </w:r>
    </w:p>
    <w:p w14:paraId="3444F781" w14:textId="77777777" w:rsidR="007B04B8" w:rsidRDefault="007B04B8">
      <w:pPr>
        <w:pStyle w:val="ListParagraph"/>
        <w:numPr>
          <w:ilvl w:val="0"/>
          <w:numId w:val="5"/>
        </w:numPr>
      </w:pPr>
      <w:r w:rsidRPr="00415573">
        <w:t>East (Gangto</w:t>
      </w:r>
      <w:r>
        <w:t>k) to East</w:t>
      </w:r>
    </w:p>
    <w:p w14:paraId="54D7E701" w14:textId="77777777" w:rsidR="007B04B8" w:rsidRDefault="007B04B8">
      <w:pPr>
        <w:pStyle w:val="ListParagraph"/>
        <w:numPr>
          <w:ilvl w:val="0"/>
          <w:numId w:val="5"/>
        </w:numPr>
      </w:pPr>
      <w:r w:rsidRPr="00415573">
        <w:lastRenderedPageBreak/>
        <w:t>West Dinajpu</w:t>
      </w:r>
      <w:r>
        <w:t>r to Dakshin Dinajpur</w:t>
      </w:r>
    </w:p>
    <w:p w14:paraId="79C5F4B7" w14:textId="77777777" w:rsidR="007B04B8" w:rsidRDefault="007B04B8">
      <w:pPr>
        <w:pStyle w:val="ListParagraph"/>
        <w:numPr>
          <w:ilvl w:val="0"/>
          <w:numId w:val="5"/>
        </w:numPr>
      </w:pPr>
      <w:r w:rsidRPr="00415573">
        <w:t xml:space="preserve">24-Parganas </w:t>
      </w:r>
      <w:proofErr w:type="gramStart"/>
      <w:r w:rsidRPr="00415573">
        <w:t>( North</w:t>
      </w:r>
      <w:proofErr w:type="gramEnd"/>
      <w:r>
        <w:t xml:space="preserve"> ) to </w:t>
      </w:r>
      <w:r w:rsidRPr="00415573">
        <w:t xml:space="preserve">North </w:t>
      </w:r>
      <w:proofErr w:type="gramStart"/>
      <w:r w:rsidRPr="00415573">
        <w:t>Twenty Four</w:t>
      </w:r>
      <w:proofErr w:type="gramEnd"/>
      <w:r w:rsidRPr="00415573">
        <w:t xml:space="preserve"> Pargana</w:t>
      </w:r>
      <w:r>
        <w:t>s</w:t>
      </w:r>
    </w:p>
    <w:p w14:paraId="3A4A0B24" w14:textId="77777777" w:rsidR="007B04B8" w:rsidRDefault="007B04B8">
      <w:pPr>
        <w:pStyle w:val="ListParagraph"/>
        <w:numPr>
          <w:ilvl w:val="0"/>
          <w:numId w:val="5"/>
        </w:numPr>
      </w:pPr>
      <w:r w:rsidRPr="00415573">
        <w:t xml:space="preserve">24-Parganas </w:t>
      </w:r>
      <w:proofErr w:type="gramStart"/>
      <w:r w:rsidRPr="00415573">
        <w:t xml:space="preserve">( </w:t>
      </w:r>
      <w:r>
        <w:t>South</w:t>
      </w:r>
      <w:proofErr w:type="gramEnd"/>
      <w:r>
        <w:t xml:space="preserve"> ) to </w:t>
      </w:r>
      <w:r w:rsidRPr="00415573">
        <w:t xml:space="preserve">South </w:t>
      </w:r>
      <w:proofErr w:type="gramStart"/>
      <w:r w:rsidRPr="00415573">
        <w:t>Twenty Four</w:t>
      </w:r>
      <w:proofErr w:type="gramEnd"/>
      <w:r w:rsidRPr="00415573">
        <w:t xml:space="preserve"> Pargana</w:t>
      </w:r>
      <w:r>
        <w:t>s</w:t>
      </w:r>
    </w:p>
    <w:p w14:paraId="459A24E4" w14:textId="77777777" w:rsidR="007B04B8" w:rsidRDefault="007B04B8">
      <w:pPr>
        <w:pStyle w:val="ListParagraph"/>
        <w:numPr>
          <w:ilvl w:val="0"/>
          <w:numId w:val="5"/>
        </w:numPr>
      </w:pPr>
      <w:r w:rsidRPr="00415573">
        <w:t>Singhbhum(W)</w:t>
      </w:r>
      <w:r>
        <w:t xml:space="preserve"> to </w:t>
      </w:r>
      <w:proofErr w:type="spellStart"/>
      <w:r w:rsidRPr="00415573">
        <w:t>Pashchimi</w:t>
      </w:r>
      <w:proofErr w:type="spellEnd"/>
      <w:r w:rsidRPr="00415573">
        <w:t xml:space="preserve"> Singhbhum</w:t>
      </w:r>
    </w:p>
    <w:p w14:paraId="45861D3D" w14:textId="77777777" w:rsidR="007B04B8" w:rsidRDefault="007B04B8">
      <w:pPr>
        <w:pStyle w:val="ListParagraph"/>
        <w:numPr>
          <w:ilvl w:val="0"/>
          <w:numId w:val="5"/>
        </w:numPr>
      </w:pPr>
      <w:r w:rsidRPr="00415573">
        <w:t>Singhbhum(E)</w:t>
      </w:r>
      <w:r>
        <w:t xml:space="preserve"> to </w:t>
      </w:r>
      <w:proofErr w:type="spellStart"/>
      <w:r w:rsidRPr="00415573">
        <w:t>Purbi</w:t>
      </w:r>
      <w:proofErr w:type="spellEnd"/>
      <w:r w:rsidRPr="00415573">
        <w:t xml:space="preserve"> Singhbhum</w:t>
      </w:r>
    </w:p>
    <w:p w14:paraId="451C81E7" w14:textId="77777777" w:rsidR="007B04B8" w:rsidRDefault="007B04B8">
      <w:pPr>
        <w:pStyle w:val="ListParagraph"/>
        <w:numPr>
          <w:ilvl w:val="0"/>
          <w:numId w:val="5"/>
        </w:numPr>
      </w:pPr>
      <w:r w:rsidRPr="00AD416B">
        <w:t xml:space="preserve">W. Nimar </w:t>
      </w:r>
      <w:proofErr w:type="gramStart"/>
      <w:r w:rsidRPr="00AD416B">
        <w:t xml:space="preserve">( </w:t>
      </w:r>
      <w:proofErr w:type="spellStart"/>
      <w:r w:rsidRPr="00AD416B">
        <w:t>Khargoan</w:t>
      </w:r>
      <w:proofErr w:type="spellEnd"/>
      <w:proofErr w:type="gramEnd"/>
      <w:r w:rsidRPr="00AD416B">
        <w:t xml:space="preserve"> )</w:t>
      </w:r>
      <w:r>
        <w:t xml:space="preserve"> to </w:t>
      </w:r>
      <w:r w:rsidRPr="00AD416B">
        <w:t>West Nimar</w:t>
      </w:r>
    </w:p>
    <w:p w14:paraId="71B06577" w14:textId="77777777" w:rsidR="007B04B8" w:rsidRDefault="007B04B8">
      <w:pPr>
        <w:pStyle w:val="ListParagraph"/>
        <w:numPr>
          <w:ilvl w:val="0"/>
          <w:numId w:val="5"/>
        </w:numPr>
      </w:pPr>
      <w:r w:rsidRPr="00AD416B">
        <w:t xml:space="preserve">E. Nimar </w:t>
      </w:r>
      <w:proofErr w:type="gramStart"/>
      <w:r w:rsidRPr="00AD416B">
        <w:t>( Khandwa</w:t>
      </w:r>
      <w:proofErr w:type="gramEnd"/>
      <w:r w:rsidRPr="00AD416B">
        <w:t xml:space="preserve"> )</w:t>
      </w:r>
      <w:r>
        <w:t xml:space="preserve"> to East Nimar</w:t>
      </w:r>
    </w:p>
    <w:p w14:paraId="17316B50" w14:textId="77777777" w:rsidR="007B04B8" w:rsidRDefault="007B04B8">
      <w:pPr>
        <w:pStyle w:val="ListParagraph"/>
        <w:numPr>
          <w:ilvl w:val="0"/>
          <w:numId w:val="5"/>
        </w:numPr>
      </w:pPr>
      <w:r w:rsidRPr="001B2C7E">
        <w:t>Kanke</w:t>
      </w:r>
      <w:r>
        <w:t xml:space="preserve">r to </w:t>
      </w:r>
      <w:r w:rsidRPr="001B2C7E">
        <w:t>Uttar Bastar Kanke</w:t>
      </w:r>
      <w:r>
        <w:t>r</w:t>
      </w:r>
    </w:p>
    <w:p w14:paraId="5DEE90E3" w14:textId="77777777" w:rsidR="007B04B8" w:rsidRDefault="007B04B8" w:rsidP="007B04B8">
      <w:r>
        <w:t>In df1718, under the column district_1718, recode the following:</w:t>
      </w:r>
    </w:p>
    <w:p w14:paraId="2439307B" w14:textId="77777777" w:rsidR="007B04B8" w:rsidRDefault="007B04B8">
      <w:pPr>
        <w:pStyle w:val="ListParagraph"/>
        <w:numPr>
          <w:ilvl w:val="0"/>
          <w:numId w:val="5"/>
        </w:numPr>
      </w:pPr>
      <w:r w:rsidRPr="008852E1">
        <w:t xml:space="preserve">Sant Ravidas </w:t>
      </w:r>
      <w:proofErr w:type="gramStart"/>
      <w:r w:rsidRPr="008852E1">
        <w:t>Nagar(</w:t>
      </w:r>
      <w:proofErr w:type="spellStart"/>
      <w:proofErr w:type="gramEnd"/>
      <w:r w:rsidRPr="008852E1">
        <w:t>Bhadohi</w:t>
      </w:r>
      <w:proofErr w:type="spellEnd"/>
      <w:r>
        <w:t xml:space="preserve">) to </w:t>
      </w:r>
      <w:proofErr w:type="spellStart"/>
      <w:r>
        <w:t>Bhadohi</w:t>
      </w:r>
      <w:proofErr w:type="spellEnd"/>
    </w:p>
    <w:p w14:paraId="41059442" w14:textId="77777777" w:rsidR="007B04B8" w:rsidRDefault="007B04B8">
      <w:pPr>
        <w:pStyle w:val="ListParagraph"/>
        <w:numPr>
          <w:ilvl w:val="0"/>
          <w:numId w:val="5"/>
        </w:numPr>
      </w:pPr>
      <w:r w:rsidRPr="00B7141F">
        <w:t>North Distric</w:t>
      </w:r>
      <w:r>
        <w:t>t to North</w:t>
      </w:r>
    </w:p>
    <w:p w14:paraId="0E157CF3" w14:textId="77777777" w:rsidR="007B04B8" w:rsidRDefault="007B04B8">
      <w:pPr>
        <w:pStyle w:val="ListParagraph"/>
        <w:numPr>
          <w:ilvl w:val="0"/>
          <w:numId w:val="5"/>
        </w:numPr>
      </w:pPr>
      <w:r w:rsidRPr="00B7141F">
        <w:t>West District</w:t>
      </w:r>
      <w:r>
        <w:t xml:space="preserve"> to West</w:t>
      </w:r>
    </w:p>
    <w:p w14:paraId="69672900" w14:textId="77777777" w:rsidR="007B04B8" w:rsidRDefault="007B04B8">
      <w:pPr>
        <w:pStyle w:val="ListParagraph"/>
        <w:numPr>
          <w:ilvl w:val="0"/>
          <w:numId w:val="5"/>
        </w:numPr>
      </w:pPr>
      <w:r>
        <w:t>S</w:t>
      </w:r>
      <w:r w:rsidRPr="00415573">
        <w:t>outh District</w:t>
      </w:r>
      <w:r>
        <w:t xml:space="preserve"> to South</w:t>
      </w:r>
    </w:p>
    <w:p w14:paraId="359CE414" w14:textId="77777777" w:rsidR="007B04B8" w:rsidRDefault="007B04B8">
      <w:pPr>
        <w:pStyle w:val="ListParagraph"/>
        <w:numPr>
          <w:ilvl w:val="0"/>
          <w:numId w:val="5"/>
        </w:numPr>
      </w:pPr>
      <w:r w:rsidRPr="00415573">
        <w:t>East Distric</w:t>
      </w:r>
      <w:r>
        <w:t>t to East</w:t>
      </w:r>
    </w:p>
    <w:p w14:paraId="5EE6AF80" w14:textId="77777777" w:rsidR="007B04B8" w:rsidRDefault="007B04B8">
      <w:pPr>
        <w:pStyle w:val="ListParagraph"/>
        <w:numPr>
          <w:ilvl w:val="0"/>
          <w:numId w:val="5"/>
        </w:numPr>
      </w:pPr>
      <w:r w:rsidRPr="00AD416B">
        <w:t>Khargone (West Nimar)</w:t>
      </w:r>
      <w:r>
        <w:t xml:space="preserve"> to </w:t>
      </w:r>
      <w:r w:rsidRPr="00AD416B">
        <w:t>West Nimar</w:t>
      </w:r>
    </w:p>
    <w:p w14:paraId="52E7B257" w14:textId="77777777" w:rsidR="007B04B8" w:rsidRDefault="007B04B8">
      <w:pPr>
        <w:pStyle w:val="ListParagraph"/>
        <w:numPr>
          <w:ilvl w:val="0"/>
          <w:numId w:val="5"/>
        </w:numPr>
      </w:pPr>
      <w:r w:rsidRPr="00AD416B">
        <w:t>Khandwa (East Nimar)</w:t>
      </w:r>
      <w:r>
        <w:t xml:space="preserve"> to East Nimar</w:t>
      </w:r>
    </w:p>
    <w:p w14:paraId="1DB1A294" w14:textId="77777777" w:rsidR="007B04B8" w:rsidRDefault="007B04B8">
      <w:pPr>
        <w:pStyle w:val="ListParagraph"/>
        <w:numPr>
          <w:ilvl w:val="0"/>
          <w:numId w:val="5"/>
        </w:numPr>
      </w:pPr>
      <w:r>
        <w:t>Leh to Leh (Ladakh)</w:t>
      </w:r>
    </w:p>
    <w:p w14:paraId="42B6BB9E" w14:textId="77777777" w:rsidR="007B04B8" w:rsidRDefault="007B04B8">
      <w:pPr>
        <w:pStyle w:val="ListParagraph"/>
        <w:numPr>
          <w:ilvl w:val="0"/>
          <w:numId w:val="5"/>
        </w:numPr>
      </w:pPr>
      <w:r w:rsidRPr="00AD416B">
        <w:t>Y.S.R. (</w:t>
      </w:r>
      <w:proofErr w:type="spellStart"/>
      <w:r w:rsidRPr="00AD416B">
        <w:t>Cuddapah</w:t>
      </w:r>
      <w:proofErr w:type="spellEnd"/>
      <w:r>
        <w:t xml:space="preserve">) to </w:t>
      </w:r>
      <w:proofErr w:type="spellStart"/>
      <w:r>
        <w:t>Cuddapah</w:t>
      </w:r>
      <w:proofErr w:type="spellEnd"/>
    </w:p>
    <w:p w14:paraId="77486A8C" w14:textId="77777777" w:rsidR="007B04B8" w:rsidRDefault="007B04B8">
      <w:pPr>
        <w:pStyle w:val="ListParagraph"/>
        <w:numPr>
          <w:ilvl w:val="0"/>
          <w:numId w:val="5"/>
        </w:numPr>
      </w:pPr>
      <w:r>
        <w:t xml:space="preserve">Rajanna to Rajanna </w:t>
      </w:r>
      <w:proofErr w:type="spellStart"/>
      <w:r>
        <w:t>Sircilla</w:t>
      </w:r>
      <w:proofErr w:type="spellEnd"/>
    </w:p>
    <w:p w14:paraId="302C6802" w14:textId="77777777" w:rsidR="007B04B8" w:rsidRDefault="007B04B8" w:rsidP="007B04B8">
      <w:r>
        <w:t>In districts_20, under the column district_20</w:t>
      </w:r>
    </w:p>
    <w:p w14:paraId="329EE4FA" w14:textId="77777777" w:rsidR="007B04B8" w:rsidRDefault="007B04B8">
      <w:pPr>
        <w:pStyle w:val="ListParagraph"/>
        <w:numPr>
          <w:ilvl w:val="0"/>
          <w:numId w:val="5"/>
        </w:numPr>
      </w:pPr>
      <w:proofErr w:type="gramStart"/>
      <w:r w:rsidRPr="00B7141F">
        <w:t>North  Distric</w:t>
      </w:r>
      <w:r>
        <w:t>t</w:t>
      </w:r>
      <w:proofErr w:type="gramEnd"/>
      <w:r>
        <w:t xml:space="preserve"> to North [note the two spaces in “</w:t>
      </w:r>
      <w:proofErr w:type="gramStart"/>
      <w:r>
        <w:t>North  District</w:t>
      </w:r>
      <w:proofErr w:type="gramEnd"/>
      <w:r>
        <w:t>”]</w:t>
      </w:r>
    </w:p>
    <w:p w14:paraId="14C312E7" w14:textId="77777777" w:rsidR="007B04B8" w:rsidRDefault="007B04B8">
      <w:pPr>
        <w:pStyle w:val="ListParagraph"/>
        <w:numPr>
          <w:ilvl w:val="0"/>
          <w:numId w:val="5"/>
        </w:numPr>
      </w:pPr>
      <w:r w:rsidRPr="00B7141F">
        <w:t>West Distric</w:t>
      </w:r>
      <w:r>
        <w:t>t to West</w:t>
      </w:r>
    </w:p>
    <w:p w14:paraId="1AB8F7B8" w14:textId="77777777" w:rsidR="007B04B8" w:rsidRDefault="007B04B8">
      <w:pPr>
        <w:pStyle w:val="ListParagraph"/>
        <w:numPr>
          <w:ilvl w:val="0"/>
          <w:numId w:val="5"/>
        </w:numPr>
      </w:pPr>
      <w:r w:rsidRPr="00415573">
        <w:t>South District</w:t>
      </w:r>
      <w:r>
        <w:t xml:space="preserve"> to South</w:t>
      </w:r>
    </w:p>
    <w:p w14:paraId="4504127A" w14:textId="77777777" w:rsidR="007B04B8" w:rsidRDefault="007B04B8">
      <w:pPr>
        <w:pStyle w:val="ListParagraph"/>
        <w:numPr>
          <w:ilvl w:val="0"/>
          <w:numId w:val="5"/>
        </w:numPr>
      </w:pPr>
      <w:r w:rsidRPr="00415573">
        <w:t>East Distric</w:t>
      </w:r>
      <w:r>
        <w:t>t to East</w:t>
      </w:r>
    </w:p>
    <w:p w14:paraId="4845BAD8" w14:textId="77777777" w:rsidR="007B04B8" w:rsidRDefault="007B04B8">
      <w:pPr>
        <w:pStyle w:val="ListParagraph"/>
        <w:numPr>
          <w:ilvl w:val="0"/>
          <w:numId w:val="5"/>
        </w:numPr>
      </w:pPr>
      <w:r>
        <w:t>Leh to Leh (Ladakh)</w:t>
      </w:r>
    </w:p>
    <w:p w14:paraId="361DD938" w14:textId="77777777" w:rsidR="007B04B8" w:rsidRDefault="007B04B8">
      <w:pPr>
        <w:pStyle w:val="ListParagraph"/>
        <w:numPr>
          <w:ilvl w:val="0"/>
          <w:numId w:val="5"/>
        </w:numPr>
      </w:pPr>
      <w:r>
        <w:t>Cooch Behar to Koch Bihar</w:t>
      </w:r>
    </w:p>
    <w:p w14:paraId="322310A3" w14:textId="77777777" w:rsidR="007B04B8" w:rsidRDefault="007B04B8">
      <w:pPr>
        <w:pStyle w:val="ListParagraph"/>
        <w:numPr>
          <w:ilvl w:val="0"/>
          <w:numId w:val="5"/>
        </w:numPr>
      </w:pPr>
      <w:r w:rsidRPr="007B147D">
        <w:t>Y.S.R</w:t>
      </w:r>
      <w:r>
        <w:t xml:space="preserve">. to </w:t>
      </w:r>
      <w:r w:rsidRPr="007B147D">
        <w:t>Y.S.R. Kadap</w:t>
      </w:r>
      <w:r>
        <w:t>a</w:t>
      </w:r>
    </w:p>
    <w:p w14:paraId="06420826" w14:textId="77777777" w:rsidR="007B04B8" w:rsidRDefault="007B04B8" w:rsidP="007B04B8">
      <w:r>
        <w:t xml:space="preserve">In </w:t>
      </w:r>
      <w:proofErr w:type="spellStart"/>
      <w:r>
        <w:t>district_timeseries</w:t>
      </w:r>
      <w:proofErr w:type="spellEnd"/>
      <w:r>
        <w:t>, under the column…</w:t>
      </w:r>
    </w:p>
    <w:p w14:paraId="2E3F3F7F" w14:textId="77777777" w:rsidR="007B04B8" w:rsidRDefault="007B04B8">
      <w:pPr>
        <w:pStyle w:val="ListParagraph"/>
        <w:numPr>
          <w:ilvl w:val="0"/>
          <w:numId w:val="5"/>
        </w:numPr>
      </w:pPr>
      <w:r>
        <w:t>“</w:t>
      </w:r>
      <w:proofErr w:type="gramStart"/>
      <w:r>
        <w:t>district</w:t>
      </w:r>
      <w:proofErr w:type="gramEnd"/>
      <w:r>
        <w:t xml:space="preserve">_24”: </w:t>
      </w:r>
    </w:p>
    <w:p w14:paraId="4B73ACA0" w14:textId="77777777" w:rsidR="007B04B8" w:rsidRDefault="007B04B8">
      <w:pPr>
        <w:pStyle w:val="ListParagraph"/>
        <w:numPr>
          <w:ilvl w:val="1"/>
          <w:numId w:val="5"/>
        </w:numPr>
      </w:pPr>
      <w:r w:rsidRPr="008B1CC1">
        <w:t>Shamli (</w:t>
      </w:r>
      <w:proofErr w:type="spellStart"/>
      <w:r w:rsidRPr="008B1CC1">
        <w:t>Prabuddhanagar</w:t>
      </w:r>
      <w:proofErr w:type="spellEnd"/>
      <w:r>
        <w:t xml:space="preserve">) to </w:t>
      </w:r>
      <w:r w:rsidRPr="008B1CC1">
        <w:t>Shamli</w:t>
      </w:r>
    </w:p>
    <w:p w14:paraId="2FB24686" w14:textId="77777777" w:rsidR="007B04B8" w:rsidRDefault="007B04B8">
      <w:pPr>
        <w:pStyle w:val="ListParagraph"/>
        <w:numPr>
          <w:ilvl w:val="1"/>
          <w:numId w:val="5"/>
        </w:numPr>
      </w:pPr>
      <w:r>
        <w:t xml:space="preserve">Y.S.R. to Y.S.R. </w:t>
      </w:r>
      <w:r w:rsidRPr="0065096C">
        <w:t>Kadapa</w:t>
      </w:r>
    </w:p>
    <w:p w14:paraId="654858B2" w14:textId="77777777" w:rsidR="007B04B8" w:rsidRDefault="007B04B8">
      <w:pPr>
        <w:pStyle w:val="ListParagraph"/>
        <w:numPr>
          <w:ilvl w:val="0"/>
          <w:numId w:val="5"/>
        </w:numPr>
      </w:pPr>
      <w:r>
        <w:lastRenderedPageBreak/>
        <w:t>“</w:t>
      </w:r>
      <w:proofErr w:type="gramStart"/>
      <w:r>
        <w:t>district</w:t>
      </w:r>
      <w:proofErr w:type="gramEnd"/>
      <w:r>
        <w:t>_01”:</w:t>
      </w:r>
    </w:p>
    <w:p w14:paraId="237F9296" w14:textId="77777777" w:rsidR="007B04B8" w:rsidRDefault="007B04B8">
      <w:pPr>
        <w:pStyle w:val="ListParagraph"/>
        <w:numPr>
          <w:ilvl w:val="1"/>
          <w:numId w:val="5"/>
        </w:numPr>
      </w:pPr>
      <w:r w:rsidRPr="001B2C7E">
        <w:t>Kanke</w:t>
      </w:r>
      <w:r>
        <w:t xml:space="preserve">r to </w:t>
      </w:r>
      <w:r w:rsidRPr="001B2C7E">
        <w:t>Uttar Bastar Kanke</w:t>
      </w:r>
      <w:r>
        <w:t>r</w:t>
      </w:r>
    </w:p>
    <w:p w14:paraId="702749E0" w14:textId="77777777" w:rsidR="007B04B8" w:rsidRDefault="007B04B8" w:rsidP="007B04B8">
      <w:r>
        <w:t xml:space="preserve">In </w:t>
      </w:r>
      <w:proofErr w:type="spellStart"/>
      <w:r>
        <w:t>district_tracker</w:t>
      </w:r>
      <w:proofErr w:type="spellEnd"/>
      <w:r>
        <w:t>, under “district_01”</w:t>
      </w:r>
    </w:p>
    <w:p w14:paraId="2E49F7DC" w14:textId="77777777" w:rsidR="007B04B8" w:rsidRDefault="007B04B8">
      <w:pPr>
        <w:pStyle w:val="ListParagraph"/>
        <w:numPr>
          <w:ilvl w:val="0"/>
          <w:numId w:val="5"/>
        </w:numPr>
      </w:pPr>
      <w:r>
        <w:t xml:space="preserve">West </w:t>
      </w:r>
      <w:r w:rsidRPr="00B7141F">
        <w:t>Champaran</w:t>
      </w:r>
      <w:r>
        <w:t xml:space="preserve"> to </w:t>
      </w:r>
      <w:proofErr w:type="spellStart"/>
      <w:r w:rsidRPr="00B7141F">
        <w:t>Pashchim</w:t>
      </w:r>
      <w:proofErr w:type="spellEnd"/>
      <w:r w:rsidRPr="00B7141F">
        <w:t xml:space="preserve"> Champara</w:t>
      </w:r>
      <w:r>
        <w:t>n</w:t>
      </w:r>
    </w:p>
    <w:p w14:paraId="66B67289" w14:textId="77777777" w:rsidR="007B04B8" w:rsidRDefault="007B04B8">
      <w:pPr>
        <w:pStyle w:val="ListParagraph"/>
        <w:numPr>
          <w:ilvl w:val="0"/>
          <w:numId w:val="5"/>
        </w:numPr>
      </w:pPr>
      <w:r>
        <w:t xml:space="preserve">East </w:t>
      </w:r>
      <w:r w:rsidRPr="00B7141F">
        <w:t>Champaran</w:t>
      </w:r>
      <w:r>
        <w:t xml:space="preserve"> to </w:t>
      </w:r>
      <w:proofErr w:type="spellStart"/>
      <w:r w:rsidRPr="00B7141F">
        <w:t>Purba</w:t>
      </w:r>
      <w:proofErr w:type="spellEnd"/>
      <w:r w:rsidRPr="00B7141F">
        <w:t xml:space="preserve"> Champara</w:t>
      </w:r>
      <w:r>
        <w:t>n</w:t>
      </w:r>
    </w:p>
    <w:p w14:paraId="0054D3C8" w14:textId="77777777" w:rsidR="007B04B8" w:rsidRDefault="007B04B8">
      <w:pPr>
        <w:pStyle w:val="ListParagraph"/>
        <w:numPr>
          <w:ilvl w:val="0"/>
          <w:numId w:val="5"/>
        </w:numPr>
      </w:pPr>
      <w:r w:rsidRPr="00B7141F">
        <w:t>North Distric</w:t>
      </w:r>
      <w:r>
        <w:t>t to North</w:t>
      </w:r>
    </w:p>
    <w:p w14:paraId="514D433F" w14:textId="77777777" w:rsidR="007B04B8" w:rsidRDefault="007B04B8">
      <w:pPr>
        <w:pStyle w:val="ListParagraph"/>
        <w:numPr>
          <w:ilvl w:val="0"/>
          <w:numId w:val="5"/>
        </w:numPr>
      </w:pPr>
      <w:r w:rsidRPr="00B7141F">
        <w:t>West Distric</w:t>
      </w:r>
      <w:r>
        <w:t>t to West</w:t>
      </w:r>
    </w:p>
    <w:p w14:paraId="1C19AC72" w14:textId="77777777" w:rsidR="007B04B8" w:rsidRDefault="007B04B8">
      <w:pPr>
        <w:pStyle w:val="ListParagraph"/>
        <w:numPr>
          <w:ilvl w:val="0"/>
          <w:numId w:val="5"/>
        </w:numPr>
      </w:pPr>
      <w:r w:rsidRPr="00415573">
        <w:t>South District</w:t>
      </w:r>
      <w:r>
        <w:t xml:space="preserve"> to South</w:t>
      </w:r>
    </w:p>
    <w:p w14:paraId="1FF94A23" w14:textId="77777777" w:rsidR="007B04B8" w:rsidRDefault="007B04B8">
      <w:pPr>
        <w:pStyle w:val="ListParagraph"/>
        <w:numPr>
          <w:ilvl w:val="0"/>
          <w:numId w:val="5"/>
        </w:numPr>
      </w:pPr>
      <w:r w:rsidRPr="00415573">
        <w:t>East Distric</w:t>
      </w:r>
      <w:r>
        <w:t>t to East</w:t>
      </w:r>
    </w:p>
    <w:p w14:paraId="399DE773" w14:textId="77777777" w:rsidR="007B04B8" w:rsidRDefault="007B04B8">
      <w:pPr>
        <w:pStyle w:val="ListParagraph"/>
        <w:numPr>
          <w:ilvl w:val="0"/>
          <w:numId w:val="5"/>
        </w:numPr>
      </w:pPr>
      <w:r w:rsidRPr="00415573">
        <w:t>North 24 Pargana</w:t>
      </w:r>
      <w:r>
        <w:t xml:space="preserve">s to </w:t>
      </w:r>
      <w:r w:rsidRPr="00415573">
        <w:t xml:space="preserve">North </w:t>
      </w:r>
      <w:proofErr w:type="gramStart"/>
      <w:r w:rsidRPr="00415573">
        <w:t>Twenty Four</w:t>
      </w:r>
      <w:proofErr w:type="gramEnd"/>
      <w:r w:rsidRPr="00415573">
        <w:t xml:space="preserve"> Pargana</w:t>
      </w:r>
      <w:r>
        <w:t>s</w:t>
      </w:r>
    </w:p>
    <w:p w14:paraId="79C4EC3C" w14:textId="77777777" w:rsidR="007B04B8" w:rsidRDefault="007B04B8">
      <w:pPr>
        <w:pStyle w:val="ListParagraph"/>
        <w:numPr>
          <w:ilvl w:val="0"/>
          <w:numId w:val="5"/>
        </w:numPr>
      </w:pPr>
      <w:r>
        <w:t xml:space="preserve">South </w:t>
      </w:r>
      <w:r w:rsidRPr="00415573">
        <w:t>24 Pargana</w:t>
      </w:r>
      <w:r>
        <w:t xml:space="preserve">s to </w:t>
      </w:r>
      <w:r w:rsidRPr="00415573">
        <w:t xml:space="preserve">South </w:t>
      </w:r>
      <w:proofErr w:type="gramStart"/>
      <w:r w:rsidRPr="00415573">
        <w:t>Twenty Four</w:t>
      </w:r>
      <w:proofErr w:type="gramEnd"/>
      <w:r w:rsidRPr="00415573">
        <w:t xml:space="preserve"> Pargana</w:t>
      </w:r>
      <w:r>
        <w:t>s</w:t>
      </w:r>
    </w:p>
    <w:p w14:paraId="12A7A240" w14:textId="77777777" w:rsidR="007B04B8" w:rsidRDefault="007B04B8">
      <w:pPr>
        <w:pStyle w:val="ListParagraph"/>
        <w:numPr>
          <w:ilvl w:val="0"/>
          <w:numId w:val="5"/>
        </w:numPr>
      </w:pPr>
      <w:r w:rsidRPr="00415573">
        <w:t>W</w:t>
      </w:r>
      <w:r>
        <w:t>est</w:t>
      </w:r>
      <w:r w:rsidRPr="00415573">
        <w:t xml:space="preserve"> Singhbhum</w:t>
      </w:r>
      <w:r>
        <w:t xml:space="preserve"> to </w:t>
      </w:r>
      <w:proofErr w:type="spellStart"/>
      <w:r w:rsidRPr="00415573">
        <w:t>Pashchimi</w:t>
      </w:r>
      <w:proofErr w:type="spellEnd"/>
      <w:r w:rsidRPr="00415573">
        <w:t xml:space="preserve"> Singhbhum</w:t>
      </w:r>
    </w:p>
    <w:p w14:paraId="44082CD1" w14:textId="77777777" w:rsidR="007B04B8" w:rsidRDefault="007B04B8">
      <w:pPr>
        <w:pStyle w:val="ListParagraph"/>
        <w:numPr>
          <w:ilvl w:val="0"/>
          <w:numId w:val="5"/>
        </w:numPr>
      </w:pPr>
      <w:r w:rsidRPr="00415573">
        <w:t>E</w:t>
      </w:r>
      <w:r>
        <w:t xml:space="preserve">ast </w:t>
      </w:r>
      <w:r w:rsidRPr="00415573">
        <w:t>Singhbhum</w:t>
      </w:r>
      <w:r>
        <w:t xml:space="preserve"> to </w:t>
      </w:r>
      <w:proofErr w:type="spellStart"/>
      <w:r w:rsidRPr="00415573">
        <w:t>Purbi</w:t>
      </w:r>
      <w:proofErr w:type="spellEnd"/>
      <w:r w:rsidRPr="00415573">
        <w:t xml:space="preserve"> Singhbhum</w:t>
      </w:r>
    </w:p>
    <w:p w14:paraId="08AC3747" w14:textId="77777777" w:rsidR="007B04B8" w:rsidRDefault="007B04B8">
      <w:pPr>
        <w:pStyle w:val="ListParagraph"/>
        <w:numPr>
          <w:ilvl w:val="0"/>
          <w:numId w:val="5"/>
        </w:numPr>
      </w:pPr>
      <w:r>
        <w:t>Leh to Leh (Ladakh)</w:t>
      </w:r>
    </w:p>
    <w:p w14:paraId="51D1611B" w14:textId="77777777" w:rsidR="007B04B8" w:rsidRDefault="007B04B8">
      <w:pPr>
        <w:pStyle w:val="ListParagraph"/>
        <w:numPr>
          <w:ilvl w:val="0"/>
          <w:numId w:val="5"/>
        </w:numPr>
      </w:pPr>
      <w:r>
        <w:t>Cooch Behar to Koch Bihar</w:t>
      </w:r>
    </w:p>
    <w:p w14:paraId="68871921" w14:textId="77777777" w:rsidR="007B04B8" w:rsidRDefault="007B04B8">
      <w:pPr>
        <w:pStyle w:val="ListParagraph"/>
        <w:numPr>
          <w:ilvl w:val="0"/>
          <w:numId w:val="5"/>
        </w:numPr>
      </w:pPr>
      <w:r>
        <w:t xml:space="preserve">Dima </w:t>
      </w:r>
      <w:proofErr w:type="spellStart"/>
      <w:r>
        <w:t>Hasao</w:t>
      </w:r>
      <w:proofErr w:type="spellEnd"/>
      <w:r>
        <w:t xml:space="preserve"> to North </w:t>
      </w:r>
      <w:proofErr w:type="spellStart"/>
      <w:r>
        <w:t>Cachar</w:t>
      </w:r>
      <w:proofErr w:type="spellEnd"/>
      <w:r>
        <w:t xml:space="preserve"> Hills</w:t>
      </w:r>
    </w:p>
    <w:p w14:paraId="21DBFC67" w14:textId="77777777" w:rsidR="007B04B8" w:rsidRDefault="007B04B8">
      <w:pPr>
        <w:pStyle w:val="ListParagraph"/>
        <w:numPr>
          <w:ilvl w:val="0"/>
          <w:numId w:val="5"/>
        </w:numPr>
      </w:pPr>
      <w:r w:rsidRPr="001F417E">
        <w:t>Kaimu</w:t>
      </w:r>
      <w:r>
        <w:t xml:space="preserve">r to </w:t>
      </w:r>
      <w:r w:rsidRPr="001F417E">
        <w:t>Kaimu</w:t>
      </w:r>
      <w:r>
        <w:t>r (Bhabua)</w:t>
      </w:r>
    </w:p>
    <w:p w14:paraId="0F6EC719" w14:textId="77777777" w:rsidR="007B04B8" w:rsidRDefault="007B04B8">
      <w:pPr>
        <w:pStyle w:val="ListParagraph"/>
        <w:numPr>
          <w:ilvl w:val="0"/>
          <w:numId w:val="5"/>
        </w:numPr>
      </w:pPr>
      <w:proofErr w:type="spellStart"/>
      <w:r w:rsidRPr="001B2C7E">
        <w:t>Kabeerdha</w:t>
      </w:r>
      <w:r>
        <w:t>m</w:t>
      </w:r>
      <w:proofErr w:type="spellEnd"/>
      <w:r>
        <w:t xml:space="preserve"> to </w:t>
      </w:r>
      <w:proofErr w:type="spellStart"/>
      <w:r w:rsidRPr="001B2C7E">
        <w:t>Kawardh</w:t>
      </w:r>
      <w:r>
        <w:t>a</w:t>
      </w:r>
      <w:proofErr w:type="spellEnd"/>
    </w:p>
    <w:p w14:paraId="27D8CF18" w14:textId="77777777" w:rsidR="007B04B8" w:rsidRDefault="007B04B8">
      <w:pPr>
        <w:pStyle w:val="ListParagraph"/>
        <w:numPr>
          <w:ilvl w:val="0"/>
          <w:numId w:val="5"/>
        </w:numPr>
      </w:pPr>
      <w:r>
        <w:t>Kutch to Kachchh</w:t>
      </w:r>
    </w:p>
    <w:p w14:paraId="438D8A5C" w14:textId="77777777" w:rsidR="007B04B8" w:rsidRDefault="007B04B8">
      <w:pPr>
        <w:pStyle w:val="ListParagraph"/>
        <w:numPr>
          <w:ilvl w:val="0"/>
          <w:numId w:val="5"/>
        </w:numPr>
      </w:pPr>
      <w:r>
        <w:t>Dang to The Dangs</w:t>
      </w:r>
    </w:p>
    <w:p w14:paraId="2801BF91" w14:textId="77777777" w:rsidR="007B04B8" w:rsidRDefault="007B04B8">
      <w:pPr>
        <w:pStyle w:val="ListParagraph"/>
        <w:numPr>
          <w:ilvl w:val="0"/>
          <w:numId w:val="5"/>
        </w:numPr>
      </w:pPr>
      <w:r w:rsidRPr="000F5A4D">
        <w:t>Belagavi</w:t>
      </w:r>
      <w:r>
        <w:t xml:space="preserve"> to Belgaum</w:t>
      </w:r>
    </w:p>
    <w:p w14:paraId="661EF6D7" w14:textId="77777777" w:rsidR="007B04B8" w:rsidRDefault="007B04B8">
      <w:pPr>
        <w:pStyle w:val="ListParagraph"/>
        <w:numPr>
          <w:ilvl w:val="0"/>
          <w:numId w:val="5"/>
        </w:numPr>
      </w:pPr>
      <w:r>
        <w:t xml:space="preserve">Shivamogga to </w:t>
      </w:r>
      <w:proofErr w:type="spellStart"/>
      <w:r>
        <w:t>Shimoga</w:t>
      </w:r>
      <w:proofErr w:type="spellEnd"/>
    </w:p>
    <w:p w14:paraId="4CF075CA" w14:textId="77777777" w:rsidR="007B04B8" w:rsidRDefault="007B04B8">
      <w:pPr>
        <w:pStyle w:val="ListParagraph"/>
        <w:numPr>
          <w:ilvl w:val="0"/>
          <w:numId w:val="5"/>
        </w:numPr>
      </w:pPr>
      <w:r>
        <w:t>Khandwa to East Nimar</w:t>
      </w:r>
    </w:p>
    <w:p w14:paraId="3FE39E80" w14:textId="77777777" w:rsidR="007B04B8" w:rsidRDefault="007B04B8">
      <w:pPr>
        <w:pStyle w:val="ListParagraph"/>
        <w:numPr>
          <w:ilvl w:val="0"/>
          <w:numId w:val="5"/>
        </w:numPr>
      </w:pPr>
      <w:r>
        <w:t>Khargone to West Nimar</w:t>
      </w:r>
    </w:p>
    <w:p w14:paraId="1A445F5B" w14:textId="77777777" w:rsidR="007B04B8" w:rsidRDefault="007B04B8">
      <w:pPr>
        <w:pStyle w:val="ListParagraph"/>
        <w:numPr>
          <w:ilvl w:val="0"/>
          <w:numId w:val="5"/>
        </w:numPr>
      </w:pPr>
      <w:proofErr w:type="spellStart"/>
      <w:r w:rsidRPr="00024530">
        <w:t>Subarnapur</w:t>
      </w:r>
      <w:proofErr w:type="spellEnd"/>
      <w:r>
        <w:t xml:space="preserve"> to </w:t>
      </w:r>
      <w:proofErr w:type="spellStart"/>
      <w:r w:rsidRPr="00BA7DA5">
        <w:t>Sonapur</w:t>
      </w:r>
      <w:proofErr w:type="spellEnd"/>
    </w:p>
    <w:p w14:paraId="4C0AEB24" w14:textId="77777777" w:rsidR="007B04B8" w:rsidRDefault="007B04B8">
      <w:pPr>
        <w:pStyle w:val="ListParagraph"/>
        <w:numPr>
          <w:ilvl w:val="0"/>
          <w:numId w:val="5"/>
        </w:numPr>
      </w:pPr>
      <w:proofErr w:type="spellStart"/>
      <w:r w:rsidRPr="00215184">
        <w:t>Amroha</w:t>
      </w:r>
      <w:proofErr w:type="spellEnd"/>
      <w:r>
        <w:t xml:space="preserve"> to </w:t>
      </w:r>
      <w:proofErr w:type="spellStart"/>
      <w:r w:rsidRPr="00C94B54">
        <w:t>Jyotiba</w:t>
      </w:r>
      <w:proofErr w:type="spellEnd"/>
      <w:r w:rsidRPr="00C94B54">
        <w:t xml:space="preserve"> Phule Nagar</w:t>
      </w:r>
    </w:p>
    <w:p w14:paraId="59EBB00C" w14:textId="77777777" w:rsidR="007B04B8" w:rsidRDefault="007B04B8">
      <w:pPr>
        <w:pStyle w:val="ListParagraph"/>
        <w:numPr>
          <w:ilvl w:val="0"/>
          <w:numId w:val="5"/>
        </w:numPr>
      </w:pPr>
      <w:r>
        <w:t>Lakhimpur Kheri to Kheri</w:t>
      </w:r>
    </w:p>
    <w:p w14:paraId="41CDB2BF" w14:textId="77777777" w:rsidR="007B04B8" w:rsidRDefault="007B04B8">
      <w:pPr>
        <w:pStyle w:val="ListParagraph"/>
        <w:numPr>
          <w:ilvl w:val="0"/>
          <w:numId w:val="5"/>
        </w:numPr>
      </w:pPr>
      <w:r>
        <w:t>Central Delhi to Central</w:t>
      </w:r>
    </w:p>
    <w:p w14:paraId="0B4F22EE" w14:textId="77777777" w:rsidR="007B04B8" w:rsidRDefault="007B04B8">
      <w:pPr>
        <w:pStyle w:val="ListParagraph"/>
        <w:numPr>
          <w:ilvl w:val="0"/>
          <w:numId w:val="5"/>
        </w:numPr>
      </w:pPr>
      <w:r>
        <w:t>North Delhi to North</w:t>
      </w:r>
    </w:p>
    <w:p w14:paraId="75FBBA42" w14:textId="77777777" w:rsidR="007B04B8" w:rsidRDefault="007B04B8">
      <w:pPr>
        <w:pStyle w:val="ListParagraph"/>
        <w:numPr>
          <w:ilvl w:val="0"/>
          <w:numId w:val="5"/>
        </w:numPr>
      </w:pPr>
      <w:proofErr w:type="gramStart"/>
      <w:r>
        <w:t>North East</w:t>
      </w:r>
      <w:proofErr w:type="gramEnd"/>
      <w:r>
        <w:t xml:space="preserve"> Delhi to </w:t>
      </w:r>
      <w:proofErr w:type="gramStart"/>
      <w:r>
        <w:t>North East</w:t>
      </w:r>
      <w:proofErr w:type="gramEnd"/>
    </w:p>
    <w:p w14:paraId="55255FD9" w14:textId="77777777" w:rsidR="007B04B8" w:rsidRDefault="007B04B8">
      <w:pPr>
        <w:pStyle w:val="ListParagraph"/>
        <w:numPr>
          <w:ilvl w:val="0"/>
          <w:numId w:val="5"/>
        </w:numPr>
      </w:pPr>
      <w:proofErr w:type="gramStart"/>
      <w:r>
        <w:t>North West</w:t>
      </w:r>
      <w:proofErr w:type="gramEnd"/>
      <w:r>
        <w:t xml:space="preserve"> Delhi to </w:t>
      </w:r>
      <w:proofErr w:type="gramStart"/>
      <w:r>
        <w:t>North West</w:t>
      </w:r>
      <w:proofErr w:type="gramEnd"/>
    </w:p>
    <w:p w14:paraId="15DAFB00" w14:textId="77777777" w:rsidR="007B04B8" w:rsidRDefault="007B04B8">
      <w:pPr>
        <w:pStyle w:val="ListParagraph"/>
        <w:numPr>
          <w:ilvl w:val="0"/>
          <w:numId w:val="5"/>
        </w:numPr>
      </w:pPr>
      <w:r>
        <w:lastRenderedPageBreak/>
        <w:t>East Delhi to East</w:t>
      </w:r>
    </w:p>
    <w:p w14:paraId="0CDBE973" w14:textId="77777777" w:rsidR="007B04B8" w:rsidRDefault="007B04B8">
      <w:pPr>
        <w:pStyle w:val="ListParagraph"/>
        <w:numPr>
          <w:ilvl w:val="0"/>
          <w:numId w:val="5"/>
        </w:numPr>
      </w:pPr>
      <w:r>
        <w:t>South Delhi to South</w:t>
      </w:r>
    </w:p>
    <w:p w14:paraId="6B9787F6" w14:textId="77777777" w:rsidR="007B04B8" w:rsidRDefault="007B04B8">
      <w:pPr>
        <w:pStyle w:val="ListParagraph"/>
        <w:numPr>
          <w:ilvl w:val="0"/>
          <w:numId w:val="5"/>
        </w:numPr>
      </w:pPr>
      <w:proofErr w:type="gramStart"/>
      <w:r>
        <w:t>South West</w:t>
      </w:r>
      <w:proofErr w:type="gramEnd"/>
      <w:r>
        <w:t xml:space="preserve"> Delhi to </w:t>
      </w:r>
      <w:proofErr w:type="gramStart"/>
      <w:r>
        <w:t>South West</w:t>
      </w:r>
      <w:proofErr w:type="gramEnd"/>
    </w:p>
    <w:p w14:paraId="2F47E87F" w14:textId="77777777" w:rsidR="007B04B8" w:rsidRDefault="007B04B8">
      <w:pPr>
        <w:pStyle w:val="ListParagraph"/>
        <w:numPr>
          <w:ilvl w:val="0"/>
          <w:numId w:val="5"/>
        </w:numPr>
      </w:pPr>
      <w:r>
        <w:t>West Delhi to West</w:t>
      </w:r>
    </w:p>
    <w:p w14:paraId="74AF1AFD" w14:textId="77777777" w:rsidR="007B04B8" w:rsidRDefault="007B04B8" w:rsidP="007B04B8">
      <w:r>
        <w:t xml:space="preserve">In </w:t>
      </w:r>
      <w:proofErr w:type="spellStart"/>
      <w:r>
        <w:t>district_tracker</w:t>
      </w:r>
      <w:proofErr w:type="spellEnd"/>
      <w:r>
        <w:t>:</w:t>
      </w:r>
    </w:p>
    <w:p w14:paraId="7CAB475B" w14:textId="77777777" w:rsidR="007B04B8" w:rsidRDefault="007B04B8">
      <w:pPr>
        <w:pStyle w:val="ListParagraph"/>
        <w:numPr>
          <w:ilvl w:val="0"/>
          <w:numId w:val="5"/>
        </w:numPr>
      </w:pPr>
      <w:r>
        <w:t>Under the column “district_06”:</w:t>
      </w:r>
    </w:p>
    <w:p w14:paraId="51DD5A2E" w14:textId="77777777" w:rsidR="007B04B8" w:rsidRDefault="007B04B8">
      <w:pPr>
        <w:pStyle w:val="ListParagraph"/>
        <w:numPr>
          <w:ilvl w:val="1"/>
          <w:numId w:val="5"/>
        </w:numPr>
      </w:pPr>
      <w:r w:rsidRPr="0029167A">
        <w:t>S.A.S. Naga</w:t>
      </w:r>
      <w:r>
        <w:t>r to S</w:t>
      </w:r>
      <w:r w:rsidRPr="004E5F6A">
        <w:t>ahibzada Ajit Singh Naga</w:t>
      </w:r>
      <w:r>
        <w:t>r</w:t>
      </w:r>
    </w:p>
    <w:p w14:paraId="33D974BF" w14:textId="77777777" w:rsidR="007B04B8" w:rsidRDefault="007B04B8">
      <w:pPr>
        <w:pStyle w:val="ListParagraph"/>
        <w:numPr>
          <w:ilvl w:val="0"/>
          <w:numId w:val="5"/>
        </w:numPr>
      </w:pPr>
      <w:r>
        <w:t>Under “district_08”:</w:t>
      </w:r>
    </w:p>
    <w:p w14:paraId="38609BA7" w14:textId="77777777" w:rsidR="007B04B8" w:rsidRDefault="007B04B8">
      <w:pPr>
        <w:pStyle w:val="ListParagraph"/>
        <w:numPr>
          <w:ilvl w:val="1"/>
          <w:numId w:val="5"/>
        </w:numPr>
      </w:pPr>
      <w:r w:rsidRPr="00DE42D6">
        <w:t>S.P.S. Nellor</w:t>
      </w:r>
      <w:r>
        <w:t xml:space="preserve">e to </w:t>
      </w:r>
      <w:r w:rsidRPr="00656864">
        <w:t>Sri Potti Sriramulu Nellore</w:t>
      </w:r>
    </w:p>
    <w:p w14:paraId="6D402E75" w14:textId="77777777" w:rsidR="007B04B8" w:rsidRDefault="007B04B8">
      <w:pPr>
        <w:pStyle w:val="ListParagraph"/>
        <w:numPr>
          <w:ilvl w:val="1"/>
          <w:numId w:val="5"/>
        </w:numPr>
      </w:pPr>
      <w:r>
        <w:t xml:space="preserve">Aizawl to </w:t>
      </w:r>
      <w:proofErr w:type="spellStart"/>
      <w:r>
        <w:t>Saitual</w:t>
      </w:r>
      <w:proofErr w:type="spellEnd"/>
    </w:p>
    <w:p w14:paraId="524321B5" w14:textId="77777777" w:rsidR="007B04B8" w:rsidRDefault="007B04B8">
      <w:pPr>
        <w:pStyle w:val="ListParagraph"/>
        <w:numPr>
          <w:ilvl w:val="1"/>
          <w:numId w:val="5"/>
        </w:numPr>
      </w:pPr>
      <w:r>
        <w:t>Pauri Garhwal to Garhwal</w:t>
      </w:r>
    </w:p>
    <w:p w14:paraId="74710979" w14:textId="77777777" w:rsidR="007B04B8" w:rsidRDefault="007B04B8" w:rsidP="007B04B8">
      <w:r>
        <w:t>In df1718, under the column state_1718, recode the following:</w:t>
      </w:r>
    </w:p>
    <w:p w14:paraId="2F85564D" w14:textId="77777777" w:rsidR="007B04B8" w:rsidRDefault="007B04B8">
      <w:pPr>
        <w:pStyle w:val="ListParagraph"/>
        <w:numPr>
          <w:ilvl w:val="0"/>
          <w:numId w:val="5"/>
        </w:numPr>
      </w:pPr>
      <w:r w:rsidRPr="00AD416B">
        <w:t>A &amp; N Islands</w:t>
      </w:r>
      <w:r>
        <w:t xml:space="preserve"> to </w:t>
      </w:r>
      <w:r w:rsidRPr="00AD416B">
        <w:t>Andaman and Nicobar Islands</w:t>
      </w:r>
    </w:p>
    <w:p w14:paraId="294C9ED1" w14:textId="77777777" w:rsidR="007B04B8" w:rsidRDefault="007B04B8" w:rsidP="007B04B8">
      <w:r>
        <w:t>In districts_20, under the column state_20, recode the following:</w:t>
      </w:r>
    </w:p>
    <w:p w14:paraId="7B757F67" w14:textId="77777777" w:rsidR="007B04B8" w:rsidRDefault="007B04B8">
      <w:pPr>
        <w:pStyle w:val="ListParagraph"/>
        <w:numPr>
          <w:ilvl w:val="0"/>
          <w:numId w:val="5"/>
        </w:numPr>
      </w:pPr>
      <w:r>
        <w:t>Ladakh to Jammu and Kashmir</w:t>
      </w:r>
    </w:p>
    <w:p w14:paraId="0034AFD8" w14:textId="77777777" w:rsidR="007B04B8" w:rsidRPr="007B04B8" w:rsidRDefault="007B04B8" w:rsidP="00467BC7">
      <w:pPr>
        <w:rPr>
          <w:noProof/>
          <w14:ligatures w14:val="standardContextual"/>
        </w:rPr>
      </w:pPr>
    </w:p>
    <w:p w14:paraId="1FE64E16" w14:textId="77777777" w:rsidR="00467BC7" w:rsidRPr="00EB750D" w:rsidRDefault="00467BC7" w:rsidP="003C15CA"/>
    <w:sectPr w:rsidR="00467BC7" w:rsidRPr="00EB75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78DAEB" w14:textId="77777777" w:rsidR="00711D00" w:rsidRDefault="00711D00" w:rsidP="004A3D03">
      <w:pPr>
        <w:spacing w:line="240" w:lineRule="auto"/>
      </w:pPr>
      <w:r>
        <w:separator/>
      </w:r>
    </w:p>
  </w:endnote>
  <w:endnote w:type="continuationSeparator" w:id="0">
    <w:p w14:paraId="5438DAA4" w14:textId="77777777" w:rsidR="00711D00" w:rsidRDefault="00711D00" w:rsidP="004A3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3AA9E" w14:textId="77777777" w:rsidR="00711D00" w:rsidRDefault="00711D00" w:rsidP="004A3D03">
      <w:pPr>
        <w:spacing w:line="240" w:lineRule="auto"/>
      </w:pPr>
      <w:r>
        <w:separator/>
      </w:r>
    </w:p>
  </w:footnote>
  <w:footnote w:type="continuationSeparator" w:id="0">
    <w:p w14:paraId="10FE3DBD" w14:textId="77777777" w:rsidR="00711D00" w:rsidRDefault="00711D00" w:rsidP="004A3D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E265F"/>
    <w:multiLevelType w:val="hybridMultilevel"/>
    <w:tmpl w:val="1E8ADCAC"/>
    <w:lvl w:ilvl="0" w:tplc="3C2491D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331AB"/>
    <w:multiLevelType w:val="hybridMultilevel"/>
    <w:tmpl w:val="03123D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135963"/>
    <w:multiLevelType w:val="multilevel"/>
    <w:tmpl w:val="F61C3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75742"/>
    <w:multiLevelType w:val="hybridMultilevel"/>
    <w:tmpl w:val="02EC5616"/>
    <w:lvl w:ilvl="0" w:tplc="123E54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B41292"/>
    <w:multiLevelType w:val="multilevel"/>
    <w:tmpl w:val="3B0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76E47"/>
    <w:multiLevelType w:val="hybridMultilevel"/>
    <w:tmpl w:val="567A1C5A"/>
    <w:lvl w:ilvl="0" w:tplc="B00C3520">
      <w:start w:val="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652773">
    <w:abstractNumId w:val="3"/>
  </w:num>
  <w:num w:numId="2" w16cid:durableId="885801597">
    <w:abstractNumId w:val="4"/>
  </w:num>
  <w:num w:numId="3" w16cid:durableId="120418544">
    <w:abstractNumId w:val="0"/>
  </w:num>
  <w:num w:numId="4" w16cid:durableId="1382554089">
    <w:abstractNumId w:val="1"/>
  </w:num>
  <w:num w:numId="5" w16cid:durableId="581717861">
    <w:abstractNumId w:val="5"/>
  </w:num>
  <w:num w:numId="6" w16cid:durableId="1739982757">
    <w:abstractNumId w:val="2"/>
  </w:num>
  <w:num w:numId="7" w16cid:durableId="567961883">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0231308">
    <w:abstractNumId w:val="2"/>
    <w:lvlOverride w:ilvl="2">
      <w:lvl w:ilvl="2">
        <w:numFmt w:val="bullet"/>
        <w:lvlText w:val=""/>
        <w:lvlJc w:val="left"/>
        <w:pPr>
          <w:tabs>
            <w:tab w:val="num" w:pos="2160"/>
          </w:tabs>
          <w:ind w:left="2160" w:hanging="360"/>
        </w:pPr>
        <w:rPr>
          <w:rFonts w:ascii="Symbol" w:hAnsi="Symbol" w:hint="default"/>
          <w:sz w:val="20"/>
        </w:rPr>
      </w:lvl>
    </w:lvlOverride>
  </w:num>
  <w:num w:numId="9" w16cid:durableId="1532568851">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477912330">
    <w:abstractNumId w:val="2"/>
    <w:lvlOverride w:ilvl="2">
      <w:lvl w:ilvl="2">
        <w:numFmt w:val="bullet"/>
        <w:lvlText w:val=""/>
        <w:lvlJc w:val="left"/>
        <w:pPr>
          <w:tabs>
            <w:tab w:val="num" w:pos="2160"/>
          </w:tabs>
          <w:ind w:left="2160" w:hanging="360"/>
        </w:pPr>
        <w:rPr>
          <w:rFonts w:ascii="Symbol" w:hAnsi="Symbol" w:hint="default"/>
          <w:sz w:val="20"/>
        </w:rPr>
      </w:lvl>
    </w:lvlOverride>
  </w:num>
  <w:num w:numId="11" w16cid:durableId="927541888">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631588122">
    <w:abstractNumId w:val="2"/>
    <w:lvlOverride w:ilvl="2">
      <w:lvl w:ilvl="2">
        <w:numFmt w:val="bullet"/>
        <w:lvlText w:val=""/>
        <w:lvlJc w:val="left"/>
        <w:pPr>
          <w:tabs>
            <w:tab w:val="num" w:pos="2160"/>
          </w:tabs>
          <w:ind w:left="2160" w:hanging="360"/>
        </w:pPr>
        <w:rPr>
          <w:rFonts w:ascii="Symbol" w:hAnsi="Symbol" w:hint="default"/>
          <w:sz w:val="20"/>
        </w:rPr>
      </w:lvl>
    </w:lvlOverride>
  </w:num>
  <w:num w:numId="13" w16cid:durableId="990524460">
    <w:abstractNumId w:val="2"/>
    <w:lvlOverride w:ilvl="3">
      <w:lvl w:ilvl="3">
        <w:numFmt w:val="bullet"/>
        <w:lvlText w:val=""/>
        <w:lvlJc w:val="left"/>
        <w:pPr>
          <w:tabs>
            <w:tab w:val="num" w:pos="2880"/>
          </w:tabs>
          <w:ind w:left="2880" w:hanging="360"/>
        </w:pPr>
        <w:rPr>
          <w:rFonts w:ascii="Symbol" w:hAnsi="Symbol" w:hint="default"/>
          <w:sz w:val="20"/>
        </w:rPr>
      </w:lvl>
    </w:lvlOverride>
  </w:num>
  <w:num w:numId="14" w16cid:durableId="495222394">
    <w:abstractNumId w:val="2"/>
    <w:lvlOverride w:ilvl="3">
      <w:lvl w:ilvl="3">
        <w:numFmt w:val="bullet"/>
        <w:lvlText w:val=""/>
        <w:lvlJc w:val="left"/>
        <w:pPr>
          <w:tabs>
            <w:tab w:val="num" w:pos="2880"/>
          </w:tabs>
          <w:ind w:left="2880" w:hanging="360"/>
        </w:pPr>
        <w:rPr>
          <w:rFonts w:ascii="Symbol" w:hAnsi="Symbol" w:hint="default"/>
          <w:sz w:val="20"/>
        </w:rPr>
      </w:lvl>
    </w:lvlOverride>
  </w:num>
  <w:num w:numId="15" w16cid:durableId="1513304497">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1295911759">
    <w:abstractNumId w:val="2"/>
    <w:lvlOverride w:ilvl="2">
      <w:lvl w:ilvl="2">
        <w:numFmt w:val="bullet"/>
        <w:lvlText w:val=""/>
        <w:lvlJc w:val="left"/>
        <w:pPr>
          <w:tabs>
            <w:tab w:val="num" w:pos="2160"/>
          </w:tabs>
          <w:ind w:left="2160" w:hanging="360"/>
        </w:pPr>
        <w:rPr>
          <w:rFonts w:ascii="Symbol" w:hAnsi="Symbol" w:hint="default"/>
          <w:sz w:val="20"/>
        </w:rPr>
      </w:lvl>
    </w:lvlOverride>
  </w:num>
  <w:num w:numId="17" w16cid:durableId="2065177547">
    <w:abstractNumId w:val="2"/>
    <w:lvlOverride w:ilvl="3">
      <w:lvl w:ilvl="3">
        <w:numFmt w:val="bullet"/>
        <w:lvlText w:val=""/>
        <w:lvlJc w:val="left"/>
        <w:pPr>
          <w:tabs>
            <w:tab w:val="num" w:pos="2880"/>
          </w:tabs>
          <w:ind w:left="2880" w:hanging="360"/>
        </w:pPr>
        <w:rPr>
          <w:rFonts w:ascii="Symbol" w:hAnsi="Symbol" w:hint="default"/>
          <w:sz w:val="20"/>
        </w:rPr>
      </w:lvl>
    </w:lvlOverride>
  </w:num>
  <w:num w:numId="18" w16cid:durableId="317609816">
    <w:abstractNumId w:val="2"/>
    <w:lvlOverride w:ilvl="3">
      <w:lvl w:ilvl="3">
        <w:numFmt w:val="bullet"/>
        <w:lvlText w:val=""/>
        <w:lvlJc w:val="left"/>
        <w:pPr>
          <w:tabs>
            <w:tab w:val="num" w:pos="2880"/>
          </w:tabs>
          <w:ind w:left="2880" w:hanging="360"/>
        </w:pPr>
        <w:rPr>
          <w:rFonts w:ascii="Symbol" w:hAnsi="Symbol" w:hint="default"/>
          <w:sz w:val="20"/>
        </w:rPr>
      </w:lvl>
    </w:lvlOverride>
  </w:num>
  <w:num w:numId="19" w16cid:durableId="923102428">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358236004">
    <w:abstractNumId w:val="2"/>
    <w:lvlOverride w:ilvl="2">
      <w:lvl w:ilvl="2">
        <w:numFmt w:val="bullet"/>
        <w:lvlText w:val=""/>
        <w:lvlJc w:val="left"/>
        <w:pPr>
          <w:tabs>
            <w:tab w:val="num" w:pos="2160"/>
          </w:tabs>
          <w:ind w:left="2160" w:hanging="360"/>
        </w:pPr>
        <w:rPr>
          <w:rFonts w:ascii="Symbol" w:hAnsi="Symbol" w:hint="default"/>
          <w:sz w:val="20"/>
        </w:rPr>
      </w:lvl>
    </w:lvlOverride>
  </w:num>
  <w:num w:numId="21" w16cid:durableId="1268198772">
    <w:abstractNumId w:val="2"/>
    <w:lvlOverride w:ilvl="2">
      <w:lvl w:ilvl="2">
        <w:numFmt w:val="bullet"/>
        <w:lvlText w:val=""/>
        <w:lvlJc w:val="left"/>
        <w:pPr>
          <w:tabs>
            <w:tab w:val="num" w:pos="2160"/>
          </w:tabs>
          <w:ind w:left="2160" w:hanging="360"/>
        </w:pPr>
        <w:rPr>
          <w:rFonts w:ascii="Symbol" w:hAnsi="Symbol" w:hint="default"/>
          <w:sz w:val="20"/>
        </w:rPr>
      </w:lvl>
    </w:lvlOverride>
  </w:num>
  <w:num w:numId="22" w16cid:durableId="1364673884">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1435709452">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1630161671">
    <w:abstractNumId w:val="2"/>
    <w:lvlOverride w:ilvl="2">
      <w:lvl w:ilvl="2">
        <w:numFmt w:val="bullet"/>
        <w:lvlText w:val=""/>
        <w:lvlJc w:val="left"/>
        <w:pPr>
          <w:tabs>
            <w:tab w:val="num" w:pos="2160"/>
          </w:tabs>
          <w:ind w:left="2160" w:hanging="360"/>
        </w:pPr>
        <w:rPr>
          <w:rFonts w:ascii="Symbol" w:hAnsi="Symbol" w:hint="default"/>
          <w:sz w:val="20"/>
        </w:rPr>
      </w:lvl>
    </w:lvlOverride>
  </w:num>
  <w:num w:numId="25" w16cid:durableId="702362467">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179394180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580068925">
    <w:abstractNumId w:val="2"/>
    <w:lvlOverride w:ilvl="2">
      <w:lvl w:ilvl="2">
        <w:numFmt w:val="bullet"/>
        <w:lvlText w:val=""/>
        <w:lvlJc w:val="left"/>
        <w:pPr>
          <w:tabs>
            <w:tab w:val="num" w:pos="2160"/>
          </w:tabs>
          <w:ind w:left="2160" w:hanging="360"/>
        </w:pPr>
        <w:rPr>
          <w:rFonts w:ascii="Symbol" w:hAnsi="Symbol" w:hint="default"/>
          <w:sz w:val="20"/>
        </w:rPr>
      </w:lvl>
    </w:lvlOverride>
  </w:num>
  <w:num w:numId="28" w16cid:durableId="1422070568">
    <w:abstractNumId w:val="2"/>
    <w:lvlOverride w:ilvl="2">
      <w:lvl w:ilvl="2">
        <w:numFmt w:val="bullet"/>
        <w:lvlText w:val=""/>
        <w:lvlJc w:val="left"/>
        <w:pPr>
          <w:tabs>
            <w:tab w:val="num" w:pos="2160"/>
          </w:tabs>
          <w:ind w:left="2160" w:hanging="360"/>
        </w:pPr>
        <w:rPr>
          <w:rFonts w:ascii="Symbol" w:hAnsi="Symbol" w:hint="default"/>
          <w:sz w:val="20"/>
        </w:rPr>
      </w:lvl>
    </w:lvlOverride>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7E"/>
    <w:rsid w:val="000002DB"/>
    <w:rsid w:val="00001082"/>
    <w:rsid w:val="000049BE"/>
    <w:rsid w:val="00004A90"/>
    <w:rsid w:val="000054FB"/>
    <w:rsid w:val="00005892"/>
    <w:rsid w:val="00006A2B"/>
    <w:rsid w:val="00006EAC"/>
    <w:rsid w:val="00007536"/>
    <w:rsid w:val="00011E2B"/>
    <w:rsid w:val="00011FFD"/>
    <w:rsid w:val="0001236D"/>
    <w:rsid w:val="000124A8"/>
    <w:rsid w:val="00012B7C"/>
    <w:rsid w:val="00013623"/>
    <w:rsid w:val="00013FE4"/>
    <w:rsid w:val="000143B2"/>
    <w:rsid w:val="0001618C"/>
    <w:rsid w:val="000168B2"/>
    <w:rsid w:val="00016A31"/>
    <w:rsid w:val="00016DD6"/>
    <w:rsid w:val="000173E8"/>
    <w:rsid w:val="00017730"/>
    <w:rsid w:val="00022F94"/>
    <w:rsid w:val="0002391F"/>
    <w:rsid w:val="00024530"/>
    <w:rsid w:val="000259F2"/>
    <w:rsid w:val="00025A8E"/>
    <w:rsid w:val="00025EBE"/>
    <w:rsid w:val="00026FFB"/>
    <w:rsid w:val="0003055B"/>
    <w:rsid w:val="000306B0"/>
    <w:rsid w:val="00030D2D"/>
    <w:rsid w:val="00031584"/>
    <w:rsid w:val="00031EF9"/>
    <w:rsid w:val="0003303E"/>
    <w:rsid w:val="00033A24"/>
    <w:rsid w:val="0003492D"/>
    <w:rsid w:val="00034AE6"/>
    <w:rsid w:val="000356B0"/>
    <w:rsid w:val="00035752"/>
    <w:rsid w:val="00041632"/>
    <w:rsid w:val="00041C59"/>
    <w:rsid w:val="000421A3"/>
    <w:rsid w:val="000422C2"/>
    <w:rsid w:val="0004257E"/>
    <w:rsid w:val="00042D7B"/>
    <w:rsid w:val="00042F91"/>
    <w:rsid w:val="000430E4"/>
    <w:rsid w:val="00043F27"/>
    <w:rsid w:val="00044179"/>
    <w:rsid w:val="000443A4"/>
    <w:rsid w:val="00045D12"/>
    <w:rsid w:val="00046996"/>
    <w:rsid w:val="00046CFC"/>
    <w:rsid w:val="00046F6A"/>
    <w:rsid w:val="000472D7"/>
    <w:rsid w:val="00047399"/>
    <w:rsid w:val="00047792"/>
    <w:rsid w:val="00047CDD"/>
    <w:rsid w:val="000509F7"/>
    <w:rsid w:val="00050FA0"/>
    <w:rsid w:val="00050FA7"/>
    <w:rsid w:val="00051013"/>
    <w:rsid w:val="00052DED"/>
    <w:rsid w:val="00053534"/>
    <w:rsid w:val="00053A81"/>
    <w:rsid w:val="000541E5"/>
    <w:rsid w:val="00054F8B"/>
    <w:rsid w:val="0005520C"/>
    <w:rsid w:val="000554FB"/>
    <w:rsid w:val="0005788D"/>
    <w:rsid w:val="0006028B"/>
    <w:rsid w:val="0006032F"/>
    <w:rsid w:val="000619E6"/>
    <w:rsid w:val="00064DCD"/>
    <w:rsid w:val="00064F17"/>
    <w:rsid w:val="00067216"/>
    <w:rsid w:val="00070996"/>
    <w:rsid w:val="00071220"/>
    <w:rsid w:val="00071569"/>
    <w:rsid w:val="000717AB"/>
    <w:rsid w:val="00071B0A"/>
    <w:rsid w:val="00073023"/>
    <w:rsid w:val="00073417"/>
    <w:rsid w:val="00073D30"/>
    <w:rsid w:val="000742EC"/>
    <w:rsid w:val="00074407"/>
    <w:rsid w:val="0007528E"/>
    <w:rsid w:val="0007568E"/>
    <w:rsid w:val="00075847"/>
    <w:rsid w:val="00076574"/>
    <w:rsid w:val="00077E2A"/>
    <w:rsid w:val="000800A3"/>
    <w:rsid w:val="00081364"/>
    <w:rsid w:val="000818F5"/>
    <w:rsid w:val="0008220D"/>
    <w:rsid w:val="00082A60"/>
    <w:rsid w:val="00082D55"/>
    <w:rsid w:val="000830C8"/>
    <w:rsid w:val="0008340C"/>
    <w:rsid w:val="00084302"/>
    <w:rsid w:val="000847E7"/>
    <w:rsid w:val="00084C01"/>
    <w:rsid w:val="00086166"/>
    <w:rsid w:val="000863A5"/>
    <w:rsid w:val="00086667"/>
    <w:rsid w:val="00086FBE"/>
    <w:rsid w:val="0008709E"/>
    <w:rsid w:val="00090009"/>
    <w:rsid w:val="00090109"/>
    <w:rsid w:val="0009079C"/>
    <w:rsid w:val="00090D89"/>
    <w:rsid w:val="0009180A"/>
    <w:rsid w:val="00091B87"/>
    <w:rsid w:val="0009272A"/>
    <w:rsid w:val="00092999"/>
    <w:rsid w:val="00092C6E"/>
    <w:rsid w:val="0009416E"/>
    <w:rsid w:val="000942FF"/>
    <w:rsid w:val="00094495"/>
    <w:rsid w:val="000959FC"/>
    <w:rsid w:val="00096186"/>
    <w:rsid w:val="000A00F5"/>
    <w:rsid w:val="000A159A"/>
    <w:rsid w:val="000A1FF5"/>
    <w:rsid w:val="000A3110"/>
    <w:rsid w:val="000A34DB"/>
    <w:rsid w:val="000A5412"/>
    <w:rsid w:val="000A5767"/>
    <w:rsid w:val="000A5F01"/>
    <w:rsid w:val="000A60BA"/>
    <w:rsid w:val="000A6CE8"/>
    <w:rsid w:val="000A6F94"/>
    <w:rsid w:val="000A6FE0"/>
    <w:rsid w:val="000A71EA"/>
    <w:rsid w:val="000A7DC5"/>
    <w:rsid w:val="000B02BE"/>
    <w:rsid w:val="000B0674"/>
    <w:rsid w:val="000B0A11"/>
    <w:rsid w:val="000B10B8"/>
    <w:rsid w:val="000B128B"/>
    <w:rsid w:val="000B12C1"/>
    <w:rsid w:val="000B141F"/>
    <w:rsid w:val="000B178E"/>
    <w:rsid w:val="000B2E2A"/>
    <w:rsid w:val="000B31BF"/>
    <w:rsid w:val="000B32C6"/>
    <w:rsid w:val="000B3D0B"/>
    <w:rsid w:val="000B54CD"/>
    <w:rsid w:val="000B5D07"/>
    <w:rsid w:val="000B6135"/>
    <w:rsid w:val="000B74F5"/>
    <w:rsid w:val="000C11EB"/>
    <w:rsid w:val="000C12BC"/>
    <w:rsid w:val="000C25F7"/>
    <w:rsid w:val="000C2A04"/>
    <w:rsid w:val="000C2FEF"/>
    <w:rsid w:val="000C31B9"/>
    <w:rsid w:val="000C350E"/>
    <w:rsid w:val="000C380C"/>
    <w:rsid w:val="000C403A"/>
    <w:rsid w:val="000C414F"/>
    <w:rsid w:val="000C550C"/>
    <w:rsid w:val="000C55FB"/>
    <w:rsid w:val="000C67AB"/>
    <w:rsid w:val="000C6AB3"/>
    <w:rsid w:val="000C747A"/>
    <w:rsid w:val="000C758F"/>
    <w:rsid w:val="000C7723"/>
    <w:rsid w:val="000C7BBA"/>
    <w:rsid w:val="000D0A33"/>
    <w:rsid w:val="000D0AAA"/>
    <w:rsid w:val="000D0E46"/>
    <w:rsid w:val="000D1A82"/>
    <w:rsid w:val="000D1E7E"/>
    <w:rsid w:val="000D3151"/>
    <w:rsid w:val="000D438D"/>
    <w:rsid w:val="000D486C"/>
    <w:rsid w:val="000D487D"/>
    <w:rsid w:val="000D6CFF"/>
    <w:rsid w:val="000D6FEE"/>
    <w:rsid w:val="000D750C"/>
    <w:rsid w:val="000E03FB"/>
    <w:rsid w:val="000E0473"/>
    <w:rsid w:val="000E0600"/>
    <w:rsid w:val="000E09C2"/>
    <w:rsid w:val="000E13D2"/>
    <w:rsid w:val="000E157E"/>
    <w:rsid w:val="000E1584"/>
    <w:rsid w:val="000E23B2"/>
    <w:rsid w:val="000E2BFA"/>
    <w:rsid w:val="000E318D"/>
    <w:rsid w:val="000E5633"/>
    <w:rsid w:val="000E5A95"/>
    <w:rsid w:val="000E6264"/>
    <w:rsid w:val="000E65ED"/>
    <w:rsid w:val="000E6F9C"/>
    <w:rsid w:val="000E7D42"/>
    <w:rsid w:val="000F04D9"/>
    <w:rsid w:val="000F1510"/>
    <w:rsid w:val="000F1787"/>
    <w:rsid w:val="000F1EF6"/>
    <w:rsid w:val="000F2CF0"/>
    <w:rsid w:val="000F349B"/>
    <w:rsid w:val="000F35D8"/>
    <w:rsid w:val="000F3940"/>
    <w:rsid w:val="000F4599"/>
    <w:rsid w:val="000F45A6"/>
    <w:rsid w:val="000F48A4"/>
    <w:rsid w:val="000F4A89"/>
    <w:rsid w:val="000F5384"/>
    <w:rsid w:val="000F5683"/>
    <w:rsid w:val="000F5A4D"/>
    <w:rsid w:val="000F7800"/>
    <w:rsid w:val="000F7F85"/>
    <w:rsid w:val="001000EA"/>
    <w:rsid w:val="00100BAF"/>
    <w:rsid w:val="00101132"/>
    <w:rsid w:val="0010118E"/>
    <w:rsid w:val="001012CE"/>
    <w:rsid w:val="001028CA"/>
    <w:rsid w:val="00102A48"/>
    <w:rsid w:val="00102F1A"/>
    <w:rsid w:val="00103E5F"/>
    <w:rsid w:val="0010459B"/>
    <w:rsid w:val="00105271"/>
    <w:rsid w:val="001052E3"/>
    <w:rsid w:val="0010560D"/>
    <w:rsid w:val="00105AEF"/>
    <w:rsid w:val="00106BC5"/>
    <w:rsid w:val="001076F1"/>
    <w:rsid w:val="00107818"/>
    <w:rsid w:val="00107C43"/>
    <w:rsid w:val="0011011D"/>
    <w:rsid w:val="00110A63"/>
    <w:rsid w:val="00111600"/>
    <w:rsid w:val="00111F19"/>
    <w:rsid w:val="0011226F"/>
    <w:rsid w:val="00112C52"/>
    <w:rsid w:val="0011332D"/>
    <w:rsid w:val="001134CB"/>
    <w:rsid w:val="00113D45"/>
    <w:rsid w:val="001148AA"/>
    <w:rsid w:val="00114A87"/>
    <w:rsid w:val="00115B30"/>
    <w:rsid w:val="0011740E"/>
    <w:rsid w:val="0011747B"/>
    <w:rsid w:val="00117969"/>
    <w:rsid w:val="00117A65"/>
    <w:rsid w:val="00120ACE"/>
    <w:rsid w:val="001220E9"/>
    <w:rsid w:val="00123290"/>
    <w:rsid w:val="0012393F"/>
    <w:rsid w:val="00124158"/>
    <w:rsid w:val="0012457F"/>
    <w:rsid w:val="0012474F"/>
    <w:rsid w:val="00124752"/>
    <w:rsid w:val="00125449"/>
    <w:rsid w:val="00125B52"/>
    <w:rsid w:val="001267D2"/>
    <w:rsid w:val="001300E9"/>
    <w:rsid w:val="00132824"/>
    <w:rsid w:val="00132FF1"/>
    <w:rsid w:val="00133C2B"/>
    <w:rsid w:val="001352CC"/>
    <w:rsid w:val="00135A4C"/>
    <w:rsid w:val="00136A87"/>
    <w:rsid w:val="00136E19"/>
    <w:rsid w:val="00137202"/>
    <w:rsid w:val="00137F2F"/>
    <w:rsid w:val="0014061F"/>
    <w:rsid w:val="00140A5F"/>
    <w:rsid w:val="001411C2"/>
    <w:rsid w:val="0014146B"/>
    <w:rsid w:val="00141632"/>
    <w:rsid w:val="00141688"/>
    <w:rsid w:val="00141DE2"/>
    <w:rsid w:val="00142035"/>
    <w:rsid w:val="001421B9"/>
    <w:rsid w:val="001425EE"/>
    <w:rsid w:val="00142BEB"/>
    <w:rsid w:val="001438F9"/>
    <w:rsid w:val="00143A30"/>
    <w:rsid w:val="00143D8B"/>
    <w:rsid w:val="001441D7"/>
    <w:rsid w:val="00144816"/>
    <w:rsid w:val="00145518"/>
    <w:rsid w:val="001467EF"/>
    <w:rsid w:val="00146915"/>
    <w:rsid w:val="001469FE"/>
    <w:rsid w:val="00146F87"/>
    <w:rsid w:val="001470B9"/>
    <w:rsid w:val="00147177"/>
    <w:rsid w:val="00147A31"/>
    <w:rsid w:val="001503F2"/>
    <w:rsid w:val="001504A5"/>
    <w:rsid w:val="0015141B"/>
    <w:rsid w:val="0015182C"/>
    <w:rsid w:val="00151B5E"/>
    <w:rsid w:val="00151F67"/>
    <w:rsid w:val="00152206"/>
    <w:rsid w:val="001524C6"/>
    <w:rsid w:val="00152D19"/>
    <w:rsid w:val="00152E39"/>
    <w:rsid w:val="00152E3F"/>
    <w:rsid w:val="00153E08"/>
    <w:rsid w:val="00154072"/>
    <w:rsid w:val="00154A2E"/>
    <w:rsid w:val="00154CE5"/>
    <w:rsid w:val="00156B6D"/>
    <w:rsid w:val="00156D5B"/>
    <w:rsid w:val="001573C2"/>
    <w:rsid w:val="0016087F"/>
    <w:rsid w:val="00160EBD"/>
    <w:rsid w:val="001616C2"/>
    <w:rsid w:val="00161C79"/>
    <w:rsid w:val="00162654"/>
    <w:rsid w:val="0016337F"/>
    <w:rsid w:val="00163943"/>
    <w:rsid w:val="001640CF"/>
    <w:rsid w:val="00164297"/>
    <w:rsid w:val="0016516B"/>
    <w:rsid w:val="00166E5B"/>
    <w:rsid w:val="0016731F"/>
    <w:rsid w:val="001678A5"/>
    <w:rsid w:val="00167F81"/>
    <w:rsid w:val="00167FD4"/>
    <w:rsid w:val="00170382"/>
    <w:rsid w:val="00170A2D"/>
    <w:rsid w:val="00170FAC"/>
    <w:rsid w:val="00170FC7"/>
    <w:rsid w:val="00172A8E"/>
    <w:rsid w:val="00172D20"/>
    <w:rsid w:val="0017403C"/>
    <w:rsid w:val="001750E7"/>
    <w:rsid w:val="0017531D"/>
    <w:rsid w:val="00175694"/>
    <w:rsid w:val="00175727"/>
    <w:rsid w:val="00175F84"/>
    <w:rsid w:val="001768ED"/>
    <w:rsid w:val="00177680"/>
    <w:rsid w:val="0018006C"/>
    <w:rsid w:val="001806D0"/>
    <w:rsid w:val="00180C9B"/>
    <w:rsid w:val="00181FAC"/>
    <w:rsid w:val="0018217C"/>
    <w:rsid w:val="00182386"/>
    <w:rsid w:val="0018247D"/>
    <w:rsid w:val="00182DAE"/>
    <w:rsid w:val="00183B83"/>
    <w:rsid w:val="00183D4F"/>
    <w:rsid w:val="00184569"/>
    <w:rsid w:val="00184B4B"/>
    <w:rsid w:val="00185D20"/>
    <w:rsid w:val="0018651D"/>
    <w:rsid w:val="001866C0"/>
    <w:rsid w:val="00187071"/>
    <w:rsid w:val="00191D71"/>
    <w:rsid w:val="00191D9D"/>
    <w:rsid w:val="0019236C"/>
    <w:rsid w:val="00192A91"/>
    <w:rsid w:val="00192CB7"/>
    <w:rsid w:val="00193B84"/>
    <w:rsid w:val="0019451D"/>
    <w:rsid w:val="00194A07"/>
    <w:rsid w:val="00195462"/>
    <w:rsid w:val="001958FF"/>
    <w:rsid w:val="00195B22"/>
    <w:rsid w:val="00196729"/>
    <w:rsid w:val="00196CB5"/>
    <w:rsid w:val="00197651"/>
    <w:rsid w:val="001A0F30"/>
    <w:rsid w:val="001A0F78"/>
    <w:rsid w:val="001A1B16"/>
    <w:rsid w:val="001A1BC6"/>
    <w:rsid w:val="001A2716"/>
    <w:rsid w:val="001A291F"/>
    <w:rsid w:val="001A3296"/>
    <w:rsid w:val="001A42D0"/>
    <w:rsid w:val="001A4D45"/>
    <w:rsid w:val="001A5825"/>
    <w:rsid w:val="001A5BF2"/>
    <w:rsid w:val="001A5F55"/>
    <w:rsid w:val="001A75F8"/>
    <w:rsid w:val="001A784E"/>
    <w:rsid w:val="001B0159"/>
    <w:rsid w:val="001B0E98"/>
    <w:rsid w:val="001B15E6"/>
    <w:rsid w:val="001B1CE3"/>
    <w:rsid w:val="001B2096"/>
    <w:rsid w:val="001B2C7E"/>
    <w:rsid w:val="001B2EFA"/>
    <w:rsid w:val="001B391C"/>
    <w:rsid w:val="001B3B1C"/>
    <w:rsid w:val="001B443B"/>
    <w:rsid w:val="001B4840"/>
    <w:rsid w:val="001B54FE"/>
    <w:rsid w:val="001B5C70"/>
    <w:rsid w:val="001B6540"/>
    <w:rsid w:val="001B6DBF"/>
    <w:rsid w:val="001B77EA"/>
    <w:rsid w:val="001C17F5"/>
    <w:rsid w:val="001C19E1"/>
    <w:rsid w:val="001C1A80"/>
    <w:rsid w:val="001C2793"/>
    <w:rsid w:val="001C2E47"/>
    <w:rsid w:val="001C5070"/>
    <w:rsid w:val="001C53F3"/>
    <w:rsid w:val="001C549D"/>
    <w:rsid w:val="001C61B0"/>
    <w:rsid w:val="001C6AB4"/>
    <w:rsid w:val="001C6B8A"/>
    <w:rsid w:val="001C7583"/>
    <w:rsid w:val="001C7DD8"/>
    <w:rsid w:val="001D2E29"/>
    <w:rsid w:val="001D3569"/>
    <w:rsid w:val="001D3DE1"/>
    <w:rsid w:val="001D5FC1"/>
    <w:rsid w:val="001D630B"/>
    <w:rsid w:val="001D6682"/>
    <w:rsid w:val="001D67ED"/>
    <w:rsid w:val="001D6A84"/>
    <w:rsid w:val="001D7CD2"/>
    <w:rsid w:val="001D7EA5"/>
    <w:rsid w:val="001E04F9"/>
    <w:rsid w:val="001E0B4B"/>
    <w:rsid w:val="001E12BD"/>
    <w:rsid w:val="001E17E8"/>
    <w:rsid w:val="001E19E5"/>
    <w:rsid w:val="001E1FA2"/>
    <w:rsid w:val="001E31C1"/>
    <w:rsid w:val="001E390D"/>
    <w:rsid w:val="001E4A2A"/>
    <w:rsid w:val="001E6653"/>
    <w:rsid w:val="001E6C29"/>
    <w:rsid w:val="001E70B2"/>
    <w:rsid w:val="001E7E52"/>
    <w:rsid w:val="001E7FE0"/>
    <w:rsid w:val="001F07CB"/>
    <w:rsid w:val="001F090D"/>
    <w:rsid w:val="001F0DF0"/>
    <w:rsid w:val="001F1FF2"/>
    <w:rsid w:val="001F22A6"/>
    <w:rsid w:val="001F2411"/>
    <w:rsid w:val="001F2D01"/>
    <w:rsid w:val="001F2E99"/>
    <w:rsid w:val="001F2ED5"/>
    <w:rsid w:val="001F380A"/>
    <w:rsid w:val="001F3C8C"/>
    <w:rsid w:val="001F417E"/>
    <w:rsid w:val="001F539F"/>
    <w:rsid w:val="001F6F8B"/>
    <w:rsid w:val="001F742C"/>
    <w:rsid w:val="001F76D8"/>
    <w:rsid w:val="00201082"/>
    <w:rsid w:val="002010FB"/>
    <w:rsid w:val="00201B80"/>
    <w:rsid w:val="00201C43"/>
    <w:rsid w:val="00201E3A"/>
    <w:rsid w:val="00203C81"/>
    <w:rsid w:val="00204D9E"/>
    <w:rsid w:val="00205DC6"/>
    <w:rsid w:val="00205EF1"/>
    <w:rsid w:val="002060BF"/>
    <w:rsid w:val="00206278"/>
    <w:rsid w:val="00206316"/>
    <w:rsid w:val="002063FC"/>
    <w:rsid w:val="0020780F"/>
    <w:rsid w:val="00207C3A"/>
    <w:rsid w:val="00210E2F"/>
    <w:rsid w:val="002112A5"/>
    <w:rsid w:val="00212437"/>
    <w:rsid w:val="0021259C"/>
    <w:rsid w:val="00212FE7"/>
    <w:rsid w:val="002132BB"/>
    <w:rsid w:val="0021390D"/>
    <w:rsid w:val="00213DEA"/>
    <w:rsid w:val="00213DFA"/>
    <w:rsid w:val="00213E8F"/>
    <w:rsid w:val="00214433"/>
    <w:rsid w:val="00214A2D"/>
    <w:rsid w:val="00214B72"/>
    <w:rsid w:val="002150C5"/>
    <w:rsid w:val="00215184"/>
    <w:rsid w:val="00215A39"/>
    <w:rsid w:val="00215BA3"/>
    <w:rsid w:val="00215D0C"/>
    <w:rsid w:val="0021653B"/>
    <w:rsid w:val="00217244"/>
    <w:rsid w:val="00217517"/>
    <w:rsid w:val="0021754B"/>
    <w:rsid w:val="002177E8"/>
    <w:rsid w:val="002204E7"/>
    <w:rsid w:val="002217B4"/>
    <w:rsid w:val="00221DEF"/>
    <w:rsid w:val="00222046"/>
    <w:rsid w:val="00222A4C"/>
    <w:rsid w:val="00223316"/>
    <w:rsid w:val="00225843"/>
    <w:rsid w:val="002263BA"/>
    <w:rsid w:val="0022710F"/>
    <w:rsid w:val="0022725C"/>
    <w:rsid w:val="002273FC"/>
    <w:rsid w:val="002309BE"/>
    <w:rsid w:val="002312AA"/>
    <w:rsid w:val="00231798"/>
    <w:rsid w:val="00232147"/>
    <w:rsid w:val="00232452"/>
    <w:rsid w:val="00232987"/>
    <w:rsid w:val="002346DA"/>
    <w:rsid w:val="00234957"/>
    <w:rsid w:val="00234F43"/>
    <w:rsid w:val="0023501A"/>
    <w:rsid w:val="002350A7"/>
    <w:rsid w:val="00235D90"/>
    <w:rsid w:val="002373C4"/>
    <w:rsid w:val="00237570"/>
    <w:rsid w:val="00237F6C"/>
    <w:rsid w:val="00240023"/>
    <w:rsid w:val="00240BC2"/>
    <w:rsid w:val="00242CD6"/>
    <w:rsid w:val="00243B4A"/>
    <w:rsid w:val="00243B5C"/>
    <w:rsid w:val="0024527C"/>
    <w:rsid w:val="0024546A"/>
    <w:rsid w:val="002454BA"/>
    <w:rsid w:val="002454BE"/>
    <w:rsid w:val="0024576C"/>
    <w:rsid w:val="00246F32"/>
    <w:rsid w:val="00246F50"/>
    <w:rsid w:val="0024720A"/>
    <w:rsid w:val="002476B5"/>
    <w:rsid w:val="0024773D"/>
    <w:rsid w:val="00247767"/>
    <w:rsid w:val="0024785E"/>
    <w:rsid w:val="00247DC6"/>
    <w:rsid w:val="00250931"/>
    <w:rsid w:val="0025157E"/>
    <w:rsid w:val="00251B11"/>
    <w:rsid w:val="00251F14"/>
    <w:rsid w:val="0025202F"/>
    <w:rsid w:val="00252165"/>
    <w:rsid w:val="00252A04"/>
    <w:rsid w:val="0025312B"/>
    <w:rsid w:val="0025417E"/>
    <w:rsid w:val="00254C70"/>
    <w:rsid w:val="00255B35"/>
    <w:rsid w:val="00255CCD"/>
    <w:rsid w:val="00255EDF"/>
    <w:rsid w:val="00255F0C"/>
    <w:rsid w:val="00257586"/>
    <w:rsid w:val="002575FF"/>
    <w:rsid w:val="00257B4E"/>
    <w:rsid w:val="00257C50"/>
    <w:rsid w:val="00257C85"/>
    <w:rsid w:val="002607D1"/>
    <w:rsid w:val="00261DA3"/>
    <w:rsid w:val="00262364"/>
    <w:rsid w:val="0026361F"/>
    <w:rsid w:val="00264307"/>
    <w:rsid w:val="00264F5A"/>
    <w:rsid w:val="00265257"/>
    <w:rsid w:val="002655FE"/>
    <w:rsid w:val="00266234"/>
    <w:rsid w:val="0027123F"/>
    <w:rsid w:val="002718A9"/>
    <w:rsid w:val="00272720"/>
    <w:rsid w:val="00272C5A"/>
    <w:rsid w:val="00272EEA"/>
    <w:rsid w:val="0027410E"/>
    <w:rsid w:val="00274A35"/>
    <w:rsid w:val="00274B24"/>
    <w:rsid w:val="00274E20"/>
    <w:rsid w:val="002750E8"/>
    <w:rsid w:val="00277680"/>
    <w:rsid w:val="00277A4E"/>
    <w:rsid w:val="00280AF7"/>
    <w:rsid w:val="0028131E"/>
    <w:rsid w:val="00281345"/>
    <w:rsid w:val="00281A1A"/>
    <w:rsid w:val="00281E00"/>
    <w:rsid w:val="00281ECC"/>
    <w:rsid w:val="00282063"/>
    <w:rsid w:val="00282BFA"/>
    <w:rsid w:val="00282DE2"/>
    <w:rsid w:val="0028355E"/>
    <w:rsid w:val="00283DB7"/>
    <w:rsid w:val="0028481C"/>
    <w:rsid w:val="002848DE"/>
    <w:rsid w:val="00284BBE"/>
    <w:rsid w:val="0028538A"/>
    <w:rsid w:val="00285B3F"/>
    <w:rsid w:val="0028614E"/>
    <w:rsid w:val="00286220"/>
    <w:rsid w:val="002871F6"/>
    <w:rsid w:val="002872AB"/>
    <w:rsid w:val="0028751F"/>
    <w:rsid w:val="002900AC"/>
    <w:rsid w:val="00290D56"/>
    <w:rsid w:val="0029167A"/>
    <w:rsid w:val="002923FC"/>
    <w:rsid w:val="00293547"/>
    <w:rsid w:val="00293E17"/>
    <w:rsid w:val="00294116"/>
    <w:rsid w:val="002944EB"/>
    <w:rsid w:val="00295FFD"/>
    <w:rsid w:val="00296A13"/>
    <w:rsid w:val="002970C2"/>
    <w:rsid w:val="002971F3"/>
    <w:rsid w:val="00297306"/>
    <w:rsid w:val="00297E7F"/>
    <w:rsid w:val="00297F97"/>
    <w:rsid w:val="002A15D5"/>
    <w:rsid w:val="002A2A57"/>
    <w:rsid w:val="002A4F7A"/>
    <w:rsid w:val="002A51C6"/>
    <w:rsid w:val="002A51D0"/>
    <w:rsid w:val="002A65A3"/>
    <w:rsid w:val="002B10A2"/>
    <w:rsid w:val="002B1B98"/>
    <w:rsid w:val="002B1CAA"/>
    <w:rsid w:val="002B1DF8"/>
    <w:rsid w:val="002B1F36"/>
    <w:rsid w:val="002B444F"/>
    <w:rsid w:val="002B4643"/>
    <w:rsid w:val="002B4C46"/>
    <w:rsid w:val="002B5E6C"/>
    <w:rsid w:val="002B60FF"/>
    <w:rsid w:val="002B681F"/>
    <w:rsid w:val="002B6D98"/>
    <w:rsid w:val="002B72FC"/>
    <w:rsid w:val="002B7486"/>
    <w:rsid w:val="002C02DA"/>
    <w:rsid w:val="002C0527"/>
    <w:rsid w:val="002C07B6"/>
    <w:rsid w:val="002C0D81"/>
    <w:rsid w:val="002C0F9A"/>
    <w:rsid w:val="002C178C"/>
    <w:rsid w:val="002C185C"/>
    <w:rsid w:val="002C1877"/>
    <w:rsid w:val="002C2449"/>
    <w:rsid w:val="002C277C"/>
    <w:rsid w:val="002C2F8E"/>
    <w:rsid w:val="002C40F2"/>
    <w:rsid w:val="002C58C8"/>
    <w:rsid w:val="002C5D72"/>
    <w:rsid w:val="002C73E1"/>
    <w:rsid w:val="002C7798"/>
    <w:rsid w:val="002C77E3"/>
    <w:rsid w:val="002C78BA"/>
    <w:rsid w:val="002C7922"/>
    <w:rsid w:val="002D031A"/>
    <w:rsid w:val="002D05DE"/>
    <w:rsid w:val="002D07E8"/>
    <w:rsid w:val="002D144F"/>
    <w:rsid w:val="002D2240"/>
    <w:rsid w:val="002D2893"/>
    <w:rsid w:val="002D4E10"/>
    <w:rsid w:val="002D54E2"/>
    <w:rsid w:val="002D5619"/>
    <w:rsid w:val="002D6260"/>
    <w:rsid w:val="002D6785"/>
    <w:rsid w:val="002D6A3F"/>
    <w:rsid w:val="002D71F8"/>
    <w:rsid w:val="002E0108"/>
    <w:rsid w:val="002E0B0A"/>
    <w:rsid w:val="002E0CC4"/>
    <w:rsid w:val="002E15DA"/>
    <w:rsid w:val="002E1C6C"/>
    <w:rsid w:val="002E1EC1"/>
    <w:rsid w:val="002E3577"/>
    <w:rsid w:val="002E3633"/>
    <w:rsid w:val="002E4423"/>
    <w:rsid w:val="002E5A3D"/>
    <w:rsid w:val="002E6EAF"/>
    <w:rsid w:val="002E7196"/>
    <w:rsid w:val="002E73CD"/>
    <w:rsid w:val="002E757D"/>
    <w:rsid w:val="002E7914"/>
    <w:rsid w:val="002F0E44"/>
    <w:rsid w:val="002F0F03"/>
    <w:rsid w:val="002F16F9"/>
    <w:rsid w:val="002F1B5F"/>
    <w:rsid w:val="002F24B5"/>
    <w:rsid w:val="002F40AF"/>
    <w:rsid w:val="002F4269"/>
    <w:rsid w:val="002F4A2C"/>
    <w:rsid w:val="002F5384"/>
    <w:rsid w:val="002F59B9"/>
    <w:rsid w:val="002F6809"/>
    <w:rsid w:val="002F6AB2"/>
    <w:rsid w:val="0030070E"/>
    <w:rsid w:val="00301896"/>
    <w:rsid w:val="003020D5"/>
    <w:rsid w:val="003024E8"/>
    <w:rsid w:val="00302988"/>
    <w:rsid w:val="00303DCD"/>
    <w:rsid w:val="003048CD"/>
    <w:rsid w:val="00304FF1"/>
    <w:rsid w:val="00306987"/>
    <w:rsid w:val="003074DB"/>
    <w:rsid w:val="00307EAC"/>
    <w:rsid w:val="003109A0"/>
    <w:rsid w:val="00310EC4"/>
    <w:rsid w:val="00311F49"/>
    <w:rsid w:val="0031280E"/>
    <w:rsid w:val="00313A65"/>
    <w:rsid w:val="00313E63"/>
    <w:rsid w:val="003165BD"/>
    <w:rsid w:val="00316CFA"/>
    <w:rsid w:val="00317601"/>
    <w:rsid w:val="003176C9"/>
    <w:rsid w:val="00320787"/>
    <w:rsid w:val="00320EE8"/>
    <w:rsid w:val="00321743"/>
    <w:rsid w:val="00321B9B"/>
    <w:rsid w:val="003227CF"/>
    <w:rsid w:val="00322FCC"/>
    <w:rsid w:val="00323426"/>
    <w:rsid w:val="0032355B"/>
    <w:rsid w:val="00323EDF"/>
    <w:rsid w:val="0032418A"/>
    <w:rsid w:val="0032466D"/>
    <w:rsid w:val="003255CB"/>
    <w:rsid w:val="00325735"/>
    <w:rsid w:val="00325C6E"/>
    <w:rsid w:val="0032632B"/>
    <w:rsid w:val="0033066F"/>
    <w:rsid w:val="00331566"/>
    <w:rsid w:val="003315DA"/>
    <w:rsid w:val="00332616"/>
    <w:rsid w:val="0033262E"/>
    <w:rsid w:val="00333FAD"/>
    <w:rsid w:val="00333FC0"/>
    <w:rsid w:val="00334C65"/>
    <w:rsid w:val="00336158"/>
    <w:rsid w:val="003365D5"/>
    <w:rsid w:val="00336B25"/>
    <w:rsid w:val="00340233"/>
    <w:rsid w:val="003410F5"/>
    <w:rsid w:val="003410FC"/>
    <w:rsid w:val="003424D9"/>
    <w:rsid w:val="0034279E"/>
    <w:rsid w:val="00342B28"/>
    <w:rsid w:val="00342C13"/>
    <w:rsid w:val="00343DBA"/>
    <w:rsid w:val="0034475C"/>
    <w:rsid w:val="00344944"/>
    <w:rsid w:val="00344A2C"/>
    <w:rsid w:val="00344B6A"/>
    <w:rsid w:val="003453C8"/>
    <w:rsid w:val="00345ED0"/>
    <w:rsid w:val="003465D6"/>
    <w:rsid w:val="00347592"/>
    <w:rsid w:val="003479FB"/>
    <w:rsid w:val="00347C3B"/>
    <w:rsid w:val="00347C40"/>
    <w:rsid w:val="00347E98"/>
    <w:rsid w:val="00347F26"/>
    <w:rsid w:val="003523CE"/>
    <w:rsid w:val="00354844"/>
    <w:rsid w:val="00355E80"/>
    <w:rsid w:val="00356B79"/>
    <w:rsid w:val="00356D3A"/>
    <w:rsid w:val="0035748B"/>
    <w:rsid w:val="00357983"/>
    <w:rsid w:val="00357E19"/>
    <w:rsid w:val="00361358"/>
    <w:rsid w:val="00362FE5"/>
    <w:rsid w:val="00363E11"/>
    <w:rsid w:val="003640A0"/>
    <w:rsid w:val="00364F34"/>
    <w:rsid w:val="00365011"/>
    <w:rsid w:val="003663B5"/>
    <w:rsid w:val="0036687E"/>
    <w:rsid w:val="00366ECC"/>
    <w:rsid w:val="00367142"/>
    <w:rsid w:val="00367911"/>
    <w:rsid w:val="00367E73"/>
    <w:rsid w:val="00367EB2"/>
    <w:rsid w:val="00370265"/>
    <w:rsid w:val="0037064B"/>
    <w:rsid w:val="003707F0"/>
    <w:rsid w:val="00370813"/>
    <w:rsid w:val="0037084B"/>
    <w:rsid w:val="00370AF3"/>
    <w:rsid w:val="0037254A"/>
    <w:rsid w:val="00373A9E"/>
    <w:rsid w:val="00373AFA"/>
    <w:rsid w:val="0037546F"/>
    <w:rsid w:val="00376548"/>
    <w:rsid w:val="00376892"/>
    <w:rsid w:val="00376BCB"/>
    <w:rsid w:val="003821B1"/>
    <w:rsid w:val="003829D2"/>
    <w:rsid w:val="0038360A"/>
    <w:rsid w:val="00383717"/>
    <w:rsid w:val="00383762"/>
    <w:rsid w:val="0038511C"/>
    <w:rsid w:val="00385648"/>
    <w:rsid w:val="00386082"/>
    <w:rsid w:val="00386230"/>
    <w:rsid w:val="00386326"/>
    <w:rsid w:val="003875F8"/>
    <w:rsid w:val="00387E87"/>
    <w:rsid w:val="00387F06"/>
    <w:rsid w:val="003902A9"/>
    <w:rsid w:val="00390ADA"/>
    <w:rsid w:val="003919DB"/>
    <w:rsid w:val="00393E38"/>
    <w:rsid w:val="003941AE"/>
    <w:rsid w:val="00394BE5"/>
    <w:rsid w:val="0039542F"/>
    <w:rsid w:val="003A06BF"/>
    <w:rsid w:val="003A0FDC"/>
    <w:rsid w:val="003A1F6F"/>
    <w:rsid w:val="003A4816"/>
    <w:rsid w:val="003A4C60"/>
    <w:rsid w:val="003A62DE"/>
    <w:rsid w:val="003A717B"/>
    <w:rsid w:val="003A7DD7"/>
    <w:rsid w:val="003B097E"/>
    <w:rsid w:val="003B1126"/>
    <w:rsid w:val="003B1506"/>
    <w:rsid w:val="003B165A"/>
    <w:rsid w:val="003B1E47"/>
    <w:rsid w:val="003B201A"/>
    <w:rsid w:val="003B254C"/>
    <w:rsid w:val="003B3427"/>
    <w:rsid w:val="003B358E"/>
    <w:rsid w:val="003B489D"/>
    <w:rsid w:val="003B4FAA"/>
    <w:rsid w:val="003B52C6"/>
    <w:rsid w:val="003B5AA2"/>
    <w:rsid w:val="003B6355"/>
    <w:rsid w:val="003B67D6"/>
    <w:rsid w:val="003B759B"/>
    <w:rsid w:val="003B79EF"/>
    <w:rsid w:val="003C07F3"/>
    <w:rsid w:val="003C0DA8"/>
    <w:rsid w:val="003C1131"/>
    <w:rsid w:val="003C15CA"/>
    <w:rsid w:val="003C1775"/>
    <w:rsid w:val="003C23AD"/>
    <w:rsid w:val="003C24FC"/>
    <w:rsid w:val="003C290C"/>
    <w:rsid w:val="003C2FB4"/>
    <w:rsid w:val="003C3611"/>
    <w:rsid w:val="003C3667"/>
    <w:rsid w:val="003C3FE4"/>
    <w:rsid w:val="003C52F4"/>
    <w:rsid w:val="003C6B1D"/>
    <w:rsid w:val="003D077B"/>
    <w:rsid w:val="003D2F64"/>
    <w:rsid w:val="003D33BE"/>
    <w:rsid w:val="003D3A74"/>
    <w:rsid w:val="003D3F24"/>
    <w:rsid w:val="003D4C2C"/>
    <w:rsid w:val="003D4C61"/>
    <w:rsid w:val="003D5CD1"/>
    <w:rsid w:val="003D79EC"/>
    <w:rsid w:val="003E0A62"/>
    <w:rsid w:val="003E0B4D"/>
    <w:rsid w:val="003E1338"/>
    <w:rsid w:val="003E1B9B"/>
    <w:rsid w:val="003E336C"/>
    <w:rsid w:val="003E3C8B"/>
    <w:rsid w:val="003E41A2"/>
    <w:rsid w:val="003E452E"/>
    <w:rsid w:val="003E483E"/>
    <w:rsid w:val="003E5055"/>
    <w:rsid w:val="003E50A9"/>
    <w:rsid w:val="003E50F0"/>
    <w:rsid w:val="003E57F2"/>
    <w:rsid w:val="003E5CE5"/>
    <w:rsid w:val="003F007E"/>
    <w:rsid w:val="003F20AF"/>
    <w:rsid w:val="003F23F9"/>
    <w:rsid w:val="003F2807"/>
    <w:rsid w:val="003F3250"/>
    <w:rsid w:val="003F458D"/>
    <w:rsid w:val="003F4EBB"/>
    <w:rsid w:val="003F53CB"/>
    <w:rsid w:val="003F552F"/>
    <w:rsid w:val="003F607B"/>
    <w:rsid w:val="003F68AD"/>
    <w:rsid w:val="003F7753"/>
    <w:rsid w:val="003F79AE"/>
    <w:rsid w:val="003F7D1E"/>
    <w:rsid w:val="0040046C"/>
    <w:rsid w:val="0040049B"/>
    <w:rsid w:val="00401879"/>
    <w:rsid w:val="00402062"/>
    <w:rsid w:val="004034B4"/>
    <w:rsid w:val="00403C81"/>
    <w:rsid w:val="004046A5"/>
    <w:rsid w:val="0040549F"/>
    <w:rsid w:val="00405524"/>
    <w:rsid w:val="004057F4"/>
    <w:rsid w:val="00406895"/>
    <w:rsid w:val="00406AF8"/>
    <w:rsid w:val="004105DE"/>
    <w:rsid w:val="00410AE4"/>
    <w:rsid w:val="004112A6"/>
    <w:rsid w:val="0041191D"/>
    <w:rsid w:val="00411BF5"/>
    <w:rsid w:val="00411FAD"/>
    <w:rsid w:val="0041226A"/>
    <w:rsid w:val="00412B98"/>
    <w:rsid w:val="0041344B"/>
    <w:rsid w:val="00413EA2"/>
    <w:rsid w:val="0041470E"/>
    <w:rsid w:val="00415573"/>
    <w:rsid w:val="00415701"/>
    <w:rsid w:val="00415D3B"/>
    <w:rsid w:val="00416290"/>
    <w:rsid w:val="00416651"/>
    <w:rsid w:val="004166D4"/>
    <w:rsid w:val="00416726"/>
    <w:rsid w:val="00416779"/>
    <w:rsid w:val="00417410"/>
    <w:rsid w:val="00417584"/>
    <w:rsid w:val="004176F4"/>
    <w:rsid w:val="004206E5"/>
    <w:rsid w:val="0042122F"/>
    <w:rsid w:val="004225CF"/>
    <w:rsid w:val="0042300D"/>
    <w:rsid w:val="004235E7"/>
    <w:rsid w:val="00423C8F"/>
    <w:rsid w:val="00423EC2"/>
    <w:rsid w:val="004259A4"/>
    <w:rsid w:val="00425CEB"/>
    <w:rsid w:val="00425F6B"/>
    <w:rsid w:val="004266DE"/>
    <w:rsid w:val="004268C0"/>
    <w:rsid w:val="00426F36"/>
    <w:rsid w:val="0042738E"/>
    <w:rsid w:val="00430270"/>
    <w:rsid w:val="00430B2F"/>
    <w:rsid w:val="0043132A"/>
    <w:rsid w:val="00431B19"/>
    <w:rsid w:val="00431D8F"/>
    <w:rsid w:val="0043223E"/>
    <w:rsid w:val="00433042"/>
    <w:rsid w:val="00433144"/>
    <w:rsid w:val="004337D0"/>
    <w:rsid w:val="004342B8"/>
    <w:rsid w:val="00434372"/>
    <w:rsid w:val="00434543"/>
    <w:rsid w:val="00434913"/>
    <w:rsid w:val="00434FC6"/>
    <w:rsid w:val="004363A1"/>
    <w:rsid w:val="004365A9"/>
    <w:rsid w:val="004368C7"/>
    <w:rsid w:val="00436F22"/>
    <w:rsid w:val="00437397"/>
    <w:rsid w:val="00437701"/>
    <w:rsid w:val="004377AD"/>
    <w:rsid w:val="0044151E"/>
    <w:rsid w:val="00441F1E"/>
    <w:rsid w:val="00442A60"/>
    <w:rsid w:val="00442F85"/>
    <w:rsid w:val="00443710"/>
    <w:rsid w:val="004441D8"/>
    <w:rsid w:val="00444FE7"/>
    <w:rsid w:val="00445479"/>
    <w:rsid w:val="00445B92"/>
    <w:rsid w:val="00445E62"/>
    <w:rsid w:val="00446309"/>
    <w:rsid w:val="00446A47"/>
    <w:rsid w:val="004475D0"/>
    <w:rsid w:val="00447689"/>
    <w:rsid w:val="004503C1"/>
    <w:rsid w:val="0045040D"/>
    <w:rsid w:val="00450953"/>
    <w:rsid w:val="004518E4"/>
    <w:rsid w:val="00453A34"/>
    <w:rsid w:val="004548D8"/>
    <w:rsid w:val="00456929"/>
    <w:rsid w:val="00456B8E"/>
    <w:rsid w:val="004572D9"/>
    <w:rsid w:val="004576F8"/>
    <w:rsid w:val="00460269"/>
    <w:rsid w:val="00460504"/>
    <w:rsid w:val="0046069E"/>
    <w:rsid w:val="004616F9"/>
    <w:rsid w:val="00461AA1"/>
    <w:rsid w:val="00462486"/>
    <w:rsid w:val="004627A4"/>
    <w:rsid w:val="0046342D"/>
    <w:rsid w:val="00463943"/>
    <w:rsid w:val="004651B8"/>
    <w:rsid w:val="004653AE"/>
    <w:rsid w:val="0046546D"/>
    <w:rsid w:val="0046551D"/>
    <w:rsid w:val="0046591B"/>
    <w:rsid w:val="00465D89"/>
    <w:rsid w:val="00466A7C"/>
    <w:rsid w:val="00466F1E"/>
    <w:rsid w:val="004674EC"/>
    <w:rsid w:val="00467BC7"/>
    <w:rsid w:val="00470198"/>
    <w:rsid w:val="00470334"/>
    <w:rsid w:val="00470A5E"/>
    <w:rsid w:val="00471150"/>
    <w:rsid w:val="00471CD9"/>
    <w:rsid w:val="00472138"/>
    <w:rsid w:val="0047214A"/>
    <w:rsid w:val="004729C3"/>
    <w:rsid w:val="004730D6"/>
    <w:rsid w:val="004735B2"/>
    <w:rsid w:val="00473A19"/>
    <w:rsid w:val="00473BEA"/>
    <w:rsid w:val="00473E9E"/>
    <w:rsid w:val="004746BE"/>
    <w:rsid w:val="0047502C"/>
    <w:rsid w:val="0047606F"/>
    <w:rsid w:val="0047675F"/>
    <w:rsid w:val="00477677"/>
    <w:rsid w:val="004777C1"/>
    <w:rsid w:val="00480052"/>
    <w:rsid w:val="004800F5"/>
    <w:rsid w:val="00480567"/>
    <w:rsid w:val="004812E3"/>
    <w:rsid w:val="00481665"/>
    <w:rsid w:val="0048168B"/>
    <w:rsid w:val="00481C48"/>
    <w:rsid w:val="00484018"/>
    <w:rsid w:val="0048440F"/>
    <w:rsid w:val="00485C04"/>
    <w:rsid w:val="0048656C"/>
    <w:rsid w:val="004865CB"/>
    <w:rsid w:val="00487637"/>
    <w:rsid w:val="0049083F"/>
    <w:rsid w:val="00490996"/>
    <w:rsid w:val="00490BA1"/>
    <w:rsid w:val="0049122D"/>
    <w:rsid w:val="00491B94"/>
    <w:rsid w:val="004925A0"/>
    <w:rsid w:val="00492B5C"/>
    <w:rsid w:val="00492E1A"/>
    <w:rsid w:val="004938D9"/>
    <w:rsid w:val="004953A1"/>
    <w:rsid w:val="00496096"/>
    <w:rsid w:val="0049656A"/>
    <w:rsid w:val="0049766B"/>
    <w:rsid w:val="004A00A0"/>
    <w:rsid w:val="004A1344"/>
    <w:rsid w:val="004A2747"/>
    <w:rsid w:val="004A320C"/>
    <w:rsid w:val="004A3B08"/>
    <w:rsid w:val="004A3D03"/>
    <w:rsid w:val="004A3F65"/>
    <w:rsid w:val="004A4008"/>
    <w:rsid w:val="004A543C"/>
    <w:rsid w:val="004B0613"/>
    <w:rsid w:val="004B088D"/>
    <w:rsid w:val="004B0F27"/>
    <w:rsid w:val="004B1488"/>
    <w:rsid w:val="004B28C0"/>
    <w:rsid w:val="004B2FA9"/>
    <w:rsid w:val="004B320A"/>
    <w:rsid w:val="004B3B62"/>
    <w:rsid w:val="004B3D47"/>
    <w:rsid w:val="004B4B8B"/>
    <w:rsid w:val="004B4F89"/>
    <w:rsid w:val="004B586D"/>
    <w:rsid w:val="004B58AE"/>
    <w:rsid w:val="004B58E1"/>
    <w:rsid w:val="004B6630"/>
    <w:rsid w:val="004B6DFE"/>
    <w:rsid w:val="004B707C"/>
    <w:rsid w:val="004B7CB5"/>
    <w:rsid w:val="004C004C"/>
    <w:rsid w:val="004C070C"/>
    <w:rsid w:val="004C0CA7"/>
    <w:rsid w:val="004C2E1F"/>
    <w:rsid w:val="004C2EC7"/>
    <w:rsid w:val="004C2FE7"/>
    <w:rsid w:val="004C4088"/>
    <w:rsid w:val="004C4C7B"/>
    <w:rsid w:val="004C4CA1"/>
    <w:rsid w:val="004C5FB1"/>
    <w:rsid w:val="004C62F7"/>
    <w:rsid w:val="004C6A8F"/>
    <w:rsid w:val="004C705A"/>
    <w:rsid w:val="004C7F14"/>
    <w:rsid w:val="004D0179"/>
    <w:rsid w:val="004D0309"/>
    <w:rsid w:val="004D0C88"/>
    <w:rsid w:val="004D17EE"/>
    <w:rsid w:val="004D2CB7"/>
    <w:rsid w:val="004D2F12"/>
    <w:rsid w:val="004D3428"/>
    <w:rsid w:val="004D3D77"/>
    <w:rsid w:val="004D5710"/>
    <w:rsid w:val="004D6579"/>
    <w:rsid w:val="004D6676"/>
    <w:rsid w:val="004D6909"/>
    <w:rsid w:val="004D7162"/>
    <w:rsid w:val="004E029E"/>
    <w:rsid w:val="004E1D03"/>
    <w:rsid w:val="004E2B25"/>
    <w:rsid w:val="004E2F52"/>
    <w:rsid w:val="004E3738"/>
    <w:rsid w:val="004E3B26"/>
    <w:rsid w:val="004E3B40"/>
    <w:rsid w:val="004E45E0"/>
    <w:rsid w:val="004E5779"/>
    <w:rsid w:val="004E5F6A"/>
    <w:rsid w:val="004E63AD"/>
    <w:rsid w:val="004E6807"/>
    <w:rsid w:val="004E692F"/>
    <w:rsid w:val="004E6D81"/>
    <w:rsid w:val="004E7B90"/>
    <w:rsid w:val="004E7D5B"/>
    <w:rsid w:val="004F0371"/>
    <w:rsid w:val="004F0372"/>
    <w:rsid w:val="004F1263"/>
    <w:rsid w:val="004F149A"/>
    <w:rsid w:val="004F1CEF"/>
    <w:rsid w:val="004F298A"/>
    <w:rsid w:val="004F424A"/>
    <w:rsid w:val="004F5E84"/>
    <w:rsid w:val="004F725A"/>
    <w:rsid w:val="005000C3"/>
    <w:rsid w:val="00500219"/>
    <w:rsid w:val="005006B5"/>
    <w:rsid w:val="005017B5"/>
    <w:rsid w:val="005017EF"/>
    <w:rsid w:val="00501CF5"/>
    <w:rsid w:val="0050280D"/>
    <w:rsid w:val="00502BCF"/>
    <w:rsid w:val="00503261"/>
    <w:rsid w:val="00504233"/>
    <w:rsid w:val="0050493F"/>
    <w:rsid w:val="005049AE"/>
    <w:rsid w:val="005051C0"/>
    <w:rsid w:val="00506455"/>
    <w:rsid w:val="00506A3E"/>
    <w:rsid w:val="00507266"/>
    <w:rsid w:val="0051057D"/>
    <w:rsid w:val="00511F51"/>
    <w:rsid w:val="005124AE"/>
    <w:rsid w:val="00513784"/>
    <w:rsid w:val="0051381F"/>
    <w:rsid w:val="00513BA4"/>
    <w:rsid w:val="00513BDD"/>
    <w:rsid w:val="005141CD"/>
    <w:rsid w:val="00514BDF"/>
    <w:rsid w:val="005177B3"/>
    <w:rsid w:val="00517CF9"/>
    <w:rsid w:val="00517F13"/>
    <w:rsid w:val="00520C23"/>
    <w:rsid w:val="0052334A"/>
    <w:rsid w:val="00523607"/>
    <w:rsid w:val="00523A94"/>
    <w:rsid w:val="00523B92"/>
    <w:rsid w:val="00523D79"/>
    <w:rsid w:val="005247B3"/>
    <w:rsid w:val="00526187"/>
    <w:rsid w:val="00526564"/>
    <w:rsid w:val="005265DE"/>
    <w:rsid w:val="005270CA"/>
    <w:rsid w:val="00527A62"/>
    <w:rsid w:val="005304EC"/>
    <w:rsid w:val="00530596"/>
    <w:rsid w:val="00531005"/>
    <w:rsid w:val="00531B86"/>
    <w:rsid w:val="00531EAB"/>
    <w:rsid w:val="00532269"/>
    <w:rsid w:val="005325A4"/>
    <w:rsid w:val="00533218"/>
    <w:rsid w:val="00533765"/>
    <w:rsid w:val="00533DFC"/>
    <w:rsid w:val="00534195"/>
    <w:rsid w:val="00534699"/>
    <w:rsid w:val="00534D8F"/>
    <w:rsid w:val="0053555D"/>
    <w:rsid w:val="00535ECD"/>
    <w:rsid w:val="005363E2"/>
    <w:rsid w:val="00536DEF"/>
    <w:rsid w:val="00536E7F"/>
    <w:rsid w:val="00537745"/>
    <w:rsid w:val="00540536"/>
    <w:rsid w:val="005407A8"/>
    <w:rsid w:val="00540BA7"/>
    <w:rsid w:val="0054199D"/>
    <w:rsid w:val="00543A2A"/>
    <w:rsid w:val="0054429E"/>
    <w:rsid w:val="005444C0"/>
    <w:rsid w:val="00544572"/>
    <w:rsid w:val="00544C2A"/>
    <w:rsid w:val="0054529B"/>
    <w:rsid w:val="00545E4B"/>
    <w:rsid w:val="00547446"/>
    <w:rsid w:val="00547A05"/>
    <w:rsid w:val="005505B9"/>
    <w:rsid w:val="00550613"/>
    <w:rsid w:val="00550E4B"/>
    <w:rsid w:val="0055126C"/>
    <w:rsid w:val="00551834"/>
    <w:rsid w:val="005518B1"/>
    <w:rsid w:val="00553408"/>
    <w:rsid w:val="0055346D"/>
    <w:rsid w:val="00553947"/>
    <w:rsid w:val="00554326"/>
    <w:rsid w:val="00555B89"/>
    <w:rsid w:val="005566FB"/>
    <w:rsid w:val="00556B65"/>
    <w:rsid w:val="00556C9E"/>
    <w:rsid w:val="00556D62"/>
    <w:rsid w:val="00556DEC"/>
    <w:rsid w:val="00557744"/>
    <w:rsid w:val="00560BC4"/>
    <w:rsid w:val="00561E77"/>
    <w:rsid w:val="0056354D"/>
    <w:rsid w:val="00563FE7"/>
    <w:rsid w:val="00564726"/>
    <w:rsid w:val="0056495F"/>
    <w:rsid w:val="0056500E"/>
    <w:rsid w:val="005656D7"/>
    <w:rsid w:val="00565CA4"/>
    <w:rsid w:val="005668D5"/>
    <w:rsid w:val="00567058"/>
    <w:rsid w:val="0057019D"/>
    <w:rsid w:val="00570DAA"/>
    <w:rsid w:val="00570FE6"/>
    <w:rsid w:val="005717F9"/>
    <w:rsid w:val="00572C72"/>
    <w:rsid w:val="00573445"/>
    <w:rsid w:val="00574A91"/>
    <w:rsid w:val="00575557"/>
    <w:rsid w:val="00575E0C"/>
    <w:rsid w:val="00576FFC"/>
    <w:rsid w:val="005770DC"/>
    <w:rsid w:val="00577120"/>
    <w:rsid w:val="005772B0"/>
    <w:rsid w:val="005776FE"/>
    <w:rsid w:val="005802E1"/>
    <w:rsid w:val="00580546"/>
    <w:rsid w:val="005811A7"/>
    <w:rsid w:val="00581F7D"/>
    <w:rsid w:val="00582A8B"/>
    <w:rsid w:val="00582E49"/>
    <w:rsid w:val="00583A10"/>
    <w:rsid w:val="00583CC6"/>
    <w:rsid w:val="005849BA"/>
    <w:rsid w:val="005854BC"/>
    <w:rsid w:val="00586020"/>
    <w:rsid w:val="005862E7"/>
    <w:rsid w:val="0058736D"/>
    <w:rsid w:val="00587CAA"/>
    <w:rsid w:val="0059062F"/>
    <w:rsid w:val="00593682"/>
    <w:rsid w:val="005945A7"/>
    <w:rsid w:val="00595740"/>
    <w:rsid w:val="00595F8A"/>
    <w:rsid w:val="00596BEE"/>
    <w:rsid w:val="00597137"/>
    <w:rsid w:val="00597984"/>
    <w:rsid w:val="005A0967"/>
    <w:rsid w:val="005A0AB0"/>
    <w:rsid w:val="005A0B20"/>
    <w:rsid w:val="005A16E9"/>
    <w:rsid w:val="005A2485"/>
    <w:rsid w:val="005A2FE5"/>
    <w:rsid w:val="005A30D3"/>
    <w:rsid w:val="005A32C8"/>
    <w:rsid w:val="005A3B33"/>
    <w:rsid w:val="005A3DDC"/>
    <w:rsid w:val="005A447B"/>
    <w:rsid w:val="005A4961"/>
    <w:rsid w:val="005A4A44"/>
    <w:rsid w:val="005A4C72"/>
    <w:rsid w:val="005A4E3E"/>
    <w:rsid w:val="005A4E59"/>
    <w:rsid w:val="005A5C7B"/>
    <w:rsid w:val="005A6C67"/>
    <w:rsid w:val="005A7B70"/>
    <w:rsid w:val="005A7D03"/>
    <w:rsid w:val="005A7E6B"/>
    <w:rsid w:val="005B115E"/>
    <w:rsid w:val="005B1DA8"/>
    <w:rsid w:val="005B1DD4"/>
    <w:rsid w:val="005B21E1"/>
    <w:rsid w:val="005B2632"/>
    <w:rsid w:val="005B3AF5"/>
    <w:rsid w:val="005B4B42"/>
    <w:rsid w:val="005B4D4B"/>
    <w:rsid w:val="005B576D"/>
    <w:rsid w:val="005B5EE2"/>
    <w:rsid w:val="005B6A52"/>
    <w:rsid w:val="005B714F"/>
    <w:rsid w:val="005B75D8"/>
    <w:rsid w:val="005B7601"/>
    <w:rsid w:val="005C0831"/>
    <w:rsid w:val="005C0854"/>
    <w:rsid w:val="005C196A"/>
    <w:rsid w:val="005C1A05"/>
    <w:rsid w:val="005C1E1E"/>
    <w:rsid w:val="005C2416"/>
    <w:rsid w:val="005C4F75"/>
    <w:rsid w:val="005C6CF0"/>
    <w:rsid w:val="005D01AC"/>
    <w:rsid w:val="005D0759"/>
    <w:rsid w:val="005D11D6"/>
    <w:rsid w:val="005D13FC"/>
    <w:rsid w:val="005D2202"/>
    <w:rsid w:val="005D2CD5"/>
    <w:rsid w:val="005D3401"/>
    <w:rsid w:val="005D3944"/>
    <w:rsid w:val="005D458A"/>
    <w:rsid w:val="005D51C5"/>
    <w:rsid w:val="005D58B0"/>
    <w:rsid w:val="005D5B2A"/>
    <w:rsid w:val="005D5C92"/>
    <w:rsid w:val="005D6AC7"/>
    <w:rsid w:val="005D6C69"/>
    <w:rsid w:val="005E08B0"/>
    <w:rsid w:val="005E10BB"/>
    <w:rsid w:val="005E142A"/>
    <w:rsid w:val="005E1D52"/>
    <w:rsid w:val="005E2A4F"/>
    <w:rsid w:val="005E2B28"/>
    <w:rsid w:val="005E514D"/>
    <w:rsid w:val="005E5B0E"/>
    <w:rsid w:val="005E5EA6"/>
    <w:rsid w:val="005E608E"/>
    <w:rsid w:val="005E68F2"/>
    <w:rsid w:val="005E74D1"/>
    <w:rsid w:val="005E7AA3"/>
    <w:rsid w:val="005F12CE"/>
    <w:rsid w:val="005F1E1C"/>
    <w:rsid w:val="005F22AB"/>
    <w:rsid w:val="005F24BC"/>
    <w:rsid w:val="005F2E39"/>
    <w:rsid w:val="005F2FC9"/>
    <w:rsid w:val="005F415E"/>
    <w:rsid w:val="005F422D"/>
    <w:rsid w:val="005F4602"/>
    <w:rsid w:val="005F5154"/>
    <w:rsid w:val="005F5A88"/>
    <w:rsid w:val="005F5C5E"/>
    <w:rsid w:val="005F719E"/>
    <w:rsid w:val="005F7C15"/>
    <w:rsid w:val="005F7F8C"/>
    <w:rsid w:val="006002F6"/>
    <w:rsid w:val="006009F2"/>
    <w:rsid w:val="00601486"/>
    <w:rsid w:val="006018AD"/>
    <w:rsid w:val="006022C0"/>
    <w:rsid w:val="0060273E"/>
    <w:rsid w:val="00602D02"/>
    <w:rsid w:val="00603BF9"/>
    <w:rsid w:val="00603E2D"/>
    <w:rsid w:val="00603E86"/>
    <w:rsid w:val="00604411"/>
    <w:rsid w:val="00604464"/>
    <w:rsid w:val="00605301"/>
    <w:rsid w:val="00607A52"/>
    <w:rsid w:val="00610296"/>
    <w:rsid w:val="00610F09"/>
    <w:rsid w:val="0061165F"/>
    <w:rsid w:val="006135D9"/>
    <w:rsid w:val="0061429C"/>
    <w:rsid w:val="00614A7C"/>
    <w:rsid w:val="0061557F"/>
    <w:rsid w:val="00615592"/>
    <w:rsid w:val="006156A1"/>
    <w:rsid w:val="00615B23"/>
    <w:rsid w:val="00620544"/>
    <w:rsid w:val="00621771"/>
    <w:rsid w:val="00622545"/>
    <w:rsid w:val="0062289E"/>
    <w:rsid w:val="00622AB6"/>
    <w:rsid w:val="00623D50"/>
    <w:rsid w:val="00625353"/>
    <w:rsid w:val="006255AF"/>
    <w:rsid w:val="00625ED5"/>
    <w:rsid w:val="006266CC"/>
    <w:rsid w:val="00627772"/>
    <w:rsid w:val="00627C09"/>
    <w:rsid w:val="00627DE2"/>
    <w:rsid w:val="00630333"/>
    <w:rsid w:val="006334E3"/>
    <w:rsid w:val="00635547"/>
    <w:rsid w:val="00635693"/>
    <w:rsid w:val="00635835"/>
    <w:rsid w:val="00635BAF"/>
    <w:rsid w:val="00636C3F"/>
    <w:rsid w:val="00640101"/>
    <w:rsid w:val="00641A1B"/>
    <w:rsid w:val="00642B70"/>
    <w:rsid w:val="00642CA7"/>
    <w:rsid w:val="00642D54"/>
    <w:rsid w:val="00643C6D"/>
    <w:rsid w:val="00644CE6"/>
    <w:rsid w:val="006453CF"/>
    <w:rsid w:val="00647140"/>
    <w:rsid w:val="00647E3E"/>
    <w:rsid w:val="006500FE"/>
    <w:rsid w:val="00650382"/>
    <w:rsid w:val="0065096C"/>
    <w:rsid w:val="0065106E"/>
    <w:rsid w:val="00651C8B"/>
    <w:rsid w:val="006525AE"/>
    <w:rsid w:val="006527C6"/>
    <w:rsid w:val="00652CD3"/>
    <w:rsid w:val="006534FB"/>
    <w:rsid w:val="00653D0C"/>
    <w:rsid w:val="00653E5D"/>
    <w:rsid w:val="0065401D"/>
    <w:rsid w:val="006542A6"/>
    <w:rsid w:val="006549EE"/>
    <w:rsid w:val="00655199"/>
    <w:rsid w:val="00656596"/>
    <w:rsid w:val="00656864"/>
    <w:rsid w:val="00656D98"/>
    <w:rsid w:val="00657AFB"/>
    <w:rsid w:val="00657C5F"/>
    <w:rsid w:val="00660857"/>
    <w:rsid w:val="006608F8"/>
    <w:rsid w:val="00661521"/>
    <w:rsid w:val="00662439"/>
    <w:rsid w:val="00662503"/>
    <w:rsid w:val="0066323B"/>
    <w:rsid w:val="00663DC1"/>
    <w:rsid w:val="006645E9"/>
    <w:rsid w:val="00665098"/>
    <w:rsid w:val="00666A41"/>
    <w:rsid w:val="00667F5D"/>
    <w:rsid w:val="0067110C"/>
    <w:rsid w:val="00672B34"/>
    <w:rsid w:val="006734CD"/>
    <w:rsid w:val="00674DCF"/>
    <w:rsid w:val="0067591B"/>
    <w:rsid w:val="00675D48"/>
    <w:rsid w:val="00676747"/>
    <w:rsid w:val="00676931"/>
    <w:rsid w:val="00677E13"/>
    <w:rsid w:val="00680AF6"/>
    <w:rsid w:val="00681862"/>
    <w:rsid w:val="00681A60"/>
    <w:rsid w:val="00681DD7"/>
    <w:rsid w:val="0068211C"/>
    <w:rsid w:val="0068229C"/>
    <w:rsid w:val="0068257B"/>
    <w:rsid w:val="006834D6"/>
    <w:rsid w:val="00683594"/>
    <w:rsid w:val="00684495"/>
    <w:rsid w:val="00684D0F"/>
    <w:rsid w:val="00685638"/>
    <w:rsid w:val="006865CB"/>
    <w:rsid w:val="00686F48"/>
    <w:rsid w:val="00686FBB"/>
    <w:rsid w:val="00687497"/>
    <w:rsid w:val="006902F0"/>
    <w:rsid w:val="00690407"/>
    <w:rsid w:val="00690A59"/>
    <w:rsid w:val="00690E2D"/>
    <w:rsid w:val="00691CB7"/>
    <w:rsid w:val="00692528"/>
    <w:rsid w:val="0069288E"/>
    <w:rsid w:val="00692CB7"/>
    <w:rsid w:val="00693621"/>
    <w:rsid w:val="00693F75"/>
    <w:rsid w:val="006944A2"/>
    <w:rsid w:val="006946E3"/>
    <w:rsid w:val="00694ECC"/>
    <w:rsid w:val="00694F13"/>
    <w:rsid w:val="006950C3"/>
    <w:rsid w:val="006969C3"/>
    <w:rsid w:val="0069711D"/>
    <w:rsid w:val="006A0045"/>
    <w:rsid w:val="006A0E90"/>
    <w:rsid w:val="006A1724"/>
    <w:rsid w:val="006A3611"/>
    <w:rsid w:val="006A3838"/>
    <w:rsid w:val="006A40CE"/>
    <w:rsid w:val="006A4284"/>
    <w:rsid w:val="006A43B6"/>
    <w:rsid w:val="006A44CD"/>
    <w:rsid w:val="006A4E6C"/>
    <w:rsid w:val="006A581C"/>
    <w:rsid w:val="006A5EFB"/>
    <w:rsid w:val="006A6AB0"/>
    <w:rsid w:val="006A6DFA"/>
    <w:rsid w:val="006B0A69"/>
    <w:rsid w:val="006B0BA1"/>
    <w:rsid w:val="006B0F62"/>
    <w:rsid w:val="006B221B"/>
    <w:rsid w:val="006B2C84"/>
    <w:rsid w:val="006B36BC"/>
    <w:rsid w:val="006B4509"/>
    <w:rsid w:val="006B57E1"/>
    <w:rsid w:val="006B5A2F"/>
    <w:rsid w:val="006B5B3E"/>
    <w:rsid w:val="006B5E02"/>
    <w:rsid w:val="006B6236"/>
    <w:rsid w:val="006B6352"/>
    <w:rsid w:val="006B68EE"/>
    <w:rsid w:val="006B695D"/>
    <w:rsid w:val="006B6961"/>
    <w:rsid w:val="006B7042"/>
    <w:rsid w:val="006C0B40"/>
    <w:rsid w:val="006C127C"/>
    <w:rsid w:val="006C129F"/>
    <w:rsid w:val="006C1AC6"/>
    <w:rsid w:val="006C1D22"/>
    <w:rsid w:val="006C31B5"/>
    <w:rsid w:val="006C35B2"/>
    <w:rsid w:val="006C3E53"/>
    <w:rsid w:val="006C44AD"/>
    <w:rsid w:val="006C518E"/>
    <w:rsid w:val="006C5536"/>
    <w:rsid w:val="006C604F"/>
    <w:rsid w:val="006C6A3E"/>
    <w:rsid w:val="006C7E01"/>
    <w:rsid w:val="006D0159"/>
    <w:rsid w:val="006D0752"/>
    <w:rsid w:val="006D0CD2"/>
    <w:rsid w:val="006D0F93"/>
    <w:rsid w:val="006D1548"/>
    <w:rsid w:val="006D332F"/>
    <w:rsid w:val="006D33F0"/>
    <w:rsid w:val="006D36D4"/>
    <w:rsid w:val="006D4098"/>
    <w:rsid w:val="006D42BF"/>
    <w:rsid w:val="006D4762"/>
    <w:rsid w:val="006D4D5C"/>
    <w:rsid w:val="006D6F4C"/>
    <w:rsid w:val="006D73F8"/>
    <w:rsid w:val="006D79D5"/>
    <w:rsid w:val="006D7EA9"/>
    <w:rsid w:val="006E0450"/>
    <w:rsid w:val="006E068A"/>
    <w:rsid w:val="006E0B79"/>
    <w:rsid w:val="006E12E9"/>
    <w:rsid w:val="006E14B1"/>
    <w:rsid w:val="006E2367"/>
    <w:rsid w:val="006E283D"/>
    <w:rsid w:val="006E2BED"/>
    <w:rsid w:val="006E3282"/>
    <w:rsid w:val="006E3D9B"/>
    <w:rsid w:val="006E4AEB"/>
    <w:rsid w:val="006E5511"/>
    <w:rsid w:val="006E6B22"/>
    <w:rsid w:val="006E6D0B"/>
    <w:rsid w:val="006E6F8A"/>
    <w:rsid w:val="006E7288"/>
    <w:rsid w:val="006E7A29"/>
    <w:rsid w:val="006F0C29"/>
    <w:rsid w:val="006F0E9F"/>
    <w:rsid w:val="006F1137"/>
    <w:rsid w:val="006F1CF8"/>
    <w:rsid w:val="006F21AC"/>
    <w:rsid w:val="006F22B3"/>
    <w:rsid w:val="006F270D"/>
    <w:rsid w:val="006F28F5"/>
    <w:rsid w:val="006F2CEF"/>
    <w:rsid w:val="006F2D53"/>
    <w:rsid w:val="006F3840"/>
    <w:rsid w:val="006F3CC9"/>
    <w:rsid w:val="006F4532"/>
    <w:rsid w:val="006F4A0F"/>
    <w:rsid w:val="006F4C4E"/>
    <w:rsid w:val="006F5326"/>
    <w:rsid w:val="006F5D91"/>
    <w:rsid w:val="006F617F"/>
    <w:rsid w:val="006F79B8"/>
    <w:rsid w:val="00700494"/>
    <w:rsid w:val="00700855"/>
    <w:rsid w:val="00701369"/>
    <w:rsid w:val="007015D8"/>
    <w:rsid w:val="007018ED"/>
    <w:rsid w:val="00703387"/>
    <w:rsid w:val="00703429"/>
    <w:rsid w:val="00703B0B"/>
    <w:rsid w:val="007042EE"/>
    <w:rsid w:val="00705250"/>
    <w:rsid w:val="00706402"/>
    <w:rsid w:val="00706AF7"/>
    <w:rsid w:val="00706DB0"/>
    <w:rsid w:val="007071AC"/>
    <w:rsid w:val="007101A3"/>
    <w:rsid w:val="00710E39"/>
    <w:rsid w:val="0071155D"/>
    <w:rsid w:val="00711611"/>
    <w:rsid w:val="00711D00"/>
    <w:rsid w:val="00712192"/>
    <w:rsid w:val="00712731"/>
    <w:rsid w:val="00712EC2"/>
    <w:rsid w:val="007133D1"/>
    <w:rsid w:val="007134D4"/>
    <w:rsid w:val="0071481E"/>
    <w:rsid w:val="00714CAA"/>
    <w:rsid w:val="00714E9F"/>
    <w:rsid w:val="00715B46"/>
    <w:rsid w:val="00715B7F"/>
    <w:rsid w:val="007161F9"/>
    <w:rsid w:val="00716634"/>
    <w:rsid w:val="00716A37"/>
    <w:rsid w:val="0071723E"/>
    <w:rsid w:val="0071730F"/>
    <w:rsid w:val="007173AA"/>
    <w:rsid w:val="00717A1B"/>
    <w:rsid w:val="00720009"/>
    <w:rsid w:val="00720380"/>
    <w:rsid w:val="007218F5"/>
    <w:rsid w:val="0072263C"/>
    <w:rsid w:val="00724344"/>
    <w:rsid w:val="00724421"/>
    <w:rsid w:val="00724962"/>
    <w:rsid w:val="00724ECE"/>
    <w:rsid w:val="007256AD"/>
    <w:rsid w:val="00726C55"/>
    <w:rsid w:val="00727D62"/>
    <w:rsid w:val="0073010C"/>
    <w:rsid w:val="0073088E"/>
    <w:rsid w:val="00730AC2"/>
    <w:rsid w:val="007315DF"/>
    <w:rsid w:val="00732C64"/>
    <w:rsid w:val="007333E8"/>
    <w:rsid w:val="00733DF6"/>
    <w:rsid w:val="0073455D"/>
    <w:rsid w:val="00734A8B"/>
    <w:rsid w:val="00735DAB"/>
    <w:rsid w:val="00735E6F"/>
    <w:rsid w:val="00736CFF"/>
    <w:rsid w:val="00737044"/>
    <w:rsid w:val="00737418"/>
    <w:rsid w:val="007402F4"/>
    <w:rsid w:val="00740D77"/>
    <w:rsid w:val="00740D78"/>
    <w:rsid w:val="007418B2"/>
    <w:rsid w:val="00741D76"/>
    <w:rsid w:val="00742E4B"/>
    <w:rsid w:val="00743455"/>
    <w:rsid w:val="00743B25"/>
    <w:rsid w:val="007441C0"/>
    <w:rsid w:val="00744A07"/>
    <w:rsid w:val="007451F0"/>
    <w:rsid w:val="00745464"/>
    <w:rsid w:val="00745F3F"/>
    <w:rsid w:val="007501FA"/>
    <w:rsid w:val="00750CE5"/>
    <w:rsid w:val="00750F37"/>
    <w:rsid w:val="007514E5"/>
    <w:rsid w:val="007516A7"/>
    <w:rsid w:val="00752077"/>
    <w:rsid w:val="0075207E"/>
    <w:rsid w:val="0075348A"/>
    <w:rsid w:val="007535FE"/>
    <w:rsid w:val="00753B4E"/>
    <w:rsid w:val="00755696"/>
    <w:rsid w:val="00755850"/>
    <w:rsid w:val="007563F9"/>
    <w:rsid w:val="00760394"/>
    <w:rsid w:val="00760CE2"/>
    <w:rsid w:val="00761578"/>
    <w:rsid w:val="00761A4F"/>
    <w:rsid w:val="007620A8"/>
    <w:rsid w:val="007645E0"/>
    <w:rsid w:val="00765831"/>
    <w:rsid w:val="0076793E"/>
    <w:rsid w:val="0077006E"/>
    <w:rsid w:val="007708EB"/>
    <w:rsid w:val="00770D6C"/>
    <w:rsid w:val="007711CA"/>
    <w:rsid w:val="0077245B"/>
    <w:rsid w:val="007726B1"/>
    <w:rsid w:val="0077462B"/>
    <w:rsid w:val="00775204"/>
    <w:rsid w:val="00775E5D"/>
    <w:rsid w:val="00776F40"/>
    <w:rsid w:val="00780575"/>
    <w:rsid w:val="00780A33"/>
    <w:rsid w:val="00781D94"/>
    <w:rsid w:val="00782454"/>
    <w:rsid w:val="007825B1"/>
    <w:rsid w:val="0078329B"/>
    <w:rsid w:val="00783464"/>
    <w:rsid w:val="00783AF5"/>
    <w:rsid w:val="00784B9C"/>
    <w:rsid w:val="0078506D"/>
    <w:rsid w:val="0078569D"/>
    <w:rsid w:val="0078645B"/>
    <w:rsid w:val="0078667B"/>
    <w:rsid w:val="00786EBE"/>
    <w:rsid w:val="007871F5"/>
    <w:rsid w:val="007907A6"/>
    <w:rsid w:val="0079094A"/>
    <w:rsid w:val="00790A53"/>
    <w:rsid w:val="00792212"/>
    <w:rsid w:val="00792A2F"/>
    <w:rsid w:val="00792FB2"/>
    <w:rsid w:val="00793988"/>
    <w:rsid w:val="0079402A"/>
    <w:rsid w:val="007942EE"/>
    <w:rsid w:val="007951B2"/>
    <w:rsid w:val="00795A60"/>
    <w:rsid w:val="00796061"/>
    <w:rsid w:val="007966CB"/>
    <w:rsid w:val="0079694A"/>
    <w:rsid w:val="00797C95"/>
    <w:rsid w:val="007A0CAB"/>
    <w:rsid w:val="007A0F6F"/>
    <w:rsid w:val="007A1F5F"/>
    <w:rsid w:val="007A2015"/>
    <w:rsid w:val="007A297B"/>
    <w:rsid w:val="007A2E72"/>
    <w:rsid w:val="007A3A3A"/>
    <w:rsid w:val="007A488E"/>
    <w:rsid w:val="007A5AAF"/>
    <w:rsid w:val="007A6684"/>
    <w:rsid w:val="007B04B8"/>
    <w:rsid w:val="007B147D"/>
    <w:rsid w:val="007B16B0"/>
    <w:rsid w:val="007B1A17"/>
    <w:rsid w:val="007B21BC"/>
    <w:rsid w:val="007B2B24"/>
    <w:rsid w:val="007B362C"/>
    <w:rsid w:val="007B3D7E"/>
    <w:rsid w:val="007B6453"/>
    <w:rsid w:val="007B6AF5"/>
    <w:rsid w:val="007B79C5"/>
    <w:rsid w:val="007B7C7B"/>
    <w:rsid w:val="007C10A4"/>
    <w:rsid w:val="007C193D"/>
    <w:rsid w:val="007C3705"/>
    <w:rsid w:val="007C382A"/>
    <w:rsid w:val="007C402A"/>
    <w:rsid w:val="007C4ACB"/>
    <w:rsid w:val="007C4E1B"/>
    <w:rsid w:val="007C5245"/>
    <w:rsid w:val="007C5339"/>
    <w:rsid w:val="007C5412"/>
    <w:rsid w:val="007C6240"/>
    <w:rsid w:val="007C6A1C"/>
    <w:rsid w:val="007C76F4"/>
    <w:rsid w:val="007D00A1"/>
    <w:rsid w:val="007D088E"/>
    <w:rsid w:val="007D0E6D"/>
    <w:rsid w:val="007D0EFC"/>
    <w:rsid w:val="007D1EAB"/>
    <w:rsid w:val="007D3482"/>
    <w:rsid w:val="007D388C"/>
    <w:rsid w:val="007D4755"/>
    <w:rsid w:val="007D5114"/>
    <w:rsid w:val="007D52C9"/>
    <w:rsid w:val="007D6956"/>
    <w:rsid w:val="007D73B8"/>
    <w:rsid w:val="007D78C0"/>
    <w:rsid w:val="007D7CC4"/>
    <w:rsid w:val="007D7F53"/>
    <w:rsid w:val="007E0D93"/>
    <w:rsid w:val="007E2208"/>
    <w:rsid w:val="007E2278"/>
    <w:rsid w:val="007E332F"/>
    <w:rsid w:val="007E52EB"/>
    <w:rsid w:val="007E60B3"/>
    <w:rsid w:val="007E637B"/>
    <w:rsid w:val="007E6B5B"/>
    <w:rsid w:val="007E7863"/>
    <w:rsid w:val="007E79B8"/>
    <w:rsid w:val="007E7C9F"/>
    <w:rsid w:val="007E7F41"/>
    <w:rsid w:val="007F04D4"/>
    <w:rsid w:val="007F08CF"/>
    <w:rsid w:val="007F16BE"/>
    <w:rsid w:val="007F22C8"/>
    <w:rsid w:val="007F2572"/>
    <w:rsid w:val="007F438E"/>
    <w:rsid w:val="007F4D4A"/>
    <w:rsid w:val="008008CE"/>
    <w:rsid w:val="00800B8B"/>
    <w:rsid w:val="00801474"/>
    <w:rsid w:val="00801C40"/>
    <w:rsid w:val="00801D32"/>
    <w:rsid w:val="0080358D"/>
    <w:rsid w:val="00803909"/>
    <w:rsid w:val="008041D0"/>
    <w:rsid w:val="00804EF2"/>
    <w:rsid w:val="00806BA3"/>
    <w:rsid w:val="008075A7"/>
    <w:rsid w:val="00810109"/>
    <w:rsid w:val="008102EC"/>
    <w:rsid w:val="00810CDF"/>
    <w:rsid w:val="00810F2F"/>
    <w:rsid w:val="008115A5"/>
    <w:rsid w:val="00812D1E"/>
    <w:rsid w:val="008138B2"/>
    <w:rsid w:val="00813986"/>
    <w:rsid w:val="0081478C"/>
    <w:rsid w:val="00814873"/>
    <w:rsid w:val="00814D0B"/>
    <w:rsid w:val="008157FB"/>
    <w:rsid w:val="00817BDF"/>
    <w:rsid w:val="008204F6"/>
    <w:rsid w:val="00820BF9"/>
    <w:rsid w:val="00820C66"/>
    <w:rsid w:val="00820D7F"/>
    <w:rsid w:val="0082172D"/>
    <w:rsid w:val="008229FE"/>
    <w:rsid w:val="0082316D"/>
    <w:rsid w:val="00823529"/>
    <w:rsid w:val="008236C9"/>
    <w:rsid w:val="008238F2"/>
    <w:rsid w:val="00826673"/>
    <w:rsid w:val="00826820"/>
    <w:rsid w:val="00826D41"/>
    <w:rsid w:val="00827BFB"/>
    <w:rsid w:val="00827ECA"/>
    <w:rsid w:val="0083028C"/>
    <w:rsid w:val="00830F61"/>
    <w:rsid w:val="008314DE"/>
    <w:rsid w:val="00831652"/>
    <w:rsid w:val="0083216B"/>
    <w:rsid w:val="00832E84"/>
    <w:rsid w:val="0083342D"/>
    <w:rsid w:val="00833AC3"/>
    <w:rsid w:val="00833FC7"/>
    <w:rsid w:val="008342DA"/>
    <w:rsid w:val="00834D5C"/>
    <w:rsid w:val="00834FF6"/>
    <w:rsid w:val="00835600"/>
    <w:rsid w:val="00836297"/>
    <w:rsid w:val="00836707"/>
    <w:rsid w:val="00836A00"/>
    <w:rsid w:val="00836FFA"/>
    <w:rsid w:val="00840FE4"/>
    <w:rsid w:val="00841036"/>
    <w:rsid w:val="0084137C"/>
    <w:rsid w:val="0084153F"/>
    <w:rsid w:val="00841ECD"/>
    <w:rsid w:val="00841ECF"/>
    <w:rsid w:val="00843113"/>
    <w:rsid w:val="0084522E"/>
    <w:rsid w:val="00846D39"/>
    <w:rsid w:val="0084736F"/>
    <w:rsid w:val="0084753E"/>
    <w:rsid w:val="00850B5B"/>
    <w:rsid w:val="00850EC4"/>
    <w:rsid w:val="008521A2"/>
    <w:rsid w:val="00853960"/>
    <w:rsid w:val="00853E2B"/>
    <w:rsid w:val="00853F04"/>
    <w:rsid w:val="00854371"/>
    <w:rsid w:val="0085473F"/>
    <w:rsid w:val="00854982"/>
    <w:rsid w:val="008551D7"/>
    <w:rsid w:val="00856071"/>
    <w:rsid w:val="00856B61"/>
    <w:rsid w:val="00857B67"/>
    <w:rsid w:val="008623E9"/>
    <w:rsid w:val="00862440"/>
    <w:rsid w:val="008624C9"/>
    <w:rsid w:val="00862858"/>
    <w:rsid w:val="00862C54"/>
    <w:rsid w:val="00864950"/>
    <w:rsid w:val="008668EE"/>
    <w:rsid w:val="00867304"/>
    <w:rsid w:val="00867A41"/>
    <w:rsid w:val="00867C43"/>
    <w:rsid w:val="00870E88"/>
    <w:rsid w:val="00870F64"/>
    <w:rsid w:val="0087141A"/>
    <w:rsid w:val="008721EC"/>
    <w:rsid w:val="008722A2"/>
    <w:rsid w:val="008730DB"/>
    <w:rsid w:val="00873BD0"/>
    <w:rsid w:val="00874FBD"/>
    <w:rsid w:val="008779A7"/>
    <w:rsid w:val="00882643"/>
    <w:rsid w:val="008852E1"/>
    <w:rsid w:val="00886446"/>
    <w:rsid w:val="00886E74"/>
    <w:rsid w:val="00887578"/>
    <w:rsid w:val="0089022B"/>
    <w:rsid w:val="0089152E"/>
    <w:rsid w:val="00893781"/>
    <w:rsid w:val="00893DA2"/>
    <w:rsid w:val="008941AC"/>
    <w:rsid w:val="00895A60"/>
    <w:rsid w:val="00895EEF"/>
    <w:rsid w:val="00896E9C"/>
    <w:rsid w:val="00897C73"/>
    <w:rsid w:val="008A0367"/>
    <w:rsid w:val="008A043D"/>
    <w:rsid w:val="008A085E"/>
    <w:rsid w:val="008A0C99"/>
    <w:rsid w:val="008A0F1F"/>
    <w:rsid w:val="008A2958"/>
    <w:rsid w:val="008A2B9D"/>
    <w:rsid w:val="008A35D8"/>
    <w:rsid w:val="008A3B75"/>
    <w:rsid w:val="008A43E0"/>
    <w:rsid w:val="008A4897"/>
    <w:rsid w:val="008A5BF2"/>
    <w:rsid w:val="008A6648"/>
    <w:rsid w:val="008A75A7"/>
    <w:rsid w:val="008A7888"/>
    <w:rsid w:val="008A7E9B"/>
    <w:rsid w:val="008B0235"/>
    <w:rsid w:val="008B0445"/>
    <w:rsid w:val="008B0B5C"/>
    <w:rsid w:val="008B1CC1"/>
    <w:rsid w:val="008B2F0A"/>
    <w:rsid w:val="008B346C"/>
    <w:rsid w:val="008B48FA"/>
    <w:rsid w:val="008B5F73"/>
    <w:rsid w:val="008B6D41"/>
    <w:rsid w:val="008B7078"/>
    <w:rsid w:val="008B74E5"/>
    <w:rsid w:val="008B7757"/>
    <w:rsid w:val="008C092E"/>
    <w:rsid w:val="008C0A47"/>
    <w:rsid w:val="008C0E38"/>
    <w:rsid w:val="008C241A"/>
    <w:rsid w:val="008C2B3E"/>
    <w:rsid w:val="008C3383"/>
    <w:rsid w:val="008C392F"/>
    <w:rsid w:val="008C3DB7"/>
    <w:rsid w:val="008C4402"/>
    <w:rsid w:val="008C5187"/>
    <w:rsid w:val="008C54F2"/>
    <w:rsid w:val="008C66E9"/>
    <w:rsid w:val="008C71BA"/>
    <w:rsid w:val="008C7C24"/>
    <w:rsid w:val="008C7C9E"/>
    <w:rsid w:val="008D0952"/>
    <w:rsid w:val="008D1078"/>
    <w:rsid w:val="008D11C1"/>
    <w:rsid w:val="008D12F0"/>
    <w:rsid w:val="008D3CE2"/>
    <w:rsid w:val="008D4B54"/>
    <w:rsid w:val="008D5CBE"/>
    <w:rsid w:val="008D62A8"/>
    <w:rsid w:val="008D64A9"/>
    <w:rsid w:val="008D64F0"/>
    <w:rsid w:val="008D6CF9"/>
    <w:rsid w:val="008D6EEE"/>
    <w:rsid w:val="008D6EF2"/>
    <w:rsid w:val="008D7301"/>
    <w:rsid w:val="008D76EA"/>
    <w:rsid w:val="008E01DE"/>
    <w:rsid w:val="008E08E0"/>
    <w:rsid w:val="008E0C17"/>
    <w:rsid w:val="008E1528"/>
    <w:rsid w:val="008E22DD"/>
    <w:rsid w:val="008E30E3"/>
    <w:rsid w:val="008E3F6A"/>
    <w:rsid w:val="008E41FA"/>
    <w:rsid w:val="008E564F"/>
    <w:rsid w:val="008E5ADC"/>
    <w:rsid w:val="008E5DDD"/>
    <w:rsid w:val="008E60FD"/>
    <w:rsid w:val="008E6B0F"/>
    <w:rsid w:val="008F00B6"/>
    <w:rsid w:val="008F021F"/>
    <w:rsid w:val="008F03C3"/>
    <w:rsid w:val="008F1DF5"/>
    <w:rsid w:val="008F22CA"/>
    <w:rsid w:val="008F2DD6"/>
    <w:rsid w:val="008F326B"/>
    <w:rsid w:val="008F330D"/>
    <w:rsid w:val="008F473A"/>
    <w:rsid w:val="008F4E43"/>
    <w:rsid w:val="008F4F32"/>
    <w:rsid w:val="008F50B6"/>
    <w:rsid w:val="008F53B8"/>
    <w:rsid w:val="008F58EB"/>
    <w:rsid w:val="008F6221"/>
    <w:rsid w:val="008F6326"/>
    <w:rsid w:val="008F74B1"/>
    <w:rsid w:val="008F7F8C"/>
    <w:rsid w:val="00900C06"/>
    <w:rsid w:val="0090123F"/>
    <w:rsid w:val="00902CC5"/>
    <w:rsid w:val="009035AE"/>
    <w:rsid w:val="0090572B"/>
    <w:rsid w:val="00905DFA"/>
    <w:rsid w:val="00906C26"/>
    <w:rsid w:val="00907327"/>
    <w:rsid w:val="00907537"/>
    <w:rsid w:val="00910E6A"/>
    <w:rsid w:val="0091148A"/>
    <w:rsid w:val="0091153A"/>
    <w:rsid w:val="0091207D"/>
    <w:rsid w:val="00914AB9"/>
    <w:rsid w:val="00915859"/>
    <w:rsid w:val="00916014"/>
    <w:rsid w:val="009169BD"/>
    <w:rsid w:val="0091714F"/>
    <w:rsid w:val="00917B1F"/>
    <w:rsid w:val="0092084A"/>
    <w:rsid w:val="00921FDD"/>
    <w:rsid w:val="00922C21"/>
    <w:rsid w:val="009231A2"/>
    <w:rsid w:val="009231A7"/>
    <w:rsid w:val="00924165"/>
    <w:rsid w:val="00924324"/>
    <w:rsid w:val="00925092"/>
    <w:rsid w:val="00925397"/>
    <w:rsid w:val="009259AD"/>
    <w:rsid w:val="00927793"/>
    <w:rsid w:val="00927EE0"/>
    <w:rsid w:val="0093032C"/>
    <w:rsid w:val="00930A0A"/>
    <w:rsid w:val="009329AB"/>
    <w:rsid w:val="00932C49"/>
    <w:rsid w:val="00932C4D"/>
    <w:rsid w:val="0093330F"/>
    <w:rsid w:val="009338CB"/>
    <w:rsid w:val="00933CCA"/>
    <w:rsid w:val="0093473C"/>
    <w:rsid w:val="00935111"/>
    <w:rsid w:val="009360F7"/>
    <w:rsid w:val="00936C54"/>
    <w:rsid w:val="0093764D"/>
    <w:rsid w:val="009412DA"/>
    <w:rsid w:val="00941D9E"/>
    <w:rsid w:val="0094217A"/>
    <w:rsid w:val="009433BA"/>
    <w:rsid w:val="009437BC"/>
    <w:rsid w:val="0094454A"/>
    <w:rsid w:val="009445F7"/>
    <w:rsid w:val="0094481A"/>
    <w:rsid w:val="00945986"/>
    <w:rsid w:val="00946FA2"/>
    <w:rsid w:val="00947DDE"/>
    <w:rsid w:val="00947F53"/>
    <w:rsid w:val="00950598"/>
    <w:rsid w:val="009506DF"/>
    <w:rsid w:val="00951180"/>
    <w:rsid w:val="009518A0"/>
    <w:rsid w:val="00952691"/>
    <w:rsid w:val="0095334C"/>
    <w:rsid w:val="009539F4"/>
    <w:rsid w:val="00954455"/>
    <w:rsid w:val="009549DE"/>
    <w:rsid w:val="0095743D"/>
    <w:rsid w:val="00957E85"/>
    <w:rsid w:val="00960BD4"/>
    <w:rsid w:val="00960F0B"/>
    <w:rsid w:val="0096136B"/>
    <w:rsid w:val="009615E0"/>
    <w:rsid w:val="009626BE"/>
    <w:rsid w:val="00962BBD"/>
    <w:rsid w:val="0096323E"/>
    <w:rsid w:val="009632EB"/>
    <w:rsid w:val="00964965"/>
    <w:rsid w:val="00964B8C"/>
    <w:rsid w:val="00964E39"/>
    <w:rsid w:val="00965134"/>
    <w:rsid w:val="009662BB"/>
    <w:rsid w:val="00967040"/>
    <w:rsid w:val="009671D3"/>
    <w:rsid w:val="0096745C"/>
    <w:rsid w:val="00967568"/>
    <w:rsid w:val="00967962"/>
    <w:rsid w:val="0097044F"/>
    <w:rsid w:val="00971244"/>
    <w:rsid w:val="009716DE"/>
    <w:rsid w:val="00971833"/>
    <w:rsid w:val="00972356"/>
    <w:rsid w:val="0097238B"/>
    <w:rsid w:val="00973B77"/>
    <w:rsid w:val="00975020"/>
    <w:rsid w:val="009757F6"/>
    <w:rsid w:val="00975A6D"/>
    <w:rsid w:val="0097722A"/>
    <w:rsid w:val="00980221"/>
    <w:rsid w:val="0098299D"/>
    <w:rsid w:val="0098350B"/>
    <w:rsid w:val="00983A25"/>
    <w:rsid w:val="009845A2"/>
    <w:rsid w:val="009847F7"/>
    <w:rsid w:val="0098491E"/>
    <w:rsid w:val="009853A7"/>
    <w:rsid w:val="00987DFA"/>
    <w:rsid w:val="009904CD"/>
    <w:rsid w:val="00990CF9"/>
    <w:rsid w:val="00990F48"/>
    <w:rsid w:val="00991805"/>
    <w:rsid w:val="00991B98"/>
    <w:rsid w:val="00992886"/>
    <w:rsid w:val="00992D09"/>
    <w:rsid w:val="009933D5"/>
    <w:rsid w:val="009934F9"/>
    <w:rsid w:val="0099368A"/>
    <w:rsid w:val="00993BEF"/>
    <w:rsid w:val="00994D44"/>
    <w:rsid w:val="00994F6E"/>
    <w:rsid w:val="009971B3"/>
    <w:rsid w:val="009A0651"/>
    <w:rsid w:val="009A097D"/>
    <w:rsid w:val="009A0A08"/>
    <w:rsid w:val="009A0A9D"/>
    <w:rsid w:val="009A2681"/>
    <w:rsid w:val="009A3528"/>
    <w:rsid w:val="009A4605"/>
    <w:rsid w:val="009A4C52"/>
    <w:rsid w:val="009A5358"/>
    <w:rsid w:val="009A55D5"/>
    <w:rsid w:val="009A6B1A"/>
    <w:rsid w:val="009B307F"/>
    <w:rsid w:val="009B4B9E"/>
    <w:rsid w:val="009B4D47"/>
    <w:rsid w:val="009B6B6D"/>
    <w:rsid w:val="009B6D75"/>
    <w:rsid w:val="009C06AD"/>
    <w:rsid w:val="009C1240"/>
    <w:rsid w:val="009C1C3B"/>
    <w:rsid w:val="009C1DF7"/>
    <w:rsid w:val="009C290B"/>
    <w:rsid w:val="009C3068"/>
    <w:rsid w:val="009C3484"/>
    <w:rsid w:val="009C3662"/>
    <w:rsid w:val="009C415E"/>
    <w:rsid w:val="009C41BD"/>
    <w:rsid w:val="009C4FCE"/>
    <w:rsid w:val="009C4FE6"/>
    <w:rsid w:val="009C505F"/>
    <w:rsid w:val="009C5611"/>
    <w:rsid w:val="009C66FE"/>
    <w:rsid w:val="009C6A7D"/>
    <w:rsid w:val="009C7146"/>
    <w:rsid w:val="009C7B99"/>
    <w:rsid w:val="009D1412"/>
    <w:rsid w:val="009D1551"/>
    <w:rsid w:val="009D2C23"/>
    <w:rsid w:val="009D4DE9"/>
    <w:rsid w:val="009D53B8"/>
    <w:rsid w:val="009D5A53"/>
    <w:rsid w:val="009D6962"/>
    <w:rsid w:val="009D6EF8"/>
    <w:rsid w:val="009D7278"/>
    <w:rsid w:val="009D72B5"/>
    <w:rsid w:val="009D75B1"/>
    <w:rsid w:val="009D79C7"/>
    <w:rsid w:val="009E0317"/>
    <w:rsid w:val="009E0634"/>
    <w:rsid w:val="009E11D5"/>
    <w:rsid w:val="009E21B4"/>
    <w:rsid w:val="009E24F6"/>
    <w:rsid w:val="009E2CFF"/>
    <w:rsid w:val="009E2D93"/>
    <w:rsid w:val="009E300E"/>
    <w:rsid w:val="009E40F2"/>
    <w:rsid w:val="009E48E5"/>
    <w:rsid w:val="009E592D"/>
    <w:rsid w:val="009E59D4"/>
    <w:rsid w:val="009E5CEC"/>
    <w:rsid w:val="009E5FB3"/>
    <w:rsid w:val="009E6109"/>
    <w:rsid w:val="009E6324"/>
    <w:rsid w:val="009E63F4"/>
    <w:rsid w:val="009E6692"/>
    <w:rsid w:val="009E69B5"/>
    <w:rsid w:val="009E7658"/>
    <w:rsid w:val="009E7E10"/>
    <w:rsid w:val="009F01B6"/>
    <w:rsid w:val="009F169C"/>
    <w:rsid w:val="009F36CD"/>
    <w:rsid w:val="009F4794"/>
    <w:rsid w:val="009F4EE3"/>
    <w:rsid w:val="009F5B98"/>
    <w:rsid w:val="009F62DD"/>
    <w:rsid w:val="009F659B"/>
    <w:rsid w:val="009F671E"/>
    <w:rsid w:val="00A00BD3"/>
    <w:rsid w:val="00A010A6"/>
    <w:rsid w:val="00A02CBA"/>
    <w:rsid w:val="00A02D8B"/>
    <w:rsid w:val="00A0328F"/>
    <w:rsid w:val="00A0358E"/>
    <w:rsid w:val="00A039B1"/>
    <w:rsid w:val="00A03D4E"/>
    <w:rsid w:val="00A0459E"/>
    <w:rsid w:val="00A05105"/>
    <w:rsid w:val="00A0538F"/>
    <w:rsid w:val="00A053C5"/>
    <w:rsid w:val="00A05D34"/>
    <w:rsid w:val="00A10351"/>
    <w:rsid w:val="00A10A45"/>
    <w:rsid w:val="00A10E43"/>
    <w:rsid w:val="00A1161D"/>
    <w:rsid w:val="00A116FE"/>
    <w:rsid w:val="00A120B7"/>
    <w:rsid w:val="00A12EF5"/>
    <w:rsid w:val="00A134A5"/>
    <w:rsid w:val="00A13B9A"/>
    <w:rsid w:val="00A13DA7"/>
    <w:rsid w:val="00A14DDC"/>
    <w:rsid w:val="00A16073"/>
    <w:rsid w:val="00A16353"/>
    <w:rsid w:val="00A171AA"/>
    <w:rsid w:val="00A1757F"/>
    <w:rsid w:val="00A20514"/>
    <w:rsid w:val="00A20743"/>
    <w:rsid w:val="00A20841"/>
    <w:rsid w:val="00A21675"/>
    <w:rsid w:val="00A2181F"/>
    <w:rsid w:val="00A21B61"/>
    <w:rsid w:val="00A22D45"/>
    <w:rsid w:val="00A24427"/>
    <w:rsid w:val="00A24601"/>
    <w:rsid w:val="00A25A50"/>
    <w:rsid w:val="00A27F31"/>
    <w:rsid w:val="00A3054C"/>
    <w:rsid w:val="00A30941"/>
    <w:rsid w:val="00A328D6"/>
    <w:rsid w:val="00A32C49"/>
    <w:rsid w:val="00A3349A"/>
    <w:rsid w:val="00A33672"/>
    <w:rsid w:val="00A33AB2"/>
    <w:rsid w:val="00A33D18"/>
    <w:rsid w:val="00A35999"/>
    <w:rsid w:val="00A3701E"/>
    <w:rsid w:val="00A37322"/>
    <w:rsid w:val="00A37751"/>
    <w:rsid w:val="00A37811"/>
    <w:rsid w:val="00A37BE7"/>
    <w:rsid w:val="00A408B2"/>
    <w:rsid w:val="00A41D7B"/>
    <w:rsid w:val="00A41DBB"/>
    <w:rsid w:val="00A4448D"/>
    <w:rsid w:val="00A462AF"/>
    <w:rsid w:val="00A465EB"/>
    <w:rsid w:val="00A47798"/>
    <w:rsid w:val="00A509A3"/>
    <w:rsid w:val="00A51005"/>
    <w:rsid w:val="00A52077"/>
    <w:rsid w:val="00A52805"/>
    <w:rsid w:val="00A52D2C"/>
    <w:rsid w:val="00A5300E"/>
    <w:rsid w:val="00A535B2"/>
    <w:rsid w:val="00A549B0"/>
    <w:rsid w:val="00A54B20"/>
    <w:rsid w:val="00A551D2"/>
    <w:rsid w:val="00A55666"/>
    <w:rsid w:val="00A55754"/>
    <w:rsid w:val="00A56129"/>
    <w:rsid w:val="00A5702F"/>
    <w:rsid w:val="00A57ABC"/>
    <w:rsid w:val="00A60177"/>
    <w:rsid w:val="00A6048E"/>
    <w:rsid w:val="00A60F0C"/>
    <w:rsid w:val="00A618D9"/>
    <w:rsid w:val="00A618F8"/>
    <w:rsid w:val="00A62209"/>
    <w:rsid w:val="00A638FB"/>
    <w:rsid w:val="00A63B19"/>
    <w:rsid w:val="00A64A32"/>
    <w:rsid w:val="00A65B40"/>
    <w:rsid w:val="00A65D3A"/>
    <w:rsid w:val="00A66D67"/>
    <w:rsid w:val="00A673A6"/>
    <w:rsid w:val="00A679B0"/>
    <w:rsid w:val="00A70A0D"/>
    <w:rsid w:val="00A71076"/>
    <w:rsid w:val="00A71C91"/>
    <w:rsid w:val="00A72219"/>
    <w:rsid w:val="00A725F5"/>
    <w:rsid w:val="00A727BE"/>
    <w:rsid w:val="00A73BCD"/>
    <w:rsid w:val="00A77001"/>
    <w:rsid w:val="00A77414"/>
    <w:rsid w:val="00A77419"/>
    <w:rsid w:val="00A806BC"/>
    <w:rsid w:val="00A80E85"/>
    <w:rsid w:val="00A81C6B"/>
    <w:rsid w:val="00A82BF9"/>
    <w:rsid w:val="00A82D0E"/>
    <w:rsid w:val="00A83032"/>
    <w:rsid w:val="00A8447E"/>
    <w:rsid w:val="00A85DDE"/>
    <w:rsid w:val="00A86DEB"/>
    <w:rsid w:val="00A87000"/>
    <w:rsid w:val="00A87190"/>
    <w:rsid w:val="00A8730B"/>
    <w:rsid w:val="00A9002E"/>
    <w:rsid w:val="00A904CC"/>
    <w:rsid w:val="00A9091C"/>
    <w:rsid w:val="00A90F51"/>
    <w:rsid w:val="00A917B6"/>
    <w:rsid w:val="00A91D65"/>
    <w:rsid w:val="00A91DBF"/>
    <w:rsid w:val="00A9483F"/>
    <w:rsid w:val="00A966C5"/>
    <w:rsid w:val="00A975F6"/>
    <w:rsid w:val="00A97842"/>
    <w:rsid w:val="00AA0F84"/>
    <w:rsid w:val="00AA16DF"/>
    <w:rsid w:val="00AA1BDF"/>
    <w:rsid w:val="00AA24C6"/>
    <w:rsid w:val="00AA2AF5"/>
    <w:rsid w:val="00AA2EAA"/>
    <w:rsid w:val="00AA36B7"/>
    <w:rsid w:val="00AA3A25"/>
    <w:rsid w:val="00AA45C4"/>
    <w:rsid w:val="00AA462A"/>
    <w:rsid w:val="00AA53D8"/>
    <w:rsid w:val="00AA5E8D"/>
    <w:rsid w:val="00AA66D9"/>
    <w:rsid w:val="00AA7052"/>
    <w:rsid w:val="00AA745A"/>
    <w:rsid w:val="00AB0009"/>
    <w:rsid w:val="00AB02F2"/>
    <w:rsid w:val="00AB0771"/>
    <w:rsid w:val="00AB0853"/>
    <w:rsid w:val="00AB115A"/>
    <w:rsid w:val="00AB17BB"/>
    <w:rsid w:val="00AB2384"/>
    <w:rsid w:val="00AB24F4"/>
    <w:rsid w:val="00AB284C"/>
    <w:rsid w:val="00AB2FBC"/>
    <w:rsid w:val="00AB4472"/>
    <w:rsid w:val="00AB48A3"/>
    <w:rsid w:val="00AB4F16"/>
    <w:rsid w:val="00AB4FFD"/>
    <w:rsid w:val="00AB5361"/>
    <w:rsid w:val="00AB5EE7"/>
    <w:rsid w:val="00AB671D"/>
    <w:rsid w:val="00AB7083"/>
    <w:rsid w:val="00AB7226"/>
    <w:rsid w:val="00AC0393"/>
    <w:rsid w:val="00AC04B2"/>
    <w:rsid w:val="00AC0D4D"/>
    <w:rsid w:val="00AC0DBE"/>
    <w:rsid w:val="00AC0E4A"/>
    <w:rsid w:val="00AC14AC"/>
    <w:rsid w:val="00AC1ABB"/>
    <w:rsid w:val="00AC2163"/>
    <w:rsid w:val="00AC2227"/>
    <w:rsid w:val="00AC2B13"/>
    <w:rsid w:val="00AC3583"/>
    <w:rsid w:val="00AC4775"/>
    <w:rsid w:val="00AC4FC8"/>
    <w:rsid w:val="00AC515D"/>
    <w:rsid w:val="00AC6096"/>
    <w:rsid w:val="00AC60BC"/>
    <w:rsid w:val="00AC631B"/>
    <w:rsid w:val="00AC6777"/>
    <w:rsid w:val="00AC6D43"/>
    <w:rsid w:val="00AC7ACD"/>
    <w:rsid w:val="00AD02C9"/>
    <w:rsid w:val="00AD1044"/>
    <w:rsid w:val="00AD140A"/>
    <w:rsid w:val="00AD154F"/>
    <w:rsid w:val="00AD1D89"/>
    <w:rsid w:val="00AD27CF"/>
    <w:rsid w:val="00AD3103"/>
    <w:rsid w:val="00AD3AB1"/>
    <w:rsid w:val="00AD416B"/>
    <w:rsid w:val="00AD4C10"/>
    <w:rsid w:val="00AD4FB0"/>
    <w:rsid w:val="00AD5584"/>
    <w:rsid w:val="00AD6269"/>
    <w:rsid w:val="00AD682D"/>
    <w:rsid w:val="00AD7065"/>
    <w:rsid w:val="00AD7CA3"/>
    <w:rsid w:val="00AE0A20"/>
    <w:rsid w:val="00AE0CDD"/>
    <w:rsid w:val="00AE14D2"/>
    <w:rsid w:val="00AE1F1A"/>
    <w:rsid w:val="00AE22BA"/>
    <w:rsid w:val="00AE2329"/>
    <w:rsid w:val="00AE283B"/>
    <w:rsid w:val="00AE28E8"/>
    <w:rsid w:val="00AE56F7"/>
    <w:rsid w:val="00AE6965"/>
    <w:rsid w:val="00AE71DE"/>
    <w:rsid w:val="00AE77A8"/>
    <w:rsid w:val="00AE7CDC"/>
    <w:rsid w:val="00AF0DE9"/>
    <w:rsid w:val="00AF0ED9"/>
    <w:rsid w:val="00AF1C64"/>
    <w:rsid w:val="00AF3F0E"/>
    <w:rsid w:val="00AF42B4"/>
    <w:rsid w:val="00AF44C0"/>
    <w:rsid w:val="00AF470B"/>
    <w:rsid w:val="00AF614A"/>
    <w:rsid w:val="00AF71C8"/>
    <w:rsid w:val="00AF74E7"/>
    <w:rsid w:val="00AF7F75"/>
    <w:rsid w:val="00B00063"/>
    <w:rsid w:val="00B00798"/>
    <w:rsid w:val="00B00912"/>
    <w:rsid w:val="00B00AD9"/>
    <w:rsid w:val="00B01545"/>
    <w:rsid w:val="00B02690"/>
    <w:rsid w:val="00B02ACB"/>
    <w:rsid w:val="00B02EC6"/>
    <w:rsid w:val="00B038FE"/>
    <w:rsid w:val="00B03E0D"/>
    <w:rsid w:val="00B03E1D"/>
    <w:rsid w:val="00B048B8"/>
    <w:rsid w:val="00B06442"/>
    <w:rsid w:val="00B0745E"/>
    <w:rsid w:val="00B07C0A"/>
    <w:rsid w:val="00B1040E"/>
    <w:rsid w:val="00B104A4"/>
    <w:rsid w:val="00B105DB"/>
    <w:rsid w:val="00B10F1E"/>
    <w:rsid w:val="00B1159E"/>
    <w:rsid w:val="00B1191F"/>
    <w:rsid w:val="00B11993"/>
    <w:rsid w:val="00B11BEE"/>
    <w:rsid w:val="00B11DF4"/>
    <w:rsid w:val="00B12CD5"/>
    <w:rsid w:val="00B1303F"/>
    <w:rsid w:val="00B13824"/>
    <w:rsid w:val="00B15180"/>
    <w:rsid w:val="00B159DE"/>
    <w:rsid w:val="00B16527"/>
    <w:rsid w:val="00B168FE"/>
    <w:rsid w:val="00B17222"/>
    <w:rsid w:val="00B179B7"/>
    <w:rsid w:val="00B200FA"/>
    <w:rsid w:val="00B214CE"/>
    <w:rsid w:val="00B21629"/>
    <w:rsid w:val="00B2268C"/>
    <w:rsid w:val="00B22AD8"/>
    <w:rsid w:val="00B23578"/>
    <w:rsid w:val="00B235B8"/>
    <w:rsid w:val="00B23719"/>
    <w:rsid w:val="00B23907"/>
    <w:rsid w:val="00B24298"/>
    <w:rsid w:val="00B25042"/>
    <w:rsid w:val="00B25B08"/>
    <w:rsid w:val="00B25BCE"/>
    <w:rsid w:val="00B25DD5"/>
    <w:rsid w:val="00B2710A"/>
    <w:rsid w:val="00B27C11"/>
    <w:rsid w:val="00B27F41"/>
    <w:rsid w:val="00B3001F"/>
    <w:rsid w:val="00B30368"/>
    <w:rsid w:val="00B30FAF"/>
    <w:rsid w:val="00B31348"/>
    <w:rsid w:val="00B322B8"/>
    <w:rsid w:val="00B32D85"/>
    <w:rsid w:val="00B333A6"/>
    <w:rsid w:val="00B33BCE"/>
    <w:rsid w:val="00B3418C"/>
    <w:rsid w:val="00B34C7B"/>
    <w:rsid w:val="00B35006"/>
    <w:rsid w:val="00B3538B"/>
    <w:rsid w:val="00B35B6A"/>
    <w:rsid w:val="00B362AB"/>
    <w:rsid w:val="00B36F4C"/>
    <w:rsid w:val="00B37EDD"/>
    <w:rsid w:val="00B401F2"/>
    <w:rsid w:val="00B402E2"/>
    <w:rsid w:val="00B405EE"/>
    <w:rsid w:val="00B410BE"/>
    <w:rsid w:val="00B433B7"/>
    <w:rsid w:val="00B43A2E"/>
    <w:rsid w:val="00B44167"/>
    <w:rsid w:val="00B4436B"/>
    <w:rsid w:val="00B455B8"/>
    <w:rsid w:val="00B4566C"/>
    <w:rsid w:val="00B45AF6"/>
    <w:rsid w:val="00B45E9F"/>
    <w:rsid w:val="00B47715"/>
    <w:rsid w:val="00B502B6"/>
    <w:rsid w:val="00B5194D"/>
    <w:rsid w:val="00B52997"/>
    <w:rsid w:val="00B52E06"/>
    <w:rsid w:val="00B540C4"/>
    <w:rsid w:val="00B5459E"/>
    <w:rsid w:val="00B551F6"/>
    <w:rsid w:val="00B557E3"/>
    <w:rsid w:val="00B55FDF"/>
    <w:rsid w:val="00B57D66"/>
    <w:rsid w:val="00B61EAB"/>
    <w:rsid w:val="00B62180"/>
    <w:rsid w:val="00B62513"/>
    <w:rsid w:val="00B62B77"/>
    <w:rsid w:val="00B63433"/>
    <w:rsid w:val="00B63507"/>
    <w:rsid w:val="00B63A70"/>
    <w:rsid w:val="00B64914"/>
    <w:rsid w:val="00B64EDB"/>
    <w:rsid w:val="00B65D01"/>
    <w:rsid w:val="00B66016"/>
    <w:rsid w:val="00B66805"/>
    <w:rsid w:val="00B700C9"/>
    <w:rsid w:val="00B70DFD"/>
    <w:rsid w:val="00B7141F"/>
    <w:rsid w:val="00B71832"/>
    <w:rsid w:val="00B72509"/>
    <w:rsid w:val="00B7284A"/>
    <w:rsid w:val="00B730EC"/>
    <w:rsid w:val="00B7362C"/>
    <w:rsid w:val="00B74126"/>
    <w:rsid w:val="00B741ED"/>
    <w:rsid w:val="00B74A03"/>
    <w:rsid w:val="00B74F80"/>
    <w:rsid w:val="00B752BA"/>
    <w:rsid w:val="00B76029"/>
    <w:rsid w:val="00B76A63"/>
    <w:rsid w:val="00B77736"/>
    <w:rsid w:val="00B77D61"/>
    <w:rsid w:val="00B80A43"/>
    <w:rsid w:val="00B80EF0"/>
    <w:rsid w:val="00B816FF"/>
    <w:rsid w:val="00B8190D"/>
    <w:rsid w:val="00B838BC"/>
    <w:rsid w:val="00B845F1"/>
    <w:rsid w:val="00B850B9"/>
    <w:rsid w:val="00B8532B"/>
    <w:rsid w:val="00B85E43"/>
    <w:rsid w:val="00B8634C"/>
    <w:rsid w:val="00B86A7B"/>
    <w:rsid w:val="00B917D7"/>
    <w:rsid w:val="00B91EAC"/>
    <w:rsid w:val="00B9220F"/>
    <w:rsid w:val="00B92E66"/>
    <w:rsid w:val="00B936F6"/>
    <w:rsid w:val="00B93813"/>
    <w:rsid w:val="00B9635C"/>
    <w:rsid w:val="00B9641B"/>
    <w:rsid w:val="00B96439"/>
    <w:rsid w:val="00B9663C"/>
    <w:rsid w:val="00B972EB"/>
    <w:rsid w:val="00B97465"/>
    <w:rsid w:val="00BA11DF"/>
    <w:rsid w:val="00BA1BE4"/>
    <w:rsid w:val="00BA270B"/>
    <w:rsid w:val="00BA2B61"/>
    <w:rsid w:val="00BA5565"/>
    <w:rsid w:val="00BA670C"/>
    <w:rsid w:val="00BA678F"/>
    <w:rsid w:val="00BA7C08"/>
    <w:rsid w:val="00BA7DA5"/>
    <w:rsid w:val="00BB0185"/>
    <w:rsid w:val="00BB0547"/>
    <w:rsid w:val="00BB0C1B"/>
    <w:rsid w:val="00BB1D51"/>
    <w:rsid w:val="00BB2520"/>
    <w:rsid w:val="00BB2DD6"/>
    <w:rsid w:val="00BB32C5"/>
    <w:rsid w:val="00BB37F5"/>
    <w:rsid w:val="00BB419E"/>
    <w:rsid w:val="00BB6A99"/>
    <w:rsid w:val="00BC2CE8"/>
    <w:rsid w:val="00BC4549"/>
    <w:rsid w:val="00BC53EE"/>
    <w:rsid w:val="00BC5B94"/>
    <w:rsid w:val="00BC5C46"/>
    <w:rsid w:val="00BC5F64"/>
    <w:rsid w:val="00BC6649"/>
    <w:rsid w:val="00BC6779"/>
    <w:rsid w:val="00BC68A7"/>
    <w:rsid w:val="00BC69A1"/>
    <w:rsid w:val="00BC700C"/>
    <w:rsid w:val="00BC75D2"/>
    <w:rsid w:val="00BD0145"/>
    <w:rsid w:val="00BD0B93"/>
    <w:rsid w:val="00BD0DBF"/>
    <w:rsid w:val="00BD11C1"/>
    <w:rsid w:val="00BD4275"/>
    <w:rsid w:val="00BD4A5B"/>
    <w:rsid w:val="00BD50BC"/>
    <w:rsid w:val="00BD59E9"/>
    <w:rsid w:val="00BD6154"/>
    <w:rsid w:val="00BD65DE"/>
    <w:rsid w:val="00BD730F"/>
    <w:rsid w:val="00BE0916"/>
    <w:rsid w:val="00BE268F"/>
    <w:rsid w:val="00BE2865"/>
    <w:rsid w:val="00BE51AF"/>
    <w:rsid w:val="00BE5D59"/>
    <w:rsid w:val="00BE5FC9"/>
    <w:rsid w:val="00BE6386"/>
    <w:rsid w:val="00BE6438"/>
    <w:rsid w:val="00BE64B4"/>
    <w:rsid w:val="00BE68FE"/>
    <w:rsid w:val="00BE70A5"/>
    <w:rsid w:val="00BF06C5"/>
    <w:rsid w:val="00BF0735"/>
    <w:rsid w:val="00BF0B33"/>
    <w:rsid w:val="00BF0C53"/>
    <w:rsid w:val="00BF12D4"/>
    <w:rsid w:val="00BF21AA"/>
    <w:rsid w:val="00BF26AC"/>
    <w:rsid w:val="00BF33BF"/>
    <w:rsid w:val="00BF370D"/>
    <w:rsid w:val="00BF38E9"/>
    <w:rsid w:val="00BF4E15"/>
    <w:rsid w:val="00BF5342"/>
    <w:rsid w:val="00BF55A8"/>
    <w:rsid w:val="00BF58BA"/>
    <w:rsid w:val="00BF59A8"/>
    <w:rsid w:val="00BF5D67"/>
    <w:rsid w:val="00BF7BF3"/>
    <w:rsid w:val="00BF7E90"/>
    <w:rsid w:val="00C00ED2"/>
    <w:rsid w:val="00C014B7"/>
    <w:rsid w:val="00C01A24"/>
    <w:rsid w:val="00C02A51"/>
    <w:rsid w:val="00C02B92"/>
    <w:rsid w:val="00C03026"/>
    <w:rsid w:val="00C0396D"/>
    <w:rsid w:val="00C03E58"/>
    <w:rsid w:val="00C03FD8"/>
    <w:rsid w:val="00C04C26"/>
    <w:rsid w:val="00C04F1E"/>
    <w:rsid w:val="00C0510E"/>
    <w:rsid w:val="00C05F94"/>
    <w:rsid w:val="00C06A0E"/>
    <w:rsid w:val="00C06B1E"/>
    <w:rsid w:val="00C06CBF"/>
    <w:rsid w:val="00C06DA0"/>
    <w:rsid w:val="00C07600"/>
    <w:rsid w:val="00C11EDF"/>
    <w:rsid w:val="00C12494"/>
    <w:rsid w:val="00C12B78"/>
    <w:rsid w:val="00C12C3F"/>
    <w:rsid w:val="00C12F75"/>
    <w:rsid w:val="00C142FA"/>
    <w:rsid w:val="00C143C6"/>
    <w:rsid w:val="00C150BB"/>
    <w:rsid w:val="00C15B6C"/>
    <w:rsid w:val="00C1601A"/>
    <w:rsid w:val="00C16773"/>
    <w:rsid w:val="00C16BAA"/>
    <w:rsid w:val="00C174FD"/>
    <w:rsid w:val="00C20A0D"/>
    <w:rsid w:val="00C20FEB"/>
    <w:rsid w:val="00C216A6"/>
    <w:rsid w:val="00C21BED"/>
    <w:rsid w:val="00C21C18"/>
    <w:rsid w:val="00C21CD0"/>
    <w:rsid w:val="00C22C87"/>
    <w:rsid w:val="00C235FF"/>
    <w:rsid w:val="00C23639"/>
    <w:rsid w:val="00C2484C"/>
    <w:rsid w:val="00C248EC"/>
    <w:rsid w:val="00C24BF7"/>
    <w:rsid w:val="00C24E8B"/>
    <w:rsid w:val="00C250ED"/>
    <w:rsid w:val="00C25397"/>
    <w:rsid w:val="00C25700"/>
    <w:rsid w:val="00C25C8E"/>
    <w:rsid w:val="00C2756A"/>
    <w:rsid w:val="00C27AC3"/>
    <w:rsid w:val="00C313E1"/>
    <w:rsid w:val="00C3217F"/>
    <w:rsid w:val="00C32A41"/>
    <w:rsid w:val="00C32EAF"/>
    <w:rsid w:val="00C32FA8"/>
    <w:rsid w:val="00C3302B"/>
    <w:rsid w:val="00C335DA"/>
    <w:rsid w:val="00C33718"/>
    <w:rsid w:val="00C33783"/>
    <w:rsid w:val="00C340FF"/>
    <w:rsid w:val="00C345DA"/>
    <w:rsid w:val="00C35E19"/>
    <w:rsid w:val="00C363EB"/>
    <w:rsid w:val="00C3654D"/>
    <w:rsid w:val="00C36EBC"/>
    <w:rsid w:val="00C401E7"/>
    <w:rsid w:val="00C406D1"/>
    <w:rsid w:val="00C415FD"/>
    <w:rsid w:val="00C424C5"/>
    <w:rsid w:val="00C42E0A"/>
    <w:rsid w:val="00C44185"/>
    <w:rsid w:val="00C443D2"/>
    <w:rsid w:val="00C453D9"/>
    <w:rsid w:val="00C457CD"/>
    <w:rsid w:val="00C458DD"/>
    <w:rsid w:val="00C45AF3"/>
    <w:rsid w:val="00C45CE4"/>
    <w:rsid w:val="00C47138"/>
    <w:rsid w:val="00C47949"/>
    <w:rsid w:val="00C47E49"/>
    <w:rsid w:val="00C50E49"/>
    <w:rsid w:val="00C51231"/>
    <w:rsid w:val="00C52F4F"/>
    <w:rsid w:val="00C53150"/>
    <w:rsid w:val="00C54165"/>
    <w:rsid w:val="00C547E9"/>
    <w:rsid w:val="00C54F6C"/>
    <w:rsid w:val="00C551DD"/>
    <w:rsid w:val="00C552D2"/>
    <w:rsid w:val="00C6280F"/>
    <w:rsid w:val="00C62F4A"/>
    <w:rsid w:val="00C646F4"/>
    <w:rsid w:val="00C64961"/>
    <w:rsid w:val="00C64E40"/>
    <w:rsid w:val="00C65817"/>
    <w:rsid w:val="00C66D35"/>
    <w:rsid w:val="00C678AF"/>
    <w:rsid w:val="00C678BE"/>
    <w:rsid w:val="00C70BC6"/>
    <w:rsid w:val="00C71800"/>
    <w:rsid w:val="00C73F2C"/>
    <w:rsid w:val="00C746F7"/>
    <w:rsid w:val="00C75DE2"/>
    <w:rsid w:val="00C75EBC"/>
    <w:rsid w:val="00C7622C"/>
    <w:rsid w:val="00C76739"/>
    <w:rsid w:val="00C80F95"/>
    <w:rsid w:val="00C810FB"/>
    <w:rsid w:val="00C812DC"/>
    <w:rsid w:val="00C82B83"/>
    <w:rsid w:val="00C82D58"/>
    <w:rsid w:val="00C845FA"/>
    <w:rsid w:val="00C8474F"/>
    <w:rsid w:val="00C8490B"/>
    <w:rsid w:val="00C84BFC"/>
    <w:rsid w:val="00C85335"/>
    <w:rsid w:val="00C856EC"/>
    <w:rsid w:val="00C87594"/>
    <w:rsid w:val="00C90BDD"/>
    <w:rsid w:val="00C90E0D"/>
    <w:rsid w:val="00C91429"/>
    <w:rsid w:val="00C92015"/>
    <w:rsid w:val="00C92640"/>
    <w:rsid w:val="00C92E18"/>
    <w:rsid w:val="00C92EEE"/>
    <w:rsid w:val="00C930B5"/>
    <w:rsid w:val="00C935E9"/>
    <w:rsid w:val="00C93E41"/>
    <w:rsid w:val="00C94B54"/>
    <w:rsid w:val="00C94FDB"/>
    <w:rsid w:val="00C95DCB"/>
    <w:rsid w:val="00C962D3"/>
    <w:rsid w:val="00C964F9"/>
    <w:rsid w:val="00C96615"/>
    <w:rsid w:val="00C967FF"/>
    <w:rsid w:val="00C9715C"/>
    <w:rsid w:val="00C97184"/>
    <w:rsid w:val="00C9742E"/>
    <w:rsid w:val="00C976F8"/>
    <w:rsid w:val="00C9783B"/>
    <w:rsid w:val="00C97A05"/>
    <w:rsid w:val="00CA02A6"/>
    <w:rsid w:val="00CA091A"/>
    <w:rsid w:val="00CA120F"/>
    <w:rsid w:val="00CA248D"/>
    <w:rsid w:val="00CA2BF5"/>
    <w:rsid w:val="00CA443A"/>
    <w:rsid w:val="00CA4596"/>
    <w:rsid w:val="00CA4B9C"/>
    <w:rsid w:val="00CA4D54"/>
    <w:rsid w:val="00CA536B"/>
    <w:rsid w:val="00CA54DC"/>
    <w:rsid w:val="00CA5FBC"/>
    <w:rsid w:val="00CA7279"/>
    <w:rsid w:val="00CA791C"/>
    <w:rsid w:val="00CA7D6C"/>
    <w:rsid w:val="00CA7EFB"/>
    <w:rsid w:val="00CB1A2E"/>
    <w:rsid w:val="00CB24CF"/>
    <w:rsid w:val="00CB2552"/>
    <w:rsid w:val="00CB2806"/>
    <w:rsid w:val="00CB30CA"/>
    <w:rsid w:val="00CB371C"/>
    <w:rsid w:val="00CB4863"/>
    <w:rsid w:val="00CB491B"/>
    <w:rsid w:val="00CB4AC7"/>
    <w:rsid w:val="00CB513E"/>
    <w:rsid w:val="00CB538B"/>
    <w:rsid w:val="00CB58E2"/>
    <w:rsid w:val="00CB623A"/>
    <w:rsid w:val="00CB6936"/>
    <w:rsid w:val="00CB6ACC"/>
    <w:rsid w:val="00CB70E6"/>
    <w:rsid w:val="00CB7608"/>
    <w:rsid w:val="00CC032C"/>
    <w:rsid w:val="00CC080A"/>
    <w:rsid w:val="00CC090A"/>
    <w:rsid w:val="00CC159F"/>
    <w:rsid w:val="00CC2417"/>
    <w:rsid w:val="00CC3267"/>
    <w:rsid w:val="00CC3830"/>
    <w:rsid w:val="00CC4256"/>
    <w:rsid w:val="00CC4EA4"/>
    <w:rsid w:val="00CC6050"/>
    <w:rsid w:val="00CC62FE"/>
    <w:rsid w:val="00CC7D7A"/>
    <w:rsid w:val="00CD0BDB"/>
    <w:rsid w:val="00CD117B"/>
    <w:rsid w:val="00CD17EC"/>
    <w:rsid w:val="00CD1B97"/>
    <w:rsid w:val="00CD1DF4"/>
    <w:rsid w:val="00CD227F"/>
    <w:rsid w:val="00CD38B0"/>
    <w:rsid w:val="00CD3F7B"/>
    <w:rsid w:val="00CD3FC5"/>
    <w:rsid w:val="00CD4390"/>
    <w:rsid w:val="00CD4B8A"/>
    <w:rsid w:val="00CD5A52"/>
    <w:rsid w:val="00CD612C"/>
    <w:rsid w:val="00CD6C95"/>
    <w:rsid w:val="00CD7B00"/>
    <w:rsid w:val="00CE0D28"/>
    <w:rsid w:val="00CE1D2B"/>
    <w:rsid w:val="00CE21AB"/>
    <w:rsid w:val="00CE2265"/>
    <w:rsid w:val="00CE2677"/>
    <w:rsid w:val="00CE4ADA"/>
    <w:rsid w:val="00CE4CDE"/>
    <w:rsid w:val="00CF03C1"/>
    <w:rsid w:val="00CF0406"/>
    <w:rsid w:val="00CF0952"/>
    <w:rsid w:val="00CF176D"/>
    <w:rsid w:val="00CF1A9D"/>
    <w:rsid w:val="00CF2B36"/>
    <w:rsid w:val="00CF2CB0"/>
    <w:rsid w:val="00CF301D"/>
    <w:rsid w:val="00CF43D8"/>
    <w:rsid w:val="00CF4766"/>
    <w:rsid w:val="00CF5154"/>
    <w:rsid w:val="00CF57BC"/>
    <w:rsid w:val="00CF6BE9"/>
    <w:rsid w:val="00CF6CAA"/>
    <w:rsid w:val="00CF6DFF"/>
    <w:rsid w:val="00D005B2"/>
    <w:rsid w:val="00D0183D"/>
    <w:rsid w:val="00D0285B"/>
    <w:rsid w:val="00D02A5A"/>
    <w:rsid w:val="00D03662"/>
    <w:rsid w:val="00D04C6A"/>
    <w:rsid w:val="00D05105"/>
    <w:rsid w:val="00D052F6"/>
    <w:rsid w:val="00D054CA"/>
    <w:rsid w:val="00D05E70"/>
    <w:rsid w:val="00D06D0A"/>
    <w:rsid w:val="00D1007C"/>
    <w:rsid w:val="00D10884"/>
    <w:rsid w:val="00D113F1"/>
    <w:rsid w:val="00D11A7A"/>
    <w:rsid w:val="00D121C2"/>
    <w:rsid w:val="00D127C0"/>
    <w:rsid w:val="00D12A47"/>
    <w:rsid w:val="00D142F9"/>
    <w:rsid w:val="00D14A7A"/>
    <w:rsid w:val="00D150C7"/>
    <w:rsid w:val="00D15BEE"/>
    <w:rsid w:val="00D16262"/>
    <w:rsid w:val="00D16E98"/>
    <w:rsid w:val="00D1746D"/>
    <w:rsid w:val="00D20370"/>
    <w:rsid w:val="00D20E5D"/>
    <w:rsid w:val="00D21A35"/>
    <w:rsid w:val="00D2265D"/>
    <w:rsid w:val="00D23553"/>
    <w:rsid w:val="00D23A99"/>
    <w:rsid w:val="00D2419C"/>
    <w:rsid w:val="00D2447F"/>
    <w:rsid w:val="00D248B7"/>
    <w:rsid w:val="00D2505D"/>
    <w:rsid w:val="00D25C7A"/>
    <w:rsid w:val="00D2634B"/>
    <w:rsid w:val="00D26C7B"/>
    <w:rsid w:val="00D271B1"/>
    <w:rsid w:val="00D306E9"/>
    <w:rsid w:val="00D31326"/>
    <w:rsid w:val="00D32535"/>
    <w:rsid w:val="00D3261C"/>
    <w:rsid w:val="00D32CB8"/>
    <w:rsid w:val="00D3320D"/>
    <w:rsid w:val="00D3586E"/>
    <w:rsid w:val="00D35FF8"/>
    <w:rsid w:val="00D36BF9"/>
    <w:rsid w:val="00D372B3"/>
    <w:rsid w:val="00D378A3"/>
    <w:rsid w:val="00D37B27"/>
    <w:rsid w:val="00D406C7"/>
    <w:rsid w:val="00D41998"/>
    <w:rsid w:val="00D41D88"/>
    <w:rsid w:val="00D4247B"/>
    <w:rsid w:val="00D426E9"/>
    <w:rsid w:val="00D43761"/>
    <w:rsid w:val="00D43B7A"/>
    <w:rsid w:val="00D4445D"/>
    <w:rsid w:val="00D446A8"/>
    <w:rsid w:val="00D501E1"/>
    <w:rsid w:val="00D505BD"/>
    <w:rsid w:val="00D508E4"/>
    <w:rsid w:val="00D50BB1"/>
    <w:rsid w:val="00D51E71"/>
    <w:rsid w:val="00D539AF"/>
    <w:rsid w:val="00D53D66"/>
    <w:rsid w:val="00D53F41"/>
    <w:rsid w:val="00D557BD"/>
    <w:rsid w:val="00D5659A"/>
    <w:rsid w:val="00D57386"/>
    <w:rsid w:val="00D574CE"/>
    <w:rsid w:val="00D60A83"/>
    <w:rsid w:val="00D60F73"/>
    <w:rsid w:val="00D61216"/>
    <w:rsid w:val="00D62715"/>
    <w:rsid w:val="00D630FB"/>
    <w:rsid w:val="00D635B7"/>
    <w:rsid w:val="00D638E9"/>
    <w:rsid w:val="00D63FC4"/>
    <w:rsid w:val="00D646EF"/>
    <w:rsid w:val="00D64C00"/>
    <w:rsid w:val="00D64D85"/>
    <w:rsid w:val="00D64ED3"/>
    <w:rsid w:val="00D65DF7"/>
    <w:rsid w:val="00D6646F"/>
    <w:rsid w:val="00D6667E"/>
    <w:rsid w:val="00D70377"/>
    <w:rsid w:val="00D70438"/>
    <w:rsid w:val="00D7070E"/>
    <w:rsid w:val="00D707CC"/>
    <w:rsid w:val="00D70815"/>
    <w:rsid w:val="00D7102C"/>
    <w:rsid w:val="00D7158A"/>
    <w:rsid w:val="00D727D4"/>
    <w:rsid w:val="00D735DD"/>
    <w:rsid w:val="00D74F33"/>
    <w:rsid w:val="00D75259"/>
    <w:rsid w:val="00D762F0"/>
    <w:rsid w:val="00D768F4"/>
    <w:rsid w:val="00D76D29"/>
    <w:rsid w:val="00D76E91"/>
    <w:rsid w:val="00D77403"/>
    <w:rsid w:val="00D776BF"/>
    <w:rsid w:val="00D81715"/>
    <w:rsid w:val="00D81C5B"/>
    <w:rsid w:val="00D83650"/>
    <w:rsid w:val="00D84028"/>
    <w:rsid w:val="00D8402B"/>
    <w:rsid w:val="00D852E9"/>
    <w:rsid w:val="00D85949"/>
    <w:rsid w:val="00D866CD"/>
    <w:rsid w:val="00D867A6"/>
    <w:rsid w:val="00D87928"/>
    <w:rsid w:val="00D8793B"/>
    <w:rsid w:val="00D90AF8"/>
    <w:rsid w:val="00D917CC"/>
    <w:rsid w:val="00D927AE"/>
    <w:rsid w:val="00D9351D"/>
    <w:rsid w:val="00D93A92"/>
    <w:rsid w:val="00D94479"/>
    <w:rsid w:val="00D94646"/>
    <w:rsid w:val="00D94A5F"/>
    <w:rsid w:val="00D96346"/>
    <w:rsid w:val="00D97F03"/>
    <w:rsid w:val="00DA0D57"/>
    <w:rsid w:val="00DA14DD"/>
    <w:rsid w:val="00DA1DDA"/>
    <w:rsid w:val="00DA2465"/>
    <w:rsid w:val="00DA2780"/>
    <w:rsid w:val="00DA3E26"/>
    <w:rsid w:val="00DA4438"/>
    <w:rsid w:val="00DA493F"/>
    <w:rsid w:val="00DA54A8"/>
    <w:rsid w:val="00DA575C"/>
    <w:rsid w:val="00DA5ED0"/>
    <w:rsid w:val="00DA73C0"/>
    <w:rsid w:val="00DA75E8"/>
    <w:rsid w:val="00DA7881"/>
    <w:rsid w:val="00DB0492"/>
    <w:rsid w:val="00DB0619"/>
    <w:rsid w:val="00DB1D02"/>
    <w:rsid w:val="00DB221C"/>
    <w:rsid w:val="00DB269D"/>
    <w:rsid w:val="00DB356E"/>
    <w:rsid w:val="00DB3713"/>
    <w:rsid w:val="00DB3D18"/>
    <w:rsid w:val="00DB3FF5"/>
    <w:rsid w:val="00DB4276"/>
    <w:rsid w:val="00DB51BB"/>
    <w:rsid w:val="00DB545E"/>
    <w:rsid w:val="00DB615C"/>
    <w:rsid w:val="00DB6481"/>
    <w:rsid w:val="00DB6501"/>
    <w:rsid w:val="00DB6A68"/>
    <w:rsid w:val="00DB6CB7"/>
    <w:rsid w:val="00DB6DB8"/>
    <w:rsid w:val="00DB6F8B"/>
    <w:rsid w:val="00DB7436"/>
    <w:rsid w:val="00DC062D"/>
    <w:rsid w:val="00DC0FE8"/>
    <w:rsid w:val="00DC11B2"/>
    <w:rsid w:val="00DC1D99"/>
    <w:rsid w:val="00DC28CD"/>
    <w:rsid w:val="00DC2A6F"/>
    <w:rsid w:val="00DC4850"/>
    <w:rsid w:val="00DC4D19"/>
    <w:rsid w:val="00DC548B"/>
    <w:rsid w:val="00DC6B17"/>
    <w:rsid w:val="00DC6F47"/>
    <w:rsid w:val="00DC74C8"/>
    <w:rsid w:val="00DD21B2"/>
    <w:rsid w:val="00DD241B"/>
    <w:rsid w:val="00DD2CEB"/>
    <w:rsid w:val="00DD3555"/>
    <w:rsid w:val="00DD42F0"/>
    <w:rsid w:val="00DD5025"/>
    <w:rsid w:val="00DD5053"/>
    <w:rsid w:val="00DD5873"/>
    <w:rsid w:val="00DD5FF5"/>
    <w:rsid w:val="00DE195A"/>
    <w:rsid w:val="00DE29B1"/>
    <w:rsid w:val="00DE29B2"/>
    <w:rsid w:val="00DE3067"/>
    <w:rsid w:val="00DE334F"/>
    <w:rsid w:val="00DE33F1"/>
    <w:rsid w:val="00DE392C"/>
    <w:rsid w:val="00DE42D6"/>
    <w:rsid w:val="00DE4F04"/>
    <w:rsid w:val="00DE6570"/>
    <w:rsid w:val="00DE7DF0"/>
    <w:rsid w:val="00DF0082"/>
    <w:rsid w:val="00DF0152"/>
    <w:rsid w:val="00DF0B20"/>
    <w:rsid w:val="00DF190B"/>
    <w:rsid w:val="00DF27D1"/>
    <w:rsid w:val="00DF2CB0"/>
    <w:rsid w:val="00DF3E0C"/>
    <w:rsid w:val="00DF43E6"/>
    <w:rsid w:val="00DF548B"/>
    <w:rsid w:val="00DF5E94"/>
    <w:rsid w:val="00DF6250"/>
    <w:rsid w:val="00DF6E95"/>
    <w:rsid w:val="00DF7954"/>
    <w:rsid w:val="00E0077F"/>
    <w:rsid w:val="00E00DA1"/>
    <w:rsid w:val="00E02033"/>
    <w:rsid w:val="00E02A03"/>
    <w:rsid w:val="00E05090"/>
    <w:rsid w:val="00E05390"/>
    <w:rsid w:val="00E06696"/>
    <w:rsid w:val="00E06F8A"/>
    <w:rsid w:val="00E07512"/>
    <w:rsid w:val="00E11944"/>
    <w:rsid w:val="00E11BF2"/>
    <w:rsid w:val="00E11E84"/>
    <w:rsid w:val="00E12825"/>
    <w:rsid w:val="00E12835"/>
    <w:rsid w:val="00E1442A"/>
    <w:rsid w:val="00E144B2"/>
    <w:rsid w:val="00E14EBC"/>
    <w:rsid w:val="00E14F36"/>
    <w:rsid w:val="00E15C1D"/>
    <w:rsid w:val="00E1754A"/>
    <w:rsid w:val="00E17ACB"/>
    <w:rsid w:val="00E17B5F"/>
    <w:rsid w:val="00E2240C"/>
    <w:rsid w:val="00E22BE7"/>
    <w:rsid w:val="00E22E36"/>
    <w:rsid w:val="00E233DF"/>
    <w:rsid w:val="00E24260"/>
    <w:rsid w:val="00E24BDA"/>
    <w:rsid w:val="00E254A9"/>
    <w:rsid w:val="00E2598C"/>
    <w:rsid w:val="00E27EE6"/>
    <w:rsid w:val="00E27FD0"/>
    <w:rsid w:val="00E30653"/>
    <w:rsid w:val="00E30D94"/>
    <w:rsid w:val="00E30DAB"/>
    <w:rsid w:val="00E31493"/>
    <w:rsid w:val="00E31855"/>
    <w:rsid w:val="00E326C2"/>
    <w:rsid w:val="00E32703"/>
    <w:rsid w:val="00E32A72"/>
    <w:rsid w:val="00E32C4D"/>
    <w:rsid w:val="00E35614"/>
    <w:rsid w:val="00E359FD"/>
    <w:rsid w:val="00E36253"/>
    <w:rsid w:val="00E375B9"/>
    <w:rsid w:val="00E3788E"/>
    <w:rsid w:val="00E40279"/>
    <w:rsid w:val="00E40EDC"/>
    <w:rsid w:val="00E413D3"/>
    <w:rsid w:val="00E4194F"/>
    <w:rsid w:val="00E41A35"/>
    <w:rsid w:val="00E41C3F"/>
    <w:rsid w:val="00E423D5"/>
    <w:rsid w:val="00E42B1F"/>
    <w:rsid w:val="00E42CA6"/>
    <w:rsid w:val="00E437EE"/>
    <w:rsid w:val="00E43A79"/>
    <w:rsid w:val="00E43E78"/>
    <w:rsid w:val="00E44400"/>
    <w:rsid w:val="00E44C9D"/>
    <w:rsid w:val="00E44CA8"/>
    <w:rsid w:val="00E45010"/>
    <w:rsid w:val="00E45BD7"/>
    <w:rsid w:val="00E4702E"/>
    <w:rsid w:val="00E47ED7"/>
    <w:rsid w:val="00E50981"/>
    <w:rsid w:val="00E516DA"/>
    <w:rsid w:val="00E520F4"/>
    <w:rsid w:val="00E5329B"/>
    <w:rsid w:val="00E5402A"/>
    <w:rsid w:val="00E543A0"/>
    <w:rsid w:val="00E551A8"/>
    <w:rsid w:val="00E557F5"/>
    <w:rsid w:val="00E55A13"/>
    <w:rsid w:val="00E55FF2"/>
    <w:rsid w:val="00E57129"/>
    <w:rsid w:val="00E60B69"/>
    <w:rsid w:val="00E623DE"/>
    <w:rsid w:val="00E628A1"/>
    <w:rsid w:val="00E63039"/>
    <w:rsid w:val="00E63928"/>
    <w:rsid w:val="00E63FB5"/>
    <w:rsid w:val="00E643A5"/>
    <w:rsid w:val="00E646E4"/>
    <w:rsid w:val="00E6549F"/>
    <w:rsid w:val="00E66928"/>
    <w:rsid w:val="00E66DBE"/>
    <w:rsid w:val="00E66F02"/>
    <w:rsid w:val="00E6721D"/>
    <w:rsid w:val="00E675EB"/>
    <w:rsid w:val="00E70332"/>
    <w:rsid w:val="00E726E6"/>
    <w:rsid w:val="00E73263"/>
    <w:rsid w:val="00E73989"/>
    <w:rsid w:val="00E73E89"/>
    <w:rsid w:val="00E75C3F"/>
    <w:rsid w:val="00E76AE1"/>
    <w:rsid w:val="00E77375"/>
    <w:rsid w:val="00E774D4"/>
    <w:rsid w:val="00E7751F"/>
    <w:rsid w:val="00E77784"/>
    <w:rsid w:val="00E80222"/>
    <w:rsid w:val="00E81623"/>
    <w:rsid w:val="00E81FFD"/>
    <w:rsid w:val="00E82C14"/>
    <w:rsid w:val="00E83321"/>
    <w:rsid w:val="00E839CF"/>
    <w:rsid w:val="00E83B63"/>
    <w:rsid w:val="00E867B8"/>
    <w:rsid w:val="00E868F8"/>
    <w:rsid w:val="00E86C39"/>
    <w:rsid w:val="00E879E9"/>
    <w:rsid w:val="00E902C7"/>
    <w:rsid w:val="00E90E29"/>
    <w:rsid w:val="00E90FE9"/>
    <w:rsid w:val="00E91630"/>
    <w:rsid w:val="00E9277B"/>
    <w:rsid w:val="00E939FD"/>
    <w:rsid w:val="00E94055"/>
    <w:rsid w:val="00E952BC"/>
    <w:rsid w:val="00E95F2A"/>
    <w:rsid w:val="00E96A0A"/>
    <w:rsid w:val="00E97478"/>
    <w:rsid w:val="00E9765A"/>
    <w:rsid w:val="00E97A1D"/>
    <w:rsid w:val="00E97C85"/>
    <w:rsid w:val="00EA025A"/>
    <w:rsid w:val="00EA034C"/>
    <w:rsid w:val="00EA1689"/>
    <w:rsid w:val="00EA22B3"/>
    <w:rsid w:val="00EA2BEB"/>
    <w:rsid w:val="00EA2EFE"/>
    <w:rsid w:val="00EA37AE"/>
    <w:rsid w:val="00EA4A5D"/>
    <w:rsid w:val="00EA56DF"/>
    <w:rsid w:val="00EA5B3C"/>
    <w:rsid w:val="00EA5D1E"/>
    <w:rsid w:val="00EA5EA5"/>
    <w:rsid w:val="00EA62EF"/>
    <w:rsid w:val="00EA7E1B"/>
    <w:rsid w:val="00EB218E"/>
    <w:rsid w:val="00EB2458"/>
    <w:rsid w:val="00EB3052"/>
    <w:rsid w:val="00EB4489"/>
    <w:rsid w:val="00EB466F"/>
    <w:rsid w:val="00EB5760"/>
    <w:rsid w:val="00EB5E96"/>
    <w:rsid w:val="00EB7192"/>
    <w:rsid w:val="00EB750D"/>
    <w:rsid w:val="00EB7B2C"/>
    <w:rsid w:val="00EC03F4"/>
    <w:rsid w:val="00EC0D04"/>
    <w:rsid w:val="00EC145E"/>
    <w:rsid w:val="00EC17CA"/>
    <w:rsid w:val="00EC1B94"/>
    <w:rsid w:val="00EC1DFA"/>
    <w:rsid w:val="00EC1EF6"/>
    <w:rsid w:val="00EC271F"/>
    <w:rsid w:val="00EC2786"/>
    <w:rsid w:val="00EC2926"/>
    <w:rsid w:val="00EC2EF8"/>
    <w:rsid w:val="00EC41F7"/>
    <w:rsid w:val="00EC540B"/>
    <w:rsid w:val="00EC5619"/>
    <w:rsid w:val="00EC5762"/>
    <w:rsid w:val="00EC5827"/>
    <w:rsid w:val="00EC6346"/>
    <w:rsid w:val="00EC6735"/>
    <w:rsid w:val="00EC67FA"/>
    <w:rsid w:val="00EC682E"/>
    <w:rsid w:val="00EC6AC3"/>
    <w:rsid w:val="00ED06B9"/>
    <w:rsid w:val="00ED0DB4"/>
    <w:rsid w:val="00ED1DE5"/>
    <w:rsid w:val="00ED2DCC"/>
    <w:rsid w:val="00ED2DDF"/>
    <w:rsid w:val="00ED30FD"/>
    <w:rsid w:val="00ED342E"/>
    <w:rsid w:val="00ED40E1"/>
    <w:rsid w:val="00ED487C"/>
    <w:rsid w:val="00ED48AE"/>
    <w:rsid w:val="00ED53BE"/>
    <w:rsid w:val="00ED5B51"/>
    <w:rsid w:val="00ED5CD4"/>
    <w:rsid w:val="00ED62A9"/>
    <w:rsid w:val="00ED643B"/>
    <w:rsid w:val="00ED6AD4"/>
    <w:rsid w:val="00ED6D2A"/>
    <w:rsid w:val="00ED77C0"/>
    <w:rsid w:val="00ED7C88"/>
    <w:rsid w:val="00EE069E"/>
    <w:rsid w:val="00EE1A29"/>
    <w:rsid w:val="00EE228D"/>
    <w:rsid w:val="00EE2297"/>
    <w:rsid w:val="00EE3404"/>
    <w:rsid w:val="00EE43F4"/>
    <w:rsid w:val="00EE4AEF"/>
    <w:rsid w:val="00EE5515"/>
    <w:rsid w:val="00EE62F1"/>
    <w:rsid w:val="00EE6D54"/>
    <w:rsid w:val="00EE7F2C"/>
    <w:rsid w:val="00EF0205"/>
    <w:rsid w:val="00EF043C"/>
    <w:rsid w:val="00EF14A8"/>
    <w:rsid w:val="00EF15A0"/>
    <w:rsid w:val="00EF2773"/>
    <w:rsid w:val="00EF43A2"/>
    <w:rsid w:val="00EF51F9"/>
    <w:rsid w:val="00EF53BE"/>
    <w:rsid w:val="00EF5B45"/>
    <w:rsid w:val="00EF6B8F"/>
    <w:rsid w:val="00EF6F78"/>
    <w:rsid w:val="00EF7144"/>
    <w:rsid w:val="00EF761A"/>
    <w:rsid w:val="00F00515"/>
    <w:rsid w:val="00F00A9F"/>
    <w:rsid w:val="00F0137E"/>
    <w:rsid w:val="00F01621"/>
    <w:rsid w:val="00F02313"/>
    <w:rsid w:val="00F0410E"/>
    <w:rsid w:val="00F04615"/>
    <w:rsid w:val="00F04B0E"/>
    <w:rsid w:val="00F059B5"/>
    <w:rsid w:val="00F05C16"/>
    <w:rsid w:val="00F068F4"/>
    <w:rsid w:val="00F06A3D"/>
    <w:rsid w:val="00F104D9"/>
    <w:rsid w:val="00F107CE"/>
    <w:rsid w:val="00F107E9"/>
    <w:rsid w:val="00F11D1E"/>
    <w:rsid w:val="00F1434C"/>
    <w:rsid w:val="00F15767"/>
    <w:rsid w:val="00F160AB"/>
    <w:rsid w:val="00F17603"/>
    <w:rsid w:val="00F21F8A"/>
    <w:rsid w:val="00F25197"/>
    <w:rsid w:val="00F263AD"/>
    <w:rsid w:val="00F27373"/>
    <w:rsid w:val="00F2786B"/>
    <w:rsid w:val="00F27D47"/>
    <w:rsid w:val="00F3023D"/>
    <w:rsid w:val="00F30248"/>
    <w:rsid w:val="00F307A1"/>
    <w:rsid w:val="00F30CB4"/>
    <w:rsid w:val="00F311DB"/>
    <w:rsid w:val="00F3136B"/>
    <w:rsid w:val="00F3161A"/>
    <w:rsid w:val="00F31DA7"/>
    <w:rsid w:val="00F32D08"/>
    <w:rsid w:val="00F33A93"/>
    <w:rsid w:val="00F346AE"/>
    <w:rsid w:val="00F36130"/>
    <w:rsid w:val="00F361FF"/>
    <w:rsid w:val="00F376A9"/>
    <w:rsid w:val="00F41301"/>
    <w:rsid w:val="00F41741"/>
    <w:rsid w:val="00F41A0E"/>
    <w:rsid w:val="00F4276F"/>
    <w:rsid w:val="00F43747"/>
    <w:rsid w:val="00F43B9F"/>
    <w:rsid w:val="00F44246"/>
    <w:rsid w:val="00F44635"/>
    <w:rsid w:val="00F447DD"/>
    <w:rsid w:val="00F4572A"/>
    <w:rsid w:val="00F45A93"/>
    <w:rsid w:val="00F45F3D"/>
    <w:rsid w:val="00F468EF"/>
    <w:rsid w:val="00F47D5B"/>
    <w:rsid w:val="00F47DC1"/>
    <w:rsid w:val="00F5075D"/>
    <w:rsid w:val="00F50833"/>
    <w:rsid w:val="00F509A3"/>
    <w:rsid w:val="00F519B7"/>
    <w:rsid w:val="00F51FA2"/>
    <w:rsid w:val="00F520B8"/>
    <w:rsid w:val="00F52370"/>
    <w:rsid w:val="00F52C54"/>
    <w:rsid w:val="00F52C89"/>
    <w:rsid w:val="00F5339A"/>
    <w:rsid w:val="00F533E7"/>
    <w:rsid w:val="00F53E29"/>
    <w:rsid w:val="00F55E78"/>
    <w:rsid w:val="00F56BBA"/>
    <w:rsid w:val="00F5718F"/>
    <w:rsid w:val="00F57AA0"/>
    <w:rsid w:val="00F60156"/>
    <w:rsid w:val="00F6260A"/>
    <w:rsid w:val="00F6282E"/>
    <w:rsid w:val="00F62A26"/>
    <w:rsid w:val="00F62BA4"/>
    <w:rsid w:val="00F63BA5"/>
    <w:rsid w:val="00F64052"/>
    <w:rsid w:val="00F64205"/>
    <w:rsid w:val="00F6422F"/>
    <w:rsid w:val="00F64AC9"/>
    <w:rsid w:val="00F64C22"/>
    <w:rsid w:val="00F64DF6"/>
    <w:rsid w:val="00F65091"/>
    <w:rsid w:val="00F65B8C"/>
    <w:rsid w:val="00F65C16"/>
    <w:rsid w:val="00F66044"/>
    <w:rsid w:val="00F664A1"/>
    <w:rsid w:val="00F6676E"/>
    <w:rsid w:val="00F672A8"/>
    <w:rsid w:val="00F7025A"/>
    <w:rsid w:val="00F7061B"/>
    <w:rsid w:val="00F706ED"/>
    <w:rsid w:val="00F70B2D"/>
    <w:rsid w:val="00F712BD"/>
    <w:rsid w:val="00F717EF"/>
    <w:rsid w:val="00F726FE"/>
    <w:rsid w:val="00F72A12"/>
    <w:rsid w:val="00F7350D"/>
    <w:rsid w:val="00F73AF8"/>
    <w:rsid w:val="00F73ECE"/>
    <w:rsid w:val="00F742FC"/>
    <w:rsid w:val="00F74793"/>
    <w:rsid w:val="00F74AB7"/>
    <w:rsid w:val="00F74F52"/>
    <w:rsid w:val="00F75117"/>
    <w:rsid w:val="00F758FC"/>
    <w:rsid w:val="00F7592C"/>
    <w:rsid w:val="00F75B67"/>
    <w:rsid w:val="00F76153"/>
    <w:rsid w:val="00F76F21"/>
    <w:rsid w:val="00F77581"/>
    <w:rsid w:val="00F80454"/>
    <w:rsid w:val="00F82007"/>
    <w:rsid w:val="00F820F1"/>
    <w:rsid w:val="00F82820"/>
    <w:rsid w:val="00F8344E"/>
    <w:rsid w:val="00F83A0E"/>
    <w:rsid w:val="00F84134"/>
    <w:rsid w:val="00F84251"/>
    <w:rsid w:val="00F84606"/>
    <w:rsid w:val="00F855B7"/>
    <w:rsid w:val="00F85C8D"/>
    <w:rsid w:val="00F85D49"/>
    <w:rsid w:val="00F866DE"/>
    <w:rsid w:val="00F86F7B"/>
    <w:rsid w:val="00F87D41"/>
    <w:rsid w:val="00F90607"/>
    <w:rsid w:val="00F906B5"/>
    <w:rsid w:val="00F91D84"/>
    <w:rsid w:val="00F92106"/>
    <w:rsid w:val="00F92C66"/>
    <w:rsid w:val="00F96BC9"/>
    <w:rsid w:val="00F97530"/>
    <w:rsid w:val="00F9787E"/>
    <w:rsid w:val="00F97909"/>
    <w:rsid w:val="00F97B77"/>
    <w:rsid w:val="00FA263F"/>
    <w:rsid w:val="00FA2C39"/>
    <w:rsid w:val="00FA3CD4"/>
    <w:rsid w:val="00FA3F0B"/>
    <w:rsid w:val="00FA4854"/>
    <w:rsid w:val="00FA4E9A"/>
    <w:rsid w:val="00FA5E7C"/>
    <w:rsid w:val="00FA66F0"/>
    <w:rsid w:val="00FA793E"/>
    <w:rsid w:val="00FA7AC4"/>
    <w:rsid w:val="00FB006B"/>
    <w:rsid w:val="00FB10B6"/>
    <w:rsid w:val="00FB1D34"/>
    <w:rsid w:val="00FB23ED"/>
    <w:rsid w:val="00FB2542"/>
    <w:rsid w:val="00FB3197"/>
    <w:rsid w:val="00FB3B75"/>
    <w:rsid w:val="00FB3F46"/>
    <w:rsid w:val="00FB413E"/>
    <w:rsid w:val="00FB4C5B"/>
    <w:rsid w:val="00FB5D14"/>
    <w:rsid w:val="00FB661E"/>
    <w:rsid w:val="00FB751D"/>
    <w:rsid w:val="00FB7979"/>
    <w:rsid w:val="00FC2346"/>
    <w:rsid w:val="00FC2B78"/>
    <w:rsid w:val="00FC32A6"/>
    <w:rsid w:val="00FC4C11"/>
    <w:rsid w:val="00FC50B1"/>
    <w:rsid w:val="00FC6100"/>
    <w:rsid w:val="00FC663C"/>
    <w:rsid w:val="00FC6859"/>
    <w:rsid w:val="00FC76C2"/>
    <w:rsid w:val="00FD04A7"/>
    <w:rsid w:val="00FD0CCF"/>
    <w:rsid w:val="00FD13F5"/>
    <w:rsid w:val="00FD1C79"/>
    <w:rsid w:val="00FD2B6D"/>
    <w:rsid w:val="00FD4637"/>
    <w:rsid w:val="00FD5C4D"/>
    <w:rsid w:val="00FD6F1D"/>
    <w:rsid w:val="00FD794E"/>
    <w:rsid w:val="00FE009A"/>
    <w:rsid w:val="00FE4367"/>
    <w:rsid w:val="00FE44DE"/>
    <w:rsid w:val="00FF0459"/>
    <w:rsid w:val="00FF0875"/>
    <w:rsid w:val="00FF25C6"/>
    <w:rsid w:val="00FF2E84"/>
    <w:rsid w:val="00FF33D3"/>
    <w:rsid w:val="00FF3453"/>
    <w:rsid w:val="00FF37E4"/>
    <w:rsid w:val="00FF3AD7"/>
    <w:rsid w:val="00FF4B80"/>
    <w:rsid w:val="00FF5052"/>
    <w:rsid w:val="00FF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4F90A"/>
  <w15:chartTrackingRefBased/>
  <w15:docId w15:val="{D27271D5-CA82-4F57-AEA1-938E5369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957"/>
    <w:pPr>
      <w:spacing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42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5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5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25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25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25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25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25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Level1">
    <w:name w:val="List Level 1"/>
    <w:basedOn w:val="Normal"/>
    <w:next w:val="Normal"/>
    <w:link w:val="ListLevel1Char"/>
    <w:qFormat/>
    <w:rsid w:val="00F92C66"/>
    <w:pPr>
      <w:outlineLvl w:val="3"/>
    </w:pPr>
    <w:rPr>
      <w:kern w:val="2"/>
      <w:sz w:val="22"/>
      <w:szCs w:val="22"/>
      <w14:ligatures w14:val="standardContextual"/>
    </w:rPr>
  </w:style>
  <w:style w:type="character" w:customStyle="1" w:styleId="ListLevel1Char">
    <w:name w:val="List Level 1 Char"/>
    <w:basedOn w:val="DefaultParagraphFont"/>
    <w:link w:val="ListLevel1"/>
    <w:rsid w:val="00F92C66"/>
    <w:rPr>
      <w:rFonts w:ascii="Times New Roman" w:hAnsi="Times New Roman" w:cs="Times New Roman"/>
    </w:rPr>
  </w:style>
  <w:style w:type="character" w:customStyle="1" w:styleId="Heading1Char">
    <w:name w:val="Heading 1 Char"/>
    <w:basedOn w:val="DefaultParagraphFont"/>
    <w:link w:val="Heading1"/>
    <w:uiPriority w:val="9"/>
    <w:rsid w:val="0004257E"/>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04257E"/>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4257E"/>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4257E"/>
    <w:rPr>
      <w:rFonts w:eastAsiaTheme="majorEastAsia" w:cstheme="majorBidi"/>
      <w:i/>
      <w:iCs/>
      <w:color w:val="0F4761"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04257E"/>
    <w:rPr>
      <w:rFonts w:eastAsiaTheme="majorEastAsia" w:cstheme="majorBidi"/>
      <w:color w:val="0F4761"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04257E"/>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04257E"/>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04257E"/>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04257E"/>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042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57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4257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57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425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57E"/>
    <w:rPr>
      <w:rFonts w:ascii="Times New Roman" w:hAnsi="Times New Roman" w:cs="Times New Roman"/>
      <w:i/>
      <w:iCs/>
      <w:color w:val="404040" w:themeColor="text1" w:themeTint="BF"/>
      <w:kern w:val="0"/>
      <w:sz w:val="24"/>
      <w:szCs w:val="24"/>
      <w14:ligatures w14:val="none"/>
    </w:rPr>
  </w:style>
  <w:style w:type="paragraph" w:styleId="ListParagraph">
    <w:name w:val="List Paragraph"/>
    <w:basedOn w:val="Normal"/>
    <w:uiPriority w:val="34"/>
    <w:qFormat/>
    <w:rsid w:val="0004257E"/>
    <w:pPr>
      <w:ind w:left="720"/>
      <w:contextualSpacing/>
    </w:pPr>
  </w:style>
  <w:style w:type="character" w:styleId="IntenseEmphasis">
    <w:name w:val="Intense Emphasis"/>
    <w:basedOn w:val="DefaultParagraphFont"/>
    <w:uiPriority w:val="21"/>
    <w:qFormat/>
    <w:rsid w:val="0004257E"/>
    <w:rPr>
      <w:i/>
      <w:iCs/>
      <w:color w:val="0F4761" w:themeColor="accent1" w:themeShade="BF"/>
    </w:rPr>
  </w:style>
  <w:style w:type="paragraph" w:styleId="IntenseQuote">
    <w:name w:val="Intense Quote"/>
    <w:basedOn w:val="Normal"/>
    <w:next w:val="Normal"/>
    <w:link w:val="IntenseQuoteChar"/>
    <w:uiPriority w:val="30"/>
    <w:qFormat/>
    <w:rsid w:val="00042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57E"/>
    <w:rPr>
      <w:rFonts w:ascii="Times New Roman" w:hAnsi="Times New Roman" w:cs="Times New Roman"/>
      <w:i/>
      <w:iCs/>
      <w:color w:val="0F4761" w:themeColor="accent1" w:themeShade="BF"/>
      <w:kern w:val="0"/>
      <w:sz w:val="24"/>
      <w:szCs w:val="24"/>
      <w14:ligatures w14:val="none"/>
    </w:rPr>
  </w:style>
  <w:style w:type="character" w:styleId="IntenseReference">
    <w:name w:val="Intense Reference"/>
    <w:basedOn w:val="DefaultParagraphFont"/>
    <w:uiPriority w:val="32"/>
    <w:qFormat/>
    <w:rsid w:val="0004257E"/>
    <w:rPr>
      <w:b/>
      <w:bCs/>
      <w:smallCaps/>
      <w:color w:val="0F4761" w:themeColor="accent1" w:themeShade="BF"/>
      <w:spacing w:val="5"/>
    </w:rPr>
  </w:style>
  <w:style w:type="character" w:styleId="Hyperlink">
    <w:name w:val="Hyperlink"/>
    <w:basedOn w:val="DefaultParagraphFont"/>
    <w:uiPriority w:val="99"/>
    <w:unhideWhenUsed/>
    <w:rsid w:val="00FB7979"/>
    <w:rPr>
      <w:color w:val="467886" w:themeColor="hyperlink"/>
      <w:u w:val="single"/>
    </w:rPr>
  </w:style>
  <w:style w:type="character" w:styleId="UnresolvedMention">
    <w:name w:val="Unresolved Mention"/>
    <w:basedOn w:val="DefaultParagraphFont"/>
    <w:uiPriority w:val="99"/>
    <w:semiHidden/>
    <w:unhideWhenUsed/>
    <w:rsid w:val="00FB7979"/>
    <w:rPr>
      <w:color w:val="605E5C"/>
      <w:shd w:val="clear" w:color="auto" w:fill="E1DFDD"/>
    </w:rPr>
  </w:style>
  <w:style w:type="character" w:styleId="FollowedHyperlink">
    <w:name w:val="FollowedHyperlink"/>
    <w:basedOn w:val="DefaultParagraphFont"/>
    <w:uiPriority w:val="99"/>
    <w:semiHidden/>
    <w:unhideWhenUsed/>
    <w:rsid w:val="00A3701E"/>
    <w:rPr>
      <w:color w:val="96607D" w:themeColor="followedHyperlink"/>
      <w:u w:val="single"/>
    </w:rPr>
  </w:style>
  <w:style w:type="paragraph" w:styleId="HTMLPreformatted">
    <w:name w:val="HTML Preformatted"/>
    <w:basedOn w:val="Normal"/>
    <w:link w:val="HTMLPreformattedChar"/>
    <w:uiPriority w:val="99"/>
    <w:semiHidden/>
    <w:unhideWhenUsed/>
    <w:rsid w:val="003B5AA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5AA2"/>
    <w:rPr>
      <w:rFonts w:ascii="Consolas" w:hAnsi="Consolas" w:cs="Times New Roman"/>
      <w:kern w:val="0"/>
      <w:sz w:val="20"/>
      <w:szCs w:val="20"/>
      <w14:ligatures w14:val="none"/>
    </w:rPr>
  </w:style>
  <w:style w:type="paragraph" w:styleId="NormalWeb">
    <w:name w:val="Normal (Web)"/>
    <w:basedOn w:val="Normal"/>
    <w:uiPriority w:val="99"/>
    <w:unhideWhenUsed/>
    <w:rsid w:val="0091153A"/>
    <w:pPr>
      <w:spacing w:before="100" w:beforeAutospacing="1" w:after="100" w:afterAutospacing="1" w:line="240" w:lineRule="auto"/>
    </w:pPr>
  </w:style>
  <w:style w:type="character" w:customStyle="1" w:styleId="katex">
    <w:name w:val="katex"/>
    <w:basedOn w:val="DefaultParagraphFont"/>
    <w:rsid w:val="00CB538B"/>
  </w:style>
  <w:style w:type="paragraph" w:styleId="Header">
    <w:name w:val="header"/>
    <w:basedOn w:val="Normal"/>
    <w:link w:val="HeaderChar"/>
    <w:uiPriority w:val="99"/>
    <w:unhideWhenUsed/>
    <w:rsid w:val="004A3D03"/>
    <w:pPr>
      <w:tabs>
        <w:tab w:val="center" w:pos="4680"/>
        <w:tab w:val="right" w:pos="9360"/>
      </w:tabs>
      <w:spacing w:line="240" w:lineRule="auto"/>
    </w:pPr>
  </w:style>
  <w:style w:type="character" w:customStyle="1" w:styleId="HeaderChar">
    <w:name w:val="Header Char"/>
    <w:basedOn w:val="DefaultParagraphFont"/>
    <w:link w:val="Header"/>
    <w:uiPriority w:val="99"/>
    <w:rsid w:val="004A3D03"/>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4A3D03"/>
    <w:pPr>
      <w:tabs>
        <w:tab w:val="center" w:pos="4680"/>
        <w:tab w:val="right" w:pos="9360"/>
      </w:tabs>
      <w:spacing w:line="240" w:lineRule="auto"/>
    </w:pPr>
  </w:style>
  <w:style w:type="character" w:customStyle="1" w:styleId="FooterChar">
    <w:name w:val="Footer Char"/>
    <w:basedOn w:val="DefaultParagraphFont"/>
    <w:link w:val="Footer"/>
    <w:uiPriority w:val="99"/>
    <w:rsid w:val="004A3D03"/>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3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80877">
      <w:bodyDiv w:val="1"/>
      <w:marLeft w:val="0"/>
      <w:marRight w:val="0"/>
      <w:marTop w:val="0"/>
      <w:marBottom w:val="0"/>
      <w:divBdr>
        <w:top w:val="none" w:sz="0" w:space="0" w:color="auto"/>
        <w:left w:val="none" w:sz="0" w:space="0" w:color="auto"/>
        <w:bottom w:val="none" w:sz="0" w:space="0" w:color="auto"/>
        <w:right w:val="none" w:sz="0" w:space="0" w:color="auto"/>
      </w:divBdr>
    </w:div>
    <w:div w:id="17701967">
      <w:bodyDiv w:val="1"/>
      <w:marLeft w:val="0"/>
      <w:marRight w:val="0"/>
      <w:marTop w:val="0"/>
      <w:marBottom w:val="0"/>
      <w:divBdr>
        <w:top w:val="none" w:sz="0" w:space="0" w:color="auto"/>
        <w:left w:val="none" w:sz="0" w:space="0" w:color="auto"/>
        <w:bottom w:val="none" w:sz="0" w:space="0" w:color="auto"/>
        <w:right w:val="none" w:sz="0" w:space="0" w:color="auto"/>
      </w:divBdr>
    </w:div>
    <w:div w:id="52851374">
      <w:bodyDiv w:val="1"/>
      <w:marLeft w:val="0"/>
      <w:marRight w:val="0"/>
      <w:marTop w:val="0"/>
      <w:marBottom w:val="0"/>
      <w:divBdr>
        <w:top w:val="none" w:sz="0" w:space="0" w:color="auto"/>
        <w:left w:val="none" w:sz="0" w:space="0" w:color="auto"/>
        <w:bottom w:val="none" w:sz="0" w:space="0" w:color="auto"/>
        <w:right w:val="none" w:sz="0" w:space="0" w:color="auto"/>
      </w:divBdr>
    </w:div>
    <w:div w:id="62921553">
      <w:bodyDiv w:val="1"/>
      <w:marLeft w:val="0"/>
      <w:marRight w:val="0"/>
      <w:marTop w:val="0"/>
      <w:marBottom w:val="0"/>
      <w:divBdr>
        <w:top w:val="none" w:sz="0" w:space="0" w:color="auto"/>
        <w:left w:val="none" w:sz="0" w:space="0" w:color="auto"/>
        <w:bottom w:val="none" w:sz="0" w:space="0" w:color="auto"/>
        <w:right w:val="none" w:sz="0" w:space="0" w:color="auto"/>
      </w:divBdr>
    </w:div>
    <w:div w:id="82847099">
      <w:bodyDiv w:val="1"/>
      <w:marLeft w:val="0"/>
      <w:marRight w:val="0"/>
      <w:marTop w:val="0"/>
      <w:marBottom w:val="0"/>
      <w:divBdr>
        <w:top w:val="none" w:sz="0" w:space="0" w:color="auto"/>
        <w:left w:val="none" w:sz="0" w:space="0" w:color="auto"/>
        <w:bottom w:val="none" w:sz="0" w:space="0" w:color="auto"/>
        <w:right w:val="none" w:sz="0" w:space="0" w:color="auto"/>
      </w:divBdr>
    </w:div>
    <w:div w:id="87622082">
      <w:bodyDiv w:val="1"/>
      <w:marLeft w:val="0"/>
      <w:marRight w:val="0"/>
      <w:marTop w:val="0"/>
      <w:marBottom w:val="0"/>
      <w:divBdr>
        <w:top w:val="none" w:sz="0" w:space="0" w:color="auto"/>
        <w:left w:val="none" w:sz="0" w:space="0" w:color="auto"/>
        <w:bottom w:val="none" w:sz="0" w:space="0" w:color="auto"/>
        <w:right w:val="none" w:sz="0" w:space="0" w:color="auto"/>
      </w:divBdr>
      <w:divsChild>
        <w:div w:id="1126435933">
          <w:marLeft w:val="0"/>
          <w:marRight w:val="0"/>
          <w:marTop w:val="0"/>
          <w:marBottom w:val="0"/>
          <w:divBdr>
            <w:top w:val="none" w:sz="0" w:space="0" w:color="auto"/>
            <w:left w:val="none" w:sz="0" w:space="0" w:color="auto"/>
            <w:bottom w:val="none" w:sz="0" w:space="0" w:color="auto"/>
            <w:right w:val="none" w:sz="0" w:space="0" w:color="auto"/>
          </w:divBdr>
        </w:div>
      </w:divsChild>
    </w:div>
    <w:div w:id="91821294">
      <w:bodyDiv w:val="1"/>
      <w:marLeft w:val="0"/>
      <w:marRight w:val="0"/>
      <w:marTop w:val="0"/>
      <w:marBottom w:val="0"/>
      <w:divBdr>
        <w:top w:val="none" w:sz="0" w:space="0" w:color="auto"/>
        <w:left w:val="none" w:sz="0" w:space="0" w:color="auto"/>
        <w:bottom w:val="none" w:sz="0" w:space="0" w:color="auto"/>
        <w:right w:val="none" w:sz="0" w:space="0" w:color="auto"/>
      </w:divBdr>
    </w:div>
    <w:div w:id="93793490">
      <w:bodyDiv w:val="1"/>
      <w:marLeft w:val="0"/>
      <w:marRight w:val="0"/>
      <w:marTop w:val="0"/>
      <w:marBottom w:val="0"/>
      <w:divBdr>
        <w:top w:val="none" w:sz="0" w:space="0" w:color="auto"/>
        <w:left w:val="none" w:sz="0" w:space="0" w:color="auto"/>
        <w:bottom w:val="none" w:sz="0" w:space="0" w:color="auto"/>
        <w:right w:val="none" w:sz="0" w:space="0" w:color="auto"/>
      </w:divBdr>
    </w:div>
    <w:div w:id="105194435">
      <w:bodyDiv w:val="1"/>
      <w:marLeft w:val="0"/>
      <w:marRight w:val="0"/>
      <w:marTop w:val="0"/>
      <w:marBottom w:val="0"/>
      <w:divBdr>
        <w:top w:val="none" w:sz="0" w:space="0" w:color="auto"/>
        <w:left w:val="none" w:sz="0" w:space="0" w:color="auto"/>
        <w:bottom w:val="none" w:sz="0" w:space="0" w:color="auto"/>
        <w:right w:val="none" w:sz="0" w:space="0" w:color="auto"/>
      </w:divBdr>
    </w:div>
    <w:div w:id="108741529">
      <w:bodyDiv w:val="1"/>
      <w:marLeft w:val="0"/>
      <w:marRight w:val="0"/>
      <w:marTop w:val="0"/>
      <w:marBottom w:val="0"/>
      <w:divBdr>
        <w:top w:val="none" w:sz="0" w:space="0" w:color="auto"/>
        <w:left w:val="none" w:sz="0" w:space="0" w:color="auto"/>
        <w:bottom w:val="none" w:sz="0" w:space="0" w:color="auto"/>
        <w:right w:val="none" w:sz="0" w:space="0" w:color="auto"/>
      </w:divBdr>
    </w:div>
    <w:div w:id="114370204">
      <w:bodyDiv w:val="1"/>
      <w:marLeft w:val="0"/>
      <w:marRight w:val="0"/>
      <w:marTop w:val="0"/>
      <w:marBottom w:val="0"/>
      <w:divBdr>
        <w:top w:val="none" w:sz="0" w:space="0" w:color="auto"/>
        <w:left w:val="none" w:sz="0" w:space="0" w:color="auto"/>
        <w:bottom w:val="none" w:sz="0" w:space="0" w:color="auto"/>
        <w:right w:val="none" w:sz="0" w:space="0" w:color="auto"/>
      </w:divBdr>
    </w:div>
    <w:div w:id="120152544">
      <w:bodyDiv w:val="1"/>
      <w:marLeft w:val="0"/>
      <w:marRight w:val="0"/>
      <w:marTop w:val="0"/>
      <w:marBottom w:val="0"/>
      <w:divBdr>
        <w:top w:val="none" w:sz="0" w:space="0" w:color="auto"/>
        <w:left w:val="none" w:sz="0" w:space="0" w:color="auto"/>
        <w:bottom w:val="none" w:sz="0" w:space="0" w:color="auto"/>
        <w:right w:val="none" w:sz="0" w:space="0" w:color="auto"/>
      </w:divBdr>
      <w:divsChild>
        <w:div w:id="245963861">
          <w:marLeft w:val="0"/>
          <w:marRight w:val="0"/>
          <w:marTop w:val="0"/>
          <w:marBottom w:val="0"/>
          <w:divBdr>
            <w:top w:val="none" w:sz="0" w:space="0" w:color="auto"/>
            <w:left w:val="none" w:sz="0" w:space="0" w:color="auto"/>
            <w:bottom w:val="none" w:sz="0" w:space="0" w:color="auto"/>
            <w:right w:val="none" w:sz="0" w:space="0" w:color="auto"/>
          </w:divBdr>
        </w:div>
      </w:divsChild>
    </w:div>
    <w:div w:id="125856367">
      <w:bodyDiv w:val="1"/>
      <w:marLeft w:val="0"/>
      <w:marRight w:val="0"/>
      <w:marTop w:val="0"/>
      <w:marBottom w:val="0"/>
      <w:divBdr>
        <w:top w:val="none" w:sz="0" w:space="0" w:color="auto"/>
        <w:left w:val="none" w:sz="0" w:space="0" w:color="auto"/>
        <w:bottom w:val="none" w:sz="0" w:space="0" w:color="auto"/>
        <w:right w:val="none" w:sz="0" w:space="0" w:color="auto"/>
      </w:divBdr>
      <w:divsChild>
        <w:div w:id="812331595">
          <w:marLeft w:val="0"/>
          <w:marRight w:val="0"/>
          <w:marTop w:val="0"/>
          <w:marBottom w:val="0"/>
          <w:divBdr>
            <w:top w:val="none" w:sz="0" w:space="0" w:color="auto"/>
            <w:left w:val="none" w:sz="0" w:space="0" w:color="auto"/>
            <w:bottom w:val="none" w:sz="0" w:space="0" w:color="auto"/>
            <w:right w:val="none" w:sz="0" w:space="0" w:color="auto"/>
          </w:divBdr>
        </w:div>
        <w:div w:id="1531262556">
          <w:marLeft w:val="72"/>
          <w:marRight w:val="0"/>
          <w:marTop w:val="120"/>
          <w:marBottom w:val="0"/>
          <w:divBdr>
            <w:top w:val="none" w:sz="0" w:space="0" w:color="auto"/>
            <w:left w:val="none" w:sz="0" w:space="0" w:color="auto"/>
            <w:bottom w:val="none" w:sz="0" w:space="0" w:color="auto"/>
            <w:right w:val="none" w:sz="0" w:space="0" w:color="auto"/>
          </w:divBdr>
          <w:divsChild>
            <w:div w:id="2032603123">
              <w:marLeft w:val="0"/>
              <w:marRight w:val="0"/>
              <w:marTop w:val="0"/>
              <w:marBottom w:val="0"/>
              <w:divBdr>
                <w:top w:val="none" w:sz="0" w:space="0" w:color="auto"/>
                <w:left w:val="none" w:sz="0" w:space="0" w:color="auto"/>
                <w:bottom w:val="none" w:sz="0" w:space="0" w:color="auto"/>
                <w:right w:val="none" w:sz="0" w:space="0" w:color="auto"/>
              </w:divBdr>
            </w:div>
            <w:div w:id="811605163">
              <w:marLeft w:val="0"/>
              <w:marRight w:val="0"/>
              <w:marTop w:val="0"/>
              <w:marBottom w:val="0"/>
              <w:divBdr>
                <w:top w:val="none" w:sz="0" w:space="0" w:color="auto"/>
                <w:left w:val="none" w:sz="0" w:space="0" w:color="auto"/>
                <w:bottom w:val="none" w:sz="0" w:space="0" w:color="auto"/>
                <w:right w:val="none" w:sz="0" w:space="0" w:color="auto"/>
              </w:divBdr>
              <w:divsChild>
                <w:div w:id="1459107962">
                  <w:marLeft w:val="0"/>
                  <w:marRight w:val="0"/>
                  <w:marTop w:val="0"/>
                  <w:marBottom w:val="0"/>
                  <w:divBdr>
                    <w:top w:val="none" w:sz="0" w:space="0" w:color="auto"/>
                    <w:left w:val="none" w:sz="0" w:space="0" w:color="auto"/>
                    <w:bottom w:val="none" w:sz="0" w:space="0" w:color="auto"/>
                    <w:right w:val="none" w:sz="0" w:space="0" w:color="auto"/>
                  </w:divBdr>
                </w:div>
              </w:divsChild>
            </w:div>
            <w:div w:id="1248148591">
              <w:marLeft w:val="0"/>
              <w:marRight w:val="0"/>
              <w:marTop w:val="0"/>
              <w:marBottom w:val="0"/>
              <w:divBdr>
                <w:top w:val="none" w:sz="0" w:space="0" w:color="auto"/>
                <w:left w:val="none" w:sz="0" w:space="0" w:color="auto"/>
                <w:bottom w:val="none" w:sz="0" w:space="0" w:color="auto"/>
                <w:right w:val="none" w:sz="0" w:space="0" w:color="auto"/>
              </w:divBdr>
            </w:div>
            <w:div w:id="1817530610">
              <w:marLeft w:val="0"/>
              <w:marRight w:val="0"/>
              <w:marTop w:val="0"/>
              <w:marBottom w:val="0"/>
              <w:divBdr>
                <w:top w:val="none" w:sz="0" w:space="0" w:color="auto"/>
                <w:left w:val="none" w:sz="0" w:space="0" w:color="auto"/>
                <w:bottom w:val="none" w:sz="0" w:space="0" w:color="auto"/>
                <w:right w:val="none" w:sz="0" w:space="0" w:color="auto"/>
              </w:divBdr>
              <w:divsChild>
                <w:div w:id="403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9533">
      <w:bodyDiv w:val="1"/>
      <w:marLeft w:val="0"/>
      <w:marRight w:val="0"/>
      <w:marTop w:val="0"/>
      <w:marBottom w:val="0"/>
      <w:divBdr>
        <w:top w:val="none" w:sz="0" w:space="0" w:color="auto"/>
        <w:left w:val="none" w:sz="0" w:space="0" w:color="auto"/>
        <w:bottom w:val="none" w:sz="0" w:space="0" w:color="auto"/>
        <w:right w:val="none" w:sz="0" w:space="0" w:color="auto"/>
      </w:divBdr>
    </w:div>
    <w:div w:id="134876024">
      <w:bodyDiv w:val="1"/>
      <w:marLeft w:val="0"/>
      <w:marRight w:val="0"/>
      <w:marTop w:val="0"/>
      <w:marBottom w:val="0"/>
      <w:divBdr>
        <w:top w:val="none" w:sz="0" w:space="0" w:color="auto"/>
        <w:left w:val="none" w:sz="0" w:space="0" w:color="auto"/>
        <w:bottom w:val="none" w:sz="0" w:space="0" w:color="auto"/>
        <w:right w:val="none" w:sz="0" w:space="0" w:color="auto"/>
      </w:divBdr>
    </w:div>
    <w:div w:id="147332884">
      <w:bodyDiv w:val="1"/>
      <w:marLeft w:val="0"/>
      <w:marRight w:val="0"/>
      <w:marTop w:val="0"/>
      <w:marBottom w:val="0"/>
      <w:divBdr>
        <w:top w:val="none" w:sz="0" w:space="0" w:color="auto"/>
        <w:left w:val="none" w:sz="0" w:space="0" w:color="auto"/>
        <w:bottom w:val="none" w:sz="0" w:space="0" w:color="auto"/>
        <w:right w:val="none" w:sz="0" w:space="0" w:color="auto"/>
      </w:divBdr>
    </w:div>
    <w:div w:id="158272630">
      <w:bodyDiv w:val="1"/>
      <w:marLeft w:val="0"/>
      <w:marRight w:val="0"/>
      <w:marTop w:val="0"/>
      <w:marBottom w:val="0"/>
      <w:divBdr>
        <w:top w:val="none" w:sz="0" w:space="0" w:color="auto"/>
        <w:left w:val="none" w:sz="0" w:space="0" w:color="auto"/>
        <w:bottom w:val="none" w:sz="0" w:space="0" w:color="auto"/>
        <w:right w:val="none" w:sz="0" w:space="0" w:color="auto"/>
      </w:divBdr>
    </w:div>
    <w:div w:id="158539952">
      <w:bodyDiv w:val="1"/>
      <w:marLeft w:val="0"/>
      <w:marRight w:val="0"/>
      <w:marTop w:val="0"/>
      <w:marBottom w:val="0"/>
      <w:divBdr>
        <w:top w:val="none" w:sz="0" w:space="0" w:color="auto"/>
        <w:left w:val="none" w:sz="0" w:space="0" w:color="auto"/>
        <w:bottom w:val="none" w:sz="0" w:space="0" w:color="auto"/>
        <w:right w:val="none" w:sz="0" w:space="0" w:color="auto"/>
      </w:divBdr>
    </w:div>
    <w:div w:id="163517665">
      <w:bodyDiv w:val="1"/>
      <w:marLeft w:val="0"/>
      <w:marRight w:val="0"/>
      <w:marTop w:val="0"/>
      <w:marBottom w:val="0"/>
      <w:divBdr>
        <w:top w:val="none" w:sz="0" w:space="0" w:color="auto"/>
        <w:left w:val="none" w:sz="0" w:space="0" w:color="auto"/>
        <w:bottom w:val="none" w:sz="0" w:space="0" w:color="auto"/>
        <w:right w:val="none" w:sz="0" w:space="0" w:color="auto"/>
      </w:divBdr>
      <w:divsChild>
        <w:div w:id="1137646949">
          <w:marLeft w:val="0"/>
          <w:marRight w:val="0"/>
          <w:marTop w:val="0"/>
          <w:marBottom w:val="0"/>
          <w:divBdr>
            <w:top w:val="none" w:sz="0" w:space="0" w:color="auto"/>
            <w:left w:val="none" w:sz="0" w:space="0" w:color="auto"/>
            <w:bottom w:val="none" w:sz="0" w:space="0" w:color="auto"/>
            <w:right w:val="none" w:sz="0" w:space="0" w:color="auto"/>
          </w:divBdr>
        </w:div>
      </w:divsChild>
    </w:div>
    <w:div w:id="167906656">
      <w:bodyDiv w:val="1"/>
      <w:marLeft w:val="0"/>
      <w:marRight w:val="0"/>
      <w:marTop w:val="0"/>
      <w:marBottom w:val="0"/>
      <w:divBdr>
        <w:top w:val="none" w:sz="0" w:space="0" w:color="auto"/>
        <w:left w:val="none" w:sz="0" w:space="0" w:color="auto"/>
        <w:bottom w:val="none" w:sz="0" w:space="0" w:color="auto"/>
        <w:right w:val="none" w:sz="0" w:space="0" w:color="auto"/>
      </w:divBdr>
    </w:div>
    <w:div w:id="172496587">
      <w:bodyDiv w:val="1"/>
      <w:marLeft w:val="0"/>
      <w:marRight w:val="0"/>
      <w:marTop w:val="0"/>
      <w:marBottom w:val="0"/>
      <w:divBdr>
        <w:top w:val="none" w:sz="0" w:space="0" w:color="auto"/>
        <w:left w:val="none" w:sz="0" w:space="0" w:color="auto"/>
        <w:bottom w:val="none" w:sz="0" w:space="0" w:color="auto"/>
        <w:right w:val="none" w:sz="0" w:space="0" w:color="auto"/>
      </w:divBdr>
    </w:div>
    <w:div w:id="174654253">
      <w:bodyDiv w:val="1"/>
      <w:marLeft w:val="0"/>
      <w:marRight w:val="0"/>
      <w:marTop w:val="0"/>
      <w:marBottom w:val="0"/>
      <w:divBdr>
        <w:top w:val="none" w:sz="0" w:space="0" w:color="auto"/>
        <w:left w:val="none" w:sz="0" w:space="0" w:color="auto"/>
        <w:bottom w:val="none" w:sz="0" w:space="0" w:color="auto"/>
        <w:right w:val="none" w:sz="0" w:space="0" w:color="auto"/>
      </w:divBdr>
    </w:div>
    <w:div w:id="181549688">
      <w:bodyDiv w:val="1"/>
      <w:marLeft w:val="0"/>
      <w:marRight w:val="0"/>
      <w:marTop w:val="0"/>
      <w:marBottom w:val="0"/>
      <w:divBdr>
        <w:top w:val="none" w:sz="0" w:space="0" w:color="auto"/>
        <w:left w:val="none" w:sz="0" w:space="0" w:color="auto"/>
        <w:bottom w:val="none" w:sz="0" w:space="0" w:color="auto"/>
        <w:right w:val="none" w:sz="0" w:space="0" w:color="auto"/>
      </w:divBdr>
      <w:divsChild>
        <w:div w:id="218594413">
          <w:marLeft w:val="0"/>
          <w:marRight w:val="0"/>
          <w:marTop w:val="0"/>
          <w:marBottom w:val="0"/>
          <w:divBdr>
            <w:top w:val="none" w:sz="0" w:space="0" w:color="auto"/>
            <w:left w:val="none" w:sz="0" w:space="0" w:color="auto"/>
            <w:bottom w:val="none" w:sz="0" w:space="0" w:color="auto"/>
            <w:right w:val="none" w:sz="0" w:space="0" w:color="auto"/>
          </w:divBdr>
        </w:div>
      </w:divsChild>
    </w:div>
    <w:div w:id="187525960">
      <w:bodyDiv w:val="1"/>
      <w:marLeft w:val="0"/>
      <w:marRight w:val="0"/>
      <w:marTop w:val="0"/>
      <w:marBottom w:val="0"/>
      <w:divBdr>
        <w:top w:val="none" w:sz="0" w:space="0" w:color="auto"/>
        <w:left w:val="none" w:sz="0" w:space="0" w:color="auto"/>
        <w:bottom w:val="none" w:sz="0" w:space="0" w:color="auto"/>
        <w:right w:val="none" w:sz="0" w:space="0" w:color="auto"/>
      </w:divBdr>
    </w:div>
    <w:div w:id="188684028">
      <w:bodyDiv w:val="1"/>
      <w:marLeft w:val="0"/>
      <w:marRight w:val="0"/>
      <w:marTop w:val="0"/>
      <w:marBottom w:val="0"/>
      <w:divBdr>
        <w:top w:val="none" w:sz="0" w:space="0" w:color="auto"/>
        <w:left w:val="none" w:sz="0" w:space="0" w:color="auto"/>
        <w:bottom w:val="none" w:sz="0" w:space="0" w:color="auto"/>
        <w:right w:val="none" w:sz="0" w:space="0" w:color="auto"/>
      </w:divBdr>
    </w:div>
    <w:div w:id="195505716">
      <w:bodyDiv w:val="1"/>
      <w:marLeft w:val="0"/>
      <w:marRight w:val="0"/>
      <w:marTop w:val="0"/>
      <w:marBottom w:val="0"/>
      <w:divBdr>
        <w:top w:val="none" w:sz="0" w:space="0" w:color="auto"/>
        <w:left w:val="none" w:sz="0" w:space="0" w:color="auto"/>
        <w:bottom w:val="none" w:sz="0" w:space="0" w:color="auto"/>
        <w:right w:val="none" w:sz="0" w:space="0" w:color="auto"/>
      </w:divBdr>
    </w:div>
    <w:div w:id="208225516">
      <w:bodyDiv w:val="1"/>
      <w:marLeft w:val="0"/>
      <w:marRight w:val="0"/>
      <w:marTop w:val="0"/>
      <w:marBottom w:val="0"/>
      <w:divBdr>
        <w:top w:val="none" w:sz="0" w:space="0" w:color="auto"/>
        <w:left w:val="none" w:sz="0" w:space="0" w:color="auto"/>
        <w:bottom w:val="none" w:sz="0" w:space="0" w:color="auto"/>
        <w:right w:val="none" w:sz="0" w:space="0" w:color="auto"/>
      </w:divBdr>
    </w:div>
    <w:div w:id="234509494">
      <w:bodyDiv w:val="1"/>
      <w:marLeft w:val="0"/>
      <w:marRight w:val="0"/>
      <w:marTop w:val="0"/>
      <w:marBottom w:val="0"/>
      <w:divBdr>
        <w:top w:val="none" w:sz="0" w:space="0" w:color="auto"/>
        <w:left w:val="none" w:sz="0" w:space="0" w:color="auto"/>
        <w:bottom w:val="none" w:sz="0" w:space="0" w:color="auto"/>
        <w:right w:val="none" w:sz="0" w:space="0" w:color="auto"/>
      </w:divBdr>
    </w:div>
    <w:div w:id="242377599">
      <w:bodyDiv w:val="1"/>
      <w:marLeft w:val="0"/>
      <w:marRight w:val="0"/>
      <w:marTop w:val="0"/>
      <w:marBottom w:val="0"/>
      <w:divBdr>
        <w:top w:val="none" w:sz="0" w:space="0" w:color="auto"/>
        <w:left w:val="none" w:sz="0" w:space="0" w:color="auto"/>
        <w:bottom w:val="none" w:sz="0" w:space="0" w:color="auto"/>
        <w:right w:val="none" w:sz="0" w:space="0" w:color="auto"/>
      </w:divBdr>
    </w:div>
    <w:div w:id="256253465">
      <w:bodyDiv w:val="1"/>
      <w:marLeft w:val="0"/>
      <w:marRight w:val="0"/>
      <w:marTop w:val="0"/>
      <w:marBottom w:val="0"/>
      <w:divBdr>
        <w:top w:val="none" w:sz="0" w:space="0" w:color="auto"/>
        <w:left w:val="none" w:sz="0" w:space="0" w:color="auto"/>
        <w:bottom w:val="none" w:sz="0" w:space="0" w:color="auto"/>
        <w:right w:val="none" w:sz="0" w:space="0" w:color="auto"/>
      </w:divBdr>
    </w:div>
    <w:div w:id="257057173">
      <w:bodyDiv w:val="1"/>
      <w:marLeft w:val="0"/>
      <w:marRight w:val="0"/>
      <w:marTop w:val="0"/>
      <w:marBottom w:val="0"/>
      <w:divBdr>
        <w:top w:val="none" w:sz="0" w:space="0" w:color="auto"/>
        <w:left w:val="none" w:sz="0" w:space="0" w:color="auto"/>
        <w:bottom w:val="none" w:sz="0" w:space="0" w:color="auto"/>
        <w:right w:val="none" w:sz="0" w:space="0" w:color="auto"/>
      </w:divBdr>
    </w:div>
    <w:div w:id="265505610">
      <w:bodyDiv w:val="1"/>
      <w:marLeft w:val="0"/>
      <w:marRight w:val="0"/>
      <w:marTop w:val="0"/>
      <w:marBottom w:val="0"/>
      <w:divBdr>
        <w:top w:val="none" w:sz="0" w:space="0" w:color="auto"/>
        <w:left w:val="none" w:sz="0" w:space="0" w:color="auto"/>
        <w:bottom w:val="none" w:sz="0" w:space="0" w:color="auto"/>
        <w:right w:val="none" w:sz="0" w:space="0" w:color="auto"/>
      </w:divBdr>
    </w:div>
    <w:div w:id="265701129">
      <w:bodyDiv w:val="1"/>
      <w:marLeft w:val="0"/>
      <w:marRight w:val="0"/>
      <w:marTop w:val="0"/>
      <w:marBottom w:val="0"/>
      <w:divBdr>
        <w:top w:val="none" w:sz="0" w:space="0" w:color="auto"/>
        <w:left w:val="none" w:sz="0" w:space="0" w:color="auto"/>
        <w:bottom w:val="none" w:sz="0" w:space="0" w:color="auto"/>
        <w:right w:val="none" w:sz="0" w:space="0" w:color="auto"/>
      </w:divBdr>
    </w:div>
    <w:div w:id="270236886">
      <w:bodyDiv w:val="1"/>
      <w:marLeft w:val="0"/>
      <w:marRight w:val="0"/>
      <w:marTop w:val="0"/>
      <w:marBottom w:val="0"/>
      <w:divBdr>
        <w:top w:val="none" w:sz="0" w:space="0" w:color="auto"/>
        <w:left w:val="none" w:sz="0" w:space="0" w:color="auto"/>
        <w:bottom w:val="none" w:sz="0" w:space="0" w:color="auto"/>
        <w:right w:val="none" w:sz="0" w:space="0" w:color="auto"/>
      </w:divBdr>
    </w:div>
    <w:div w:id="271985955">
      <w:bodyDiv w:val="1"/>
      <w:marLeft w:val="0"/>
      <w:marRight w:val="0"/>
      <w:marTop w:val="0"/>
      <w:marBottom w:val="0"/>
      <w:divBdr>
        <w:top w:val="none" w:sz="0" w:space="0" w:color="auto"/>
        <w:left w:val="none" w:sz="0" w:space="0" w:color="auto"/>
        <w:bottom w:val="none" w:sz="0" w:space="0" w:color="auto"/>
        <w:right w:val="none" w:sz="0" w:space="0" w:color="auto"/>
      </w:divBdr>
    </w:div>
    <w:div w:id="297802678">
      <w:bodyDiv w:val="1"/>
      <w:marLeft w:val="0"/>
      <w:marRight w:val="0"/>
      <w:marTop w:val="0"/>
      <w:marBottom w:val="0"/>
      <w:divBdr>
        <w:top w:val="none" w:sz="0" w:space="0" w:color="auto"/>
        <w:left w:val="none" w:sz="0" w:space="0" w:color="auto"/>
        <w:bottom w:val="none" w:sz="0" w:space="0" w:color="auto"/>
        <w:right w:val="none" w:sz="0" w:space="0" w:color="auto"/>
      </w:divBdr>
    </w:div>
    <w:div w:id="304895587">
      <w:bodyDiv w:val="1"/>
      <w:marLeft w:val="0"/>
      <w:marRight w:val="0"/>
      <w:marTop w:val="0"/>
      <w:marBottom w:val="0"/>
      <w:divBdr>
        <w:top w:val="none" w:sz="0" w:space="0" w:color="auto"/>
        <w:left w:val="none" w:sz="0" w:space="0" w:color="auto"/>
        <w:bottom w:val="none" w:sz="0" w:space="0" w:color="auto"/>
        <w:right w:val="none" w:sz="0" w:space="0" w:color="auto"/>
      </w:divBdr>
    </w:div>
    <w:div w:id="307632146">
      <w:bodyDiv w:val="1"/>
      <w:marLeft w:val="0"/>
      <w:marRight w:val="0"/>
      <w:marTop w:val="0"/>
      <w:marBottom w:val="0"/>
      <w:divBdr>
        <w:top w:val="none" w:sz="0" w:space="0" w:color="auto"/>
        <w:left w:val="none" w:sz="0" w:space="0" w:color="auto"/>
        <w:bottom w:val="none" w:sz="0" w:space="0" w:color="auto"/>
        <w:right w:val="none" w:sz="0" w:space="0" w:color="auto"/>
      </w:divBdr>
      <w:divsChild>
        <w:div w:id="1678799806">
          <w:marLeft w:val="0"/>
          <w:marRight w:val="0"/>
          <w:marTop w:val="0"/>
          <w:marBottom w:val="0"/>
          <w:divBdr>
            <w:top w:val="none" w:sz="0" w:space="0" w:color="auto"/>
            <w:left w:val="none" w:sz="0" w:space="0" w:color="auto"/>
            <w:bottom w:val="none" w:sz="0" w:space="0" w:color="auto"/>
            <w:right w:val="none" w:sz="0" w:space="0" w:color="auto"/>
          </w:divBdr>
        </w:div>
      </w:divsChild>
    </w:div>
    <w:div w:id="312411095">
      <w:bodyDiv w:val="1"/>
      <w:marLeft w:val="0"/>
      <w:marRight w:val="0"/>
      <w:marTop w:val="0"/>
      <w:marBottom w:val="0"/>
      <w:divBdr>
        <w:top w:val="none" w:sz="0" w:space="0" w:color="auto"/>
        <w:left w:val="none" w:sz="0" w:space="0" w:color="auto"/>
        <w:bottom w:val="none" w:sz="0" w:space="0" w:color="auto"/>
        <w:right w:val="none" w:sz="0" w:space="0" w:color="auto"/>
      </w:divBdr>
    </w:div>
    <w:div w:id="315456980">
      <w:bodyDiv w:val="1"/>
      <w:marLeft w:val="0"/>
      <w:marRight w:val="0"/>
      <w:marTop w:val="0"/>
      <w:marBottom w:val="0"/>
      <w:divBdr>
        <w:top w:val="none" w:sz="0" w:space="0" w:color="auto"/>
        <w:left w:val="none" w:sz="0" w:space="0" w:color="auto"/>
        <w:bottom w:val="none" w:sz="0" w:space="0" w:color="auto"/>
        <w:right w:val="none" w:sz="0" w:space="0" w:color="auto"/>
      </w:divBdr>
    </w:div>
    <w:div w:id="315844284">
      <w:bodyDiv w:val="1"/>
      <w:marLeft w:val="0"/>
      <w:marRight w:val="0"/>
      <w:marTop w:val="0"/>
      <w:marBottom w:val="0"/>
      <w:divBdr>
        <w:top w:val="none" w:sz="0" w:space="0" w:color="auto"/>
        <w:left w:val="none" w:sz="0" w:space="0" w:color="auto"/>
        <w:bottom w:val="none" w:sz="0" w:space="0" w:color="auto"/>
        <w:right w:val="none" w:sz="0" w:space="0" w:color="auto"/>
      </w:divBdr>
    </w:div>
    <w:div w:id="324285882">
      <w:bodyDiv w:val="1"/>
      <w:marLeft w:val="0"/>
      <w:marRight w:val="0"/>
      <w:marTop w:val="0"/>
      <w:marBottom w:val="0"/>
      <w:divBdr>
        <w:top w:val="none" w:sz="0" w:space="0" w:color="auto"/>
        <w:left w:val="none" w:sz="0" w:space="0" w:color="auto"/>
        <w:bottom w:val="none" w:sz="0" w:space="0" w:color="auto"/>
        <w:right w:val="none" w:sz="0" w:space="0" w:color="auto"/>
      </w:divBdr>
      <w:divsChild>
        <w:div w:id="1277640625">
          <w:marLeft w:val="0"/>
          <w:marRight w:val="0"/>
          <w:marTop w:val="0"/>
          <w:marBottom w:val="0"/>
          <w:divBdr>
            <w:top w:val="none" w:sz="0" w:space="0" w:color="auto"/>
            <w:left w:val="none" w:sz="0" w:space="0" w:color="auto"/>
            <w:bottom w:val="none" w:sz="0" w:space="0" w:color="auto"/>
            <w:right w:val="none" w:sz="0" w:space="0" w:color="auto"/>
          </w:divBdr>
          <w:divsChild>
            <w:div w:id="7286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391">
      <w:bodyDiv w:val="1"/>
      <w:marLeft w:val="0"/>
      <w:marRight w:val="0"/>
      <w:marTop w:val="0"/>
      <w:marBottom w:val="0"/>
      <w:divBdr>
        <w:top w:val="none" w:sz="0" w:space="0" w:color="auto"/>
        <w:left w:val="none" w:sz="0" w:space="0" w:color="auto"/>
        <w:bottom w:val="none" w:sz="0" w:space="0" w:color="auto"/>
        <w:right w:val="none" w:sz="0" w:space="0" w:color="auto"/>
      </w:divBdr>
      <w:divsChild>
        <w:div w:id="395974232">
          <w:marLeft w:val="0"/>
          <w:marRight w:val="0"/>
          <w:marTop w:val="0"/>
          <w:marBottom w:val="0"/>
          <w:divBdr>
            <w:top w:val="none" w:sz="0" w:space="0" w:color="auto"/>
            <w:left w:val="none" w:sz="0" w:space="0" w:color="auto"/>
            <w:bottom w:val="none" w:sz="0" w:space="0" w:color="auto"/>
            <w:right w:val="none" w:sz="0" w:space="0" w:color="auto"/>
          </w:divBdr>
        </w:div>
        <w:div w:id="1735472042">
          <w:marLeft w:val="72"/>
          <w:marRight w:val="0"/>
          <w:marTop w:val="120"/>
          <w:marBottom w:val="0"/>
          <w:divBdr>
            <w:top w:val="none" w:sz="0" w:space="0" w:color="auto"/>
            <w:left w:val="none" w:sz="0" w:space="0" w:color="auto"/>
            <w:bottom w:val="none" w:sz="0" w:space="0" w:color="auto"/>
            <w:right w:val="none" w:sz="0" w:space="0" w:color="auto"/>
          </w:divBdr>
          <w:divsChild>
            <w:div w:id="790435381">
              <w:marLeft w:val="0"/>
              <w:marRight w:val="0"/>
              <w:marTop w:val="0"/>
              <w:marBottom w:val="0"/>
              <w:divBdr>
                <w:top w:val="none" w:sz="0" w:space="0" w:color="auto"/>
                <w:left w:val="none" w:sz="0" w:space="0" w:color="auto"/>
                <w:bottom w:val="none" w:sz="0" w:space="0" w:color="auto"/>
                <w:right w:val="none" w:sz="0" w:space="0" w:color="auto"/>
              </w:divBdr>
            </w:div>
            <w:div w:id="1940866952">
              <w:marLeft w:val="0"/>
              <w:marRight w:val="0"/>
              <w:marTop w:val="0"/>
              <w:marBottom w:val="0"/>
              <w:divBdr>
                <w:top w:val="none" w:sz="0" w:space="0" w:color="auto"/>
                <w:left w:val="none" w:sz="0" w:space="0" w:color="auto"/>
                <w:bottom w:val="none" w:sz="0" w:space="0" w:color="auto"/>
                <w:right w:val="none" w:sz="0" w:space="0" w:color="auto"/>
              </w:divBdr>
              <w:divsChild>
                <w:div w:id="67314767">
                  <w:marLeft w:val="0"/>
                  <w:marRight w:val="0"/>
                  <w:marTop w:val="0"/>
                  <w:marBottom w:val="0"/>
                  <w:divBdr>
                    <w:top w:val="none" w:sz="0" w:space="0" w:color="auto"/>
                    <w:left w:val="none" w:sz="0" w:space="0" w:color="auto"/>
                    <w:bottom w:val="none" w:sz="0" w:space="0" w:color="auto"/>
                    <w:right w:val="none" w:sz="0" w:space="0" w:color="auto"/>
                  </w:divBdr>
                </w:div>
              </w:divsChild>
            </w:div>
            <w:div w:id="2033459904">
              <w:marLeft w:val="0"/>
              <w:marRight w:val="0"/>
              <w:marTop w:val="0"/>
              <w:marBottom w:val="0"/>
              <w:divBdr>
                <w:top w:val="none" w:sz="0" w:space="0" w:color="auto"/>
                <w:left w:val="none" w:sz="0" w:space="0" w:color="auto"/>
                <w:bottom w:val="none" w:sz="0" w:space="0" w:color="auto"/>
                <w:right w:val="none" w:sz="0" w:space="0" w:color="auto"/>
              </w:divBdr>
            </w:div>
            <w:div w:id="466820870">
              <w:marLeft w:val="0"/>
              <w:marRight w:val="0"/>
              <w:marTop w:val="0"/>
              <w:marBottom w:val="0"/>
              <w:divBdr>
                <w:top w:val="none" w:sz="0" w:space="0" w:color="auto"/>
                <w:left w:val="none" w:sz="0" w:space="0" w:color="auto"/>
                <w:bottom w:val="none" w:sz="0" w:space="0" w:color="auto"/>
                <w:right w:val="none" w:sz="0" w:space="0" w:color="auto"/>
              </w:divBdr>
              <w:divsChild>
                <w:div w:id="591355347">
                  <w:marLeft w:val="0"/>
                  <w:marRight w:val="0"/>
                  <w:marTop w:val="0"/>
                  <w:marBottom w:val="0"/>
                  <w:divBdr>
                    <w:top w:val="none" w:sz="0" w:space="0" w:color="auto"/>
                    <w:left w:val="none" w:sz="0" w:space="0" w:color="auto"/>
                    <w:bottom w:val="none" w:sz="0" w:space="0" w:color="auto"/>
                    <w:right w:val="none" w:sz="0" w:space="0" w:color="auto"/>
                  </w:divBdr>
                </w:div>
              </w:divsChild>
            </w:div>
            <w:div w:id="1510021525">
              <w:marLeft w:val="0"/>
              <w:marRight w:val="0"/>
              <w:marTop w:val="0"/>
              <w:marBottom w:val="0"/>
              <w:divBdr>
                <w:top w:val="none" w:sz="0" w:space="0" w:color="auto"/>
                <w:left w:val="none" w:sz="0" w:space="0" w:color="auto"/>
                <w:bottom w:val="none" w:sz="0" w:space="0" w:color="auto"/>
                <w:right w:val="none" w:sz="0" w:space="0" w:color="auto"/>
              </w:divBdr>
            </w:div>
            <w:div w:id="1863133113">
              <w:marLeft w:val="0"/>
              <w:marRight w:val="0"/>
              <w:marTop w:val="0"/>
              <w:marBottom w:val="0"/>
              <w:divBdr>
                <w:top w:val="none" w:sz="0" w:space="0" w:color="auto"/>
                <w:left w:val="none" w:sz="0" w:space="0" w:color="auto"/>
                <w:bottom w:val="none" w:sz="0" w:space="0" w:color="auto"/>
                <w:right w:val="none" w:sz="0" w:space="0" w:color="auto"/>
              </w:divBdr>
              <w:divsChild>
                <w:div w:id="1901554582">
                  <w:marLeft w:val="0"/>
                  <w:marRight w:val="0"/>
                  <w:marTop w:val="0"/>
                  <w:marBottom w:val="0"/>
                  <w:divBdr>
                    <w:top w:val="none" w:sz="0" w:space="0" w:color="auto"/>
                    <w:left w:val="none" w:sz="0" w:space="0" w:color="auto"/>
                    <w:bottom w:val="none" w:sz="0" w:space="0" w:color="auto"/>
                    <w:right w:val="none" w:sz="0" w:space="0" w:color="auto"/>
                  </w:divBdr>
                </w:div>
              </w:divsChild>
            </w:div>
            <w:div w:id="333412693">
              <w:marLeft w:val="0"/>
              <w:marRight w:val="0"/>
              <w:marTop w:val="0"/>
              <w:marBottom w:val="0"/>
              <w:divBdr>
                <w:top w:val="none" w:sz="0" w:space="0" w:color="auto"/>
                <w:left w:val="none" w:sz="0" w:space="0" w:color="auto"/>
                <w:bottom w:val="none" w:sz="0" w:space="0" w:color="auto"/>
                <w:right w:val="none" w:sz="0" w:space="0" w:color="auto"/>
              </w:divBdr>
            </w:div>
            <w:div w:id="844711357">
              <w:marLeft w:val="0"/>
              <w:marRight w:val="0"/>
              <w:marTop w:val="0"/>
              <w:marBottom w:val="0"/>
              <w:divBdr>
                <w:top w:val="none" w:sz="0" w:space="0" w:color="auto"/>
                <w:left w:val="none" w:sz="0" w:space="0" w:color="auto"/>
                <w:bottom w:val="none" w:sz="0" w:space="0" w:color="auto"/>
                <w:right w:val="none" w:sz="0" w:space="0" w:color="auto"/>
              </w:divBdr>
              <w:divsChild>
                <w:div w:id="1679230617">
                  <w:marLeft w:val="0"/>
                  <w:marRight w:val="0"/>
                  <w:marTop w:val="0"/>
                  <w:marBottom w:val="0"/>
                  <w:divBdr>
                    <w:top w:val="none" w:sz="0" w:space="0" w:color="auto"/>
                    <w:left w:val="none" w:sz="0" w:space="0" w:color="auto"/>
                    <w:bottom w:val="none" w:sz="0" w:space="0" w:color="auto"/>
                    <w:right w:val="none" w:sz="0" w:space="0" w:color="auto"/>
                  </w:divBdr>
                </w:div>
              </w:divsChild>
            </w:div>
            <w:div w:id="1168014325">
              <w:marLeft w:val="0"/>
              <w:marRight w:val="0"/>
              <w:marTop w:val="0"/>
              <w:marBottom w:val="0"/>
              <w:divBdr>
                <w:top w:val="none" w:sz="0" w:space="0" w:color="auto"/>
                <w:left w:val="none" w:sz="0" w:space="0" w:color="auto"/>
                <w:bottom w:val="none" w:sz="0" w:space="0" w:color="auto"/>
                <w:right w:val="none" w:sz="0" w:space="0" w:color="auto"/>
              </w:divBdr>
            </w:div>
            <w:div w:id="295842534">
              <w:marLeft w:val="0"/>
              <w:marRight w:val="0"/>
              <w:marTop w:val="0"/>
              <w:marBottom w:val="0"/>
              <w:divBdr>
                <w:top w:val="none" w:sz="0" w:space="0" w:color="auto"/>
                <w:left w:val="none" w:sz="0" w:space="0" w:color="auto"/>
                <w:bottom w:val="none" w:sz="0" w:space="0" w:color="auto"/>
                <w:right w:val="none" w:sz="0" w:space="0" w:color="auto"/>
              </w:divBdr>
              <w:divsChild>
                <w:div w:id="71588023">
                  <w:marLeft w:val="0"/>
                  <w:marRight w:val="0"/>
                  <w:marTop w:val="0"/>
                  <w:marBottom w:val="0"/>
                  <w:divBdr>
                    <w:top w:val="none" w:sz="0" w:space="0" w:color="auto"/>
                    <w:left w:val="none" w:sz="0" w:space="0" w:color="auto"/>
                    <w:bottom w:val="none" w:sz="0" w:space="0" w:color="auto"/>
                    <w:right w:val="none" w:sz="0" w:space="0" w:color="auto"/>
                  </w:divBdr>
                </w:div>
              </w:divsChild>
            </w:div>
            <w:div w:id="94181389">
              <w:marLeft w:val="0"/>
              <w:marRight w:val="0"/>
              <w:marTop w:val="0"/>
              <w:marBottom w:val="0"/>
              <w:divBdr>
                <w:top w:val="none" w:sz="0" w:space="0" w:color="auto"/>
                <w:left w:val="none" w:sz="0" w:space="0" w:color="auto"/>
                <w:bottom w:val="none" w:sz="0" w:space="0" w:color="auto"/>
                <w:right w:val="none" w:sz="0" w:space="0" w:color="auto"/>
              </w:divBdr>
            </w:div>
            <w:div w:id="738333930">
              <w:marLeft w:val="0"/>
              <w:marRight w:val="0"/>
              <w:marTop w:val="0"/>
              <w:marBottom w:val="0"/>
              <w:divBdr>
                <w:top w:val="none" w:sz="0" w:space="0" w:color="auto"/>
                <w:left w:val="none" w:sz="0" w:space="0" w:color="auto"/>
                <w:bottom w:val="none" w:sz="0" w:space="0" w:color="auto"/>
                <w:right w:val="none" w:sz="0" w:space="0" w:color="auto"/>
              </w:divBdr>
              <w:divsChild>
                <w:div w:id="1088889773">
                  <w:marLeft w:val="0"/>
                  <w:marRight w:val="0"/>
                  <w:marTop w:val="0"/>
                  <w:marBottom w:val="0"/>
                  <w:divBdr>
                    <w:top w:val="none" w:sz="0" w:space="0" w:color="auto"/>
                    <w:left w:val="none" w:sz="0" w:space="0" w:color="auto"/>
                    <w:bottom w:val="none" w:sz="0" w:space="0" w:color="auto"/>
                    <w:right w:val="none" w:sz="0" w:space="0" w:color="auto"/>
                  </w:divBdr>
                </w:div>
              </w:divsChild>
            </w:div>
            <w:div w:id="1049184210">
              <w:marLeft w:val="0"/>
              <w:marRight w:val="0"/>
              <w:marTop w:val="0"/>
              <w:marBottom w:val="0"/>
              <w:divBdr>
                <w:top w:val="none" w:sz="0" w:space="0" w:color="auto"/>
                <w:left w:val="none" w:sz="0" w:space="0" w:color="auto"/>
                <w:bottom w:val="none" w:sz="0" w:space="0" w:color="auto"/>
                <w:right w:val="none" w:sz="0" w:space="0" w:color="auto"/>
              </w:divBdr>
            </w:div>
            <w:div w:id="1983344724">
              <w:marLeft w:val="0"/>
              <w:marRight w:val="0"/>
              <w:marTop w:val="0"/>
              <w:marBottom w:val="0"/>
              <w:divBdr>
                <w:top w:val="none" w:sz="0" w:space="0" w:color="auto"/>
                <w:left w:val="none" w:sz="0" w:space="0" w:color="auto"/>
                <w:bottom w:val="none" w:sz="0" w:space="0" w:color="auto"/>
                <w:right w:val="none" w:sz="0" w:space="0" w:color="auto"/>
              </w:divBdr>
              <w:divsChild>
                <w:div w:id="1602369640">
                  <w:marLeft w:val="0"/>
                  <w:marRight w:val="0"/>
                  <w:marTop w:val="0"/>
                  <w:marBottom w:val="0"/>
                  <w:divBdr>
                    <w:top w:val="none" w:sz="0" w:space="0" w:color="auto"/>
                    <w:left w:val="none" w:sz="0" w:space="0" w:color="auto"/>
                    <w:bottom w:val="none" w:sz="0" w:space="0" w:color="auto"/>
                    <w:right w:val="none" w:sz="0" w:space="0" w:color="auto"/>
                  </w:divBdr>
                </w:div>
              </w:divsChild>
            </w:div>
            <w:div w:id="1909874737">
              <w:marLeft w:val="0"/>
              <w:marRight w:val="0"/>
              <w:marTop w:val="0"/>
              <w:marBottom w:val="0"/>
              <w:divBdr>
                <w:top w:val="none" w:sz="0" w:space="0" w:color="auto"/>
                <w:left w:val="none" w:sz="0" w:space="0" w:color="auto"/>
                <w:bottom w:val="none" w:sz="0" w:space="0" w:color="auto"/>
                <w:right w:val="none" w:sz="0" w:space="0" w:color="auto"/>
              </w:divBdr>
            </w:div>
            <w:div w:id="1684211792">
              <w:marLeft w:val="0"/>
              <w:marRight w:val="0"/>
              <w:marTop w:val="0"/>
              <w:marBottom w:val="0"/>
              <w:divBdr>
                <w:top w:val="none" w:sz="0" w:space="0" w:color="auto"/>
                <w:left w:val="none" w:sz="0" w:space="0" w:color="auto"/>
                <w:bottom w:val="none" w:sz="0" w:space="0" w:color="auto"/>
                <w:right w:val="none" w:sz="0" w:space="0" w:color="auto"/>
              </w:divBdr>
              <w:divsChild>
                <w:div w:id="1627928743">
                  <w:marLeft w:val="0"/>
                  <w:marRight w:val="0"/>
                  <w:marTop w:val="0"/>
                  <w:marBottom w:val="0"/>
                  <w:divBdr>
                    <w:top w:val="none" w:sz="0" w:space="0" w:color="auto"/>
                    <w:left w:val="none" w:sz="0" w:space="0" w:color="auto"/>
                    <w:bottom w:val="none" w:sz="0" w:space="0" w:color="auto"/>
                    <w:right w:val="none" w:sz="0" w:space="0" w:color="auto"/>
                  </w:divBdr>
                </w:div>
              </w:divsChild>
            </w:div>
            <w:div w:id="1408308329">
              <w:marLeft w:val="0"/>
              <w:marRight w:val="0"/>
              <w:marTop w:val="0"/>
              <w:marBottom w:val="0"/>
              <w:divBdr>
                <w:top w:val="none" w:sz="0" w:space="0" w:color="auto"/>
                <w:left w:val="none" w:sz="0" w:space="0" w:color="auto"/>
                <w:bottom w:val="none" w:sz="0" w:space="0" w:color="auto"/>
                <w:right w:val="none" w:sz="0" w:space="0" w:color="auto"/>
              </w:divBdr>
            </w:div>
            <w:div w:id="1315909947">
              <w:marLeft w:val="0"/>
              <w:marRight w:val="0"/>
              <w:marTop w:val="0"/>
              <w:marBottom w:val="0"/>
              <w:divBdr>
                <w:top w:val="none" w:sz="0" w:space="0" w:color="auto"/>
                <w:left w:val="none" w:sz="0" w:space="0" w:color="auto"/>
                <w:bottom w:val="none" w:sz="0" w:space="0" w:color="auto"/>
                <w:right w:val="none" w:sz="0" w:space="0" w:color="auto"/>
              </w:divBdr>
              <w:divsChild>
                <w:div w:id="5426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3154">
      <w:bodyDiv w:val="1"/>
      <w:marLeft w:val="0"/>
      <w:marRight w:val="0"/>
      <w:marTop w:val="0"/>
      <w:marBottom w:val="0"/>
      <w:divBdr>
        <w:top w:val="none" w:sz="0" w:space="0" w:color="auto"/>
        <w:left w:val="none" w:sz="0" w:space="0" w:color="auto"/>
        <w:bottom w:val="none" w:sz="0" w:space="0" w:color="auto"/>
        <w:right w:val="none" w:sz="0" w:space="0" w:color="auto"/>
      </w:divBdr>
    </w:div>
    <w:div w:id="369913935">
      <w:bodyDiv w:val="1"/>
      <w:marLeft w:val="0"/>
      <w:marRight w:val="0"/>
      <w:marTop w:val="0"/>
      <w:marBottom w:val="0"/>
      <w:divBdr>
        <w:top w:val="none" w:sz="0" w:space="0" w:color="auto"/>
        <w:left w:val="none" w:sz="0" w:space="0" w:color="auto"/>
        <w:bottom w:val="none" w:sz="0" w:space="0" w:color="auto"/>
        <w:right w:val="none" w:sz="0" w:space="0" w:color="auto"/>
      </w:divBdr>
    </w:div>
    <w:div w:id="373116936">
      <w:bodyDiv w:val="1"/>
      <w:marLeft w:val="0"/>
      <w:marRight w:val="0"/>
      <w:marTop w:val="0"/>
      <w:marBottom w:val="0"/>
      <w:divBdr>
        <w:top w:val="none" w:sz="0" w:space="0" w:color="auto"/>
        <w:left w:val="none" w:sz="0" w:space="0" w:color="auto"/>
        <w:bottom w:val="none" w:sz="0" w:space="0" w:color="auto"/>
        <w:right w:val="none" w:sz="0" w:space="0" w:color="auto"/>
      </w:divBdr>
    </w:div>
    <w:div w:id="380247504">
      <w:bodyDiv w:val="1"/>
      <w:marLeft w:val="0"/>
      <w:marRight w:val="0"/>
      <w:marTop w:val="0"/>
      <w:marBottom w:val="0"/>
      <w:divBdr>
        <w:top w:val="none" w:sz="0" w:space="0" w:color="auto"/>
        <w:left w:val="none" w:sz="0" w:space="0" w:color="auto"/>
        <w:bottom w:val="none" w:sz="0" w:space="0" w:color="auto"/>
        <w:right w:val="none" w:sz="0" w:space="0" w:color="auto"/>
      </w:divBdr>
    </w:div>
    <w:div w:id="380788633">
      <w:bodyDiv w:val="1"/>
      <w:marLeft w:val="0"/>
      <w:marRight w:val="0"/>
      <w:marTop w:val="0"/>
      <w:marBottom w:val="0"/>
      <w:divBdr>
        <w:top w:val="none" w:sz="0" w:space="0" w:color="auto"/>
        <w:left w:val="none" w:sz="0" w:space="0" w:color="auto"/>
        <w:bottom w:val="none" w:sz="0" w:space="0" w:color="auto"/>
        <w:right w:val="none" w:sz="0" w:space="0" w:color="auto"/>
      </w:divBdr>
    </w:div>
    <w:div w:id="389035986">
      <w:bodyDiv w:val="1"/>
      <w:marLeft w:val="0"/>
      <w:marRight w:val="0"/>
      <w:marTop w:val="0"/>
      <w:marBottom w:val="0"/>
      <w:divBdr>
        <w:top w:val="none" w:sz="0" w:space="0" w:color="auto"/>
        <w:left w:val="none" w:sz="0" w:space="0" w:color="auto"/>
        <w:bottom w:val="none" w:sz="0" w:space="0" w:color="auto"/>
        <w:right w:val="none" w:sz="0" w:space="0" w:color="auto"/>
      </w:divBdr>
      <w:divsChild>
        <w:div w:id="1398701747">
          <w:marLeft w:val="0"/>
          <w:marRight w:val="0"/>
          <w:marTop w:val="0"/>
          <w:marBottom w:val="0"/>
          <w:divBdr>
            <w:top w:val="none" w:sz="0" w:space="0" w:color="auto"/>
            <w:left w:val="none" w:sz="0" w:space="0" w:color="auto"/>
            <w:bottom w:val="none" w:sz="0" w:space="0" w:color="auto"/>
            <w:right w:val="none" w:sz="0" w:space="0" w:color="auto"/>
          </w:divBdr>
        </w:div>
      </w:divsChild>
    </w:div>
    <w:div w:id="390470057">
      <w:bodyDiv w:val="1"/>
      <w:marLeft w:val="0"/>
      <w:marRight w:val="0"/>
      <w:marTop w:val="0"/>
      <w:marBottom w:val="0"/>
      <w:divBdr>
        <w:top w:val="none" w:sz="0" w:space="0" w:color="auto"/>
        <w:left w:val="none" w:sz="0" w:space="0" w:color="auto"/>
        <w:bottom w:val="none" w:sz="0" w:space="0" w:color="auto"/>
        <w:right w:val="none" w:sz="0" w:space="0" w:color="auto"/>
      </w:divBdr>
    </w:div>
    <w:div w:id="408380465">
      <w:bodyDiv w:val="1"/>
      <w:marLeft w:val="0"/>
      <w:marRight w:val="0"/>
      <w:marTop w:val="0"/>
      <w:marBottom w:val="0"/>
      <w:divBdr>
        <w:top w:val="none" w:sz="0" w:space="0" w:color="auto"/>
        <w:left w:val="none" w:sz="0" w:space="0" w:color="auto"/>
        <w:bottom w:val="none" w:sz="0" w:space="0" w:color="auto"/>
        <w:right w:val="none" w:sz="0" w:space="0" w:color="auto"/>
      </w:divBdr>
    </w:div>
    <w:div w:id="442725130">
      <w:bodyDiv w:val="1"/>
      <w:marLeft w:val="0"/>
      <w:marRight w:val="0"/>
      <w:marTop w:val="0"/>
      <w:marBottom w:val="0"/>
      <w:divBdr>
        <w:top w:val="none" w:sz="0" w:space="0" w:color="auto"/>
        <w:left w:val="none" w:sz="0" w:space="0" w:color="auto"/>
        <w:bottom w:val="none" w:sz="0" w:space="0" w:color="auto"/>
        <w:right w:val="none" w:sz="0" w:space="0" w:color="auto"/>
      </w:divBdr>
    </w:div>
    <w:div w:id="444077222">
      <w:bodyDiv w:val="1"/>
      <w:marLeft w:val="0"/>
      <w:marRight w:val="0"/>
      <w:marTop w:val="0"/>
      <w:marBottom w:val="0"/>
      <w:divBdr>
        <w:top w:val="none" w:sz="0" w:space="0" w:color="auto"/>
        <w:left w:val="none" w:sz="0" w:space="0" w:color="auto"/>
        <w:bottom w:val="none" w:sz="0" w:space="0" w:color="auto"/>
        <w:right w:val="none" w:sz="0" w:space="0" w:color="auto"/>
      </w:divBdr>
      <w:divsChild>
        <w:div w:id="2114813378">
          <w:marLeft w:val="0"/>
          <w:marRight w:val="75"/>
          <w:marTop w:val="75"/>
          <w:marBottom w:val="75"/>
          <w:divBdr>
            <w:top w:val="none" w:sz="0" w:space="0" w:color="auto"/>
            <w:left w:val="none" w:sz="0" w:space="0" w:color="auto"/>
            <w:bottom w:val="none" w:sz="0" w:space="0" w:color="auto"/>
            <w:right w:val="none" w:sz="0" w:space="0" w:color="auto"/>
          </w:divBdr>
          <w:divsChild>
            <w:div w:id="406657303">
              <w:marLeft w:val="75"/>
              <w:marRight w:val="150"/>
              <w:marTop w:val="0"/>
              <w:marBottom w:val="225"/>
              <w:divBdr>
                <w:top w:val="none" w:sz="0" w:space="0" w:color="auto"/>
                <w:left w:val="none" w:sz="0" w:space="0" w:color="auto"/>
                <w:bottom w:val="none" w:sz="0" w:space="0" w:color="auto"/>
                <w:right w:val="none" w:sz="0" w:space="0" w:color="auto"/>
              </w:divBdr>
              <w:divsChild>
                <w:div w:id="1001540103">
                  <w:marLeft w:val="0"/>
                  <w:marRight w:val="0"/>
                  <w:marTop w:val="0"/>
                  <w:marBottom w:val="0"/>
                  <w:divBdr>
                    <w:top w:val="none" w:sz="0" w:space="0" w:color="auto"/>
                    <w:left w:val="none" w:sz="0" w:space="0" w:color="auto"/>
                    <w:bottom w:val="none" w:sz="0" w:space="0" w:color="auto"/>
                    <w:right w:val="none" w:sz="0" w:space="0" w:color="auto"/>
                  </w:divBdr>
                </w:div>
              </w:divsChild>
            </w:div>
            <w:div w:id="67074288">
              <w:marLeft w:val="0"/>
              <w:marRight w:val="0"/>
              <w:marTop w:val="0"/>
              <w:marBottom w:val="0"/>
              <w:divBdr>
                <w:top w:val="none" w:sz="0" w:space="0" w:color="auto"/>
                <w:left w:val="none" w:sz="0" w:space="0" w:color="auto"/>
                <w:bottom w:val="none" w:sz="0" w:space="0" w:color="auto"/>
                <w:right w:val="none" w:sz="0" w:space="0" w:color="auto"/>
              </w:divBdr>
            </w:div>
            <w:div w:id="1427846311">
              <w:marLeft w:val="72"/>
              <w:marRight w:val="0"/>
              <w:marTop w:val="120"/>
              <w:marBottom w:val="0"/>
              <w:divBdr>
                <w:top w:val="none" w:sz="0" w:space="0" w:color="auto"/>
                <w:left w:val="none" w:sz="0" w:space="0" w:color="auto"/>
                <w:bottom w:val="none" w:sz="0" w:space="0" w:color="auto"/>
                <w:right w:val="none" w:sz="0" w:space="0" w:color="auto"/>
              </w:divBdr>
              <w:divsChild>
                <w:div w:id="953362283">
                  <w:marLeft w:val="0"/>
                  <w:marRight w:val="0"/>
                  <w:marTop w:val="0"/>
                  <w:marBottom w:val="0"/>
                  <w:divBdr>
                    <w:top w:val="none" w:sz="0" w:space="0" w:color="auto"/>
                    <w:left w:val="none" w:sz="0" w:space="0" w:color="auto"/>
                    <w:bottom w:val="none" w:sz="0" w:space="0" w:color="auto"/>
                    <w:right w:val="none" w:sz="0" w:space="0" w:color="auto"/>
                  </w:divBdr>
                </w:div>
                <w:div w:id="1259144119">
                  <w:marLeft w:val="0"/>
                  <w:marRight w:val="0"/>
                  <w:marTop w:val="0"/>
                  <w:marBottom w:val="0"/>
                  <w:divBdr>
                    <w:top w:val="none" w:sz="0" w:space="0" w:color="auto"/>
                    <w:left w:val="none" w:sz="0" w:space="0" w:color="auto"/>
                    <w:bottom w:val="none" w:sz="0" w:space="0" w:color="auto"/>
                    <w:right w:val="none" w:sz="0" w:space="0" w:color="auto"/>
                  </w:divBdr>
                  <w:divsChild>
                    <w:div w:id="1416974350">
                      <w:marLeft w:val="0"/>
                      <w:marRight w:val="0"/>
                      <w:marTop w:val="0"/>
                      <w:marBottom w:val="0"/>
                      <w:divBdr>
                        <w:top w:val="none" w:sz="0" w:space="0" w:color="auto"/>
                        <w:left w:val="none" w:sz="0" w:space="0" w:color="auto"/>
                        <w:bottom w:val="none" w:sz="0" w:space="0" w:color="auto"/>
                        <w:right w:val="none" w:sz="0" w:space="0" w:color="auto"/>
                      </w:divBdr>
                    </w:div>
                  </w:divsChild>
                </w:div>
                <w:div w:id="1076706436">
                  <w:marLeft w:val="0"/>
                  <w:marRight w:val="0"/>
                  <w:marTop w:val="0"/>
                  <w:marBottom w:val="0"/>
                  <w:divBdr>
                    <w:top w:val="none" w:sz="0" w:space="0" w:color="auto"/>
                    <w:left w:val="none" w:sz="0" w:space="0" w:color="auto"/>
                    <w:bottom w:val="none" w:sz="0" w:space="0" w:color="auto"/>
                    <w:right w:val="none" w:sz="0" w:space="0" w:color="auto"/>
                  </w:divBdr>
                </w:div>
                <w:div w:id="700475347">
                  <w:marLeft w:val="0"/>
                  <w:marRight w:val="0"/>
                  <w:marTop w:val="0"/>
                  <w:marBottom w:val="0"/>
                  <w:divBdr>
                    <w:top w:val="none" w:sz="0" w:space="0" w:color="auto"/>
                    <w:left w:val="none" w:sz="0" w:space="0" w:color="auto"/>
                    <w:bottom w:val="none" w:sz="0" w:space="0" w:color="auto"/>
                    <w:right w:val="none" w:sz="0" w:space="0" w:color="auto"/>
                  </w:divBdr>
                  <w:divsChild>
                    <w:div w:id="614214857">
                      <w:marLeft w:val="0"/>
                      <w:marRight w:val="0"/>
                      <w:marTop w:val="0"/>
                      <w:marBottom w:val="0"/>
                      <w:divBdr>
                        <w:top w:val="none" w:sz="0" w:space="0" w:color="auto"/>
                        <w:left w:val="none" w:sz="0" w:space="0" w:color="auto"/>
                        <w:bottom w:val="none" w:sz="0" w:space="0" w:color="auto"/>
                        <w:right w:val="none" w:sz="0" w:space="0" w:color="auto"/>
                      </w:divBdr>
                    </w:div>
                  </w:divsChild>
                </w:div>
                <w:div w:id="1141969818">
                  <w:marLeft w:val="0"/>
                  <w:marRight w:val="0"/>
                  <w:marTop w:val="0"/>
                  <w:marBottom w:val="0"/>
                  <w:divBdr>
                    <w:top w:val="none" w:sz="0" w:space="0" w:color="auto"/>
                    <w:left w:val="none" w:sz="0" w:space="0" w:color="auto"/>
                    <w:bottom w:val="none" w:sz="0" w:space="0" w:color="auto"/>
                    <w:right w:val="none" w:sz="0" w:space="0" w:color="auto"/>
                  </w:divBdr>
                </w:div>
                <w:div w:id="732896589">
                  <w:marLeft w:val="0"/>
                  <w:marRight w:val="0"/>
                  <w:marTop w:val="0"/>
                  <w:marBottom w:val="0"/>
                  <w:divBdr>
                    <w:top w:val="none" w:sz="0" w:space="0" w:color="auto"/>
                    <w:left w:val="none" w:sz="0" w:space="0" w:color="auto"/>
                    <w:bottom w:val="none" w:sz="0" w:space="0" w:color="auto"/>
                    <w:right w:val="none" w:sz="0" w:space="0" w:color="auto"/>
                  </w:divBdr>
                  <w:divsChild>
                    <w:div w:id="33776358">
                      <w:marLeft w:val="0"/>
                      <w:marRight w:val="0"/>
                      <w:marTop w:val="0"/>
                      <w:marBottom w:val="0"/>
                      <w:divBdr>
                        <w:top w:val="none" w:sz="0" w:space="0" w:color="auto"/>
                        <w:left w:val="none" w:sz="0" w:space="0" w:color="auto"/>
                        <w:bottom w:val="none" w:sz="0" w:space="0" w:color="auto"/>
                        <w:right w:val="none" w:sz="0" w:space="0" w:color="auto"/>
                      </w:divBdr>
                    </w:div>
                  </w:divsChild>
                </w:div>
                <w:div w:id="2061593281">
                  <w:marLeft w:val="0"/>
                  <w:marRight w:val="0"/>
                  <w:marTop w:val="0"/>
                  <w:marBottom w:val="0"/>
                  <w:divBdr>
                    <w:top w:val="none" w:sz="0" w:space="0" w:color="auto"/>
                    <w:left w:val="none" w:sz="0" w:space="0" w:color="auto"/>
                    <w:bottom w:val="none" w:sz="0" w:space="0" w:color="auto"/>
                    <w:right w:val="none" w:sz="0" w:space="0" w:color="auto"/>
                  </w:divBdr>
                </w:div>
                <w:div w:id="2034064630">
                  <w:marLeft w:val="0"/>
                  <w:marRight w:val="0"/>
                  <w:marTop w:val="0"/>
                  <w:marBottom w:val="0"/>
                  <w:divBdr>
                    <w:top w:val="none" w:sz="0" w:space="0" w:color="auto"/>
                    <w:left w:val="none" w:sz="0" w:space="0" w:color="auto"/>
                    <w:bottom w:val="none" w:sz="0" w:space="0" w:color="auto"/>
                    <w:right w:val="none" w:sz="0" w:space="0" w:color="auto"/>
                  </w:divBdr>
                  <w:divsChild>
                    <w:div w:id="508569773">
                      <w:marLeft w:val="0"/>
                      <w:marRight w:val="0"/>
                      <w:marTop w:val="0"/>
                      <w:marBottom w:val="0"/>
                      <w:divBdr>
                        <w:top w:val="none" w:sz="0" w:space="0" w:color="auto"/>
                        <w:left w:val="none" w:sz="0" w:space="0" w:color="auto"/>
                        <w:bottom w:val="none" w:sz="0" w:space="0" w:color="auto"/>
                        <w:right w:val="none" w:sz="0" w:space="0" w:color="auto"/>
                      </w:divBdr>
                    </w:div>
                  </w:divsChild>
                </w:div>
                <w:div w:id="226188357">
                  <w:marLeft w:val="0"/>
                  <w:marRight w:val="0"/>
                  <w:marTop w:val="0"/>
                  <w:marBottom w:val="0"/>
                  <w:divBdr>
                    <w:top w:val="none" w:sz="0" w:space="0" w:color="auto"/>
                    <w:left w:val="none" w:sz="0" w:space="0" w:color="auto"/>
                    <w:bottom w:val="none" w:sz="0" w:space="0" w:color="auto"/>
                    <w:right w:val="none" w:sz="0" w:space="0" w:color="auto"/>
                  </w:divBdr>
                </w:div>
                <w:div w:id="111753903">
                  <w:marLeft w:val="0"/>
                  <w:marRight w:val="0"/>
                  <w:marTop w:val="0"/>
                  <w:marBottom w:val="0"/>
                  <w:divBdr>
                    <w:top w:val="none" w:sz="0" w:space="0" w:color="auto"/>
                    <w:left w:val="none" w:sz="0" w:space="0" w:color="auto"/>
                    <w:bottom w:val="none" w:sz="0" w:space="0" w:color="auto"/>
                    <w:right w:val="none" w:sz="0" w:space="0" w:color="auto"/>
                  </w:divBdr>
                  <w:divsChild>
                    <w:div w:id="1791122956">
                      <w:marLeft w:val="0"/>
                      <w:marRight w:val="0"/>
                      <w:marTop w:val="0"/>
                      <w:marBottom w:val="0"/>
                      <w:divBdr>
                        <w:top w:val="none" w:sz="0" w:space="0" w:color="auto"/>
                        <w:left w:val="none" w:sz="0" w:space="0" w:color="auto"/>
                        <w:bottom w:val="none" w:sz="0" w:space="0" w:color="auto"/>
                        <w:right w:val="none" w:sz="0" w:space="0" w:color="auto"/>
                      </w:divBdr>
                    </w:div>
                  </w:divsChild>
                </w:div>
                <w:div w:id="2015107287">
                  <w:marLeft w:val="0"/>
                  <w:marRight w:val="0"/>
                  <w:marTop w:val="0"/>
                  <w:marBottom w:val="0"/>
                  <w:divBdr>
                    <w:top w:val="none" w:sz="0" w:space="0" w:color="auto"/>
                    <w:left w:val="none" w:sz="0" w:space="0" w:color="auto"/>
                    <w:bottom w:val="none" w:sz="0" w:space="0" w:color="auto"/>
                    <w:right w:val="none" w:sz="0" w:space="0" w:color="auto"/>
                  </w:divBdr>
                </w:div>
                <w:div w:id="19553058">
                  <w:marLeft w:val="0"/>
                  <w:marRight w:val="0"/>
                  <w:marTop w:val="0"/>
                  <w:marBottom w:val="0"/>
                  <w:divBdr>
                    <w:top w:val="none" w:sz="0" w:space="0" w:color="auto"/>
                    <w:left w:val="none" w:sz="0" w:space="0" w:color="auto"/>
                    <w:bottom w:val="none" w:sz="0" w:space="0" w:color="auto"/>
                    <w:right w:val="none" w:sz="0" w:space="0" w:color="auto"/>
                  </w:divBdr>
                  <w:divsChild>
                    <w:div w:id="18316830">
                      <w:marLeft w:val="0"/>
                      <w:marRight w:val="0"/>
                      <w:marTop w:val="0"/>
                      <w:marBottom w:val="0"/>
                      <w:divBdr>
                        <w:top w:val="none" w:sz="0" w:space="0" w:color="auto"/>
                        <w:left w:val="none" w:sz="0" w:space="0" w:color="auto"/>
                        <w:bottom w:val="none" w:sz="0" w:space="0" w:color="auto"/>
                        <w:right w:val="none" w:sz="0" w:space="0" w:color="auto"/>
                      </w:divBdr>
                    </w:div>
                  </w:divsChild>
                </w:div>
                <w:div w:id="312493511">
                  <w:marLeft w:val="0"/>
                  <w:marRight w:val="0"/>
                  <w:marTop w:val="0"/>
                  <w:marBottom w:val="0"/>
                  <w:divBdr>
                    <w:top w:val="none" w:sz="0" w:space="0" w:color="auto"/>
                    <w:left w:val="none" w:sz="0" w:space="0" w:color="auto"/>
                    <w:bottom w:val="none" w:sz="0" w:space="0" w:color="auto"/>
                    <w:right w:val="none" w:sz="0" w:space="0" w:color="auto"/>
                  </w:divBdr>
                </w:div>
                <w:div w:id="1139300708">
                  <w:marLeft w:val="0"/>
                  <w:marRight w:val="0"/>
                  <w:marTop w:val="0"/>
                  <w:marBottom w:val="0"/>
                  <w:divBdr>
                    <w:top w:val="none" w:sz="0" w:space="0" w:color="auto"/>
                    <w:left w:val="none" w:sz="0" w:space="0" w:color="auto"/>
                    <w:bottom w:val="none" w:sz="0" w:space="0" w:color="auto"/>
                    <w:right w:val="none" w:sz="0" w:space="0" w:color="auto"/>
                  </w:divBdr>
                  <w:divsChild>
                    <w:div w:id="2114740436">
                      <w:marLeft w:val="0"/>
                      <w:marRight w:val="0"/>
                      <w:marTop w:val="0"/>
                      <w:marBottom w:val="0"/>
                      <w:divBdr>
                        <w:top w:val="none" w:sz="0" w:space="0" w:color="auto"/>
                        <w:left w:val="none" w:sz="0" w:space="0" w:color="auto"/>
                        <w:bottom w:val="none" w:sz="0" w:space="0" w:color="auto"/>
                        <w:right w:val="none" w:sz="0" w:space="0" w:color="auto"/>
                      </w:divBdr>
                    </w:div>
                  </w:divsChild>
                </w:div>
                <w:div w:id="533033162">
                  <w:marLeft w:val="0"/>
                  <w:marRight w:val="0"/>
                  <w:marTop w:val="0"/>
                  <w:marBottom w:val="0"/>
                  <w:divBdr>
                    <w:top w:val="none" w:sz="0" w:space="0" w:color="auto"/>
                    <w:left w:val="none" w:sz="0" w:space="0" w:color="auto"/>
                    <w:bottom w:val="none" w:sz="0" w:space="0" w:color="auto"/>
                    <w:right w:val="none" w:sz="0" w:space="0" w:color="auto"/>
                  </w:divBdr>
                </w:div>
                <w:div w:id="996156163">
                  <w:marLeft w:val="0"/>
                  <w:marRight w:val="0"/>
                  <w:marTop w:val="0"/>
                  <w:marBottom w:val="0"/>
                  <w:divBdr>
                    <w:top w:val="none" w:sz="0" w:space="0" w:color="auto"/>
                    <w:left w:val="none" w:sz="0" w:space="0" w:color="auto"/>
                    <w:bottom w:val="none" w:sz="0" w:space="0" w:color="auto"/>
                    <w:right w:val="none" w:sz="0" w:space="0" w:color="auto"/>
                  </w:divBdr>
                  <w:divsChild>
                    <w:div w:id="589967131">
                      <w:marLeft w:val="0"/>
                      <w:marRight w:val="0"/>
                      <w:marTop w:val="0"/>
                      <w:marBottom w:val="0"/>
                      <w:divBdr>
                        <w:top w:val="none" w:sz="0" w:space="0" w:color="auto"/>
                        <w:left w:val="none" w:sz="0" w:space="0" w:color="auto"/>
                        <w:bottom w:val="none" w:sz="0" w:space="0" w:color="auto"/>
                        <w:right w:val="none" w:sz="0" w:space="0" w:color="auto"/>
                      </w:divBdr>
                    </w:div>
                  </w:divsChild>
                </w:div>
                <w:div w:id="1988439586">
                  <w:marLeft w:val="0"/>
                  <w:marRight w:val="0"/>
                  <w:marTop w:val="0"/>
                  <w:marBottom w:val="0"/>
                  <w:divBdr>
                    <w:top w:val="none" w:sz="0" w:space="0" w:color="auto"/>
                    <w:left w:val="none" w:sz="0" w:space="0" w:color="auto"/>
                    <w:bottom w:val="none" w:sz="0" w:space="0" w:color="auto"/>
                    <w:right w:val="none" w:sz="0" w:space="0" w:color="auto"/>
                  </w:divBdr>
                </w:div>
                <w:div w:id="1064987563">
                  <w:marLeft w:val="0"/>
                  <w:marRight w:val="0"/>
                  <w:marTop w:val="0"/>
                  <w:marBottom w:val="0"/>
                  <w:divBdr>
                    <w:top w:val="none" w:sz="0" w:space="0" w:color="auto"/>
                    <w:left w:val="none" w:sz="0" w:space="0" w:color="auto"/>
                    <w:bottom w:val="none" w:sz="0" w:space="0" w:color="auto"/>
                    <w:right w:val="none" w:sz="0" w:space="0" w:color="auto"/>
                  </w:divBdr>
                  <w:divsChild>
                    <w:div w:id="1391881539">
                      <w:marLeft w:val="0"/>
                      <w:marRight w:val="0"/>
                      <w:marTop w:val="0"/>
                      <w:marBottom w:val="0"/>
                      <w:divBdr>
                        <w:top w:val="none" w:sz="0" w:space="0" w:color="auto"/>
                        <w:left w:val="none" w:sz="0" w:space="0" w:color="auto"/>
                        <w:bottom w:val="none" w:sz="0" w:space="0" w:color="auto"/>
                        <w:right w:val="none" w:sz="0" w:space="0" w:color="auto"/>
                      </w:divBdr>
                    </w:div>
                  </w:divsChild>
                </w:div>
                <w:div w:id="562371803">
                  <w:marLeft w:val="0"/>
                  <w:marRight w:val="0"/>
                  <w:marTop w:val="0"/>
                  <w:marBottom w:val="0"/>
                  <w:divBdr>
                    <w:top w:val="none" w:sz="0" w:space="0" w:color="auto"/>
                    <w:left w:val="none" w:sz="0" w:space="0" w:color="auto"/>
                    <w:bottom w:val="none" w:sz="0" w:space="0" w:color="auto"/>
                    <w:right w:val="none" w:sz="0" w:space="0" w:color="auto"/>
                  </w:divBdr>
                </w:div>
                <w:div w:id="837424865">
                  <w:marLeft w:val="0"/>
                  <w:marRight w:val="0"/>
                  <w:marTop w:val="0"/>
                  <w:marBottom w:val="0"/>
                  <w:divBdr>
                    <w:top w:val="none" w:sz="0" w:space="0" w:color="auto"/>
                    <w:left w:val="none" w:sz="0" w:space="0" w:color="auto"/>
                    <w:bottom w:val="none" w:sz="0" w:space="0" w:color="auto"/>
                    <w:right w:val="none" w:sz="0" w:space="0" w:color="auto"/>
                  </w:divBdr>
                  <w:divsChild>
                    <w:div w:id="527645541">
                      <w:marLeft w:val="0"/>
                      <w:marRight w:val="0"/>
                      <w:marTop w:val="0"/>
                      <w:marBottom w:val="0"/>
                      <w:divBdr>
                        <w:top w:val="none" w:sz="0" w:space="0" w:color="auto"/>
                        <w:left w:val="none" w:sz="0" w:space="0" w:color="auto"/>
                        <w:bottom w:val="none" w:sz="0" w:space="0" w:color="auto"/>
                        <w:right w:val="none" w:sz="0" w:space="0" w:color="auto"/>
                      </w:divBdr>
                    </w:div>
                  </w:divsChild>
                </w:div>
                <w:div w:id="423109491">
                  <w:marLeft w:val="0"/>
                  <w:marRight w:val="0"/>
                  <w:marTop w:val="0"/>
                  <w:marBottom w:val="0"/>
                  <w:divBdr>
                    <w:top w:val="none" w:sz="0" w:space="0" w:color="auto"/>
                    <w:left w:val="none" w:sz="0" w:space="0" w:color="auto"/>
                    <w:bottom w:val="none" w:sz="0" w:space="0" w:color="auto"/>
                    <w:right w:val="none" w:sz="0" w:space="0" w:color="auto"/>
                  </w:divBdr>
                </w:div>
                <w:div w:id="1029993818">
                  <w:marLeft w:val="0"/>
                  <w:marRight w:val="0"/>
                  <w:marTop w:val="0"/>
                  <w:marBottom w:val="0"/>
                  <w:divBdr>
                    <w:top w:val="none" w:sz="0" w:space="0" w:color="auto"/>
                    <w:left w:val="none" w:sz="0" w:space="0" w:color="auto"/>
                    <w:bottom w:val="none" w:sz="0" w:space="0" w:color="auto"/>
                    <w:right w:val="none" w:sz="0" w:space="0" w:color="auto"/>
                  </w:divBdr>
                  <w:divsChild>
                    <w:div w:id="3052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5365">
      <w:bodyDiv w:val="1"/>
      <w:marLeft w:val="0"/>
      <w:marRight w:val="0"/>
      <w:marTop w:val="0"/>
      <w:marBottom w:val="0"/>
      <w:divBdr>
        <w:top w:val="none" w:sz="0" w:space="0" w:color="auto"/>
        <w:left w:val="none" w:sz="0" w:space="0" w:color="auto"/>
        <w:bottom w:val="none" w:sz="0" w:space="0" w:color="auto"/>
        <w:right w:val="none" w:sz="0" w:space="0" w:color="auto"/>
      </w:divBdr>
    </w:div>
    <w:div w:id="464003993">
      <w:bodyDiv w:val="1"/>
      <w:marLeft w:val="0"/>
      <w:marRight w:val="0"/>
      <w:marTop w:val="0"/>
      <w:marBottom w:val="0"/>
      <w:divBdr>
        <w:top w:val="none" w:sz="0" w:space="0" w:color="auto"/>
        <w:left w:val="none" w:sz="0" w:space="0" w:color="auto"/>
        <w:bottom w:val="none" w:sz="0" w:space="0" w:color="auto"/>
        <w:right w:val="none" w:sz="0" w:space="0" w:color="auto"/>
      </w:divBdr>
    </w:div>
    <w:div w:id="478890237">
      <w:bodyDiv w:val="1"/>
      <w:marLeft w:val="0"/>
      <w:marRight w:val="0"/>
      <w:marTop w:val="0"/>
      <w:marBottom w:val="0"/>
      <w:divBdr>
        <w:top w:val="none" w:sz="0" w:space="0" w:color="auto"/>
        <w:left w:val="none" w:sz="0" w:space="0" w:color="auto"/>
        <w:bottom w:val="none" w:sz="0" w:space="0" w:color="auto"/>
        <w:right w:val="none" w:sz="0" w:space="0" w:color="auto"/>
      </w:divBdr>
    </w:div>
    <w:div w:id="482627480">
      <w:bodyDiv w:val="1"/>
      <w:marLeft w:val="0"/>
      <w:marRight w:val="0"/>
      <w:marTop w:val="0"/>
      <w:marBottom w:val="0"/>
      <w:divBdr>
        <w:top w:val="none" w:sz="0" w:space="0" w:color="auto"/>
        <w:left w:val="none" w:sz="0" w:space="0" w:color="auto"/>
        <w:bottom w:val="none" w:sz="0" w:space="0" w:color="auto"/>
        <w:right w:val="none" w:sz="0" w:space="0" w:color="auto"/>
      </w:divBdr>
      <w:divsChild>
        <w:div w:id="1219633669">
          <w:marLeft w:val="0"/>
          <w:marRight w:val="0"/>
          <w:marTop w:val="0"/>
          <w:marBottom w:val="0"/>
          <w:divBdr>
            <w:top w:val="none" w:sz="0" w:space="0" w:color="auto"/>
            <w:left w:val="none" w:sz="0" w:space="0" w:color="auto"/>
            <w:bottom w:val="none" w:sz="0" w:space="0" w:color="auto"/>
            <w:right w:val="none" w:sz="0" w:space="0" w:color="auto"/>
          </w:divBdr>
        </w:div>
        <w:div w:id="53479142">
          <w:marLeft w:val="72"/>
          <w:marRight w:val="0"/>
          <w:marTop w:val="120"/>
          <w:marBottom w:val="0"/>
          <w:divBdr>
            <w:top w:val="none" w:sz="0" w:space="0" w:color="auto"/>
            <w:left w:val="none" w:sz="0" w:space="0" w:color="auto"/>
            <w:bottom w:val="none" w:sz="0" w:space="0" w:color="auto"/>
            <w:right w:val="none" w:sz="0" w:space="0" w:color="auto"/>
          </w:divBdr>
          <w:divsChild>
            <w:div w:id="528640095">
              <w:marLeft w:val="0"/>
              <w:marRight w:val="0"/>
              <w:marTop w:val="0"/>
              <w:marBottom w:val="0"/>
              <w:divBdr>
                <w:top w:val="none" w:sz="0" w:space="0" w:color="auto"/>
                <w:left w:val="none" w:sz="0" w:space="0" w:color="auto"/>
                <w:bottom w:val="none" w:sz="0" w:space="0" w:color="auto"/>
                <w:right w:val="none" w:sz="0" w:space="0" w:color="auto"/>
              </w:divBdr>
            </w:div>
            <w:div w:id="258953214">
              <w:marLeft w:val="0"/>
              <w:marRight w:val="0"/>
              <w:marTop w:val="0"/>
              <w:marBottom w:val="0"/>
              <w:divBdr>
                <w:top w:val="none" w:sz="0" w:space="0" w:color="auto"/>
                <w:left w:val="none" w:sz="0" w:space="0" w:color="auto"/>
                <w:bottom w:val="none" w:sz="0" w:space="0" w:color="auto"/>
                <w:right w:val="none" w:sz="0" w:space="0" w:color="auto"/>
              </w:divBdr>
              <w:divsChild>
                <w:div w:id="723331455">
                  <w:marLeft w:val="0"/>
                  <w:marRight w:val="0"/>
                  <w:marTop w:val="0"/>
                  <w:marBottom w:val="0"/>
                  <w:divBdr>
                    <w:top w:val="none" w:sz="0" w:space="0" w:color="auto"/>
                    <w:left w:val="none" w:sz="0" w:space="0" w:color="auto"/>
                    <w:bottom w:val="none" w:sz="0" w:space="0" w:color="auto"/>
                    <w:right w:val="none" w:sz="0" w:space="0" w:color="auto"/>
                  </w:divBdr>
                </w:div>
              </w:divsChild>
            </w:div>
            <w:div w:id="1718779499">
              <w:marLeft w:val="0"/>
              <w:marRight w:val="0"/>
              <w:marTop w:val="0"/>
              <w:marBottom w:val="0"/>
              <w:divBdr>
                <w:top w:val="none" w:sz="0" w:space="0" w:color="auto"/>
                <w:left w:val="none" w:sz="0" w:space="0" w:color="auto"/>
                <w:bottom w:val="none" w:sz="0" w:space="0" w:color="auto"/>
                <w:right w:val="none" w:sz="0" w:space="0" w:color="auto"/>
              </w:divBdr>
            </w:div>
            <w:div w:id="377558588">
              <w:marLeft w:val="0"/>
              <w:marRight w:val="0"/>
              <w:marTop w:val="0"/>
              <w:marBottom w:val="0"/>
              <w:divBdr>
                <w:top w:val="none" w:sz="0" w:space="0" w:color="auto"/>
                <w:left w:val="none" w:sz="0" w:space="0" w:color="auto"/>
                <w:bottom w:val="none" w:sz="0" w:space="0" w:color="auto"/>
                <w:right w:val="none" w:sz="0" w:space="0" w:color="auto"/>
              </w:divBdr>
              <w:divsChild>
                <w:div w:id="169416149">
                  <w:marLeft w:val="0"/>
                  <w:marRight w:val="0"/>
                  <w:marTop w:val="0"/>
                  <w:marBottom w:val="0"/>
                  <w:divBdr>
                    <w:top w:val="none" w:sz="0" w:space="0" w:color="auto"/>
                    <w:left w:val="none" w:sz="0" w:space="0" w:color="auto"/>
                    <w:bottom w:val="none" w:sz="0" w:space="0" w:color="auto"/>
                    <w:right w:val="none" w:sz="0" w:space="0" w:color="auto"/>
                  </w:divBdr>
                </w:div>
              </w:divsChild>
            </w:div>
            <w:div w:id="1474249988">
              <w:marLeft w:val="0"/>
              <w:marRight w:val="0"/>
              <w:marTop w:val="0"/>
              <w:marBottom w:val="0"/>
              <w:divBdr>
                <w:top w:val="none" w:sz="0" w:space="0" w:color="auto"/>
                <w:left w:val="none" w:sz="0" w:space="0" w:color="auto"/>
                <w:bottom w:val="none" w:sz="0" w:space="0" w:color="auto"/>
                <w:right w:val="none" w:sz="0" w:space="0" w:color="auto"/>
              </w:divBdr>
            </w:div>
            <w:div w:id="1462261476">
              <w:marLeft w:val="0"/>
              <w:marRight w:val="0"/>
              <w:marTop w:val="0"/>
              <w:marBottom w:val="0"/>
              <w:divBdr>
                <w:top w:val="none" w:sz="0" w:space="0" w:color="auto"/>
                <w:left w:val="none" w:sz="0" w:space="0" w:color="auto"/>
                <w:bottom w:val="none" w:sz="0" w:space="0" w:color="auto"/>
                <w:right w:val="none" w:sz="0" w:space="0" w:color="auto"/>
              </w:divBdr>
              <w:divsChild>
                <w:div w:id="1293367716">
                  <w:marLeft w:val="0"/>
                  <w:marRight w:val="0"/>
                  <w:marTop w:val="0"/>
                  <w:marBottom w:val="0"/>
                  <w:divBdr>
                    <w:top w:val="none" w:sz="0" w:space="0" w:color="auto"/>
                    <w:left w:val="none" w:sz="0" w:space="0" w:color="auto"/>
                    <w:bottom w:val="none" w:sz="0" w:space="0" w:color="auto"/>
                    <w:right w:val="none" w:sz="0" w:space="0" w:color="auto"/>
                  </w:divBdr>
                </w:div>
              </w:divsChild>
            </w:div>
            <w:div w:id="210465994">
              <w:marLeft w:val="0"/>
              <w:marRight w:val="0"/>
              <w:marTop w:val="0"/>
              <w:marBottom w:val="0"/>
              <w:divBdr>
                <w:top w:val="none" w:sz="0" w:space="0" w:color="auto"/>
                <w:left w:val="none" w:sz="0" w:space="0" w:color="auto"/>
                <w:bottom w:val="none" w:sz="0" w:space="0" w:color="auto"/>
                <w:right w:val="none" w:sz="0" w:space="0" w:color="auto"/>
              </w:divBdr>
            </w:div>
            <w:div w:id="1240555773">
              <w:marLeft w:val="0"/>
              <w:marRight w:val="0"/>
              <w:marTop w:val="0"/>
              <w:marBottom w:val="0"/>
              <w:divBdr>
                <w:top w:val="none" w:sz="0" w:space="0" w:color="auto"/>
                <w:left w:val="none" w:sz="0" w:space="0" w:color="auto"/>
                <w:bottom w:val="none" w:sz="0" w:space="0" w:color="auto"/>
                <w:right w:val="none" w:sz="0" w:space="0" w:color="auto"/>
              </w:divBdr>
              <w:divsChild>
                <w:div w:id="583030088">
                  <w:marLeft w:val="0"/>
                  <w:marRight w:val="0"/>
                  <w:marTop w:val="0"/>
                  <w:marBottom w:val="0"/>
                  <w:divBdr>
                    <w:top w:val="none" w:sz="0" w:space="0" w:color="auto"/>
                    <w:left w:val="none" w:sz="0" w:space="0" w:color="auto"/>
                    <w:bottom w:val="none" w:sz="0" w:space="0" w:color="auto"/>
                    <w:right w:val="none" w:sz="0" w:space="0" w:color="auto"/>
                  </w:divBdr>
                </w:div>
              </w:divsChild>
            </w:div>
            <w:div w:id="1259944512">
              <w:marLeft w:val="0"/>
              <w:marRight w:val="0"/>
              <w:marTop w:val="0"/>
              <w:marBottom w:val="0"/>
              <w:divBdr>
                <w:top w:val="none" w:sz="0" w:space="0" w:color="auto"/>
                <w:left w:val="none" w:sz="0" w:space="0" w:color="auto"/>
                <w:bottom w:val="none" w:sz="0" w:space="0" w:color="auto"/>
                <w:right w:val="none" w:sz="0" w:space="0" w:color="auto"/>
              </w:divBdr>
            </w:div>
            <w:div w:id="64497079">
              <w:marLeft w:val="0"/>
              <w:marRight w:val="0"/>
              <w:marTop w:val="0"/>
              <w:marBottom w:val="0"/>
              <w:divBdr>
                <w:top w:val="none" w:sz="0" w:space="0" w:color="auto"/>
                <w:left w:val="none" w:sz="0" w:space="0" w:color="auto"/>
                <w:bottom w:val="none" w:sz="0" w:space="0" w:color="auto"/>
                <w:right w:val="none" w:sz="0" w:space="0" w:color="auto"/>
              </w:divBdr>
              <w:divsChild>
                <w:div w:id="1155099365">
                  <w:marLeft w:val="0"/>
                  <w:marRight w:val="0"/>
                  <w:marTop w:val="0"/>
                  <w:marBottom w:val="0"/>
                  <w:divBdr>
                    <w:top w:val="none" w:sz="0" w:space="0" w:color="auto"/>
                    <w:left w:val="none" w:sz="0" w:space="0" w:color="auto"/>
                    <w:bottom w:val="none" w:sz="0" w:space="0" w:color="auto"/>
                    <w:right w:val="none" w:sz="0" w:space="0" w:color="auto"/>
                  </w:divBdr>
                </w:div>
              </w:divsChild>
            </w:div>
            <w:div w:id="1683967226">
              <w:marLeft w:val="0"/>
              <w:marRight w:val="0"/>
              <w:marTop w:val="0"/>
              <w:marBottom w:val="0"/>
              <w:divBdr>
                <w:top w:val="none" w:sz="0" w:space="0" w:color="auto"/>
                <w:left w:val="none" w:sz="0" w:space="0" w:color="auto"/>
                <w:bottom w:val="none" w:sz="0" w:space="0" w:color="auto"/>
                <w:right w:val="none" w:sz="0" w:space="0" w:color="auto"/>
              </w:divBdr>
            </w:div>
            <w:div w:id="229317407">
              <w:marLeft w:val="0"/>
              <w:marRight w:val="0"/>
              <w:marTop w:val="0"/>
              <w:marBottom w:val="0"/>
              <w:divBdr>
                <w:top w:val="none" w:sz="0" w:space="0" w:color="auto"/>
                <w:left w:val="none" w:sz="0" w:space="0" w:color="auto"/>
                <w:bottom w:val="none" w:sz="0" w:space="0" w:color="auto"/>
                <w:right w:val="none" w:sz="0" w:space="0" w:color="auto"/>
              </w:divBdr>
              <w:divsChild>
                <w:div w:id="1016033762">
                  <w:marLeft w:val="0"/>
                  <w:marRight w:val="0"/>
                  <w:marTop w:val="0"/>
                  <w:marBottom w:val="0"/>
                  <w:divBdr>
                    <w:top w:val="none" w:sz="0" w:space="0" w:color="auto"/>
                    <w:left w:val="none" w:sz="0" w:space="0" w:color="auto"/>
                    <w:bottom w:val="none" w:sz="0" w:space="0" w:color="auto"/>
                    <w:right w:val="none" w:sz="0" w:space="0" w:color="auto"/>
                  </w:divBdr>
                </w:div>
              </w:divsChild>
            </w:div>
            <w:div w:id="1681618865">
              <w:marLeft w:val="0"/>
              <w:marRight w:val="0"/>
              <w:marTop w:val="0"/>
              <w:marBottom w:val="0"/>
              <w:divBdr>
                <w:top w:val="none" w:sz="0" w:space="0" w:color="auto"/>
                <w:left w:val="none" w:sz="0" w:space="0" w:color="auto"/>
                <w:bottom w:val="none" w:sz="0" w:space="0" w:color="auto"/>
                <w:right w:val="none" w:sz="0" w:space="0" w:color="auto"/>
              </w:divBdr>
            </w:div>
            <w:div w:id="1777484408">
              <w:marLeft w:val="0"/>
              <w:marRight w:val="0"/>
              <w:marTop w:val="0"/>
              <w:marBottom w:val="0"/>
              <w:divBdr>
                <w:top w:val="none" w:sz="0" w:space="0" w:color="auto"/>
                <w:left w:val="none" w:sz="0" w:space="0" w:color="auto"/>
                <w:bottom w:val="none" w:sz="0" w:space="0" w:color="auto"/>
                <w:right w:val="none" w:sz="0" w:space="0" w:color="auto"/>
              </w:divBdr>
              <w:divsChild>
                <w:div w:id="1525630637">
                  <w:marLeft w:val="0"/>
                  <w:marRight w:val="0"/>
                  <w:marTop w:val="0"/>
                  <w:marBottom w:val="0"/>
                  <w:divBdr>
                    <w:top w:val="none" w:sz="0" w:space="0" w:color="auto"/>
                    <w:left w:val="none" w:sz="0" w:space="0" w:color="auto"/>
                    <w:bottom w:val="none" w:sz="0" w:space="0" w:color="auto"/>
                    <w:right w:val="none" w:sz="0" w:space="0" w:color="auto"/>
                  </w:divBdr>
                </w:div>
              </w:divsChild>
            </w:div>
            <w:div w:id="1675956239">
              <w:marLeft w:val="0"/>
              <w:marRight w:val="0"/>
              <w:marTop w:val="0"/>
              <w:marBottom w:val="0"/>
              <w:divBdr>
                <w:top w:val="none" w:sz="0" w:space="0" w:color="auto"/>
                <w:left w:val="none" w:sz="0" w:space="0" w:color="auto"/>
                <w:bottom w:val="none" w:sz="0" w:space="0" w:color="auto"/>
                <w:right w:val="none" w:sz="0" w:space="0" w:color="auto"/>
              </w:divBdr>
            </w:div>
            <w:div w:id="1540165954">
              <w:marLeft w:val="0"/>
              <w:marRight w:val="0"/>
              <w:marTop w:val="0"/>
              <w:marBottom w:val="0"/>
              <w:divBdr>
                <w:top w:val="none" w:sz="0" w:space="0" w:color="auto"/>
                <w:left w:val="none" w:sz="0" w:space="0" w:color="auto"/>
                <w:bottom w:val="none" w:sz="0" w:space="0" w:color="auto"/>
                <w:right w:val="none" w:sz="0" w:space="0" w:color="auto"/>
              </w:divBdr>
              <w:divsChild>
                <w:div w:id="683943814">
                  <w:marLeft w:val="0"/>
                  <w:marRight w:val="0"/>
                  <w:marTop w:val="0"/>
                  <w:marBottom w:val="0"/>
                  <w:divBdr>
                    <w:top w:val="none" w:sz="0" w:space="0" w:color="auto"/>
                    <w:left w:val="none" w:sz="0" w:space="0" w:color="auto"/>
                    <w:bottom w:val="none" w:sz="0" w:space="0" w:color="auto"/>
                    <w:right w:val="none" w:sz="0" w:space="0" w:color="auto"/>
                  </w:divBdr>
                </w:div>
              </w:divsChild>
            </w:div>
            <w:div w:id="2072389424">
              <w:marLeft w:val="0"/>
              <w:marRight w:val="0"/>
              <w:marTop w:val="0"/>
              <w:marBottom w:val="0"/>
              <w:divBdr>
                <w:top w:val="none" w:sz="0" w:space="0" w:color="auto"/>
                <w:left w:val="none" w:sz="0" w:space="0" w:color="auto"/>
                <w:bottom w:val="none" w:sz="0" w:space="0" w:color="auto"/>
                <w:right w:val="none" w:sz="0" w:space="0" w:color="auto"/>
              </w:divBdr>
            </w:div>
            <w:div w:id="568421251">
              <w:marLeft w:val="0"/>
              <w:marRight w:val="0"/>
              <w:marTop w:val="0"/>
              <w:marBottom w:val="0"/>
              <w:divBdr>
                <w:top w:val="none" w:sz="0" w:space="0" w:color="auto"/>
                <w:left w:val="none" w:sz="0" w:space="0" w:color="auto"/>
                <w:bottom w:val="none" w:sz="0" w:space="0" w:color="auto"/>
                <w:right w:val="none" w:sz="0" w:space="0" w:color="auto"/>
              </w:divBdr>
              <w:divsChild>
                <w:div w:id="1709791709">
                  <w:marLeft w:val="0"/>
                  <w:marRight w:val="0"/>
                  <w:marTop w:val="0"/>
                  <w:marBottom w:val="0"/>
                  <w:divBdr>
                    <w:top w:val="none" w:sz="0" w:space="0" w:color="auto"/>
                    <w:left w:val="none" w:sz="0" w:space="0" w:color="auto"/>
                    <w:bottom w:val="none" w:sz="0" w:space="0" w:color="auto"/>
                    <w:right w:val="none" w:sz="0" w:space="0" w:color="auto"/>
                  </w:divBdr>
                </w:div>
              </w:divsChild>
            </w:div>
            <w:div w:id="1876385800">
              <w:marLeft w:val="0"/>
              <w:marRight w:val="0"/>
              <w:marTop w:val="0"/>
              <w:marBottom w:val="0"/>
              <w:divBdr>
                <w:top w:val="none" w:sz="0" w:space="0" w:color="auto"/>
                <w:left w:val="none" w:sz="0" w:space="0" w:color="auto"/>
                <w:bottom w:val="none" w:sz="0" w:space="0" w:color="auto"/>
                <w:right w:val="none" w:sz="0" w:space="0" w:color="auto"/>
              </w:divBdr>
            </w:div>
            <w:div w:id="522978837">
              <w:marLeft w:val="0"/>
              <w:marRight w:val="0"/>
              <w:marTop w:val="0"/>
              <w:marBottom w:val="0"/>
              <w:divBdr>
                <w:top w:val="none" w:sz="0" w:space="0" w:color="auto"/>
                <w:left w:val="none" w:sz="0" w:space="0" w:color="auto"/>
                <w:bottom w:val="none" w:sz="0" w:space="0" w:color="auto"/>
                <w:right w:val="none" w:sz="0" w:space="0" w:color="auto"/>
              </w:divBdr>
              <w:divsChild>
                <w:div w:id="622347033">
                  <w:marLeft w:val="0"/>
                  <w:marRight w:val="0"/>
                  <w:marTop w:val="0"/>
                  <w:marBottom w:val="0"/>
                  <w:divBdr>
                    <w:top w:val="none" w:sz="0" w:space="0" w:color="auto"/>
                    <w:left w:val="none" w:sz="0" w:space="0" w:color="auto"/>
                    <w:bottom w:val="none" w:sz="0" w:space="0" w:color="auto"/>
                    <w:right w:val="none" w:sz="0" w:space="0" w:color="auto"/>
                  </w:divBdr>
                </w:div>
              </w:divsChild>
            </w:div>
            <w:div w:id="1586185947">
              <w:marLeft w:val="0"/>
              <w:marRight w:val="0"/>
              <w:marTop w:val="0"/>
              <w:marBottom w:val="0"/>
              <w:divBdr>
                <w:top w:val="none" w:sz="0" w:space="0" w:color="auto"/>
                <w:left w:val="none" w:sz="0" w:space="0" w:color="auto"/>
                <w:bottom w:val="none" w:sz="0" w:space="0" w:color="auto"/>
                <w:right w:val="none" w:sz="0" w:space="0" w:color="auto"/>
              </w:divBdr>
            </w:div>
            <w:div w:id="399835151">
              <w:marLeft w:val="0"/>
              <w:marRight w:val="0"/>
              <w:marTop w:val="0"/>
              <w:marBottom w:val="0"/>
              <w:divBdr>
                <w:top w:val="none" w:sz="0" w:space="0" w:color="auto"/>
                <w:left w:val="none" w:sz="0" w:space="0" w:color="auto"/>
                <w:bottom w:val="none" w:sz="0" w:space="0" w:color="auto"/>
                <w:right w:val="none" w:sz="0" w:space="0" w:color="auto"/>
              </w:divBdr>
              <w:divsChild>
                <w:div w:id="1272667393">
                  <w:marLeft w:val="0"/>
                  <w:marRight w:val="0"/>
                  <w:marTop w:val="0"/>
                  <w:marBottom w:val="0"/>
                  <w:divBdr>
                    <w:top w:val="none" w:sz="0" w:space="0" w:color="auto"/>
                    <w:left w:val="none" w:sz="0" w:space="0" w:color="auto"/>
                    <w:bottom w:val="none" w:sz="0" w:space="0" w:color="auto"/>
                    <w:right w:val="none" w:sz="0" w:space="0" w:color="auto"/>
                  </w:divBdr>
                </w:div>
              </w:divsChild>
            </w:div>
            <w:div w:id="278882053">
              <w:marLeft w:val="0"/>
              <w:marRight w:val="0"/>
              <w:marTop w:val="0"/>
              <w:marBottom w:val="0"/>
              <w:divBdr>
                <w:top w:val="none" w:sz="0" w:space="0" w:color="auto"/>
                <w:left w:val="none" w:sz="0" w:space="0" w:color="auto"/>
                <w:bottom w:val="none" w:sz="0" w:space="0" w:color="auto"/>
                <w:right w:val="none" w:sz="0" w:space="0" w:color="auto"/>
              </w:divBdr>
            </w:div>
            <w:div w:id="16467118">
              <w:marLeft w:val="0"/>
              <w:marRight w:val="0"/>
              <w:marTop w:val="0"/>
              <w:marBottom w:val="0"/>
              <w:divBdr>
                <w:top w:val="none" w:sz="0" w:space="0" w:color="auto"/>
                <w:left w:val="none" w:sz="0" w:space="0" w:color="auto"/>
                <w:bottom w:val="none" w:sz="0" w:space="0" w:color="auto"/>
                <w:right w:val="none" w:sz="0" w:space="0" w:color="auto"/>
              </w:divBdr>
              <w:divsChild>
                <w:div w:id="1078013582">
                  <w:marLeft w:val="0"/>
                  <w:marRight w:val="0"/>
                  <w:marTop w:val="0"/>
                  <w:marBottom w:val="0"/>
                  <w:divBdr>
                    <w:top w:val="none" w:sz="0" w:space="0" w:color="auto"/>
                    <w:left w:val="none" w:sz="0" w:space="0" w:color="auto"/>
                    <w:bottom w:val="none" w:sz="0" w:space="0" w:color="auto"/>
                    <w:right w:val="none" w:sz="0" w:space="0" w:color="auto"/>
                  </w:divBdr>
                </w:div>
              </w:divsChild>
            </w:div>
            <w:div w:id="572664601">
              <w:marLeft w:val="0"/>
              <w:marRight w:val="0"/>
              <w:marTop w:val="0"/>
              <w:marBottom w:val="0"/>
              <w:divBdr>
                <w:top w:val="none" w:sz="0" w:space="0" w:color="auto"/>
                <w:left w:val="none" w:sz="0" w:space="0" w:color="auto"/>
                <w:bottom w:val="none" w:sz="0" w:space="0" w:color="auto"/>
                <w:right w:val="none" w:sz="0" w:space="0" w:color="auto"/>
              </w:divBdr>
            </w:div>
            <w:div w:id="1407415843">
              <w:marLeft w:val="0"/>
              <w:marRight w:val="0"/>
              <w:marTop w:val="0"/>
              <w:marBottom w:val="0"/>
              <w:divBdr>
                <w:top w:val="none" w:sz="0" w:space="0" w:color="auto"/>
                <w:left w:val="none" w:sz="0" w:space="0" w:color="auto"/>
                <w:bottom w:val="none" w:sz="0" w:space="0" w:color="auto"/>
                <w:right w:val="none" w:sz="0" w:space="0" w:color="auto"/>
              </w:divBdr>
              <w:divsChild>
                <w:div w:id="2060398948">
                  <w:marLeft w:val="0"/>
                  <w:marRight w:val="0"/>
                  <w:marTop w:val="0"/>
                  <w:marBottom w:val="0"/>
                  <w:divBdr>
                    <w:top w:val="none" w:sz="0" w:space="0" w:color="auto"/>
                    <w:left w:val="none" w:sz="0" w:space="0" w:color="auto"/>
                    <w:bottom w:val="none" w:sz="0" w:space="0" w:color="auto"/>
                    <w:right w:val="none" w:sz="0" w:space="0" w:color="auto"/>
                  </w:divBdr>
                </w:div>
              </w:divsChild>
            </w:div>
            <w:div w:id="491021304">
              <w:marLeft w:val="0"/>
              <w:marRight w:val="0"/>
              <w:marTop w:val="0"/>
              <w:marBottom w:val="0"/>
              <w:divBdr>
                <w:top w:val="none" w:sz="0" w:space="0" w:color="auto"/>
                <w:left w:val="none" w:sz="0" w:space="0" w:color="auto"/>
                <w:bottom w:val="none" w:sz="0" w:space="0" w:color="auto"/>
                <w:right w:val="none" w:sz="0" w:space="0" w:color="auto"/>
              </w:divBdr>
            </w:div>
            <w:div w:id="2138403899">
              <w:marLeft w:val="0"/>
              <w:marRight w:val="0"/>
              <w:marTop w:val="0"/>
              <w:marBottom w:val="0"/>
              <w:divBdr>
                <w:top w:val="none" w:sz="0" w:space="0" w:color="auto"/>
                <w:left w:val="none" w:sz="0" w:space="0" w:color="auto"/>
                <w:bottom w:val="none" w:sz="0" w:space="0" w:color="auto"/>
                <w:right w:val="none" w:sz="0" w:space="0" w:color="auto"/>
              </w:divBdr>
              <w:divsChild>
                <w:div w:id="1271472300">
                  <w:marLeft w:val="0"/>
                  <w:marRight w:val="0"/>
                  <w:marTop w:val="0"/>
                  <w:marBottom w:val="0"/>
                  <w:divBdr>
                    <w:top w:val="none" w:sz="0" w:space="0" w:color="auto"/>
                    <w:left w:val="none" w:sz="0" w:space="0" w:color="auto"/>
                    <w:bottom w:val="none" w:sz="0" w:space="0" w:color="auto"/>
                    <w:right w:val="none" w:sz="0" w:space="0" w:color="auto"/>
                  </w:divBdr>
                </w:div>
              </w:divsChild>
            </w:div>
            <w:div w:id="2030444071">
              <w:marLeft w:val="0"/>
              <w:marRight w:val="0"/>
              <w:marTop w:val="0"/>
              <w:marBottom w:val="0"/>
              <w:divBdr>
                <w:top w:val="none" w:sz="0" w:space="0" w:color="auto"/>
                <w:left w:val="none" w:sz="0" w:space="0" w:color="auto"/>
                <w:bottom w:val="none" w:sz="0" w:space="0" w:color="auto"/>
                <w:right w:val="none" w:sz="0" w:space="0" w:color="auto"/>
              </w:divBdr>
            </w:div>
            <w:div w:id="528686339">
              <w:marLeft w:val="0"/>
              <w:marRight w:val="0"/>
              <w:marTop w:val="0"/>
              <w:marBottom w:val="0"/>
              <w:divBdr>
                <w:top w:val="none" w:sz="0" w:space="0" w:color="auto"/>
                <w:left w:val="none" w:sz="0" w:space="0" w:color="auto"/>
                <w:bottom w:val="none" w:sz="0" w:space="0" w:color="auto"/>
                <w:right w:val="none" w:sz="0" w:space="0" w:color="auto"/>
              </w:divBdr>
              <w:divsChild>
                <w:div w:id="1589849192">
                  <w:marLeft w:val="0"/>
                  <w:marRight w:val="0"/>
                  <w:marTop w:val="0"/>
                  <w:marBottom w:val="0"/>
                  <w:divBdr>
                    <w:top w:val="none" w:sz="0" w:space="0" w:color="auto"/>
                    <w:left w:val="none" w:sz="0" w:space="0" w:color="auto"/>
                    <w:bottom w:val="none" w:sz="0" w:space="0" w:color="auto"/>
                    <w:right w:val="none" w:sz="0" w:space="0" w:color="auto"/>
                  </w:divBdr>
                </w:div>
              </w:divsChild>
            </w:div>
            <w:div w:id="1314524955">
              <w:marLeft w:val="0"/>
              <w:marRight w:val="0"/>
              <w:marTop w:val="0"/>
              <w:marBottom w:val="0"/>
              <w:divBdr>
                <w:top w:val="none" w:sz="0" w:space="0" w:color="auto"/>
                <w:left w:val="none" w:sz="0" w:space="0" w:color="auto"/>
                <w:bottom w:val="none" w:sz="0" w:space="0" w:color="auto"/>
                <w:right w:val="none" w:sz="0" w:space="0" w:color="auto"/>
              </w:divBdr>
            </w:div>
            <w:div w:id="1618292087">
              <w:marLeft w:val="0"/>
              <w:marRight w:val="0"/>
              <w:marTop w:val="0"/>
              <w:marBottom w:val="0"/>
              <w:divBdr>
                <w:top w:val="none" w:sz="0" w:space="0" w:color="auto"/>
                <w:left w:val="none" w:sz="0" w:space="0" w:color="auto"/>
                <w:bottom w:val="none" w:sz="0" w:space="0" w:color="auto"/>
                <w:right w:val="none" w:sz="0" w:space="0" w:color="auto"/>
              </w:divBdr>
              <w:divsChild>
                <w:div w:id="2027712983">
                  <w:marLeft w:val="0"/>
                  <w:marRight w:val="0"/>
                  <w:marTop w:val="0"/>
                  <w:marBottom w:val="0"/>
                  <w:divBdr>
                    <w:top w:val="none" w:sz="0" w:space="0" w:color="auto"/>
                    <w:left w:val="none" w:sz="0" w:space="0" w:color="auto"/>
                    <w:bottom w:val="none" w:sz="0" w:space="0" w:color="auto"/>
                    <w:right w:val="none" w:sz="0" w:space="0" w:color="auto"/>
                  </w:divBdr>
                </w:div>
              </w:divsChild>
            </w:div>
            <w:div w:id="1466195115">
              <w:marLeft w:val="0"/>
              <w:marRight w:val="0"/>
              <w:marTop w:val="0"/>
              <w:marBottom w:val="0"/>
              <w:divBdr>
                <w:top w:val="none" w:sz="0" w:space="0" w:color="auto"/>
                <w:left w:val="none" w:sz="0" w:space="0" w:color="auto"/>
                <w:bottom w:val="none" w:sz="0" w:space="0" w:color="auto"/>
                <w:right w:val="none" w:sz="0" w:space="0" w:color="auto"/>
              </w:divBdr>
            </w:div>
            <w:div w:id="933512238">
              <w:marLeft w:val="0"/>
              <w:marRight w:val="0"/>
              <w:marTop w:val="0"/>
              <w:marBottom w:val="0"/>
              <w:divBdr>
                <w:top w:val="none" w:sz="0" w:space="0" w:color="auto"/>
                <w:left w:val="none" w:sz="0" w:space="0" w:color="auto"/>
                <w:bottom w:val="none" w:sz="0" w:space="0" w:color="auto"/>
                <w:right w:val="none" w:sz="0" w:space="0" w:color="auto"/>
              </w:divBdr>
              <w:divsChild>
                <w:div w:id="859129338">
                  <w:marLeft w:val="0"/>
                  <w:marRight w:val="0"/>
                  <w:marTop w:val="0"/>
                  <w:marBottom w:val="0"/>
                  <w:divBdr>
                    <w:top w:val="none" w:sz="0" w:space="0" w:color="auto"/>
                    <w:left w:val="none" w:sz="0" w:space="0" w:color="auto"/>
                    <w:bottom w:val="none" w:sz="0" w:space="0" w:color="auto"/>
                    <w:right w:val="none" w:sz="0" w:space="0" w:color="auto"/>
                  </w:divBdr>
                </w:div>
              </w:divsChild>
            </w:div>
            <w:div w:id="1199245972">
              <w:marLeft w:val="0"/>
              <w:marRight w:val="0"/>
              <w:marTop w:val="0"/>
              <w:marBottom w:val="0"/>
              <w:divBdr>
                <w:top w:val="none" w:sz="0" w:space="0" w:color="auto"/>
                <w:left w:val="none" w:sz="0" w:space="0" w:color="auto"/>
                <w:bottom w:val="none" w:sz="0" w:space="0" w:color="auto"/>
                <w:right w:val="none" w:sz="0" w:space="0" w:color="auto"/>
              </w:divBdr>
            </w:div>
            <w:div w:id="849947409">
              <w:marLeft w:val="0"/>
              <w:marRight w:val="0"/>
              <w:marTop w:val="0"/>
              <w:marBottom w:val="0"/>
              <w:divBdr>
                <w:top w:val="none" w:sz="0" w:space="0" w:color="auto"/>
                <w:left w:val="none" w:sz="0" w:space="0" w:color="auto"/>
                <w:bottom w:val="none" w:sz="0" w:space="0" w:color="auto"/>
                <w:right w:val="none" w:sz="0" w:space="0" w:color="auto"/>
              </w:divBdr>
              <w:divsChild>
                <w:div w:id="1273127857">
                  <w:marLeft w:val="0"/>
                  <w:marRight w:val="0"/>
                  <w:marTop w:val="0"/>
                  <w:marBottom w:val="0"/>
                  <w:divBdr>
                    <w:top w:val="none" w:sz="0" w:space="0" w:color="auto"/>
                    <w:left w:val="none" w:sz="0" w:space="0" w:color="auto"/>
                    <w:bottom w:val="none" w:sz="0" w:space="0" w:color="auto"/>
                    <w:right w:val="none" w:sz="0" w:space="0" w:color="auto"/>
                  </w:divBdr>
                </w:div>
              </w:divsChild>
            </w:div>
            <w:div w:id="1313564267">
              <w:marLeft w:val="0"/>
              <w:marRight w:val="0"/>
              <w:marTop w:val="0"/>
              <w:marBottom w:val="0"/>
              <w:divBdr>
                <w:top w:val="none" w:sz="0" w:space="0" w:color="auto"/>
                <w:left w:val="none" w:sz="0" w:space="0" w:color="auto"/>
                <w:bottom w:val="none" w:sz="0" w:space="0" w:color="auto"/>
                <w:right w:val="none" w:sz="0" w:space="0" w:color="auto"/>
              </w:divBdr>
            </w:div>
            <w:div w:id="960651027">
              <w:marLeft w:val="0"/>
              <w:marRight w:val="0"/>
              <w:marTop w:val="0"/>
              <w:marBottom w:val="0"/>
              <w:divBdr>
                <w:top w:val="none" w:sz="0" w:space="0" w:color="auto"/>
                <w:left w:val="none" w:sz="0" w:space="0" w:color="auto"/>
                <w:bottom w:val="none" w:sz="0" w:space="0" w:color="auto"/>
                <w:right w:val="none" w:sz="0" w:space="0" w:color="auto"/>
              </w:divBdr>
              <w:divsChild>
                <w:div w:id="947587764">
                  <w:marLeft w:val="0"/>
                  <w:marRight w:val="0"/>
                  <w:marTop w:val="0"/>
                  <w:marBottom w:val="0"/>
                  <w:divBdr>
                    <w:top w:val="none" w:sz="0" w:space="0" w:color="auto"/>
                    <w:left w:val="none" w:sz="0" w:space="0" w:color="auto"/>
                    <w:bottom w:val="none" w:sz="0" w:space="0" w:color="auto"/>
                    <w:right w:val="none" w:sz="0" w:space="0" w:color="auto"/>
                  </w:divBdr>
                </w:div>
              </w:divsChild>
            </w:div>
            <w:div w:id="918562317">
              <w:marLeft w:val="0"/>
              <w:marRight w:val="0"/>
              <w:marTop w:val="0"/>
              <w:marBottom w:val="0"/>
              <w:divBdr>
                <w:top w:val="none" w:sz="0" w:space="0" w:color="auto"/>
                <w:left w:val="none" w:sz="0" w:space="0" w:color="auto"/>
                <w:bottom w:val="none" w:sz="0" w:space="0" w:color="auto"/>
                <w:right w:val="none" w:sz="0" w:space="0" w:color="auto"/>
              </w:divBdr>
            </w:div>
            <w:div w:id="1052190321">
              <w:marLeft w:val="0"/>
              <w:marRight w:val="0"/>
              <w:marTop w:val="0"/>
              <w:marBottom w:val="0"/>
              <w:divBdr>
                <w:top w:val="none" w:sz="0" w:space="0" w:color="auto"/>
                <w:left w:val="none" w:sz="0" w:space="0" w:color="auto"/>
                <w:bottom w:val="none" w:sz="0" w:space="0" w:color="auto"/>
                <w:right w:val="none" w:sz="0" w:space="0" w:color="auto"/>
              </w:divBdr>
              <w:divsChild>
                <w:div w:id="1598097403">
                  <w:marLeft w:val="0"/>
                  <w:marRight w:val="0"/>
                  <w:marTop w:val="0"/>
                  <w:marBottom w:val="0"/>
                  <w:divBdr>
                    <w:top w:val="none" w:sz="0" w:space="0" w:color="auto"/>
                    <w:left w:val="none" w:sz="0" w:space="0" w:color="auto"/>
                    <w:bottom w:val="none" w:sz="0" w:space="0" w:color="auto"/>
                    <w:right w:val="none" w:sz="0" w:space="0" w:color="auto"/>
                  </w:divBdr>
                </w:div>
              </w:divsChild>
            </w:div>
            <w:div w:id="1313950504">
              <w:marLeft w:val="0"/>
              <w:marRight w:val="0"/>
              <w:marTop w:val="0"/>
              <w:marBottom w:val="0"/>
              <w:divBdr>
                <w:top w:val="none" w:sz="0" w:space="0" w:color="auto"/>
                <w:left w:val="none" w:sz="0" w:space="0" w:color="auto"/>
                <w:bottom w:val="none" w:sz="0" w:space="0" w:color="auto"/>
                <w:right w:val="none" w:sz="0" w:space="0" w:color="auto"/>
              </w:divBdr>
            </w:div>
            <w:div w:id="112674896">
              <w:marLeft w:val="0"/>
              <w:marRight w:val="0"/>
              <w:marTop w:val="0"/>
              <w:marBottom w:val="0"/>
              <w:divBdr>
                <w:top w:val="none" w:sz="0" w:space="0" w:color="auto"/>
                <w:left w:val="none" w:sz="0" w:space="0" w:color="auto"/>
                <w:bottom w:val="none" w:sz="0" w:space="0" w:color="auto"/>
                <w:right w:val="none" w:sz="0" w:space="0" w:color="auto"/>
              </w:divBdr>
              <w:divsChild>
                <w:div w:id="1253276524">
                  <w:marLeft w:val="0"/>
                  <w:marRight w:val="0"/>
                  <w:marTop w:val="0"/>
                  <w:marBottom w:val="0"/>
                  <w:divBdr>
                    <w:top w:val="none" w:sz="0" w:space="0" w:color="auto"/>
                    <w:left w:val="none" w:sz="0" w:space="0" w:color="auto"/>
                    <w:bottom w:val="none" w:sz="0" w:space="0" w:color="auto"/>
                    <w:right w:val="none" w:sz="0" w:space="0" w:color="auto"/>
                  </w:divBdr>
                </w:div>
              </w:divsChild>
            </w:div>
            <w:div w:id="1464154744">
              <w:marLeft w:val="0"/>
              <w:marRight w:val="0"/>
              <w:marTop w:val="0"/>
              <w:marBottom w:val="0"/>
              <w:divBdr>
                <w:top w:val="none" w:sz="0" w:space="0" w:color="auto"/>
                <w:left w:val="none" w:sz="0" w:space="0" w:color="auto"/>
                <w:bottom w:val="none" w:sz="0" w:space="0" w:color="auto"/>
                <w:right w:val="none" w:sz="0" w:space="0" w:color="auto"/>
              </w:divBdr>
            </w:div>
            <w:div w:id="421612629">
              <w:marLeft w:val="0"/>
              <w:marRight w:val="0"/>
              <w:marTop w:val="0"/>
              <w:marBottom w:val="0"/>
              <w:divBdr>
                <w:top w:val="none" w:sz="0" w:space="0" w:color="auto"/>
                <w:left w:val="none" w:sz="0" w:space="0" w:color="auto"/>
                <w:bottom w:val="none" w:sz="0" w:space="0" w:color="auto"/>
                <w:right w:val="none" w:sz="0" w:space="0" w:color="auto"/>
              </w:divBdr>
              <w:divsChild>
                <w:div w:id="508520189">
                  <w:marLeft w:val="0"/>
                  <w:marRight w:val="0"/>
                  <w:marTop w:val="0"/>
                  <w:marBottom w:val="0"/>
                  <w:divBdr>
                    <w:top w:val="none" w:sz="0" w:space="0" w:color="auto"/>
                    <w:left w:val="none" w:sz="0" w:space="0" w:color="auto"/>
                    <w:bottom w:val="none" w:sz="0" w:space="0" w:color="auto"/>
                    <w:right w:val="none" w:sz="0" w:space="0" w:color="auto"/>
                  </w:divBdr>
                </w:div>
              </w:divsChild>
            </w:div>
            <w:div w:id="1828790509">
              <w:marLeft w:val="0"/>
              <w:marRight w:val="0"/>
              <w:marTop w:val="0"/>
              <w:marBottom w:val="0"/>
              <w:divBdr>
                <w:top w:val="none" w:sz="0" w:space="0" w:color="auto"/>
                <w:left w:val="none" w:sz="0" w:space="0" w:color="auto"/>
                <w:bottom w:val="none" w:sz="0" w:space="0" w:color="auto"/>
                <w:right w:val="none" w:sz="0" w:space="0" w:color="auto"/>
              </w:divBdr>
            </w:div>
            <w:div w:id="1444495497">
              <w:marLeft w:val="0"/>
              <w:marRight w:val="0"/>
              <w:marTop w:val="0"/>
              <w:marBottom w:val="0"/>
              <w:divBdr>
                <w:top w:val="none" w:sz="0" w:space="0" w:color="auto"/>
                <w:left w:val="none" w:sz="0" w:space="0" w:color="auto"/>
                <w:bottom w:val="none" w:sz="0" w:space="0" w:color="auto"/>
                <w:right w:val="none" w:sz="0" w:space="0" w:color="auto"/>
              </w:divBdr>
              <w:divsChild>
                <w:div w:id="1160731927">
                  <w:marLeft w:val="0"/>
                  <w:marRight w:val="0"/>
                  <w:marTop w:val="0"/>
                  <w:marBottom w:val="0"/>
                  <w:divBdr>
                    <w:top w:val="none" w:sz="0" w:space="0" w:color="auto"/>
                    <w:left w:val="none" w:sz="0" w:space="0" w:color="auto"/>
                    <w:bottom w:val="none" w:sz="0" w:space="0" w:color="auto"/>
                    <w:right w:val="none" w:sz="0" w:space="0" w:color="auto"/>
                  </w:divBdr>
                </w:div>
              </w:divsChild>
            </w:div>
            <w:div w:id="1623073058">
              <w:marLeft w:val="0"/>
              <w:marRight w:val="0"/>
              <w:marTop w:val="0"/>
              <w:marBottom w:val="0"/>
              <w:divBdr>
                <w:top w:val="none" w:sz="0" w:space="0" w:color="auto"/>
                <w:left w:val="none" w:sz="0" w:space="0" w:color="auto"/>
                <w:bottom w:val="none" w:sz="0" w:space="0" w:color="auto"/>
                <w:right w:val="none" w:sz="0" w:space="0" w:color="auto"/>
              </w:divBdr>
            </w:div>
            <w:div w:id="2136949393">
              <w:marLeft w:val="0"/>
              <w:marRight w:val="0"/>
              <w:marTop w:val="0"/>
              <w:marBottom w:val="0"/>
              <w:divBdr>
                <w:top w:val="none" w:sz="0" w:space="0" w:color="auto"/>
                <w:left w:val="none" w:sz="0" w:space="0" w:color="auto"/>
                <w:bottom w:val="none" w:sz="0" w:space="0" w:color="auto"/>
                <w:right w:val="none" w:sz="0" w:space="0" w:color="auto"/>
              </w:divBdr>
              <w:divsChild>
                <w:div w:id="620187743">
                  <w:marLeft w:val="0"/>
                  <w:marRight w:val="0"/>
                  <w:marTop w:val="0"/>
                  <w:marBottom w:val="0"/>
                  <w:divBdr>
                    <w:top w:val="none" w:sz="0" w:space="0" w:color="auto"/>
                    <w:left w:val="none" w:sz="0" w:space="0" w:color="auto"/>
                    <w:bottom w:val="none" w:sz="0" w:space="0" w:color="auto"/>
                    <w:right w:val="none" w:sz="0" w:space="0" w:color="auto"/>
                  </w:divBdr>
                </w:div>
              </w:divsChild>
            </w:div>
            <w:div w:id="327831249">
              <w:marLeft w:val="0"/>
              <w:marRight w:val="0"/>
              <w:marTop w:val="0"/>
              <w:marBottom w:val="0"/>
              <w:divBdr>
                <w:top w:val="none" w:sz="0" w:space="0" w:color="auto"/>
                <w:left w:val="none" w:sz="0" w:space="0" w:color="auto"/>
                <w:bottom w:val="none" w:sz="0" w:space="0" w:color="auto"/>
                <w:right w:val="none" w:sz="0" w:space="0" w:color="auto"/>
              </w:divBdr>
            </w:div>
            <w:div w:id="269556480">
              <w:marLeft w:val="0"/>
              <w:marRight w:val="0"/>
              <w:marTop w:val="0"/>
              <w:marBottom w:val="0"/>
              <w:divBdr>
                <w:top w:val="none" w:sz="0" w:space="0" w:color="auto"/>
                <w:left w:val="none" w:sz="0" w:space="0" w:color="auto"/>
                <w:bottom w:val="none" w:sz="0" w:space="0" w:color="auto"/>
                <w:right w:val="none" w:sz="0" w:space="0" w:color="auto"/>
              </w:divBdr>
              <w:divsChild>
                <w:div w:id="980646828">
                  <w:marLeft w:val="0"/>
                  <w:marRight w:val="0"/>
                  <w:marTop w:val="0"/>
                  <w:marBottom w:val="0"/>
                  <w:divBdr>
                    <w:top w:val="none" w:sz="0" w:space="0" w:color="auto"/>
                    <w:left w:val="none" w:sz="0" w:space="0" w:color="auto"/>
                    <w:bottom w:val="none" w:sz="0" w:space="0" w:color="auto"/>
                    <w:right w:val="none" w:sz="0" w:space="0" w:color="auto"/>
                  </w:divBdr>
                </w:div>
              </w:divsChild>
            </w:div>
            <w:div w:id="673531865">
              <w:marLeft w:val="0"/>
              <w:marRight w:val="0"/>
              <w:marTop w:val="0"/>
              <w:marBottom w:val="0"/>
              <w:divBdr>
                <w:top w:val="none" w:sz="0" w:space="0" w:color="auto"/>
                <w:left w:val="none" w:sz="0" w:space="0" w:color="auto"/>
                <w:bottom w:val="none" w:sz="0" w:space="0" w:color="auto"/>
                <w:right w:val="none" w:sz="0" w:space="0" w:color="auto"/>
              </w:divBdr>
            </w:div>
            <w:div w:id="1065836836">
              <w:marLeft w:val="0"/>
              <w:marRight w:val="0"/>
              <w:marTop w:val="0"/>
              <w:marBottom w:val="0"/>
              <w:divBdr>
                <w:top w:val="none" w:sz="0" w:space="0" w:color="auto"/>
                <w:left w:val="none" w:sz="0" w:space="0" w:color="auto"/>
                <w:bottom w:val="none" w:sz="0" w:space="0" w:color="auto"/>
                <w:right w:val="none" w:sz="0" w:space="0" w:color="auto"/>
              </w:divBdr>
              <w:divsChild>
                <w:div w:id="1571382130">
                  <w:marLeft w:val="0"/>
                  <w:marRight w:val="0"/>
                  <w:marTop w:val="0"/>
                  <w:marBottom w:val="0"/>
                  <w:divBdr>
                    <w:top w:val="none" w:sz="0" w:space="0" w:color="auto"/>
                    <w:left w:val="none" w:sz="0" w:space="0" w:color="auto"/>
                    <w:bottom w:val="none" w:sz="0" w:space="0" w:color="auto"/>
                    <w:right w:val="none" w:sz="0" w:space="0" w:color="auto"/>
                  </w:divBdr>
                </w:div>
              </w:divsChild>
            </w:div>
            <w:div w:id="924995639">
              <w:marLeft w:val="0"/>
              <w:marRight w:val="0"/>
              <w:marTop w:val="0"/>
              <w:marBottom w:val="0"/>
              <w:divBdr>
                <w:top w:val="none" w:sz="0" w:space="0" w:color="auto"/>
                <w:left w:val="none" w:sz="0" w:space="0" w:color="auto"/>
                <w:bottom w:val="none" w:sz="0" w:space="0" w:color="auto"/>
                <w:right w:val="none" w:sz="0" w:space="0" w:color="auto"/>
              </w:divBdr>
            </w:div>
            <w:div w:id="700781512">
              <w:marLeft w:val="0"/>
              <w:marRight w:val="0"/>
              <w:marTop w:val="0"/>
              <w:marBottom w:val="0"/>
              <w:divBdr>
                <w:top w:val="none" w:sz="0" w:space="0" w:color="auto"/>
                <w:left w:val="none" w:sz="0" w:space="0" w:color="auto"/>
                <w:bottom w:val="none" w:sz="0" w:space="0" w:color="auto"/>
                <w:right w:val="none" w:sz="0" w:space="0" w:color="auto"/>
              </w:divBdr>
              <w:divsChild>
                <w:div w:id="1652058107">
                  <w:marLeft w:val="0"/>
                  <w:marRight w:val="0"/>
                  <w:marTop w:val="0"/>
                  <w:marBottom w:val="0"/>
                  <w:divBdr>
                    <w:top w:val="none" w:sz="0" w:space="0" w:color="auto"/>
                    <w:left w:val="none" w:sz="0" w:space="0" w:color="auto"/>
                    <w:bottom w:val="none" w:sz="0" w:space="0" w:color="auto"/>
                    <w:right w:val="none" w:sz="0" w:space="0" w:color="auto"/>
                  </w:divBdr>
                </w:div>
              </w:divsChild>
            </w:div>
            <w:div w:id="973872291">
              <w:marLeft w:val="0"/>
              <w:marRight w:val="0"/>
              <w:marTop w:val="0"/>
              <w:marBottom w:val="0"/>
              <w:divBdr>
                <w:top w:val="none" w:sz="0" w:space="0" w:color="auto"/>
                <w:left w:val="none" w:sz="0" w:space="0" w:color="auto"/>
                <w:bottom w:val="none" w:sz="0" w:space="0" w:color="auto"/>
                <w:right w:val="none" w:sz="0" w:space="0" w:color="auto"/>
              </w:divBdr>
            </w:div>
            <w:div w:id="879047175">
              <w:marLeft w:val="0"/>
              <w:marRight w:val="0"/>
              <w:marTop w:val="0"/>
              <w:marBottom w:val="0"/>
              <w:divBdr>
                <w:top w:val="none" w:sz="0" w:space="0" w:color="auto"/>
                <w:left w:val="none" w:sz="0" w:space="0" w:color="auto"/>
                <w:bottom w:val="none" w:sz="0" w:space="0" w:color="auto"/>
                <w:right w:val="none" w:sz="0" w:space="0" w:color="auto"/>
              </w:divBdr>
              <w:divsChild>
                <w:div w:id="795441846">
                  <w:marLeft w:val="0"/>
                  <w:marRight w:val="0"/>
                  <w:marTop w:val="0"/>
                  <w:marBottom w:val="0"/>
                  <w:divBdr>
                    <w:top w:val="none" w:sz="0" w:space="0" w:color="auto"/>
                    <w:left w:val="none" w:sz="0" w:space="0" w:color="auto"/>
                    <w:bottom w:val="none" w:sz="0" w:space="0" w:color="auto"/>
                    <w:right w:val="none" w:sz="0" w:space="0" w:color="auto"/>
                  </w:divBdr>
                </w:div>
              </w:divsChild>
            </w:div>
            <w:div w:id="1592471072">
              <w:marLeft w:val="0"/>
              <w:marRight w:val="0"/>
              <w:marTop w:val="0"/>
              <w:marBottom w:val="0"/>
              <w:divBdr>
                <w:top w:val="none" w:sz="0" w:space="0" w:color="auto"/>
                <w:left w:val="none" w:sz="0" w:space="0" w:color="auto"/>
                <w:bottom w:val="none" w:sz="0" w:space="0" w:color="auto"/>
                <w:right w:val="none" w:sz="0" w:space="0" w:color="auto"/>
              </w:divBdr>
            </w:div>
            <w:div w:id="1242641001">
              <w:marLeft w:val="0"/>
              <w:marRight w:val="0"/>
              <w:marTop w:val="0"/>
              <w:marBottom w:val="0"/>
              <w:divBdr>
                <w:top w:val="none" w:sz="0" w:space="0" w:color="auto"/>
                <w:left w:val="none" w:sz="0" w:space="0" w:color="auto"/>
                <w:bottom w:val="none" w:sz="0" w:space="0" w:color="auto"/>
                <w:right w:val="none" w:sz="0" w:space="0" w:color="auto"/>
              </w:divBdr>
              <w:divsChild>
                <w:div w:id="276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42163">
      <w:bodyDiv w:val="1"/>
      <w:marLeft w:val="0"/>
      <w:marRight w:val="0"/>
      <w:marTop w:val="0"/>
      <w:marBottom w:val="0"/>
      <w:divBdr>
        <w:top w:val="none" w:sz="0" w:space="0" w:color="auto"/>
        <w:left w:val="none" w:sz="0" w:space="0" w:color="auto"/>
        <w:bottom w:val="none" w:sz="0" w:space="0" w:color="auto"/>
        <w:right w:val="none" w:sz="0" w:space="0" w:color="auto"/>
      </w:divBdr>
    </w:div>
    <w:div w:id="492915553">
      <w:bodyDiv w:val="1"/>
      <w:marLeft w:val="0"/>
      <w:marRight w:val="0"/>
      <w:marTop w:val="0"/>
      <w:marBottom w:val="0"/>
      <w:divBdr>
        <w:top w:val="none" w:sz="0" w:space="0" w:color="auto"/>
        <w:left w:val="none" w:sz="0" w:space="0" w:color="auto"/>
        <w:bottom w:val="none" w:sz="0" w:space="0" w:color="auto"/>
        <w:right w:val="none" w:sz="0" w:space="0" w:color="auto"/>
      </w:divBdr>
    </w:div>
    <w:div w:id="510723439">
      <w:bodyDiv w:val="1"/>
      <w:marLeft w:val="0"/>
      <w:marRight w:val="0"/>
      <w:marTop w:val="0"/>
      <w:marBottom w:val="0"/>
      <w:divBdr>
        <w:top w:val="none" w:sz="0" w:space="0" w:color="auto"/>
        <w:left w:val="none" w:sz="0" w:space="0" w:color="auto"/>
        <w:bottom w:val="none" w:sz="0" w:space="0" w:color="auto"/>
        <w:right w:val="none" w:sz="0" w:space="0" w:color="auto"/>
      </w:divBdr>
    </w:div>
    <w:div w:id="511922375">
      <w:bodyDiv w:val="1"/>
      <w:marLeft w:val="0"/>
      <w:marRight w:val="0"/>
      <w:marTop w:val="0"/>
      <w:marBottom w:val="0"/>
      <w:divBdr>
        <w:top w:val="none" w:sz="0" w:space="0" w:color="auto"/>
        <w:left w:val="none" w:sz="0" w:space="0" w:color="auto"/>
        <w:bottom w:val="none" w:sz="0" w:space="0" w:color="auto"/>
        <w:right w:val="none" w:sz="0" w:space="0" w:color="auto"/>
      </w:divBdr>
      <w:divsChild>
        <w:div w:id="1310327607">
          <w:marLeft w:val="0"/>
          <w:marRight w:val="0"/>
          <w:marTop w:val="0"/>
          <w:marBottom w:val="0"/>
          <w:divBdr>
            <w:top w:val="none" w:sz="0" w:space="0" w:color="auto"/>
            <w:left w:val="none" w:sz="0" w:space="0" w:color="auto"/>
            <w:bottom w:val="none" w:sz="0" w:space="0" w:color="auto"/>
            <w:right w:val="none" w:sz="0" w:space="0" w:color="auto"/>
          </w:divBdr>
        </w:div>
        <w:div w:id="2041390530">
          <w:marLeft w:val="72"/>
          <w:marRight w:val="0"/>
          <w:marTop w:val="120"/>
          <w:marBottom w:val="0"/>
          <w:divBdr>
            <w:top w:val="none" w:sz="0" w:space="0" w:color="auto"/>
            <w:left w:val="none" w:sz="0" w:space="0" w:color="auto"/>
            <w:bottom w:val="none" w:sz="0" w:space="0" w:color="auto"/>
            <w:right w:val="none" w:sz="0" w:space="0" w:color="auto"/>
          </w:divBdr>
          <w:divsChild>
            <w:div w:id="1771000528">
              <w:marLeft w:val="0"/>
              <w:marRight w:val="0"/>
              <w:marTop w:val="0"/>
              <w:marBottom w:val="0"/>
              <w:divBdr>
                <w:top w:val="none" w:sz="0" w:space="0" w:color="auto"/>
                <w:left w:val="none" w:sz="0" w:space="0" w:color="auto"/>
                <w:bottom w:val="none" w:sz="0" w:space="0" w:color="auto"/>
                <w:right w:val="none" w:sz="0" w:space="0" w:color="auto"/>
              </w:divBdr>
            </w:div>
            <w:div w:id="1152406707">
              <w:marLeft w:val="0"/>
              <w:marRight w:val="0"/>
              <w:marTop w:val="0"/>
              <w:marBottom w:val="0"/>
              <w:divBdr>
                <w:top w:val="none" w:sz="0" w:space="0" w:color="auto"/>
                <w:left w:val="none" w:sz="0" w:space="0" w:color="auto"/>
                <w:bottom w:val="none" w:sz="0" w:space="0" w:color="auto"/>
                <w:right w:val="none" w:sz="0" w:space="0" w:color="auto"/>
              </w:divBdr>
              <w:divsChild>
                <w:div w:id="153836432">
                  <w:marLeft w:val="0"/>
                  <w:marRight w:val="0"/>
                  <w:marTop w:val="0"/>
                  <w:marBottom w:val="0"/>
                  <w:divBdr>
                    <w:top w:val="none" w:sz="0" w:space="0" w:color="auto"/>
                    <w:left w:val="none" w:sz="0" w:space="0" w:color="auto"/>
                    <w:bottom w:val="none" w:sz="0" w:space="0" w:color="auto"/>
                    <w:right w:val="none" w:sz="0" w:space="0" w:color="auto"/>
                  </w:divBdr>
                </w:div>
              </w:divsChild>
            </w:div>
            <w:div w:id="667248842">
              <w:marLeft w:val="0"/>
              <w:marRight w:val="0"/>
              <w:marTop w:val="0"/>
              <w:marBottom w:val="0"/>
              <w:divBdr>
                <w:top w:val="none" w:sz="0" w:space="0" w:color="auto"/>
                <w:left w:val="none" w:sz="0" w:space="0" w:color="auto"/>
                <w:bottom w:val="none" w:sz="0" w:space="0" w:color="auto"/>
                <w:right w:val="none" w:sz="0" w:space="0" w:color="auto"/>
              </w:divBdr>
            </w:div>
            <w:div w:id="1197548690">
              <w:marLeft w:val="0"/>
              <w:marRight w:val="0"/>
              <w:marTop w:val="0"/>
              <w:marBottom w:val="0"/>
              <w:divBdr>
                <w:top w:val="none" w:sz="0" w:space="0" w:color="auto"/>
                <w:left w:val="none" w:sz="0" w:space="0" w:color="auto"/>
                <w:bottom w:val="none" w:sz="0" w:space="0" w:color="auto"/>
                <w:right w:val="none" w:sz="0" w:space="0" w:color="auto"/>
              </w:divBdr>
              <w:divsChild>
                <w:div w:id="874851126">
                  <w:marLeft w:val="0"/>
                  <w:marRight w:val="0"/>
                  <w:marTop w:val="0"/>
                  <w:marBottom w:val="0"/>
                  <w:divBdr>
                    <w:top w:val="none" w:sz="0" w:space="0" w:color="auto"/>
                    <w:left w:val="none" w:sz="0" w:space="0" w:color="auto"/>
                    <w:bottom w:val="none" w:sz="0" w:space="0" w:color="auto"/>
                    <w:right w:val="none" w:sz="0" w:space="0" w:color="auto"/>
                  </w:divBdr>
                </w:div>
              </w:divsChild>
            </w:div>
            <w:div w:id="573123460">
              <w:marLeft w:val="0"/>
              <w:marRight w:val="0"/>
              <w:marTop w:val="0"/>
              <w:marBottom w:val="0"/>
              <w:divBdr>
                <w:top w:val="none" w:sz="0" w:space="0" w:color="auto"/>
                <w:left w:val="none" w:sz="0" w:space="0" w:color="auto"/>
                <w:bottom w:val="none" w:sz="0" w:space="0" w:color="auto"/>
                <w:right w:val="none" w:sz="0" w:space="0" w:color="auto"/>
              </w:divBdr>
            </w:div>
            <w:div w:id="518352963">
              <w:marLeft w:val="0"/>
              <w:marRight w:val="0"/>
              <w:marTop w:val="0"/>
              <w:marBottom w:val="0"/>
              <w:divBdr>
                <w:top w:val="none" w:sz="0" w:space="0" w:color="auto"/>
                <w:left w:val="none" w:sz="0" w:space="0" w:color="auto"/>
                <w:bottom w:val="none" w:sz="0" w:space="0" w:color="auto"/>
                <w:right w:val="none" w:sz="0" w:space="0" w:color="auto"/>
              </w:divBdr>
              <w:divsChild>
                <w:div w:id="1783959467">
                  <w:marLeft w:val="0"/>
                  <w:marRight w:val="0"/>
                  <w:marTop w:val="0"/>
                  <w:marBottom w:val="0"/>
                  <w:divBdr>
                    <w:top w:val="none" w:sz="0" w:space="0" w:color="auto"/>
                    <w:left w:val="none" w:sz="0" w:space="0" w:color="auto"/>
                    <w:bottom w:val="none" w:sz="0" w:space="0" w:color="auto"/>
                    <w:right w:val="none" w:sz="0" w:space="0" w:color="auto"/>
                  </w:divBdr>
                </w:div>
              </w:divsChild>
            </w:div>
            <w:div w:id="680546888">
              <w:marLeft w:val="0"/>
              <w:marRight w:val="0"/>
              <w:marTop w:val="0"/>
              <w:marBottom w:val="0"/>
              <w:divBdr>
                <w:top w:val="none" w:sz="0" w:space="0" w:color="auto"/>
                <w:left w:val="none" w:sz="0" w:space="0" w:color="auto"/>
                <w:bottom w:val="none" w:sz="0" w:space="0" w:color="auto"/>
                <w:right w:val="none" w:sz="0" w:space="0" w:color="auto"/>
              </w:divBdr>
            </w:div>
            <w:div w:id="1404181476">
              <w:marLeft w:val="0"/>
              <w:marRight w:val="0"/>
              <w:marTop w:val="0"/>
              <w:marBottom w:val="0"/>
              <w:divBdr>
                <w:top w:val="none" w:sz="0" w:space="0" w:color="auto"/>
                <w:left w:val="none" w:sz="0" w:space="0" w:color="auto"/>
                <w:bottom w:val="none" w:sz="0" w:space="0" w:color="auto"/>
                <w:right w:val="none" w:sz="0" w:space="0" w:color="auto"/>
              </w:divBdr>
              <w:divsChild>
                <w:div w:id="701637713">
                  <w:marLeft w:val="0"/>
                  <w:marRight w:val="0"/>
                  <w:marTop w:val="0"/>
                  <w:marBottom w:val="0"/>
                  <w:divBdr>
                    <w:top w:val="none" w:sz="0" w:space="0" w:color="auto"/>
                    <w:left w:val="none" w:sz="0" w:space="0" w:color="auto"/>
                    <w:bottom w:val="none" w:sz="0" w:space="0" w:color="auto"/>
                    <w:right w:val="none" w:sz="0" w:space="0" w:color="auto"/>
                  </w:divBdr>
                </w:div>
              </w:divsChild>
            </w:div>
            <w:div w:id="1665742547">
              <w:marLeft w:val="0"/>
              <w:marRight w:val="0"/>
              <w:marTop w:val="0"/>
              <w:marBottom w:val="0"/>
              <w:divBdr>
                <w:top w:val="none" w:sz="0" w:space="0" w:color="auto"/>
                <w:left w:val="none" w:sz="0" w:space="0" w:color="auto"/>
                <w:bottom w:val="none" w:sz="0" w:space="0" w:color="auto"/>
                <w:right w:val="none" w:sz="0" w:space="0" w:color="auto"/>
              </w:divBdr>
            </w:div>
            <w:div w:id="815683112">
              <w:marLeft w:val="0"/>
              <w:marRight w:val="0"/>
              <w:marTop w:val="0"/>
              <w:marBottom w:val="0"/>
              <w:divBdr>
                <w:top w:val="none" w:sz="0" w:space="0" w:color="auto"/>
                <w:left w:val="none" w:sz="0" w:space="0" w:color="auto"/>
                <w:bottom w:val="none" w:sz="0" w:space="0" w:color="auto"/>
                <w:right w:val="none" w:sz="0" w:space="0" w:color="auto"/>
              </w:divBdr>
              <w:divsChild>
                <w:div w:id="1145782261">
                  <w:marLeft w:val="0"/>
                  <w:marRight w:val="0"/>
                  <w:marTop w:val="0"/>
                  <w:marBottom w:val="0"/>
                  <w:divBdr>
                    <w:top w:val="none" w:sz="0" w:space="0" w:color="auto"/>
                    <w:left w:val="none" w:sz="0" w:space="0" w:color="auto"/>
                    <w:bottom w:val="none" w:sz="0" w:space="0" w:color="auto"/>
                    <w:right w:val="none" w:sz="0" w:space="0" w:color="auto"/>
                  </w:divBdr>
                </w:div>
              </w:divsChild>
            </w:div>
            <w:div w:id="1929345226">
              <w:marLeft w:val="0"/>
              <w:marRight w:val="0"/>
              <w:marTop w:val="0"/>
              <w:marBottom w:val="0"/>
              <w:divBdr>
                <w:top w:val="none" w:sz="0" w:space="0" w:color="auto"/>
                <w:left w:val="none" w:sz="0" w:space="0" w:color="auto"/>
                <w:bottom w:val="none" w:sz="0" w:space="0" w:color="auto"/>
                <w:right w:val="none" w:sz="0" w:space="0" w:color="auto"/>
              </w:divBdr>
            </w:div>
            <w:div w:id="1047874301">
              <w:marLeft w:val="0"/>
              <w:marRight w:val="0"/>
              <w:marTop w:val="0"/>
              <w:marBottom w:val="0"/>
              <w:divBdr>
                <w:top w:val="none" w:sz="0" w:space="0" w:color="auto"/>
                <w:left w:val="none" w:sz="0" w:space="0" w:color="auto"/>
                <w:bottom w:val="none" w:sz="0" w:space="0" w:color="auto"/>
                <w:right w:val="none" w:sz="0" w:space="0" w:color="auto"/>
              </w:divBdr>
              <w:divsChild>
                <w:div w:id="239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913">
      <w:bodyDiv w:val="1"/>
      <w:marLeft w:val="0"/>
      <w:marRight w:val="0"/>
      <w:marTop w:val="0"/>
      <w:marBottom w:val="0"/>
      <w:divBdr>
        <w:top w:val="none" w:sz="0" w:space="0" w:color="auto"/>
        <w:left w:val="none" w:sz="0" w:space="0" w:color="auto"/>
        <w:bottom w:val="none" w:sz="0" w:space="0" w:color="auto"/>
        <w:right w:val="none" w:sz="0" w:space="0" w:color="auto"/>
      </w:divBdr>
    </w:div>
    <w:div w:id="522549375">
      <w:bodyDiv w:val="1"/>
      <w:marLeft w:val="0"/>
      <w:marRight w:val="0"/>
      <w:marTop w:val="0"/>
      <w:marBottom w:val="0"/>
      <w:divBdr>
        <w:top w:val="none" w:sz="0" w:space="0" w:color="auto"/>
        <w:left w:val="none" w:sz="0" w:space="0" w:color="auto"/>
        <w:bottom w:val="none" w:sz="0" w:space="0" w:color="auto"/>
        <w:right w:val="none" w:sz="0" w:space="0" w:color="auto"/>
      </w:divBdr>
      <w:divsChild>
        <w:div w:id="1730764661">
          <w:marLeft w:val="0"/>
          <w:marRight w:val="0"/>
          <w:marTop w:val="0"/>
          <w:marBottom w:val="0"/>
          <w:divBdr>
            <w:top w:val="none" w:sz="0" w:space="0" w:color="auto"/>
            <w:left w:val="none" w:sz="0" w:space="0" w:color="auto"/>
            <w:bottom w:val="none" w:sz="0" w:space="0" w:color="auto"/>
            <w:right w:val="none" w:sz="0" w:space="0" w:color="auto"/>
          </w:divBdr>
          <w:divsChild>
            <w:div w:id="1234465069">
              <w:marLeft w:val="0"/>
              <w:marRight w:val="0"/>
              <w:marTop w:val="0"/>
              <w:marBottom w:val="0"/>
              <w:divBdr>
                <w:top w:val="none" w:sz="0" w:space="0" w:color="auto"/>
                <w:left w:val="none" w:sz="0" w:space="0" w:color="auto"/>
                <w:bottom w:val="none" w:sz="0" w:space="0" w:color="auto"/>
                <w:right w:val="none" w:sz="0" w:space="0" w:color="auto"/>
              </w:divBdr>
              <w:divsChild>
                <w:div w:id="2092269172">
                  <w:marLeft w:val="0"/>
                  <w:marRight w:val="0"/>
                  <w:marTop w:val="0"/>
                  <w:marBottom w:val="0"/>
                  <w:divBdr>
                    <w:top w:val="none" w:sz="0" w:space="0" w:color="auto"/>
                    <w:left w:val="none" w:sz="0" w:space="0" w:color="auto"/>
                    <w:bottom w:val="none" w:sz="0" w:space="0" w:color="auto"/>
                    <w:right w:val="none" w:sz="0" w:space="0" w:color="auto"/>
                  </w:divBdr>
                  <w:divsChild>
                    <w:div w:id="1341540480">
                      <w:marLeft w:val="0"/>
                      <w:marRight w:val="0"/>
                      <w:marTop w:val="0"/>
                      <w:marBottom w:val="0"/>
                      <w:divBdr>
                        <w:top w:val="none" w:sz="0" w:space="0" w:color="auto"/>
                        <w:left w:val="none" w:sz="0" w:space="0" w:color="auto"/>
                        <w:bottom w:val="none" w:sz="0" w:space="0" w:color="auto"/>
                        <w:right w:val="none" w:sz="0" w:space="0" w:color="auto"/>
                      </w:divBdr>
                      <w:divsChild>
                        <w:div w:id="1712071417">
                          <w:marLeft w:val="0"/>
                          <w:marRight w:val="0"/>
                          <w:marTop w:val="0"/>
                          <w:marBottom w:val="0"/>
                          <w:divBdr>
                            <w:top w:val="none" w:sz="0" w:space="0" w:color="auto"/>
                            <w:left w:val="none" w:sz="0" w:space="0" w:color="auto"/>
                            <w:bottom w:val="none" w:sz="0" w:space="0" w:color="auto"/>
                            <w:right w:val="none" w:sz="0" w:space="0" w:color="auto"/>
                          </w:divBdr>
                          <w:divsChild>
                            <w:div w:id="1793013560">
                              <w:marLeft w:val="0"/>
                              <w:marRight w:val="0"/>
                              <w:marTop w:val="0"/>
                              <w:marBottom w:val="0"/>
                              <w:divBdr>
                                <w:top w:val="none" w:sz="0" w:space="0" w:color="auto"/>
                                <w:left w:val="none" w:sz="0" w:space="0" w:color="auto"/>
                                <w:bottom w:val="none" w:sz="0" w:space="0" w:color="auto"/>
                                <w:right w:val="none" w:sz="0" w:space="0" w:color="auto"/>
                              </w:divBdr>
                              <w:divsChild>
                                <w:div w:id="1616449276">
                                  <w:marLeft w:val="0"/>
                                  <w:marRight w:val="0"/>
                                  <w:marTop w:val="0"/>
                                  <w:marBottom w:val="0"/>
                                  <w:divBdr>
                                    <w:top w:val="none" w:sz="0" w:space="0" w:color="auto"/>
                                    <w:left w:val="none" w:sz="0" w:space="0" w:color="auto"/>
                                    <w:bottom w:val="none" w:sz="0" w:space="0" w:color="auto"/>
                                    <w:right w:val="none" w:sz="0" w:space="0" w:color="auto"/>
                                  </w:divBdr>
                                  <w:divsChild>
                                    <w:div w:id="925964589">
                                      <w:marLeft w:val="0"/>
                                      <w:marRight w:val="0"/>
                                      <w:marTop w:val="0"/>
                                      <w:marBottom w:val="0"/>
                                      <w:divBdr>
                                        <w:top w:val="none" w:sz="0" w:space="0" w:color="auto"/>
                                        <w:left w:val="none" w:sz="0" w:space="0" w:color="auto"/>
                                        <w:bottom w:val="none" w:sz="0" w:space="0" w:color="auto"/>
                                        <w:right w:val="none" w:sz="0" w:space="0" w:color="auto"/>
                                      </w:divBdr>
                                      <w:divsChild>
                                        <w:div w:id="2146387991">
                                          <w:marLeft w:val="0"/>
                                          <w:marRight w:val="0"/>
                                          <w:marTop w:val="0"/>
                                          <w:marBottom w:val="0"/>
                                          <w:divBdr>
                                            <w:top w:val="none" w:sz="0" w:space="0" w:color="auto"/>
                                            <w:left w:val="none" w:sz="0" w:space="0" w:color="auto"/>
                                            <w:bottom w:val="none" w:sz="0" w:space="0" w:color="auto"/>
                                            <w:right w:val="none" w:sz="0" w:space="0" w:color="auto"/>
                                          </w:divBdr>
                                          <w:divsChild>
                                            <w:div w:id="11909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133975">
      <w:bodyDiv w:val="1"/>
      <w:marLeft w:val="0"/>
      <w:marRight w:val="0"/>
      <w:marTop w:val="0"/>
      <w:marBottom w:val="0"/>
      <w:divBdr>
        <w:top w:val="none" w:sz="0" w:space="0" w:color="auto"/>
        <w:left w:val="none" w:sz="0" w:space="0" w:color="auto"/>
        <w:bottom w:val="none" w:sz="0" w:space="0" w:color="auto"/>
        <w:right w:val="none" w:sz="0" w:space="0" w:color="auto"/>
      </w:divBdr>
    </w:div>
    <w:div w:id="547689290">
      <w:bodyDiv w:val="1"/>
      <w:marLeft w:val="0"/>
      <w:marRight w:val="0"/>
      <w:marTop w:val="0"/>
      <w:marBottom w:val="0"/>
      <w:divBdr>
        <w:top w:val="none" w:sz="0" w:space="0" w:color="auto"/>
        <w:left w:val="none" w:sz="0" w:space="0" w:color="auto"/>
        <w:bottom w:val="none" w:sz="0" w:space="0" w:color="auto"/>
        <w:right w:val="none" w:sz="0" w:space="0" w:color="auto"/>
      </w:divBdr>
    </w:div>
    <w:div w:id="583993128">
      <w:bodyDiv w:val="1"/>
      <w:marLeft w:val="0"/>
      <w:marRight w:val="0"/>
      <w:marTop w:val="0"/>
      <w:marBottom w:val="0"/>
      <w:divBdr>
        <w:top w:val="none" w:sz="0" w:space="0" w:color="auto"/>
        <w:left w:val="none" w:sz="0" w:space="0" w:color="auto"/>
        <w:bottom w:val="none" w:sz="0" w:space="0" w:color="auto"/>
        <w:right w:val="none" w:sz="0" w:space="0" w:color="auto"/>
      </w:divBdr>
    </w:div>
    <w:div w:id="585892194">
      <w:bodyDiv w:val="1"/>
      <w:marLeft w:val="0"/>
      <w:marRight w:val="0"/>
      <w:marTop w:val="0"/>
      <w:marBottom w:val="0"/>
      <w:divBdr>
        <w:top w:val="none" w:sz="0" w:space="0" w:color="auto"/>
        <w:left w:val="none" w:sz="0" w:space="0" w:color="auto"/>
        <w:bottom w:val="none" w:sz="0" w:space="0" w:color="auto"/>
        <w:right w:val="none" w:sz="0" w:space="0" w:color="auto"/>
      </w:divBdr>
    </w:div>
    <w:div w:id="601840226">
      <w:bodyDiv w:val="1"/>
      <w:marLeft w:val="0"/>
      <w:marRight w:val="0"/>
      <w:marTop w:val="0"/>
      <w:marBottom w:val="0"/>
      <w:divBdr>
        <w:top w:val="none" w:sz="0" w:space="0" w:color="auto"/>
        <w:left w:val="none" w:sz="0" w:space="0" w:color="auto"/>
        <w:bottom w:val="none" w:sz="0" w:space="0" w:color="auto"/>
        <w:right w:val="none" w:sz="0" w:space="0" w:color="auto"/>
      </w:divBdr>
      <w:divsChild>
        <w:div w:id="741485577">
          <w:marLeft w:val="0"/>
          <w:marRight w:val="0"/>
          <w:marTop w:val="0"/>
          <w:marBottom w:val="0"/>
          <w:divBdr>
            <w:top w:val="none" w:sz="0" w:space="0" w:color="auto"/>
            <w:left w:val="none" w:sz="0" w:space="0" w:color="auto"/>
            <w:bottom w:val="none" w:sz="0" w:space="0" w:color="auto"/>
            <w:right w:val="none" w:sz="0" w:space="0" w:color="auto"/>
          </w:divBdr>
        </w:div>
        <w:div w:id="1661348167">
          <w:marLeft w:val="72"/>
          <w:marRight w:val="0"/>
          <w:marTop w:val="120"/>
          <w:marBottom w:val="0"/>
          <w:divBdr>
            <w:top w:val="none" w:sz="0" w:space="0" w:color="auto"/>
            <w:left w:val="none" w:sz="0" w:space="0" w:color="auto"/>
            <w:bottom w:val="none" w:sz="0" w:space="0" w:color="auto"/>
            <w:right w:val="none" w:sz="0" w:space="0" w:color="auto"/>
          </w:divBdr>
          <w:divsChild>
            <w:div w:id="1576817817">
              <w:marLeft w:val="0"/>
              <w:marRight w:val="0"/>
              <w:marTop w:val="0"/>
              <w:marBottom w:val="0"/>
              <w:divBdr>
                <w:top w:val="none" w:sz="0" w:space="0" w:color="auto"/>
                <w:left w:val="none" w:sz="0" w:space="0" w:color="auto"/>
                <w:bottom w:val="none" w:sz="0" w:space="0" w:color="auto"/>
                <w:right w:val="none" w:sz="0" w:space="0" w:color="auto"/>
              </w:divBdr>
            </w:div>
            <w:div w:id="490950026">
              <w:marLeft w:val="0"/>
              <w:marRight w:val="0"/>
              <w:marTop w:val="0"/>
              <w:marBottom w:val="0"/>
              <w:divBdr>
                <w:top w:val="none" w:sz="0" w:space="0" w:color="auto"/>
                <w:left w:val="none" w:sz="0" w:space="0" w:color="auto"/>
                <w:bottom w:val="none" w:sz="0" w:space="0" w:color="auto"/>
                <w:right w:val="none" w:sz="0" w:space="0" w:color="auto"/>
              </w:divBdr>
              <w:divsChild>
                <w:div w:id="234633130">
                  <w:marLeft w:val="0"/>
                  <w:marRight w:val="0"/>
                  <w:marTop w:val="0"/>
                  <w:marBottom w:val="0"/>
                  <w:divBdr>
                    <w:top w:val="none" w:sz="0" w:space="0" w:color="auto"/>
                    <w:left w:val="none" w:sz="0" w:space="0" w:color="auto"/>
                    <w:bottom w:val="none" w:sz="0" w:space="0" w:color="auto"/>
                    <w:right w:val="none" w:sz="0" w:space="0" w:color="auto"/>
                  </w:divBdr>
                </w:div>
              </w:divsChild>
            </w:div>
            <w:div w:id="1406684718">
              <w:marLeft w:val="0"/>
              <w:marRight w:val="0"/>
              <w:marTop w:val="0"/>
              <w:marBottom w:val="0"/>
              <w:divBdr>
                <w:top w:val="none" w:sz="0" w:space="0" w:color="auto"/>
                <w:left w:val="none" w:sz="0" w:space="0" w:color="auto"/>
                <w:bottom w:val="none" w:sz="0" w:space="0" w:color="auto"/>
                <w:right w:val="none" w:sz="0" w:space="0" w:color="auto"/>
              </w:divBdr>
            </w:div>
            <w:div w:id="1723363877">
              <w:marLeft w:val="0"/>
              <w:marRight w:val="0"/>
              <w:marTop w:val="0"/>
              <w:marBottom w:val="0"/>
              <w:divBdr>
                <w:top w:val="none" w:sz="0" w:space="0" w:color="auto"/>
                <w:left w:val="none" w:sz="0" w:space="0" w:color="auto"/>
                <w:bottom w:val="none" w:sz="0" w:space="0" w:color="auto"/>
                <w:right w:val="none" w:sz="0" w:space="0" w:color="auto"/>
              </w:divBdr>
              <w:divsChild>
                <w:div w:id="1450124183">
                  <w:marLeft w:val="0"/>
                  <w:marRight w:val="0"/>
                  <w:marTop w:val="0"/>
                  <w:marBottom w:val="0"/>
                  <w:divBdr>
                    <w:top w:val="none" w:sz="0" w:space="0" w:color="auto"/>
                    <w:left w:val="none" w:sz="0" w:space="0" w:color="auto"/>
                    <w:bottom w:val="none" w:sz="0" w:space="0" w:color="auto"/>
                    <w:right w:val="none" w:sz="0" w:space="0" w:color="auto"/>
                  </w:divBdr>
                </w:div>
              </w:divsChild>
            </w:div>
            <w:div w:id="1808085182">
              <w:marLeft w:val="0"/>
              <w:marRight w:val="0"/>
              <w:marTop w:val="0"/>
              <w:marBottom w:val="0"/>
              <w:divBdr>
                <w:top w:val="none" w:sz="0" w:space="0" w:color="auto"/>
                <w:left w:val="none" w:sz="0" w:space="0" w:color="auto"/>
                <w:bottom w:val="none" w:sz="0" w:space="0" w:color="auto"/>
                <w:right w:val="none" w:sz="0" w:space="0" w:color="auto"/>
              </w:divBdr>
            </w:div>
            <w:div w:id="1261715450">
              <w:marLeft w:val="0"/>
              <w:marRight w:val="0"/>
              <w:marTop w:val="0"/>
              <w:marBottom w:val="0"/>
              <w:divBdr>
                <w:top w:val="none" w:sz="0" w:space="0" w:color="auto"/>
                <w:left w:val="none" w:sz="0" w:space="0" w:color="auto"/>
                <w:bottom w:val="none" w:sz="0" w:space="0" w:color="auto"/>
                <w:right w:val="none" w:sz="0" w:space="0" w:color="auto"/>
              </w:divBdr>
              <w:divsChild>
                <w:div w:id="1827277586">
                  <w:marLeft w:val="0"/>
                  <w:marRight w:val="0"/>
                  <w:marTop w:val="0"/>
                  <w:marBottom w:val="0"/>
                  <w:divBdr>
                    <w:top w:val="none" w:sz="0" w:space="0" w:color="auto"/>
                    <w:left w:val="none" w:sz="0" w:space="0" w:color="auto"/>
                    <w:bottom w:val="none" w:sz="0" w:space="0" w:color="auto"/>
                    <w:right w:val="none" w:sz="0" w:space="0" w:color="auto"/>
                  </w:divBdr>
                </w:div>
              </w:divsChild>
            </w:div>
            <w:div w:id="1931428915">
              <w:marLeft w:val="0"/>
              <w:marRight w:val="0"/>
              <w:marTop w:val="0"/>
              <w:marBottom w:val="0"/>
              <w:divBdr>
                <w:top w:val="none" w:sz="0" w:space="0" w:color="auto"/>
                <w:left w:val="none" w:sz="0" w:space="0" w:color="auto"/>
                <w:bottom w:val="none" w:sz="0" w:space="0" w:color="auto"/>
                <w:right w:val="none" w:sz="0" w:space="0" w:color="auto"/>
              </w:divBdr>
            </w:div>
            <w:div w:id="1721975540">
              <w:marLeft w:val="0"/>
              <w:marRight w:val="0"/>
              <w:marTop w:val="0"/>
              <w:marBottom w:val="0"/>
              <w:divBdr>
                <w:top w:val="none" w:sz="0" w:space="0" w:color="auto"/>
                <w:left w:val="none" w:sz="0" w:space="0" w:color="auto"/>
                <w:bottom w:val="none" w:sz="0" w:space="0" w:color="auto"/>
                <w:right w:val="none" w:sz="0" w:space="0" w:color="auto"/>
              </w:divBdr>
              <w:divsChild>
                <w:div w:id="1829204782">
                  <w:marLeft w:val="0"/>
                  <w:marRight w:val="0"/>
                  <w:marTop w:val="0"/>
                  <w:marBottom w:val="0"/>
                  <w:divBdr>
                    <w:top w:val="none" w:sz="0" w:space="0" w:color="auto"/>
                    <w:left w:val="none" w:sz="0" w:space="0" w:color="auto"/>
                    <w:bottom w:val="none" w:sz="0" w:space="0" w:color="auto"/>
                    <w:right w:val="none" w:sz="0" w:space="0" w:color="auto"/>
                  </w:divBdr>
                </w:div>
              </w:divsChild>
            </w:div>
            <w:div w:id="1879122537">
              <w:marLeft w:val="0"/>
              <w:marRight w:val="0"/>
              <w:marTop w:val="0"/>
              <w:marBottom w:val="0"/>
              <w:divBdr>
                <w:top w:val="none" w:sz="0" w:space="0" w:color="auto"/>
                <w:left w:val="none" w:sz="0" w:space="0" w:color="auto"/>
                <w:bottom w:val="none" w:sz="0" w:space="0" w:color="auto"/>
                <w:right w:val="none" w:sz="0" w:space="0" w:color="auto"/>
              </w:divBdr>
            </w:div>
            <w:div w:id="172961102">
              <w:marLeft w:val="0"/>
              <w:marRight w:val="0"/>
              <w:marTop w:val="0"/>
              <w:marBottom w:val="0"/>
              <w:divBdr>
                <w:top w:val="none" w:sz="0" w:space="0" w:color="auto"/>
                <w:left w:val="none" w:sz="0" w:space="0" w:color="auto"/>
                <w:bottom w:val="none" w:sz="0" w:space="0" w:color="auto"/>
                <w:right w:val="none" w:sz="0" w:space="0" w:color="auto"/>
              </w:divBdr>
              <w:divsChild>
                <w:div w:id="8565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70357">
      <w:bodyDiv w:val="1"/>
      <w:marLeft w:val="0"/>
      <w:marRight w:val="0"/>
      <w:marTop w:val="0"/>
      <w:marBottom w:val="0"/>
      <w:divBdr>
        <w:top w:val="none" w:sz="0" w:space="0" w:color="auto"/>
        <w:left w:val="none" w:sz="0" w:space="0" w:color="auto"/>
        <w:bottom w:val="none" w:sz="0" w:space="0" w:color="auto"/>
        <w:right w:val="none" w:sz="0" w:space="0" w:color="auto"/>
      </w:divBdr>
    </w:div>
    <w:div w:id="612857904">
      <w:bodyDiv w:val="1"/>
      <w:marLeft w:val="0"/>
      <w:marRight w:val="0"/>
      <w:marTop w:val="0"/>
      <w:marBottom w:val="0"/>
      <w:divBdr>
        <w:top w:val="none" w:sz="0" w:space="0" w:color="auto"/>
        <w:left w:val="none" w:sz="0" w:space="0" w:color="auto"/>
        <w:bottom w:val="none" w:sz="0" w:space="0" w:color="auto"/>
        <w:right w:val="none" w:sz="0" w:space="0" w:color="auto"/>
      </w:divBdr>
    </w:div>
    <w:div w:id="631062016">
      <w:bodyDiv w:val="1"/>
      <w:marLeft w:val="0"/>
      <w:marRight w:val="0"/>
      <w:marTop w:val="0"/>
      <w:marBottom w:val="0"/>
      <w:divBdr>
        <w:top w:val="none" w:sz="0" w:space="0" w:color="auto"/>
        <w:left w:val="none" w:sz="0" w:space="0" w:color="auto"/>
        <w:bottom w:val="none" w:sz="0" w:space="0" w:color="auto"/>
        <w:right w:val="none" w:sz="0" w:space="0" w:color="auto"/>
      </w:divBdr>
      <w:divsChild>
        <w:div w:id="2074498279">
          <w:marLeft w:val="0"/>
          <w:marRight w:val="0"/>
          <w:marTop w:val="0"/>
          <w:marBottom w:val="0"/>
          <w:divBdr>
            <w:top w:val="none" w:sz="0" w:space="0" w:color="auto"/>
            <w:left w:val="none" w:sz="0" w:space="0" w:color="auto"/>
            <w:bottom w:val="none" w:sz="0" w:space="0" w:color="auto"/>
            <w:right w:val="none" w:sz="0" w:space="0" w:color="auto"/>
          </w:divBdr>
        </w:div>
        <w:div w:id="838620685">
          <w:marLeft w:val="0"/>
          <w:marRight w:val="0"/>
          <w:marTop w:val="0"/>
          <w:marBottom w:val="0"/>
          <w:divBdr>
            <w:top w:val="none" w:sz="0" w:space="0" w:color="auto"/>
            <w:left w:val="none" w:sz="0" w:space="0" w:color="auto"/>
            <w:bottom w:val="none" w:sz="0" w:space="0" w:color="auto"/>
            <w:right w:val="none" w:sz="0" w:space="0" w:color="auto"/>
          </w:divBdr>
          <w:divsChild>
            <w:div w:id="1185169063">
              <w:marLeft w:val="0"/>
              <w:marRight w:val="0"/>
              <w:marTop w:val="0"/>
              <w:marBottom w:val="0"/>
              <w:divBdr>
                <w:top w:val="none" w:sz="0" w:space="0" w:color="auto"/>
                <w:left w:val="none" w:sz="0" w:space="0" w:color="auto"/>
                <w:bottom w:val="none" w:sz="0" w:space="0" w:color="auto"/>
                <w:right w:val="none" w:sz="0" w:space="0" w:color="auto"/>
              </w:divBdr>
            </w:div>
          </w:divsChild>
        </w:div>
        <w:div w:id="591158500">
          <w:marLeft w:val="0"/>
          <w:marRight w:val="0"/>
          <w:marTop w:val="0"/>
          <w:marBottom w:val="0"/>
          <w:divBdr>
            <w:top w:val="none" w:sz="0" w:space="0" w:color="auto"/>
            <w:left w:val="none" w:sz="0" w:space="0" w:color="auto"/>
            <w:bottom w:val="none" w:sz="0" w:space="0" w:color="auto"/>
            <w:right w:val="none" w:sz="0" w:space="0" w:color="auto"/>
          </w:divBdr>
        </w:div>
        <w:div w:id="537201474">
          <w:marLeft w:val="0"/>
          <w:marRight w:val="0"/>
          <w:marTop w:val="0"/>
          <w:marBottom w:val="0"/>
          <w:divBdr>
            <w:top w:val="none" w:sz="0" w:space="0" w:color="auto"/>
            <w:left w:val="none" w:sz="0" w:space="0" w:color="auto"/>
            <w:bottom w:val="none" w:sz="0" w:space="0" w:color="auto"/>
            <w:right w:val="none" w:sz="0" w:space="0" w:color="auto"/>
          </w:divBdr>
          <w:divsChild>
            <w:div w:id="1256866638">
              <w:marLeft w:val="0"/>
              <w:marRight w:val="0"/>
              <w:marTop w:val="0"/>
              <w:marBottom w:val="0"/>
              <w:divBdr>
                <w:top w:val="none" w:sz="0" w:space="0" w:color="auto"/>
                <w:left w:val="none" w:sz="0" w:space="0" w:color="auto"/>
                <w:bottom w:val="none" w:sz="0" w:space="0" w:color="auto"/>
                <w:right w:val="none" w:sz="0" w:space="0" w:color="auto"/>
              </w:divBdr>
            </w:div>
          </w:divsChild>
        </w:div>
        <w:div w:id="349335695">
          <w:marLeft w:val="0"/>
          <w:marRight w:val="0"/>
          <w:marTop w:val="0"/>
          <w:marBottom w:val="0"/>
          <w:divBdr>
            <w:top w:val="none" w:sz="0" w:space="0" w:color="auto"/>
            <w:left w:val="none" w:sz="0" w:space="0" w:color="auto"/>
            <w:bottom w:val="none" w:sz="0" w:space="0" w:color="auto"/>
            <w:right w:val="none" w:sz="0" w:space="0" w:color="auto"/>
          </w:divBdr>
        </w:div>
        <w:div w:id="205064205">
          <w:marLeft w:val="0"/>
          <w:marRight w:val="0"/>
          <w:marTop w:val="0"/>
          <w:marBottom w:val="0"/>
          <w:divBdr>
            <w:top w:val="none" w:sz="0" w:space="0" w:color="auto"/>
            <w:left w:val="none" w:sz="0" w:space="0" w:color="auto"/>
            <w:bottom w:val="none" w:sz="0" w:space="0" w:color="auto"/>
            <w:right w:val="none" w:sz="0" w:space="0" w:color="auto"/>
          </w:divBdr>
          <w:divsChild>
            <w:div w:id="903487080">
              <w:marLeft w:val="0"/>
              <w:marRight w:val="0"/>
              <w:marTop w:val="0"/>
              <w:marBottom w:val="0"/>
              <w:divBdr>
                <w:top w:val="none" w:sz="0" w:space="0" w:color="auto"/>
                <w:left w:val="none" w:sz="0" w:space="0" w:color="auto"/>
                <w:bottom w:val="none" w:sz="0" w:space="0" w:color="auto"/>
                <w:right w:val="none" w:sz="0" w:space="0" w:color="auto"/>
              </w:divBdr>
            </w:div>
          </w:divsChild>
        </w:div>
        <w:div w:id="46682653">
          <w:marLeft w:val="0"/>
          <w:marRight w:val="0"/>
          <w:marTop w:val="0"/>
          <w:marBottom w:val="0"/>
          <w:divBdr>
            <w:top w:val="none" w:sz="0" w:space="0" w:color="auto"/>
            <w:left w:val="none" w:sz="0" w:space="0" w:color="auto"/>
            <w:bottom w:val="none" w:sz="0" w:space="0" w:color="auto"/>
            <w:right w:val="none" w:sz="0" w:space="0" w:color="auto"/>
          </w:divBdr>
        </w:div>
        <w:div w:id="1079056283">
          <w:marLeft w:val="0"/>
          <w:marRight w:val="0"/>
          <w:marTop w:val="0"/>
          <w:marBottom w:val="0"/>
          <w:divBdr>
            <w:top w:val="none" w:sz="0" w:space="0" w:color="auto"/>
            <w:left w:val="none" w:sz="0" w:space="0" w:color="auto"/>
            <w:bottom w:val="none" w:sz="0" w:space="0" w:color="auto"/>
            <w:right w:val="none" w:sz="0" w:space="0" w:color="auto"/>
          </w:divBdr>
          <w:divsChild>
            <w:div w:id="1238244415">
              <w:marLeft w:val="0"/>
              <w:marRight w:val="0"/>
              <w:marTop w:val="0"/>
              <w:marBottom w:val="0"/>
              <w:divBdr>
                <w:top w:val="none" w:sz="0" w:space="0" w:color="auto"/>
                <w:left w:val="none" w:sz="0" w:space="0" w:color="auto"/>
                <w:bottom w:val="none" w:sz="0" w:space="0" w:color="auto"/>
                <w:right w:val="none" w:sz="0" w:space="0" w:color="auto"/>
              </w:divBdr>
            </w:div>
          </w:divsChild>
        </w:div>
        <w:div w:id="1029450203">
          <w:marLeft w:val="0"/>
          <w:marRight w:val="0"/>
          <w:marTop w:val="0"/>
          <w:marBottom w:val="0"/>
          <w:divBdr>
            <w:top w:val="none" w:sz="0" w:space="0" w:color="auto"/>
            <w:left w:val="none" w:sz="0" w:space="0" w:color="auto"/>
            <w:bottom w:val="none" w:sz="0" w:space="0" w:color="auto"/>
            <w:right w:val="none" w:sz="0" w:space="0" w:color="auto"/>
          </w:divBdr>
        </w:div>
        <w:div w:id="1281885458">
          <w:marLeft w:val="0"/>
          <w:marRight w:val="0"/>
          <w:marTop w:val="0"/>
          <w:marBottom w:val="0"/>
          <w:divBdr>
            <w:top w:val="none" w:sz="0" w:space="0" w:color="auto"/>
            <w:left w:val="none" w:sz="0" w:space="0" w:color="auto"/>
            <w:bottom w:val="none" w:sz="0" w:space="0" w:color="auto"/>
            <w:right w:val="none" w:sz="0" w:space="0" w:color="auto"/>
          </w:divBdr>
          <w:divsChild>
            <w:div w:id="1156533992">
              <w:marLeft w:val="0"/>
              <w:marRight w:val="0"/>
              <w:marTop w:val="0"/>
              <w:marBottom w:val="0"/>
              <w:divBdr>
                <w:top w:val="none" w:sz="0" w:space="0" w:color="auto"/>
                <w:left w:val="none" w:sz="0" w:space="0" w:color="auto"/>
                <w:bottom w:val="none" w:sz="0" w:space="0" w:color="auto"/>
                <w:right w:val="none" w:sz="0" w:space="0" w:color="auto"/>
              </w:divBdr>
            </w:div>
          </w:divsChild>
        </w:div>
        <w:div w:id="1136293835">
          <w:marLeft w:val="0"/>
          <w:marRight w:val="0"/>
          <w:marTop w:val="0"/>
          <w:marBottom w:val="0"/>
          <w:divBdr>
            <w:top w:val="none" w:sz="0" w:space="0" w:color="auto"/>
            <w:left w:val="none" w:sz="0" w:space="0" w:color="auto"/>
            <w:bottom w:val="none" w:sz="0" w:space="0" w:color="auto"/>
            <w:right w:val="none" w:sz="0" w:space="0" w:color="auto"/>
          </w:divBdr>
        </w:div>
        <w:div w:id="739207554">
          <w:marLeft w:val="0"/>
          <w:marRight w:val="0"/>
          <w:marTop w:val="0"/>
          <w:marBottom w:val="0"/>
          <w:divBdr>
            <w:top w:val="none" w:sz="0" w:space="0" w:color="auto"/>
            <w:left w:val="none" w:sz="0" w:space="0" w:color="auto"/>
            <w:bottom w:val="none" w:sz="0" w:space="0" w:color="auto"/>
            <w:right w:val="none" w:sz="0" w:space="0" w:color="auto"/>
          </w:divBdr>
          <w:divsChild>
            <w:div w:id="1160317910">
              <w:marLeft w:val="0"/>
              <w:marRight w:val="0"/>
              <w:marTop w:val="0"/>
              <w:marBottom w:val="0"/>
              <w:divBdr>
                <w:top w:val="none" w:sz="0" w:space="0" w:color="auto"/>
                <w:left w:val="none" w:sz="0" w:space="0" w:color="auto"/>
                <w:bottom w:val="none" w:sz="0" w:space="0" w:color="auto"/>
                <w:right w:val="none" w:sz="0" w:space="0" w:color="auto"/>
              </w:divBdr>
            </w:div>
          </w:divsChild>
        </w:div>
        <w:div w:id="1307588497">
          <w:marLeft w:val="0"/>
          <w:marRight w:val="0"/>
          <w:marTop w:val="0"/>
          <w:marBottom w:val="0"/>
          <w:divBdr>
            <w:top w:val="none" w:sz="0" w:space="0" w:color="auto"/>
            <w:left w:val="none" w:sz="0" w:space="0" w:color="auto"/>
            <w:bottom w:val="none" w:sz="0" w:space="0" w:color="auto"/>
            <w:right w:val="none" w:sz="0" w:space="0" w:color="auto"/>
          </w:divBdr>
        </w:div>
        <w:div w:id="1060053021">
          <w:marLeft w:val="0"/>
          <w:marRight w:val="0"/>
          <w:marTop w:val="0"/>
          <w:marBottom w:val="0"/>
          <w:divBdr>
            <w:top w:val="none" w:sz="0" w:space="0" w:color="auto"/>
            <w:left w:val="none" w:sz="0" w:space="0" w:color="auto"/>
            <w:bottom w:val="none" w:sz="0" w:space="0" w:color="auto"/>
            <w:right w:val="none" w:sz="0" w:space="0" w:color="auto"/>
          </w:divBdr>
          <w:divsChild>
            <w:div w:id="1420056504">
              <w:marLeft w:val="0"/>
              <w:marRight w:val="0"/>
              <w:marTop w:val="0"/>
              <w:marBottom w:val="0"/>
              <w:divBdr>
                <w:top w:val="none" w:sz="0" w:space="0" w:color="auto"/>
                <w:left w:val="none" w:sz="0" w:space="0" w:color="auto"/>
                <w:bottom w:val="none" w:sz="0" w:space="0" w:color="auto"/>
                <w:right w:val="none" w:sz="0" w:space="0" w:color="auto"/>
              </w:divBdr>
            </w:div>
          </w:divsChild>
        </w:div>
        <w:div w:id="2126730265">
          <w:marLeft w:val="0"/>
          <w:marRight w:val="0"/>
          <w:marTop w:val="0"/>
          <w:marBottom w:val="0"/>
          <w:divBdr>
            <w:top w:val="none" w:sz="0" w:space="0" w:color="auto"/>
            <w:left w:val="none" w:sz="0" w:space="0" w:color="auto"/>
            <w:bottom w:val="none" w:sz="0" w:space="0" w:color="auto"/>
            <w:right w:val="none" w:sz="0" w:space="0" w:color="auto"/>
          </w:divBdr>
        </w:div>
        <w:div w:id="1241330405">
          <w:marLeft w:val="0"/>
          <w:marRight w:val="0"/>
          <w:marTop w:val="0"/>
          <w:marBottom w:val="0"/>
          <w:divBdr>
            <w:top w:val="none" w:sz="0" w:space="0" w:color="auto"/>
            <w:left w:val="none" w:sz="0" w:space="0" w:color="auto"/>
            <w:bottom w:val="none" w:sz="0" w:space="0" w:color="auto"/>
            <w:right w:val="none" w:sz="0" w:space="0" w:color="auto"/>
          </w:divBdr>
          <w:divsChild>
            <w:div w:id="178207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3249">
      <w:bodyDiv w:val="1"/>
      <w:marLeft w:val="0"/>
      <w:marRight w:val="0"/>
      <w:marTop w:val="0"/>
      <w:marBottom w:val="0"/>
      <w:divBdr>
        <w:top w:val="none" w:sz="0" w:space="0" w:color="auto"/>
        <w:left w:val="none" w:sz="0" w:space="0" w:color="auto"/>
        <w:bottom w:val="none" w:sz="0" w:space="0" w:color="auto"/>
        <w:right w:val="none" w:sz="0" w:space="0" w:color="auto"/>
      </w:divBdr>
    </w:div>
    <w:div w:id="660279736">
      <w:bodyDiv w:val="1"/>
      <w:marLeft w:val="0"/>
      <w:marRight w:val="0"/>
      <w:marTop w:val="0"/>
      <w:marBottom w:val="0"/>
      <w:divBdr>
        <w:top w:val="none" w:sz="0" w:space="0" w:color="auto"/>
        <w:left w:val="none" w:sz="0" w:space="0" w:color="auto"/>
        <w:bottom w:val="none" w:sz="0" w:space="0" w:color="auto"/>
        <w:right w:val="none" w:sz="0" w:space="0" w:color="auto"/>
      </w:divBdr>
      <w:divsChild>
        <w:div w:id="1994679220">
          <w:marLeft w:val="0"/>
          <w:marRight w:val="0"/>
          <w:marTop w:val="0"/>
          <w:marBottom w:val="0"/>
          <w:divBdr>
            <w:top w:val="none" w:sz="0" w:space="0" w:color="auto"/>
            <w:left w:val="none" w:sz="0" w:space="0" w:color="auto"/>
            <w:bottom w:val="none" w:sz="0" w:space="0" w:color="auto"/>
            <w:right w:val="none" w:sz="0" w:space="0" w:color="auto"/>
          </w:divBdr>
        </w:div>
        <w:div w:id="1393389754">
          <w:marLeft w:val="72"/>
          <w:marRight w:val="0"/>
          <w:marTop w:val="120"/>
          <w:marBottom w:val="0"/>
          <w:divBdr>
            <w:top w:val="none" w:sz="0" w:space="0" w:color="auto"/>
            <w:left w:val="none" w:sz="0" w:space="0" w:color="auto"/>
            <w:bottom w:val="none" w:sz="0" w:space="0" w:color="auto"/>
            <w:right w:val="none" w:sz="0" w:space="0" w:color="auto"/>
          </w:divBdr>
          <w:divsChild>
            <w:div w:id="87120673">
              <w:marLeft w:val="0"/>
              <w:marRight w:val="0"/>
              <w:marTop w:val="0"/>
              <w:marBottom w:val="0"/>
              <w:divBdr>
                <w:top w:val="none" w:sz="0" w:space="0" w:color="auto"/>
                <w:left w:val="none" w:sz="0" w:space="0" w:color="auto"/>
                <w:bottom w:val="none" w:sz="0" w:space="0" w:color="auto"/>
                <w:right w:val="none" w:sz="0" w:space="0" w:color="auto"/>
              </w:divBdr>
            </w:div>
            <w:div w:id="1126122489">
              <w:marLeft w:val="0"/>
              <w:marRight w:val="0"/>
              <w:marTop w:val="0"/>
              <w:marBottom w:val="0"/>
              <w:divBdr>
                <w:top w:val="none" w:sz="0" w:space="0" w:color="auto"/>
                <w:left w:val="none" w:sz="0" w:space="0" w:color="auto"/>
                <w:bottom w:val="none" w:sz="0" w:space="0" w:color="auto"/>
                <w:right w:val="none" w:sz="0" w:space="0" w:color="auto"/>
              </w:divBdr>
              <w:divsChild>
                <w:div w:id="733042305">
                  <w:marLeft w:val="0"/>
                  <w:marRight w:val="0"/>
                  <w:marTop w:val="0"/>
                  <w:marBottom w:val="0"/>
                  <w:divBdr>
                    <w:top w:val="none" w:sz="0" w:space="0" w:color="auto"/>
                    <w:left w:val="none" w:sz="0" w:space="0" w:color="auto"/>
                    <w:bottom w:val="none" w:sz="0" w:space="0" w:color="auto"/>
                    <w:right w:val="none" w:sz="0" w:space="0" w:color="auto"/>
                  </w:divBdr>
                </w:div>
              </w:divsChild>
            </w:div>
            <w:div w:id="1035498592">
              <w:marLeft w:val="0"/>
              <w:marRight w:val="0"/>
              <w:marTop w:val="0"/>
              <w:marBottom w:val="0"/>
              <w:divBdr>
                <w:top w:val="none" w:sz="0" w:space="0" w:color="auto"/>
                <w:left w:val="none" w:sz="0" w:space="0" w:color="auto"/>
                <w:bottom w:val="none" w:sz="0" w:space="0" w:color="auto"/>
                <w:right w:val="none" w:sz="0" w:space="0" w:color="auto"/>
              </w:divBdr>
            </w:div>
            <w:div w:id="426777129">
              <w:marLeft w:val="0"/>
              <w:marRight w:val="0"/>
              <w:marTop w:val="0"/>
              <w:marBottom w:val="0"/>
              <w:divBdr>
                <w:top w:val="none" w:sz="0" w:space="0" w:color="auto"/>
                <w:left w:val="none" w:sz="0" w:space="0" w:color="auto"/>
                <w:bottom w:val="none" w:sz="0" w:space="0" w:color="auto"/>
                <w:right w:val="none" w:sz="0" w:space="0" w:color="auto"/>
              </w:divBdr>
              <w:divsChild>
                <w:div w:id="901792697">
                  <w:marLeft w:val="0"/>
                  <w:marRight w:val="0"/>
                  <w:marTop w:val="0"/>
                  <w:marBottom w:val="0"/>
                  <w:divBdr>
                    <w:top w:val="none" w:sz="0" w:space="0" w:color="auto"/>
                    <w:left w:val="none" w:sz="0" w:space="0" w:color="auto"/>
                    <w:bottom w:val="none" w:sz="0" w:space="0" w:color="auto"/>
                    <w:right w:val="none" w:sz="0" w:space="0" w:color="auto"/>
                  </w:divBdr>
                </w:div>
              </w:divsChild>
            </w:div>
            <w:div w:id="1256327909">
              <w:marLeft w:val="0"/>
              <w:marRight w:val="0"/>
              <w:marTop w:val="0"/>
              <w:marBottom w:val="0"/>
              <w:divBdr>
                <w:top w:val="none" w:sz="0" w:space="0" w:color="auto"/>
                <w:left w:val="none" w:sz="0" w:space="0" w:color="auto"/>
                <w:bottom w:val="none" w:sz="0" w:space="0" w:color="auto"/>
                <w:right w:val="none" w:sz="0" w:space="0" w:color="auto"/>
              </w:divBdr>
            </w:div>
            <w:div w:id="295989567">
              <w:marLeft w:val="0"/>
              <w:marRight w:val="0"/>
              <w:marTop w:val="0"/>
              <w:marBottom w:val="0"/>
              <w:divBdr>
                <w:top w:val="none" w:sz="0" w:space="0" w:color="auto"/>
                <w:left w:val="none" w:sz="0" w:space="0" w:color="auto"/>
                <w:bottom w:val="none" w:sz="0" w:space="0" w:color="auto"/>
                <w:right w:val="none" w:sz="0" w:space="0" w:color="auto"/>
              </w:divBdr>
              <w:divsChild>
                <w:div w:id="2047292513">
                  <w:marLeft w:val="0"/>
                  <w:marRight w:val="0"/>
                  <w:marTop w:val="0"/>
                  <w:marBottom w:val="0"/>
                  <w:divBdr>
                    <w:top w:val="none" w:sz="0" w:space="0" w:color="auto"/>
                    <w:left w:val="none" w:sz="0" w:space="0" w:color="auto"/>
                    <w:bottom w:val="none" w:sz="0" w:space="0" w:color="auto"/>
                    <w:right w:val="none" w:sz="0" w:space="0" w:color="auto"/>
                  </w:divBdr>
                </w:div>
              </w:divsChild>
            </w:div>
            <w:div w:id="1134058286">
              <w:marLeft w:val="0"/>
              <w:marRight w:val="0"/>
              <w:marTop w:val="0"/>
              <w:marBottom w:val="0"/>
              <w:divBdr>
                <w:top w:val="none" w:sz="0" w:space="0" w:color="auto"/>
                <w:left w:val="none" w:sz="0" w:space="0" w:color="auto"/>
                <w:bottom w:val="none" w:sz="0" w:space="0" w:color="auto"/>
                <w:right w:val="none" w:sz="0" w:space="0" w:color="auto"/>
              </w:divBdr>
            </w:div>
            <w:div w:id="1622226960">
              <w:marLeft w:val="0"/>
              <w:marRight w:val="0"/>
              <w:marTop w:val="0"/>
              <w:marBottom w:val="0"/>
              <w:divBdr>
                <w:top w:val="none" w:sz="0" w:space="0" w:color="auto"/>
                <w:left w:val="none" w:sz="0" w:space="0" w:color="auto"/>
                <w:bottom w:val="none" w:sz="0" w:space="0" w:color="auto"/>
                <w:right w:val="none" w:sz="0" w:space="0" w:color="auto"/>
              </w:divBdr>
              <w:divsChild>
                <w:div w:id="307906204">
                  <w:marLeft w:val="0"/>
                  <w:marRight w:val="0"/>
                  <w:marTop w:val="0"/>
                  <w:marBottom w:val="0"/>
                  <w:divBdr>
                    <w:top w:val="none" w:sz="0" w:space="0" w:color="auto"/>
                    <w:left w:val="none" w:sz="0" w:space="0" w:color="auto"/>
                    <w:bottom w:val="none" w:sz="0" w:space="0" w:color="auto"/>
                    <w:right w:val="none" w:sz="0" w:space="0" w:color="auto"/>
                  </w:divBdr>
                </w:div>
              </w:divsChild>
            </w:div>
            <w:div w:id="327052636">
              <w:marLeft w:val="0"/>
              <w:marRight w:val="0"/>
              <w:marTop w:val="0"/>
              <w:marBottom w:val="0"/>
              <w:divBdr>
                <w:top w:val="none" w:sz="0" w:space="0" w:color="auto"/>
                <w:left w:val="none" w:sz="0" w:space="0" w:color="auto"/>
                <w:bottom w:val="none" w:sz="0" w:space="0" w:color="auto"/>
                <w:right w:val="none" w:sz="0" w:space="0" w:color="auto"/>
              </w:divBdr>
            </w:div>
            <w:div w:id="772478742">
              <w:marLeft w:val="0"/>
              <w:marRight w:val="0"/>
              <w:marTop w:val="0"/>
              <w:marBottom w:val="0"/>
              <w:divBdr>
                <w:top w:val="none" w:sz="0" w:space="0" w:color="auto"/>
                <w:left w:val="none" w:sz="0" w:space="0" w:color="auto"/>
                <w:bottom w:val="none" w:sz="0" w:space="0" w:color="auto"/>
                <w:right w:val="none" w:sz="0" w:space="0" w:color="auto"/>
              </w:divBdr>
              <w:divsChild>
                <w:div w:id="412550819">
                  <w:marLeft w:val="0"/>
                  <w:marRight w:val="0"/>
                  <w:marTop w:val="0"/>
                  <w:marBottom w:val="0"/>
                  <w:divBdr>
                    <w:top w:val="none" w:sz="0" w:space="0" w:color="auto"/>
                    <w:left w:val="none" w:sz="0" w:space="0" w:color="auto"/>
                    <w:bottom w:val="none" w:sz="0" w:space="0" w:color="auto"/>
                    <w:right w:val="none" w:sz="0" w:space="0" w:color="auto"/>
                  </w:divBdr>
                </w:div>
              </w:divsChild>
            </w:div>
            <w:div w:id="495657985">
              <w:marLeft w:val="0"/>
              <w:marRight w:val="0"/>
              <w:marTop w:val="0"/>
              <w:marBottom w:val="0"/>
              <w:divBdr>
                <w:top w:val="none" w:sz="0" w:space="0" w:color="auto"/>
                <w:left w:val="none" w:sz="0" w:space="0" w:color="auto"/>
                <w:bottom w:val="none" w:sz="0" w:space="0" w:color="auto"/>
                <w:right w:val="none" w:sz="0" w:space="0" w:color="auto"/>
              </w:divBdr>
            </w:div>
            <w:div w:id="327827625">
              <w:marLeft w:val="0"/>
              <w:marRight w:val="0"/>
              <w:marTop w:val="0"/>
              <w:marBottom w:val="0"/>
              <w:divBdr>
                <w:top w:val="none" w:sz="0" w:space="0" w:color="auto"/>
                <w:left w:val="none" w:sz="0" w:space="0" w:color="auto"/>
                <w:bottom w:val="none" w:sz="0" w:space="0" w:color="auto"/>
                <w:right w:val="none" w:sz="0" w:space="0" w:color="auto"/>
              </w:divBdr>
              <w:divsChild>
                <w:div w:id="975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7419">
      <w:bodyDiv w:val="1"/>
      <w:marLeft w:val="0"/>
      <w:marRight w:val="0"/>
      <w:marTop w:val="0"/>
      <w:marBottom w:val="0"/>
      <w:divBdr>
        <w:top w:val="none" w:sz="0" w:space="0" w:color="auto"/>
        <w:left w:val="none" w:sz="0" w:space="0" w:color="auto"/>
        <w:bottom w:val="none" w:sz="0" w:space="0" w:color="auto"/>
        <w:right w:val="none" w:sz="0" w:space="0" w:color="auto"/>
      </w:divBdr>
    </w:div>
    <w:div w:id="677194453">
      <w:bodyDiv w:val="1"/>
      <w:marLeft w:val="0"/>
      <w:marRight w:val="0"/>
      <w:marTop w:val="0"/>
      <w:marBottom w:val="0"/>
      <w:divBdr>
        <w:top w:val="none" w:sz="0" w:space="0" w:color="auto"/>
        <w:left w:val="none" w:sz="0" w:space="0" w:color="auto"/>
        <w:bottom w:val="none" w:sz="0" w:space="0" w:color="auto"/>
        <w:right w:val="none" w:sz="0" w:space="0" w:color="auto"/>
      </w:divBdr>
      <w:divsChild>
        <w:div w:id="2037853983">
          <w:marLeft w:val="0"/>
          <w:marRight w:val="0"/>
          <w:marTop w:val="0"/>
          <w:marBottom w:val="0"/>
          <w:divBdr>
            <w:top w:val="none" w:sz="0" w:space="0" w:color="auto"/>
            <w:left w:val="none" w:sz="0" w:space="0" w:color="auto"/>
            <w:bottom w:val="none" w:sz="0" w:space="0" w:color="auto"/>
            <w:right w:val="none" w:sz="0" w:space="0" w:color="auto"/>
          </w:divBdr>
        </w:div>
        <w:div w:id="874925042">
          <w:marLeft w:val="0"/>
          <w:marRight w:val="0"/>
          <w:marTop w:val="0"/>
          <w:marBottom w:val="0"/>
          <w:divBdr>
            <w:top w:val="none" w:sz="0" w:space="0" w:color="auto"/>
            <w:left w:val="none" w:sz="0" w:space="0" w:color="auto"/>
            <w:bottom w:val="none" w:sz="0" w:space="0" w:color="auto"/>
            <w:right w:val="none" w:sz="0" w:space="0" w:color="auto"/>
          </w:divBdr>
          <w:divsChild>
            <w:div w:id="1283610098">
              <w:marLeft w:val="0"/>
              <w:marRight w:val="0"/>
              <w:marTop w:val="0"/>
              <w:marBottom w:val="0"/>
              <w:divBdr>
                <w:top w:val="none" w:sz="0" w:space="0" w:color="auto"/>
                <w:left w:val="none" w:sz="0" w:space="0" w:color="auto"/>
                <w:bottom w:val="none" w:sz="0" w:space="0" w:color="auto"/>
                <w:right w:val="none" w:sz="0" w:space="0" w:color="auto"/>
              </w:divBdr>
            </w:div>
          </w:divsChild>
        </w:div>
        <w:div w:id="301620844">
          <w:marLeft w:val="0"/>
          <w:marRight w:val="0"/>
          <w:marTop w:val="0"/>
          <w:marBottom w:val="0"/>
          <w:divBdr>
            <w:top w:val="none" w:sz="0" w:space="0" w:color="auto"/>
            <w:left w:val="none" w:sz="0" w:space="0" w:color="auto"/>
            <w:bottom w:val="none" w:sz="0" w:space="0" w:color="auto"/>
            <w:right w:val="none" w:sz="0" w:space="0" w:color="auto"/>
          </w:divBdr>
        </w:div>
        <w:div w:id="4984617">
          <w:marLeft w:val="0"/>
          <w:marRight w:val="0"/>
          <w:marTop w:val="0"/>
          <w:marBottom w:val="0"/>
          <w:divBdr>
            <w:top w:val="none" w:sz="0" w:space="0" w:color="auto"/>
            <w:left w:val="none" w:sz="0" w:space="0" w:color="auto"/>
            <w:bottom w:val="none" w:sz="0" w:space="0" w:color="auto"/>
            <w:right w:val="none" w:sz="0" w:space="0" w:color="auto"/>
          </w:divBdr>
          <w:divsChild>
            <w:div w:id="20509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81881">
      <w:bodyDiv w:val="1"/>
      <w:marLeft w:val="0"/>
      <w:marRight w:val="0"/>
      <w:marTop w:val="0"/>
      <w:marBottom w:val="0"/>
      <w:divBdr>
        <w:top w:val="none" w:sz="0" w:space="0" w:color="auto"/>
        <w:left w:val="none" w:sz="0" w:space="0" w:color="auto"/>
        <w:bottom w:val="none" w:sz="0" w:space="0" w:color="auto"/>
        <w:right w:val="none" w:sz="0" w:space="0" w:color="auto"/>
      </w:divBdr>
      <w:divsChild>
        <w:div w:id="393546678">
          <w:marLeft w:val="0"/>
          <w:marRight w:val="0"/>
          <w:marTop w:val="0"/>
          <w:marBottom w:val="0"/>
          <w:divBdr>
            <w:top w:val="none" w:sz="0" w:space="0" w:color="auto"/>
            <w:left w:val="none" w:sz="0" w:space="0" w:color="auto"/>
            <w:bottom w:val="none" w:sz="0" w:space="0" w:color="auto"/>
            <w:right w:val="none" w:sz="0" w:space="0" w:color="auto"/>
          </w:divBdr>
        </w:div>
        <w:div w:id="1568490203">
          <w:marLeft w:val="0"/>
          <w:marRight w:val="0"/>
          <w:marTop w:val="0"/>
          <w:marBottom w:val="0"/>
          <w:divBdr>
            <w:top w:val="none" w:sz="0" w:space="0" w:color="auto"/>
            <w:left w:val="none" w:sz="0" w:space="0" w:color="auto"/>
            <w:bottom w:val="none" w:sz="0" w:space="0" w:color="auto"/>
            <w:right w:val="none" w:sz="0" w:space="0" w:color="auto"/>
          </w:divBdr>
          <w:divsChild>
            <w:div w:id="1279490613">
              <w:marLeft w:val="0"/>
              <w:marRight w:val="0"/>
              <w:marTop w:val="0"/>
              <w:marBottom w:val="0"/>
              <w:divBdr>
                <w:top w:val="none" w:sz="0" w:space="0" w:color="auto"/>
                <w:left w:val="none" w:sz="0" w:space="0" w:color="auto"/>
                <w:bottom w:val="none" w:sz="0" w:space="0" w:color="auto"/>
                <w:right w:val="none" w:sz="0" w:space="0" w:color="auto"/>
              </w:divBdr>
            </w:div>
          </w:divsChild>
        </w:div>
        <w:div w:id="983043742">
          <w:marLeft w:val="0"/>
          <w:marRight w:val="0"/>
          <w:marTop w:val="0"/>
          <w:marBottom w:val="0"/>
          <w:divBdr>
            <w:top w:val="none" w:sz="0" w:space="0" w:color="auto"/>
            <w:left w:val="none" w:sz="0" w:space="0" w:color="auto"/>
            <w:bottom w:val="none" w:sz="0" w:space="0" w:color="auto"/>
            <w:right w:val="none" w:sz="0" w:space="0" w:color="auto"/>
          </w:divBdr>
        </w:div>
        <w:div w:id="774716093">
          <w:marLeft w:val="0"/>
          <w:marRight w:val="0"/>
          <w:marTop w:val="0"/>
          <w:marBottom w:val="0"/>
          <w:divBdr>
            <w:top w:val="none" w:sz="0" w:space="0" w:color="auto"/>
            <w:left w:val="none" w:sz="0" w:space="0" w:color="auto"/>
            <w:bottom w:val="none" w:sz="0" w:space="0" w:color="auto"/>
            <w:right w:val="none" w:sz="0" w:space="0" w:color="auto"/>
          </w:divBdr>
          <w:divsChild>
            <w:div w:id="1119298547">
              <w:marLeft w:val="0"/>
              <w:marRight w:val="0"/>
              <w:marTop w:val="0"/>
              <w:marBottom w:val="0"/>
              <w:divBdr>
                <w:top w:val="none" w:sz="0" w:space="0" w:color="auto"/>
                <w:left w:val="none" w:sz="0" w:space="0" w:color="auto"/>
                <w:bottom w:val="none" w:sz="0" w:space="0" w:color="auto"/>
                <w:right w:val="none" w:sz="0" w:space="0" w:color="auto"/>
              </w:divBdr>
            </w:div>
          </w:divsChild>
        </w:div>
        <w:div w:id="1232153046">
          <w:marLeft w:val="0"/>
          <w:marRight w:val="0"/>
          <w:marTop w:val="0"/>
          <w:marBottom w:val="0"/>
          <w:divBdr>
            <w:top w:val="none" w:sz="0" w:space="0" w:color="auto"/>
            <w:left w:val="none" w:sz="0" w:space="0" w:color="auto"/>
            <w:bottom w:val="none" w:sz="0" w:space="0" w:color="auto"/>
            <w:right w:val="none" w:sz="0" w:space="0" w:color="auto"/>
          </w:divBdr>
        </w:div>
        <w:div w:id="615068447">
          <w:marLeft w:val="0"/>
          <w:marRight w:val="0"/>
          <w:marTop w:val="0"/>
          <w:marBottom w:val="0"/>
          <w:divBdr>
            <w:top w:val="none" w:sz="0" w:space="0" w:color="auto"/>
            <w:left w:val="none" w:sz="0" w:space="0" w:color="auto"/>
            <w:bottom w:val="none" w:sz="0" w:space="0" w:color="auto"/>
            <w:right w:val="none" w:sz="0" w:space="0" w:color="auto"/>
          </w:divBdr>
          <w:divsChild>
            <w:div w:id="438257279">
              <w:marLeft w:val="0"/>
              <w:marRight w:val="0"/>
              <w:marTop w:val="0"/>
              <w:marBottom w:val="0"/>
              <w:divBdr>
                <w:top w:val="none" w:sz="0" w:space="0" w:color="auto"/>
                <w:left w:val="none" w:sz="0" w:space="0" w:color="auto"/>
                <w:bottom w:val="none" w:sz="0" w:space="0" w:color="auto"/>
                <w:right w:val="none" w:sz="0" w:space="0" w:color="auto"/>
              </w:divBdr>
            </w:div>
          </w:divsChild>
        </w:div>
        <w:div w:id="177432934">
          <w:marLeft w:val="0"/>
          <w:marRight w:val="0"/>
          <w:marTop w:val="0"/>
          <w:marBottom w:val="0"/>
          <w:divBdr>
            <w:top w:val="none" w:sz="0" w:space="0" w:color="auto"/>
            <w:left w:val="none" w:sz="0" w:space="0" w:color="auto"/>
            <w:bottom w:val="none" w:sz="0" w:space="0" w:color="auto"/>
            <w:right w:val="none" w:sz="0" w:space="0" w:color="auto"/>
          </w:divBdr>
        </w:div>
        <w:div w:id="1600672378">
          <w:marLeft w:val="0"/>
          <w:marRight w:val="0"/>
          <w:marTop w:val="0"/>
          <w:marBottom w:val="0"/>
          <w:divBdr>
            <w:top w:val="none" w:sz="0" w:space="0" w:color="auto"/>
            <w:left w:val="none" w:sz="0" w:space="0" w:color="auto"/>
            <w:bottom w:val="none" w:sz="0" w:space="0" w:color="auto"/>
            <w:right w:val="none" w:sz="0" w:space="0" w:color="auto"/>
          </w:divBdr>
          <w:divsChild>
            <w:div w:id="498891363">
              <w:marLeft w:val="0"/>
              <w:marRight w:val="0"/>
              <w:marTop w:val="0"/>
              <w:marBottom w:val="0"/>
              <w:divBdr>
                <w:top w:val="none" w:sz="0" w:space="0" w:color="auto"/>
                <w:left w:val="none" w:sz="0" w:space="0" w:color="auto"/>
                <w:bottom w:val="none" w:sz="0" w:space="0" w:color="auto"/>
                <w:right w:val="none" w:sz="0" w:space="0" w:color="auto"/>
              </w:divBdr>
            </w:div>
          </w:divsChild>
        </w:div>
        <w:div w:id="442530523">
          <w:marLeft w:val="0"/>
          <w:marRight w:val="0"/>
          <w:marTop w:val="0"/>
          <w:marBottom w:val="0"/>
          <w:divBdr>
            <w:top w:val="none" w:sz="0" w:space="0" w:color="auto"/>
            <w:left w:val="none" w:sz="0" w:space="0" w:color="auto"/>
            <w:bottom w:val="none" w:sz="0" w:space="0" w:color="auto"/>
            <w:right w:val="none" w:sz="0" w:space="0" w:color="auto"/>
          </w:divBdr>
        </w:div>
        <w:div w:id="1810588284">
          <w:marLeft w:val="0"/>
          <w:marRight w:val="0"/>
          <w:marTop w:val="0"/>
          <w:marBottom w:val="0"/>
          <w:divBdr>
            <w:top w:val="none" w:sz="0" w:space="0" w:color="auto"/>
            <w:left w:val="none" w:sz="0" w:space="0" w:color="auto"/>
            <w:bottom w:val="none" w:sz="0" w:space="0" w:color="auto"/>
            <w:right w:val="none" w:sz="0" w:space="0" w:color="auto"/>
          </w:divBdr>
          <w:divsChild>
            <w:div w:id="1128352329">
              <w:marLeft w:val="0"/>
              <w:marRight w:val="0"/>
              <w:marTop w:val="0"/>
              <w:marBottom w:val="0"/>
              <w:divBdr>
                <w:top w:val="none" w:sz="0" w:space="0" w:color="auto"/>
                <w:left w:val="none" w:sz="0" w:space="0" w:color="auto"/>
                <w:bottom w:val="none" w:sz="0" w:space="0" w:color="auto"/>
                <w:right w:val="none" w:sz="0" w:space="0" w:color="auto"/>
              </w:divBdr>
            </w:div>
          </w:divsChild>
        </w:div>
        <w:div w:id="1391002104">
          <w:marLeft w:val="0"/>
          <w:marRight w:val="0"/>
          <w:marTop w:val="0"/>
          <w:marBottom w:val="0"/>
          <w:divBdr>
            <w:top w:val="none" w:sz="0" w:space="0" w:color="auto"/>
            <w:left w:val="none" w:sz="0" w:space="0" w:color="auto"/>
            <w:bottom w:val="none" w:sz="0" w:space="0" w:color="auto"/>
            <w:right w:val="none" w:sz="0" w:space="0" w:color="auto"/>
          </w:divBdr>
        </w:div>
        <w:div w:id="2070958108">
          <w:marLeft w:val="0"/>
          <w:marRight w:val="0"/>
          <w:marTop w:val="0"/>
          <w:marBottom w:val="0"/>
          <w:divBdr>
            <w:top w:val="none" w:sz="0" w:space="0" w:color="auto"/>
            <w:left w:val="none" w:sz="0" w:space="0" w:color="auto"/>
            <w:bottom w:val="none" w:sz="0" w:space="0" w:color="auto"/>
            <w:right w:val="none" w:sz="0" w:space="0" w:color="auto"/>
          </w:divBdr>
          <w:divsChild>
            <w:div w:id="514460786">
              <w:marLeft w:val="0"/>
              <w:marRight w:val="0"/>
              <w:marTop w:val="0"/>
              <w:marBottom w:val="0"/>
              <w:divBdr>
                <w:top w:val="none" w:sz="0" w:space="0" w:color="auto"/>
                <w:left w:val="none" w:sz="0" w:space="0" w:color="auto"/>
                <w:bottom w:val="none" w:sz="0" w:space="0" w:color="auto"/>
                <w:right w:val="none" w:sz="0" w:space="0" w:color="auto"/>
              </w:divBdr>
            </w:div>
          </w:divsChild>
        </w:div>
        <w:div w:id="272984185">
          <w:marLeft w:val="0"/>
          <w:marRight w:val="0"/>
          <w:marTop w:val="0"/>
          <w:marBottom w:val="0"/>
          <w:divBdr>
            <w:top w:val="none" w:sz="0" w:space="0" w:color="auto"/>
            <w:left w:val="none" w:sz="0" w:space="0" w:color="auto"/>
            <w:bottom w:val="none" w:sz="0" w:space="0" w:color="auto"/>
            <w:right w:val="none" w:sz="0" w:space="0" w:color="auto"/>
          </w:divBdr>
        </w:div>
        <w:div w:id="1817214584">
          <w:marLeft w:val="0"/>
          <w:marRight w:val="0"/>
          <w:marTop w:val="0"/>
          <w:marBottom w:val="0"/>
          <w:divBdr>
            <w:top w:val="none" w:sz="0" w:space="0" w:color="auto"/>
            <w:left w:val="none" w:sz="0" w:space="0" w:color="auto"/>
            <w:bottom w:val="none" w:sz="0" w:space="0" w:color="auto"/>
            <w:right w:val="none" w:sz="0" w:space="0" w:color="auto"/>
          </w:divBdr>
          <w:divsChild>
            <w:div w:id="448282634">
              <w:marLeft w:val="0"/>
              <w:marRight w:val="0"/>
              <w:marTop w:val="0"/>
              <w:marBottom w:val="0"/>
              <w:divBdr>
                <w:top w:val="none" w:sz="0" w:space="0" w:color="auto"/>
                <w:left w:val="none" w:sz="0" w:space="0" w:color="auto"/>
                <w:bottom w:val="none" w:sz="0" w:space="0" w:color="auto"/>
                <w:right w:val="none" w:sz="0" w:space="0" w:color="auto"/>
              </w:divBdr>
            </w:div>
          </w:divsChild>
        </w:div>
        <w:div w:id="196046647">
          <w:marLeft w:val="0"/>
          <w:marRight w:val="0"/>
          <w:marTop w:val="0"/>
          <w:marBottom w:val="0"/>
          <w:divBdr>
            <w:top w:val="none" w:sz="0" w:space="0" w:color="auto"/>
            <w:left w:val="none" w:sz="0" w:space="0" w:color="auto"/>
            <w:bottom w:val="none" w:sz="0" w:space="0" w:color="auto"/>
            <w:right w:val="none" w:sz="0" w:space="0" w:color="auto"/>
          </w:divBdr>
        </w:div>
        <w:div w:id="1950315993">
          <w:marLeft w:val="0"/>
          <w:marRight w:val="0"/>
          <w:marTop w:val="0"/>
          <w:marBottom w:val="0"/>
          <w:divBdr>
            <w:top w:val="none" w:sz="0" w:space="0" w:color="auto"/>
            <w:left w:val="none" w:sz="0" w:space="0" w:color="auto"/>
            <w:bottom w:val="none" w:sz="0" w:space="0" w:color="auto"/>
            <w:right w:val="none" w:sz="0" w:space="0" w:color="auto"/>
          </w:divBdr>
          <w:divsChild>
            <w:div w:id="9459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7303">
      <w:bodyDiv w:val="1"/>
      <w:marLeft w:val="0"/>
      <w:marRight w:val="0"/>
      <w:marTop w:val="0"/>
      <w:marBottom w:val="0"/>
      <w:divBdr>
        <w:top w:val="none" w:sz="0" w:space="0" w:color="auto"/>
        <w:left w:val="none" w:sz="0" w:space="0" w:color="auto"/>
        <w:bottom w:val="none" w:sz="0" w:space="0" w:color="auto"/>
        <w:right w:val="none" w:sz="0" w:space="0" w:color="auto"/>
      </w:divBdr>
      <w:divsChild>
        <w:div w:id="1605765350">
          <w:marLeft w:val="0"/>
          <w:marRight w:val="0"/>
          <w:marTop w:val="0"/>
          <w:marBottom w:val="0"/>
          <w:divBdr>
            <w:top w:val="none" w:sz="0" w:space="0" w:color="auto"/>
            <w:left w:val="none" w:sz="0" w:space="0" w:color="auto"/>
            <w:bottom w:val="none" w:sz="0" w:space="0" w:color="auto"/>
            <w:right w:val="none" w:sz="0" w:space="0" w:color="auto"/>
          </w:divBdr>
        </w:div>
      </w:divsChild>
    </w:div>
    <w:div w:id="708797017">
      <w:bodyDiv w:val="1"/>
      <w:marLeft w:val="0"/>
      <w:marRight w:val="0"/>
      <w:marTop w:val="0"/>
      <w:marBottom w:val="0"/>
      <w:divBdr>
        <w:top w:val="none" w:sz="0" w:space="0" w:color="auto"/>
        <w:left w:val="none" w:sz="0" w:space="0" w:color="auto"/>
        <w:bottom w:val="none" w:sz="0" w:space="0" w:color="auto"/>
        <w:right w:val="none" w:sz="0" w:space="0" w:color="auto"/>
      </w:divBdr>
      <w:divsChild>
        <w:div w:id="1541237570">
          <w:marLeft w:val="0"/>
          <w:marRight w:val="0"/>
          <w:marTop w:val="0"/>
          <w:marBottom w:val="0"/>
          <w:divBdr>
            <w:top w:val="none" w:sz="0" w:space="0" w:color="auto"/>
            <w:left w:val="none" w:sz="0" w:space="0" w:color="auto"/>
            <w:bottom w:val="none" w:sz="0" w:space="0" w:color="auto"/>
            <w:right w:val="none" w:sz="0" w:space="0" w:color="auto"/>
          </w:divBdr>
        </w:div>
        <w:div w:id="2016107237">
          <w:marLeft w:val="0"/>
          <w:marRight w:val="0"/>
          <w:marTop w:val="0"/>
          <w:marBottom w:val="0"/>
          <w:divBdr>
            <w:top w:val="none" w:sz="0" w:space="0" w:color="auto"/>
            <w:left w:val="none" w:sz="0" w:space="0" w:color="auto"/>
            <w:bottom w:val="none" w:sz="0" w:space="0" w:color="auto"/>
            <w:right w:val="none" w:sz="0" w:space="0" w:color="auto"/>
          </w:divBdr>
        </w:div>
      </w:divsChild>
    </w:div>
    <w:div w:id="722020361">
      <w:bodyDiv w:val="1"/>
      <w:marLeft w:val="0"/>
      <w:marRight w:val="0"/>
      <w:marTop w:val="0"/>
      <w:marBottom w:val="0"/>
      <w:divBdr>
        <w:top w:val="none" w:sz="0" w:space="0" w:color="auto"/>
        <w:left w:val="none" w:sz="0" w:space="0" w:color="auto"/>
        <w:bottom w:val="none" w:sz="0" w:space="0" w:color="auto"/>
        <w:right w:val="none" w:sz="0" w:space="0" w:color="auto"/>
      </w:divBdr>
      <w:divsChild>
        <w:div w:id="451243221">
          <w:marLeft w:val="0"/>
          <w:marRight w:val="0"/>
          <w:marTop w:val="0"/>
          <w:marBottom w:val="0"/>
          <w:divBdr>
            <w:top w:val="none" w:sz="0" w:space="0" w:color="auto"/>
            <w:left w:val="none" w:sz="0" w:space="0" w:color="auto"/>
            <w:bottom w:val="none" w:sz="0" w:space="0" w:color="auto"/>
            <w:right w:val="none" w:sz="0" w:space="0" w:color="auto"/>
          </w:divBdr>
        </w:div>
      </w:divsChild>
    </w:div>
    <w:div w:id="726807493">
      <w:bodyDiv w:val="1"/>
      <w:marLeft w:val="0"/>
      <w:marRight w:val="0"/>
      <w:marTop w:val="0"/>
      <w:marBottom w:val="0"/>
      <w:divBdr>
        <w:top w:val="none" w:sz="0" w:space="0" w:color="auto"/>
        <w:left w:val="none" w:sz="0" w:space="0" w:color="auto"/>
        <w:bottom w:val="none" w:sz="0" w:space="0" w:color="auto"/>
        <w:right w:val="none" w:sz="0" w:space="0" w:color="auto"/>
      </w:divBdr>
    </w:div>
    <w:div w:id="729504349">
      <w:bodyDiv w:val="1"/>
      <w:marLeft w:val="0"/>
      <w:marRight w:val="0"/>
      <w:marTop w:val="0"/>
      <w:marBottom w:val="0"/>
      <w:divBdr>
        <w:top w:val="none" w:sz="0" w:space="0" w:color="auto"/>
        <w:left w:val="none" w:sz="0" w:space="0" w:color="auto"/>
        <w:bottom w:val="none" w:sz="0" w:space="0" w:color="auto"/>
        <w:right w:val="none" w:sz="0" w:space="0" w:color="auto"/>
      </w:divBdr>
      <w:divsChild>
        <w:div w:id="1034892794">
          <w:marLeft w:val="0"/>
          <w:marRight w:val="0"/>
          <w:marTop w:val="0"/>
          <w:marBottom w:val="0"/>
          <w:divBdr>
            <w:top w:val="none" w:sz="0" w:space="0" w:color="auto"/>
            <w:left w:val="none" w:sz="0" w:space="0" w:color="auto"/>
            <w:bottom w:val="none" w:sz="0" w:space="0" w:color="auto"/>
            <w:right w:val="none" w:sz="0" w:space="0" w:color="auto"/>
          </w:divBdr>
        </w:div>
        <w:div w:id="353652936">
          <w:marLeft w:val="72"/>
          <w:marRight w:val="0"/>
          <w:marTop w:val="120"/>
          <w:marBottom w:val="0"/>
          <w:divBdr>
            <w:top w:val="none" w:sz="0" w:space="0" w:color="auto"/>
            <w:left w:val="none" w:sz="0" w:space="0" w:color="auto"/>
            <w:bottom w:val="none" w:sz="0" w:space="0" w:color="auto"/>
            <w:right w:val="none" w:sz="0" w:space="0" w:color="auto"/>
          </w:divBdr>
          <w:divsChild>
            <w:div w:id="1114134210">
              <w:marLeft w:val="0"/>
              <w:marRight w:val="0"/>
              <w:marTop w:val="0"/>
              <w:marBottom w:val="0"/>
              <w:divBdr>
                <w:top w:val="none" w:sz="0" w:space="0" w:color="auto"/>
                <w:left w:val="none" w:sz="0" w:space="0" w:color="auto"/>
                <w:bottom w:val="none" w:sz="0" w:space="0" w:color="auto"/>
                <w:right w:val="none" w:sz="0" w:space="0" w:color="auto"/>
              </w:divBdr>
            </w:div>
            <w:div w:id="3561011">
              <w:marLeft w:val="0"/>
              <w:marRight w:val="0"/>
              <w:marTop w:val="0"/>
              <w:marBottom w:val="0"/>
              <w:divBdr>
                <w:top w:val="none" w:sz="0" w:space="0" w:color="auto"/>
                <w:left w:val="none" w:sz="0" w:space="0" w:color="auto"/>
                <w:bottom w:val="none" w:sz="0" w:space="0" w:color="auto"/>
                <w:right w:val="none" w:sz="0" w:space="0" w:color="auto"/>
              </w:divBdr>
              <w:divsChild>
                <w:div w:id="2017531388">
                  <w:marLeft w:val="0"/>
                  <w:marRight w:val="0"/>
                  <w:marTop w:val="0"/>
                  <w:marBottom w:val="0"/>
                  <w:divBdr>
                    <w:top w:val="none" w:sz="0" w:space="0" w:color="auto"/>
                    <w:left w:val="none" w:sz="0" w:space="0" w:color="auto"/>
                    <w:bottom w:val="none" w:sz="0" w:space="0" w:color="auto"/>
                    <w:right w:val="none" w:sz="0" w:space="0" w:color="auto"/>
                  </w:divBdr>
                </w:div>
              </w:divsChild>
            </w:div>
            <w:div w:id="1405106469">
              <w:marLeft w:val="0"/>
              <w:marRight w:val="0"/>
              <w:marTop w:val="0"/>
              <w:marBottom w:val="0"/>
              <w:divBdr>
                <w:top w:val="none" w:sz="0" w:space="0" w:color="auto"/>
                <w:left w:val="none" w:sz="0" w:space="0" w:color="auto"/>
                <w:bottom w:val="none" w:sz="0" w:space="0" w:color="auto"/>
                <w:right w:val="none" w:sz="0" w:space="0" w:color="auto"/>
              </w:divBdr>
            </w:div>
            <w:div w:id="238176108">
              <w:marLeft w:val="0"/>
              <w:marRight w:val="0"/>
              <w:marTop w:val="0"/>
              <w:marBottom w:val="0"/>
              <w:divBdr>
                <w:top w:val="none" w:sz="0" w:space="0" w:color="auto"/>
                <w:left w:val="none" w:sz="0" w:space="0" w:color="auto"/>
                <w:bottom w:val="none" w:sz="0" w:space="0" w:color="auto"/>
                <w:right w:val="none" w:sz="0" w:space="0" w:color="auto"/>
              </w:divBdr>
              <w:divsChild>
                <w:div w:id="14307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3595">
      <w:bodyDiv w:val="1"/>
      <w:marLeft w:val="0"/>
      <w:marRight w:val="0"/>
      <w:marTop w:val="0"/>
      <w:marBottom w:val="0"/>
      <w:divBdr>
        <w:top w:val="none" w:sz="0" w:space="0" w:color="auto"/>
        <w:left w:val="none" w:sz="0" w:space="0" w:color="auto"/>
        <w:bottom w:val="none" w:sz="0" w:space="0" w:color="auto"/>
        <w:right w:val="none" w:sz="0" w:space="0" w:color="auto"/>
      </w:divBdr>
    </w:div>
    <w:div w:id="751389513">
      <w:bodyDiv w:val="1"/>
      <w:marLeft w:val="0"/>
      <w:marRight w:val="0"/>
      <w:marTop w:val="0"/>
      <w:marBottom w:val="0"/>
      <w:divBdr>
        <w:top w:val="none" w:sz="0" w:space="0" w:color="auto"/>
        <w:left w:val="none" w:sz="0" w:space="0" w:color="auto"/>
        <w:bottom w:val="none" w:sz="0" w:space="0" w:color="auto"/>
        <w:right w:val="none" w:sz="0" w:space="0" w:color="auto"/>
      </w:divBdr>
    </w:div>
    <w:div w:id="760372844">
      <w:bodyDiv w:val="1"/>
      <w:marLeft w:val="0"/>
      <w:marRight w:val="0"/>
      <w:marTop w:val="0"/>
      <w:marBottom w:val="0"/>
      <w:divBdr>
        <w:top w:val="none" w:sz="0" w:space="0" w:color="auto"/>
        <w:left w:val="none" w:sz="0" w:space="0" w:color="auto"/>
        <w:bottom w:val="none" w:sz="0" w:space="0" w:color="auto"/>
        <w:right w:val="none" w:sz="0" w:space="0" w:color="auto"/>
      </w:divBdr>
    </w:div>
    <w:div w:id="765032612">
      <w:bodyDiv w:val="1"/>
      <w:marLeft w:val="0"/>
      <w:marRight w:val="0"/>
      <w:marTop w:val="0"/>
      <w:marBottom w:val="0"/>
      <w:divBdr>
        <w:top w:val="none" w:sz="0" w:space="0" w:color="auto"/>
        <w:left w:val="none" w:sz="0" w:space="0" w:color="auto"/>
        <w:bottom w:val="none" w:sz="0" w:space="0" w:color="auto"/>
        <w:right w:val="none" w:sz="0" w:space="0" w:color="auto"/>
      </w:divBdr>
      <w:divsChild>
        <w:div w:id="1157726032">
          <w:marLeft w:val="0"/>
          <w:marRight w:val="0"/>
          <w:marTop w:val="0"/>
          <w:marBottom w:val="0"/>
          <w:divBdr>
            <w:top w:val="none" w:sz="0" w:space="0" w:color="auto"/>
            <w:left w:val="none" w:sz="0" w:space="0" w:color="auto"/>
            <w:bottom w:val="none" w:sz="0" w:space="0" w:color="auto"/>
            <w:right w:val="none" w:sz="0" w:space="0" w:color="auto"/>
          </w:divBdr>
          <w:divsChild>
            <w:div w:id="1685740072">
              <w:marLeft w:val="0"/>
              <w:marRight w:val="0"/>
              <w:marTop w:val="0"/>
              <w:marBottom w:val="0"/>
              <w:divBdr>
                <w:top w:val="none" w:sz="0" w:space="0" w:color="auto"/>
                <w:left w:val="none" w:sz="0" w:space="0" w:color="auto"/>
                <w:bottom w:val="none" w:sz="0" w:space="0" w:color="auto"/>
                <w:right w:val="none" w:sz="0" w:space="0" w:color="auto"/>
              </w:divBdr>
              <w:divsChild>
                <w:div w:id="1578437966">
                  <w:marLeft w:val="0"/>
                  <w:marRight w:val="0"/>
                  <w:marTop w:val="0"/>
                  <w:marBottom w:val="0"/>
                  <w:divBdr>
                    <w:top w:val="none" w:sz="0" w:space="0" w:color="auto"/>
                    <w:left w:val="none" w:sz="0" w:space="0" w:color="auto"/>
                    <w:bottom w:val="none" w:sz="0" w:space="0" w:color="auto"/>
                    <w:right w:val="none" w:sz="0" w:space="0" w:color="auto"/>
                  </w:divBdr>
                  <w:divsChild>
                    <w:div w:id="5772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627197">
      <w:bodyDiv w:val="1"/>
      <w:marLeft w:val="0"/>
      <w:marRight w:val="0"/>
      <w:marTop w:val="0"/>
      <w:marBottom w:val="0"/>
      <w:divBdr>
        <w:top w:val="none" w:sz="0" w:space="0" w:color="auto"/>
        <w:left w:val="none" w:sz="0" w:space="0" w:color="auto"/>
        <w:bottom w:val="none" w:sz="0" w:space="0" w:color="auto"/>
        <w:right w:val="none" w:sz="0" w:space="0" w:color="auto"/>
      </w:divBdr>
      <w:divsChild>
        <w:div w:id="452022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732499">
      <w:bodyDiv w:val="1"/>
      <w:marLeft w:val="0"/>
      <w:marRight w:val="0"/>
      <w:marTop w:val="0"/>
      <w:marBottom w:val="0"/>
      <w:divBdr>
        <w:top w:val="none" w:sz="0" w:space="0" w:color="auto"/>
        <w:left w:val="none" w:sz="0" w:space="0" w:color="auto"/>
        <w:bottom w:val="none" w:sz="0" w:space="0" w:color="auto"/>
        <w:right w:val="none" w:sz="0" w:space="0" w:color="auto"/>
      </w:divBdr>
    </w:div>
    <w:div w:id="789788839">
      <w:bodyDiv w:val="1"/>
      <w:marLeft w:val="0"/>
      <w:marRight w:val="0"/>
      <w:marTop w:val="0"/>
      <w:marBottom w:val="0"/>
      <w:divBdr>
        <w:top w:val="none" w:sz="0" w:space="0" w:color="auto"/>
        <w:left w:val="none" w:sz="0" w:space="0" w:color="auto"/>
        <w:bottom w:val="none" w:sz="0" w:space="0" w:color="auto"/>
        <w:right w:val="none" w:sz="0" w:space="0" w:color="auto"/>
      </w:divBdr>
    </w:div>
    <w:div w:id="791051230">
      <w:bodyDiv w:val="1"/>
      <w:marLeft w:val="0"/>
      <w:marRight w:val="0"/>
      <w:marTop w:val="0"/>
      <w:marBottom w:val="0"/>
      <w:divBdr>
        <w:top w:val="none" w:sz="0" w:space="0" w:color="auto"/>
        <w:left w:val="none" w:sz="0" w:space="0" w:color="auto"/>
        <w:bottom w:val="none" w:sz="0" w:space="0" w:color="auto"/>
        <w:right w:val="none" w:sz="0" w:space="0" w:color="auto"/>
      </w:divBdr>
    </w:div>
    <w:div w:id="808716894">
      <w:bodyDiv w:val="1"/>
      <w:marLeft w:val="0"/>
      <w:marRight w:val="0"/>
      <w:marTop w:val="0"/>
      <w:marBottom w:val="0"/>
      <w:divBdr>
        <w:top w:val="none" w:sz="0" w:space="0" w:color="auto"/>
        <w:left w:val="none" w:sz="0" w:space="0" w:color="auto"/>
        <w:bottom w:val="none" w:sz="0" w:space="0" w:color="auto"/>
        <w:right w:val="none" w:sz="0" w:space="0" w:color="auto"/>
      </w:divBdr>
    </w:div>
    <w:div w:id="830948372">
      <w:bodyDiv w:val="1"/>
      <w:marLeft w:val="0"/>
      <w:marRight w:val="0"/>
      <w:marTop w:val="0"/>
      <w:marBottom w:val="0"/>
      <w:divBdr>
        <w:top w:val="none" w:sz="0" w:space="0" w:color="auto"/>
        <w:left w:val="none" w:sz="0" w:space="0" w:color="auto"/>
        <w:bottom w:val="none" w:sz="0" w:space="0" w:color="auto"/>
        <w:right w:val="none" w:sz="0" w:space="0" w:color="auto"/>
      </w:divBdr>
    </w:div>
    <w:div w:id="838732733">
      <w:bodyDiv w:val="1"/>
      <w:marLeft w:val="0"/>
      <w:marRight w:val="0"/>
      <w:marTop w:val="0"/>
      <w:marBottom w:val="0"/>
      <w:divBdr>
        <w:top w:val="none" w:sz="0" w:space="0" w:color="auto"/>
        <w:left w:val="none" w:sz="0" w:space="0" w:color="auto"/>
        <w:bottom w:val="none" w:sz="0" w:space="0" w:color="auto"/>
        <w:right w:val="none" w:sz="0" w:space="0" w:color="auto"/>
      </w:divBdr>
    </w:div>
    <w:div w:id="863904084">
      <w:bodyDiv w:val="1"/>
      <w:marLeft w:val="0"/>
      <w:marRight w:val="0"/>
      <w:marTop w:val="0"/>
      <w:marBottom w:val="0"/>
      <w:divBdr>
        <w:top w:val="none" w:sz="0" w:space="0" w:color="auto"/>
        <w:left w:val="none" w:sz="0" w:space="0" w:color="auto"/>
        <w:bottom w:val="none" w:sz="0" w:space="0" w:color="auto"/>
        <w:right w:val="none" w:sz="0" w:space="0" w:color="auto"/>
      </w:divBdr>
    </w:div>
    <w:div w:id="868883426">
      <w:bodyDiv w:val="1"/>
      <w:marLeft w:val="0"/>
      <w:marRight w:val="0"/>
      <w:marTop w:val="0"/>
      <w:marBottom w:val="0"/>
      <w:divBdr>
        <w:top w:val="none" w:sz="0" w:space="0" w:color="auto"/>
        <w:left w:val="none" w:sz="0" w:space="0" w:color="auto"/>
        <w:bottom w:val="none" w:sz="0" w:space="0" w:color="auto"/>
        <w:right w:val="none" w:sz="0" w:space="0" w:color="auto"/>
      </w:divBdr>
    </w:div>
    <w:div w:id="883172481">
      <w:bodyDiv w:val="1"/>
      <w:marLeft w:val="0"/>
      <w:marRight w:val="0"/>
      <w:marTop w:val="0"/>
      <w:marBottom w:val="0"/>
      <w:divBdr>
        <w:top w:val="none" w:sz="0" w:space="0" w:color="auto"/>
        <w:left w:val="none" w:sz="0" w:space="0" w:color="auto"/>
        <w:bottom w:val="none" w:sz="0" w:space="0" w:color="auto"/>
        <w:right w:val="none" w:sz="0" w:space="0" w:color="auto"/>
      </w:divBdr>
    </w:div>
    <w:div w:id="889072810">
      <w:bodyDiv w:val="1"/>
      <w:marLeft w:val="0"/>
      <w:marRight w:val="0"/>
      <w:marTop w:val="0"/>
      <w:marBottom w:val="0"/>
      <w:divBdr>
        <w:top w:val="none" w:sz="0" w:space="0" w:color="auto"/>
        <w:left w:val="none" w:sz="0" w:space="0" w:color="auto"/>
        <w:bottom w:val="none" w:sz="0" w:space="0" w:color="auto"/>
        <w:right w:val="none" w:sz="0" w:space="0" w:color="auto"/>
      </w:divBdr>
    </w:div>
    <w:div w:id="893195798">
      <w:bodyDiv w:val="1"/>
      <w:marLeft w:val="0"/>
      <w:marRight w:val="0"/>
      <w:marTop w:val="0"/>
      <w:marBottom w:val="0"/>
      <w:divBdr>
        <w:top w:val="none" w:sz="0" w:space="0" w:color="auto"/>
        <w:left w:val="none" w:sz="0" w:space="0" w:color="auto"/>
        <w:bottom w:val="none" w:sz="0" w:space="0" w:color="auto"/>
        <w:right w:val="none" w:sz="0" w:space="0" w:color="auto"/>
      </w:divBdr>
      <w:divsChild>
        <w:div w:id="221596150">
          <w:marLeft w:val="0"/>
          <w:marRight w:val="0"/>
          <w:marTop w:val="0"/>
          <w:marBottom w:val="0"/>
          <w:divBdr>
            <w:top w:val="none" w:sz="0" w:space="0" w:color="auto"/>
            <w:left w:val="none" w:sz="0" w:space="0" w:color="auto"/>
            <w:bottom w:val="none" w:sz="0" w:space="0" w:color="auto"/>
            <w:right w:val="none" w:sz="0" w:space="0" w:color="auto"/>
          </w:divBdr>
        </w:div>
        <w:div w:id="1233395191">
          <w:marLeft w:val="0"/>
          <w:marRight w:val="0"/>
          <w:marTop w:val="0"/>
          <w:marBottom w:val="0"/>
          <w:divBdr>
            <w:top w:val="none" w:sz="0" w:space="0" w:color="auto"/>
            <w:left w:val="none" w:sz="0" w:space="0" w:color="auto"/>
            <w:bottom w:val="none" w:sz="0" w:space="0" w:color="auto"/>
            <w:right w:val="none" w:sz="0" w:space="0" w:color="auto"/>
          </w:divBdr>
          <w:divsChild>
            <w:div w:id="2003728438">
              <w:marLeft w:val="0"/>
              <w:marRight w:val="0"/>
              <w:marTop w:val="0"/>
              <w:marBottom w:val="0"/>
              <w:divBdr>
                <w:top w:val="none" w:sz="0" w:space="0" w:color="auto"/>
                <w:left w:val="none" w:sz="0" w:space="0" w:color="auto"/>
                <w:bottom w:val="none" w:sz="0" w:space="0" w:color="auto"/>
                <w:right w:val="none" w:sz="0" w:space="0" w:color="auto"/>
              </w:divBdr>
            </w:div>
          </w:divsChild>
        </w:div>
        <w:div w:id="1571884193">
          <w:marLeft w:val="0"/>
          <w:marRight w:val="0"/>
          <w:marTop w:val="0"/>
          <w:marBottom w:val="0"/>
          <w:divBdr>
            <w:top w:val="none" w:sz="0" w:space="0" w:color="auto"/>
            <w:left w:val="none" w:sz="0" w:space="0" w:color="auto"/>
            <w:bottom w:val="none" w:sz="0" w:space="0" w:color="auto"/>
            <w:right w:val="none" w:sz="0" w:space="0" w:color="auto"/>
          </w:divBdr>
        </w:div>
        <w:div w:id="139419828">
          <w:marLeft w:val="0"/>
          <w:marRight w:val="0"/>
          <w:marTop w:val="0"/>
          <w:marBottom w:val="0"/>
          <w:divBdr>
            <w:top w:val="none" w:sz="0" w:space="0" w:color="auto"/>
            <w:left w:val="none" w:sz="0" w:space="0" w:color="auto"/>
            <w:bottom w:val="none" w:sz="0" w:space="0" w:color="auto"/>
            <w:right w:val="none" w:sz="0" w:space="0" w:color="auto"/>
          </w:divBdr>
          <w:divsChild>
            <w:div w:id="1586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3357">
      <w:bodyDiv w:val="1"/>
      <w:marLeft w:val="0"/>
      <w:marRight w:val="0"/>
      <w:marTop w:val="0"/>
      <w:marBottom w:val="0"/>
      <w:divBdr>
        <w:top w:val="none" w:sz="0" w:space="0" w:color="auto"/>
        <w:left w:val="none" w:sz="0" w:space="0" w:color="auto"/>
        <w:bottom w:val="none" w:sz="0" w:space="0" w:color="auto"/>
        <w:right w:val="none" w:sz="0" w:space="0" w:color="auto"/>
      </w:divBdr>
    </w:div>
    <w:div w:id="920606617">
      <w:bodyDiv w:val="1"/>
      <w:marLeft w:val="0"/>
      <w:marRight w:val="0"/>
      <w:marTop w:val="0"/>
      <w:marBottom w:val="0"/>
      <w:divBdr>
        <w:top w:val="none" w:sz="0" w:space="0" w:color="auto"/>
        <w:left w:val="none" w:sz="0" w:space="0" w:color="auto"/>
        <w:bottom w:val="none" w:sz="0" w:space="0" w:color="auto"/>
        <w:right w:val="none" w:sz="0" w:space="0" w:color="auto"/>
      </w:divBdr>
    </w:div>
    <w:div w:id="937642471">
      <w:bodyDiv w:val="1"/>
      <w:marLeft w:val="0"/>
      <w:marRight w:val="0"/>
      <w:marTop w:val="0"/>
      <w:marBottom w:val="0"/>
      <w:divBdr>
        <w:top w:val="none" w:sz="0" w:space="0" w:color="auto"/>
        <w:left w:val="none" w:sz="0" w:space="0" w:color="auto"/>
        <w:bottom w:val="none" w:sz="0" w:space="0" w:color="auto"/>
        <w:right w:val="none" w:sz="0" w:space="0" w:color="auto"/>
      </w:divBdr>
    </w:div>
    <w:div w:id="939265532">
      <w:bodyDiv w:val="1"/>
      <w:marLeft w:val="0"/>
      <w:marRight w:val="0"/>
      <w:marTop w:val="0"/>
      <w:marBottom w:val="0"/>
      <w:divBdr>
        <w:top w:val="none" w:sz="0" w:space="0" w:color="auto"/>
        <w:left w:val="none" w:sz="0" w:space="0" w:color="auto"/>
        <w:bottom w:val="none" w:sz="0" w:space="0" w:color="auto"/>
        <w:right w:val="none" w:sz="0" w:space="0" w:color="auto"/>
      </w:divBdr>
    </w:div>
    <w:div w:id="957762575">
      <w:bodyDiv w:val="1"/>
      <w:marLeft w:val="0"/>
      <w:marRight w:val="0"/>
      <w:marTop w:val="0"/>
      <w:marBottom w:val="0"/>
      <w:divBdr>
        <w:top w:val="none" w:sz="0" w:space="0" w:color="auto"/>
        <w:left w:val="none" w:sz="0" w:space="0" w:color="auto"/>
        <w:bottom w:val="none" w:sz="0" w:space="0" w:color="auto"/>
        <w:right w:val="none" w:sz="0" w:space="0" w:color="auto"/>
      </w:divBdr>
      <w:divsChild>
        <w:div w:id="825820512">
          <w:marLeft w:val="0"/>
          <w:marRight w:val="75"/>
          <w:marTop w:val="75"/>
          <w:marBottom w:val="75"/>
          <w:divBdr>
            <w:top w:val="none" w:sz="0" w:space="0" w:color="auto"/>
            <w:left w:val="none" w:sz="0" w:space="0" w:color="auto"/>
            <w:bottom w:val="none" w:sz="0" w:space="0" w:color="auto"/>
            <w:right w:val="none" w:sz="0" w:space="0" w:color="auto"/>
          </w:divBdr>
          <w:divsChild>
            <w:div w:id="657227540">
              <w:marLeft w:val="75"/>
              <w:marRight w:val="150"/>
              <w:marTop w:val="0"/>
              <w:marBottom w:val="225"/>
              <w:divBdr>
                <w:top w:val="none" w:sz="0" w:space="0" w:color="auto"/>
                <w:left w:val="none" w:sz="0" w:space="0" w:color="auto"/>
                <w:bottom w:val="none" w:sz="0" w:space="0" w:color="auto"/>
                <w:right w:val="none" w:sz="0" w:space="0" w:color="auto"/>
              </w:divBdr>
              <w:divsChild>
                <w:div w:id="678431402">
                  <w:marLeft w:val="0"/>
                  <w:marRight w:val="0"/>
                  <w:marTop w:val="0"/>
                  <w:marBottom w:val="0"/>
                  <w:divBdr>
                    <w:top w:val="none" w:sz="0" w:space="0" w:color="auto"/>
                    <w:left w:val="none" w:sz="0" w:space="0" w:color="auto"/>
                    <w:bottom w:val="none" w:sz="0" w:space="0" w:color="auto"/>
                    <w:right w:val="none" w:sz="0" w:space="0" w:color="auto"/>
                  </w:divBdr>
                </w:div>
              </w:divsChild>
            </w:div>
            <w:div w:id="1131944304">
              <w:marLeft w:val="0"/>
              <w:marRight w:val="0"/>
              <w:marTop w:val="0"/>
              <w:marBottom w:val="0"/>
              <w:divBdr>
                <w:top w:val="none" w:sz="0" w:space="0" w:color="auto"/>
                <w:left w:val="none" w:sz="0" w:space="0" w:color="auto"/>
                <w:bottom w:val="none" w:sz="0" w:space="0" w:color="auto"/>
                <w:right w:val="none" w:sz="0" w:space="0" w:color="auto"/>
              </w:divBdr>
            </w:div>
            <w:div w:id="637540602">
              <w:marLeft w:val="72"/>
              <w:marRight w:val="0"/>
              <w:marTop w:val="120"/>
              <w:marBottom w:val="0"/>
              <w:divBdr>
                <w:top w:val="none" w:sz="0" w:space="0" w:color="auto"/>
                <w:left w:val="none" w:sz="0" w:space="0" w:color="auto"/>
                <w:bottom w:val="none" w:sz="0" w:space="0" w:color="auto"/>
                <w:right w:val="none" w:sz="0" w:space="0" w:color="auto"/>
              </w:divBdr>
              <w:divsChild>
                <w:div w:id="1913347115">
                  <w:marLeft w:val="0"/>
                  <w:marRight w:val="0"/>
                  <w:marTop w:val="0"/>
                  <w:marBottom w:val="0"/>
                  <w:divBdr>
                    <w:top w:val="none" w:sz="0" w:space="0" w:color="auto"/>
                    <w:left w:val="none" w:sz="0" w:space="0" w:color="auto"/>
                    <w:bottom w:val="none" w:sz="0" w:space="0" w:color="auto"/>
                    <w:right w:val="none" w:sz="0" w:space="0" w:color="auto"/>
                  </w:divBdr>
                </w:div>
                <w:div w:id="1940333550">
                  <w:marLeft w:val="0"/>
                  <w:marRight w:val="0"/>
                  <w:marTop w:val="0"/>
                  <w:marBottom w:val="0"/>
                  <w:divBdr>
                    <w:top w:val="none" w:sz="0" w:space="0" w:color="auto"/>
                    <w:left w:val="none" w:sz="0" w:space="0" w:color="auto"/>
                    <w:bottom w:val="none" w:sz="0" w:space="0" w:color="auto"/>
                    <w:right w:val="none" w:sz="0" w:space="0" w:color="auto"/>
                  </w:divBdr>
                  <w:divsChild>
                    <w:div w:id="1949701845">
                      <w:marLeft w:val="0"/>
                      <w:marRight w:val="0"/>
                      <w:marTop w:val="0"/>
                      <w:marBottom w:val="0"/>
                      <w:divBdr>
                        <w:top w:val="none" w:sz="0" w:space="0" w:color="auto"/>
                        <w:left w:val="none" w:sz="0" w:space="0" w:color="auto"/>
                        <w:bottom w:val="none" w:sz="0" w:space="0" w:color="auto"/>
                        <w:right w:val="none" w:sz="0" w:space="0" w:color="auto"/>
                      </w:divBdr>
                    </w:div>
                  </w:divsChild>
                </w:div>
                <w:div w:id="2009213025">
                  <w:marLeft w:val="0"/>
                  <w:marRight w:val="0"/>
                  <w:marTop w:val="0"/>
                  <w:marBottom w:val="0"/>
                  <w:divBdr>
                    <w:top w:val="none" w:sz="0" w:space="0" w:color="auto"/>
                    <w:left w:val="none" w:sz="0" w:space="0" w:color="auto"/>
                    <w:bottom w:val="none" w:sz="0" w:space="0" w:color="auto"/>
                    <w:right w:val="none" w:sz="0" w:space="0" w:color="auto"/>
                  </w:divBdr>
                </w:div>
                <w:div w:id="632102460">
                  <w:marLeft w:val="0"/>
                  <w:marRight w:val="0"/>
                  <w:marTop w:val="0"/>
                  <w:marBottom w:val="0"/>
                  <w:divBdr>
                    <w:top w:val="none" w:sz="0" w:space="0" w:color="auto"/>
                    <w:left w:val="none" w:sz="0" w:space="0" w:color="auto"/>
                    <w:bottom w:val="none" w:sz="0" w:space="0" w:color="auto"/>
                    <w:right w:val="none" w:sz="0" w:space="0" w:color="auto"/>
                  </w:divBdr>
                  <w:divsChild>
                    <w:div w:id="716128131">
                      <w:marLeft w:val="0"/>
                      <w:marRight w:val="0"/>
                      <w:marTop w:val="0"/>
                      <w:marBottom w:val="0"/>
                      <w:divBdr>
                        <w:top w:val="none" w:sz="0" w:space="0" w:color="auto"/>
                        <w:left w:val="none" w:sz="0" w:space="0" w:color="auto"/>
                        <w:bottom w:val="none" w:sz="0" w:space="0" w:color="auto"/>
                        <w:right w:val="none" w:sz="0" w:space="0" w:color="auto"/>
                      </w:divBdr>
                    </w:div>
                  </w:divsChild>
                </w:div>
                <w:div w:id="1514953480">
                  <w:marLeft w:val="0"/>
                  <w:marRight w:val="0"/>
                  <w:marTop w:val="0"/>
                  <w:marBottom w:val="0"/>
                  <w:divBdr>
                    <w:top w:val="none" w:sz="0" w:space="0" w:color="auto"/>
                    <w:left w:val="none" w:sz="0" w:space="0" w:color="auto"/>
                    <w:bottom w:val="none" w:sz="0" w:space="0" w:color="auto"/>
                    <w:right w:val="none" w:sz="0" w:space="0" w:color="auto"/>
                  </w:divBdr>
                </w:div>
                <w:div w:id="209193101">
                  <w:marLeft w:val="0"/>
                  <w:marRight w:val="0"/>
                  <w:marTop w:val="0"/>
                  <w:marBottom w:val="0"/>
                  <w:divBdr>
                    <w:top w:val="none" w:sz="0" w:space="0" w:color="auto"/>
                    <w:left w:val="none" w:sz="0" w:space="0" w:color="auto"/>
                    <w:bottom w:val="none" w:sz="0" w:space="0" w:color="auto"/>
                    <w:right w:val="none" w:sz="0" w:space="0" w:color="auto"/>
                  </w:divBdr>
                  <w:divsChild>
                    <w:div w:id="1728798066">
                      <w:marLeft w:val="0"/>
                      <w:marRight w:val="0"/>
                      <w:marTop w:val="0"/>
                      <w:marBottom w:val="0"/>
                      <w:divBdr>
                        <w:top w:val="none" w:sz="0" w:space="0" w:color="auto"/>
                        <w:left w:val="none" w:sz="0" w:space="0" w:color="auto"/>
                        <w:bottom w:val="none" w:sz="0" w:space="0" w:color="auto"/>
                        <w:right w:val="none" w:sz="0" w:space="0" w:color="auto"/>
                      </w:divBdr>
                    </w:div>
                  </w:divsChild>
                </w:div>
                <w:div w:id="1395423791">
                  <w:marLeft w:val="0"/>
                  <w:marRight w:val="0"/>
                  <w:marTop w:val="0"/>
                  <w:marBottom w:val="0"/>
                  <w:divBdr>
                    <w:top w:val="none" w:sz="0" w:space="0" w:color="auto"/>
                    <w:left w:val="none" w:sz="0" w:space="0" w:color="auto"/>
                    <w:bottom w:val="none" w:sz="0" w:space="0" w:color="auto"/>
                    <w:right w:val="none" w:sz="0" w:space="0" w:color="auto"/>
                  </w:divBdr>
                </w:div>
                <w:div w:id="1803383247">
                  <w:marLeft w:val="0"/>
                  <w:marRight w:val="0"/>
                  <w:marTop w:val="0"/>
                  <w:marBottom w:val="0"/>
                  <w:divBdr>
                    <w:top w:val="none" w:sz="0" w:space="0" w:color="auto"/>
                    <w:left w:val="none" w:sz="0" w:space="0" w:color="auto"/>
                    <w:bottom w:val="none" w:sz="0" w:space="0" w:color="auto"/>
                    <w:right w:val="none" w:sz="0" w:space="0" w:color="auto"/>
                  </w:divBdr>
                  <w:divsChild>
                    <w:div w:id="342392663">
                      <w:marLeft w:val="0"/>
                      <w:marRight w:val="0"/>
                      <w:marTop w:val="0"/>
                      <w:marBottom w:val="0"/>
                      <w:divBdr>
                        <w:top w:val="none" w:sz="0" w:space="0" w:color="auto"/>
                        <w:left w:val="none" w:sz="0" w:space="0" w:color="auto"/>
                        <w:bottom w:val="none" w:sz="0" w:space="0" w:color="auto"/>
                        <w:right w:val="none" w:sz="0" w:space="0" w:color="auto"/>
                      </w:divBdr>
                    </w:div>
                  </w:divsChild>
                </w:div>
                <w:div w:id="944852286">
                  <w:marLeft w:val="0"/>
                  <w:marRight w:val="0"/>
                  <w:marTop w:val="0"/>
                  <w:marBottom w:val="0"/>
                  <w:divBdr>
                    <w:top w:val="none" w:sz="0" w:space="0" w:color="auto"/>
                    <w:left w:val="none" w:sz="0" w:space="0" w:color="auto"/>
                    <w:bottom w:val="none" w:sz="0" w:space="0" w:color="auto"/>
                    <w:right w:val="none" w:sz="0" w:space="0" w:color="auto"/>
                  </w:divBdr>
                </w:div>
                <w:div w:id="1992296587">
                  <w:marLeft w:val="0"/>
                  <w:marRight w:val="0"/>
                  <w:marTop w:val="0"/>
                  <w:marBottom w:val="0"/>
                  <w:divBdr>
                    <w:top w:val="none" w:sz="0" w:space="0" w:color="auto"/>
                    <w:left w:val="none" w:sz="0" w:space="0" w:color="auto"/>
                    <w:bottom w:val="none" w:sz="0" w:space="0" w:color="auto"/>
                    <w:right w:val="none" w:sz="0" w:space="0" w:color="auto"/>
                  </w:divBdr>
                  <w:divsChild>
                    <w:div w:id="1953710041">
                      <w:marLeft w:val="0"/>
                      <w:marRight w:val="0"/>
                      <w:marTop w:val="0"/>
                      <w:marBottom w:val="0"/>
                      <w:divBdr>
                        <w:top w:val="none" w:sz="0" w:space="0" w:color="auto"/>
                        <w:left w:val="none" w:sz="0" w:space="0" w:color="auto"/>
                        <w:bottom w:val="none" w:sz="0" w:space="0" w:color="auto"/>
                        <w:right w:val="none" w:sz="0" w:space="0" w:color="auto"/>
                      </w:divBdr>
                    </w:div>
                  </w:divsChild>
                </w:div>
                <w:div w:id="601298247">
                  <w:marLeft w:val="0"/>
                  <w:marRight w:val="0"/>
                  <w:marTop w:val="0"/>
                  <w:marBottom w:val="0"/>
                  <w:divBdr>
                    <w:top w:val="none" w:sz="0" w:space="0" w:color="auto"/>
                    <w:left w:val="none" w:sz="0" w:space="0" w:color="auto"/>
                    <w:bottom w:val="none" w:sz="0" w:space="0" w:color="auto"/>
                    <w:right w:val="none" w:sz="0" w:space="0" w:color="auto"/>
                  </w:divBdr>
                </w:div>
                <w:div w:id="101461312">
                  <w:marLeft w:val="0"/>
                  <w:marRight w:val="0"/>
                  <w:marTop w:val="0"/>
                  <w:marBottom w:val="0"/>
                  <w:divBdr>
                    <w:top w:val="none" w:sz="0" w:space="0" w:color="auto"/>
                    <w:left w:val="none" w:sz="0" w:space="0" w:color="auto"/>
                    <w:bottom w:val="none" w:sz="0" w:space="0" w:color="auto"/>
                    <w:right w:val="none" w:sz="0" w:space="0" w:color="auto"/>
                  </w:divBdr>
                  <w:divsChild>
                    <w:div w:id="1074353735">
                      <w:marLeft w:val="0"/>
                      <w:marRight w:val="0"/>
                      <w:marTop w:val="0"/>
                      <w:marBottom w:val="0"/>
                      <w:divBdr>
                        <w:top w:val="none" w:sz="0" w:space="0" w:color="auto"/>
                        <w:left w:val="none" w:sz="0" w:space="0" w:color="auto"/>
                        <w:bottom w:val="none" w:sz="0" w:space="0" w:color="auto"/>
                        <w:right w:val="none" w:sz="0" w:space="0" w:color="auto"/>
                      </w:divBdr>
                    </w:div>
                  </w:divsChild>
                </w:div>
                <w:div w:id="1676490871">
                  <w:marLeft w:val="0"/>
                  <w:marRight w:val="0"/>
                  <w:marTop w:val="0"/>
                  <w:marBottom w:val="0"/>
                  <w:divBdr>
                    <w:top w:val="none" w:sz="0" w:space="0" w:color="auto"/>
                    <w:left w:val="none" w:sz="0" w:space="0" w:color="auto"/>
                    <w:bottom w:val="none" w:sz="0" w:space="0" w:color="auto"/>
                    <w:right w:val="none" w:sz="0" w:space="0" w:color="auto"/>
                  </w:divBdr>
                </w:div>
                <w:div w:id="1325085583">
                  <w:marLeft w:val="0"/>
                  <w:marRight w:val="0"/>
                  <w:marTop w:val="0"/>
                  <w:marBottom w:val="0"/>
                  <w:divBdr>
                    <w:top w:val="none" w:sz="0" w:space="0" w:color="auto"/>
                    <w:left w:val="none" w:sz="0" w:space="0" w:color="auto"/>
                    <w:bottom w:val="none" w:sz="0" w:space="0" w:color="auto"/>
                    <w:right w:val="none" w:sz="0" w:space="0" w:color="auto"/>
                  </w:divBdr>
                  <w:divsChild>
                    <w:div w:id="1150049922">
                      <w:marLeft w:val="0"/>
                      <w:marRight w:val="0"/>
                      <w:marTop w:val="0"/>
                      <w:marBottom w:val="0"/>
                      <w:divBdr>
                        <w:top w:val="none" w:sz="0" w:space="0" w:color="auto"/>
                        <w:left w:val="none" w:sz="0" w:space="0" w:color="auto"/>
                        <w:bottom w:val="none" w:sz="0" w:space="0" w:color="auto"/>
                        <w:right w:val="none" w:sz="0" w:space="0" w:color="auto"/>
                      </w:divBdr>
                    </w:div>
                  </w:divsChild>
                </w:div>
                <w:div w:id="139081303">
                  <w:marLeft w:val="0"/>
                  <w:marRight w:val="0"/>
                  <w:marTop w:val="0"/>
                  <w:marBottom w:val="0"/>
                  <w:divBdr>
                    <w:top w:val="none" w:sz="0" w:space="0" w:color="auto"/>
                    <w:left w:val="none" w:sz="0" w:space="0" w:color="auto"/>
                    <w:bottom w:val="none" w:sz="0" w:space="0" w:color="auto"/>
                    <w:right w:val="none" w:sz="0" w:space="0" w:color="auto"/>
                  </w:divBdr>
                </w:div>
                <w:div w:id="448477302">
                  <w:marLeft w:val="0"/>
                  <w:marRight w:val="0"/>
                  <w:marTop w:val="0"/>
                  <w:marBottom w:val="0"/>
                  <w:divBdr>
                    <w:top w:val="none" w:sz="0" w:space="0" w:color="auto"/>
                    <w:left w:val="none" w:sz="0" w:space="0" w:color="auto"/>
                    <w:bottom w:val="none" w:sz="0" w:space="0" w:color="auto"/>
                    <w:right w:val="none" w:sz="0" w:space="0" w:color="auto"/>
                  </w:divBdr>
                  <w:divsChild>
                    <w:div w:id="1253316000">
                      <w:marLeft w:val="0"/>
                      <w:marRight w:val="0"/>
                      <w:marTop w:val="0"/>
                      <w:marBottom w:val="0"/>
                      <w:divBdr>
                        <w:top w:val="none" w:sz="0" w:space="0" w:color="auto"/>
                        <w:left w:val="none" w:sz="0" w:space="0" w:color="auto"/>
                        <w:bottom w:val="none" w:sz="0" w:space="0" w:color="auto"/>
                        <w:right w:val="none" w:sz="0" w:space="0" w:color="auto"/>
                      </w:divBdr>
                    </w:div>
                  </w:divsChild>
                </w:div>
                <w:div w:id="24715958">
                  <w:marLeft w:val="0"/>
                  <w:marRight w:val="0"/>
                  <w:marTop w:val="0"/>
                  <w:marBottom w:val="0"/>
                  <w:divBdr>
                    <w:top w:val="none" w:sz="0" w:space="0" w:color="auto"/>
                    <w:left w:val="none" w:sz="0" w:space="0" w:color="auto"/>
                    <w:bottom w:val="none" w:sz="0" w:space="0" w:color="auto"/>
                    <w:right w:val="none" w:sz="0" w:space="0" w:color="auto"/>
                  </w:divBdr>
                </w:div>
                <w:div w:id="1829511885">
                  <w:marLeft w:val="0"/>
                  <w:marRight w:val="0"/>
                  <w:marTop w:val="0"/>
                  <w:marBottom w:val="0"/>
                  <w:divBdr>
                    <w:top w:val="none" w:sz="0" w:space="0" w:color="auto"/>
                    <w:left w:val="none" w:sz="0" w:space="0" w:color="auto"/>
                    <w:bottom w:val="none" w:sz="0" w:space="0" w:color="auto"/>
                    <w:right w:val="none" w:sz="0" w:space="0" w:color="auto"/>
                  </w:divBdr>
                  <w:divsChild>
                    <w:div w:id="804658591">
                      <w:marLeft w:val="0"/>
                      <w:marRight w:val="0"/>
                      <w:marTop w:val="0"/>
                      <w:marBottom w:val="0"/>
                      <w:divBdr>
                        <w:top w:val="none" w:sz="0" w:space="0" w:color="auto"/>
                        <w:left w:val="none" w:sz="0" w:space="0" w:color="auto"/>
                        <w:bottom w:val="none" w:sz="0" w:space="0" w:color="auto"/>
                        <w:right w:val="none" w:sz="0" w:space="0" w:color="auto"/>
                      </w:divBdr>
                    </w:div>
                  </w:divsChild>
                </w:div>
                <w:div w:id="1372456536">
                  <w:marLeft w:val="0"/>
                  <w:marRight w:val="0"/>
                  <w:marTop w:val="0"/>
                  <w:marBottom w:val="0"/>
                  <w:divBdr>
                    <w:top w:val="none" w:sz="0" w:space="0" w:color="auto"/>
                    <w:left w:val="none" w:sz="0" w:space="0" w:color="auto"/>
                    <w:bottom w:val="none" w:sz="0" w:space="0" w:color="auto"/>
                    <w:right w:val="none" w:sz="0" w:space="0" w:color="auto"/>
                  </w:divBdr>
                </w:div>
                <w:div w:id="1394740184">
                  <w:marLeft w:val="0"/>
                  <w:marRight w:val="0"/>
                  <w:marTop w:val="0"/>
                  <w:marBottom w:val="0"/>
                  <w:divBdr>
                    <w:top w:val="none" w:sz="0" w:space="0" w:color="auto"/>
                    <w:left w:val="none" w:sz="0" w:space="0" w:color="auto"/>
                    <w:bottom w:val="none" w:sz="0" w:space="0" w:color="auto"/>
                    <w:right w:val="none" w:sz="0" w:space="0" w:color="auto"/>
                  </w:divBdr>
                  <w:divsChild>
                    <w:div w:id="1675764951">
                      <w:marLeft w:val="0"/>
                      <w:marRight w:val="0"/>
                      <w:marTop w:val="0"/>
                      <w:marBottom w:val="0"/>
                      <w:divBdr>
                        <w:top w:val="none" w:sz="0" w:space="0" w:color="auto"/>
                        <w:left w:val="none" w:sz="0" w:space="0" w:color="auto"/>
                        <w:bottom w:val="none" w:sz="0" w:space="0" w:color="auto"/>
                        <w:right w:val="none" w:sz="0" w:space="0" w:color="auto"/>
                      </w:divBdr>
                    </w:div>
                  </w:divsChild>
                </w:div>
                <w:div w:id="376012757">
                  <w:marLeft w:val="0"/>
                  <w:marRight w:val="0"/>
                  <w:marTop w:val="0"/>
                  <w:marBottom w:val="0"/>
                  <w:divBdr>
                    <w:top w:val="none" w:sz="0" w:space="0" w:color="auto"/>
                    <w:left w:val="none" w:sz="0" w:space="0" w:color="auto"/>
                    <w:bottom w:val="none" w:sz="0" w:space="0" w:color="auto"/>
                    <w:right w:val="none" w:sz="0" w:space="0" w:color="auto"/>
                  </w:divBdr>
                </w:div>
                <w:div w:id="74327527">
                  <w:marLeft w:val="0"/>
                  <w:marRight w:val="0"/>
                  <w:marTop w:val="0"/>
                  <w:marBottom w:val="0"/>
                  <w:divBdr>
                    <w:top w:val="none" w:sz="0" w:space="0" w:color="auto"/>
                    <w:left w:val="none" w:sz="0" w:space="0" w:color="auto"/>
                    <w:bottom w:val="none" w:sz="0" w:space="0" w:color="auto"/>
                    <w:right w:val="none" w:sz="0" w:space="0" w:color="auto"/>
                  </w:divBdr>
                  <w:divsChild>
                    <w:div w:id="1114136469">
                      <w:marLeft w:val="0"/>
                      <w:marRight w:val="0"/>
                      <w:marTop w:val="0"/>
                      <w:marBottom w:val="0"/>
                      <w:divBdr>
                        <w:top w:val="none" w:sz="0" w:space="0" w:color="auto"/>
                        <w:left w:val="none" w:sz="0" w:space="0" w:color="auto"/>
                        <w:bottom w:val="none" w:sz="0" w:space="0" w:color="auto"/>
                        <w:right w:val="none" w:sz="0" w:space="0" w:color="auto"/>
                      </w:divBdr>
                    </w:div>
                  </w:divsChild>
                </w:div>
                <w:div w:id="596642066">
                  <w:marLeft w:val="0"/>
                  <w:marRight w:val="0"/>
                  <w:marTop w:val="0"/>
                  <w:marBottom w:val="0"/>
                  <w:divBdr>
                    <w:top w:val="none" w:sz="0" w:space="0" w:color="auto"/>
                    <w:left w:val="none" w:sz="0" w:space="0" w:color="auto"/>
                    <w:bottom w:val="none" w:sz="0" w:space="0" w:color="auto"/>
                    <w:right w:val="none" w:sz="0" w:space="0" w:color="auto"/>
                  </w:divBdr>
                </w:div>
                <w:div w:id="2110931532">
                  <w:marLeft w:val="0"/>
                  <w:marRight w:val="0"/>
                  <w:marTop w:val="0"/>
                  <w:marBottom w:val="0"/>
                  <w:divBdr>
                    <w:top w:val="none" w:sz="0" w:space="0" w:color="auto"/>
                    <w:left w:val="none" w:sz="0" w:space="0" w:color="auto"/>
                    <w:bottom w:val="none" w:sz="0" w:space="0" w:color="auto"/>
                    <w:right w:val="none" w:sz="0" w:space="0" w:color="auto"/>
                  </w:divBdr>
                  <w:divsChild>
                    <w:div w:id="2125734878">
                      <w:marLeft w:val="0"/>
                      <w:marRight w:val="0"/>
                      <w:marTop w:val="0"/>
                      <w:marBottom w:val="0"/>
                      <w:divBdr>
                        <w:top w:val="none" w:sz="0" w:space="0" w:color="auto"/>
                        <w:left w:val="none" w:sz="0" w:space="0" w:color="auto"/>
                        <w:bottom w:val="none" w:sz="0" w:space="0" w:color="auto"/>
                        <w:right w:val="none" w:sz="0" w:space="0" w:color="auto"/>
                      </w:divBdr>
                    </w:div>
                  </w:divsChild>
                </w:div>
                <w:div w:id="1470855232">
                  <w:marLeft w:val="0"/>
                  <w:marRight w:val="0"/>
                  <w:marTop w:val="0"/>
                  <w:marBottom w:val="0"/>
                  <w:divBdr>
                    <w:top w:val="none" w:sz="0" w:space="0" w:color="auto"/>
                    <w:left w:val="none" w:sz="0" w:space="0" w:color="auto"/>
                    <w:bottom w:val="none" w:sz="0" w:space="0" w:color="auto"/>
                    <w:right w:val="none" w:sz="0" w:space="0" w:color="auto"/>
                  </w:divBdr>
                </w:div>
                <w:div w:id="645860295">
                  <w:marLeft w:val="0"/>
                  <w:marRight w:val="0"/>
                  <w:marTop w:val="0"/>
                  <w:marBottom w:val="0"/>
                  <w:divBdr>
                    <w:top w:val="none" w:sz="0" w:space="0" w:color="auto"/>
                    <w:left w:val="none" w:sz="0" w:space="0" w:color="auto"/>
                    <w:bottom w:val="none" w:sz="0" w:space="0" w:color="auto"/>
                    <w:right w:val="none" w:sz="0" w:space="0" w:color="auto"/>
                  </w:divBdr>
                  <w:divsChild>
                    <w:div w:id="1358238015">
                      <w:marLeft w:val="0"/>
                      <w:marRight w:val="0"/>
                      <w:marTop w:val="0"/>
                      <w:marBottom w:val="0"/>
                      <w:divBdr>
                        <w:top w:val="none" w:sz="0" w:space="0" w:color="auto"/>
                        <w:left w:val="none" w:sz="0" w:space="0" w:color="auto"/>
                        <w:bottom w:val="none" w:sz="0" w:space="0" w:color="auto"/>
                        <w:right w:val="none" w:sz="0" w:space="0" w:color="auto"/>
                      </w:divBdr>
                    </w:div>
                  </w:divsChild>
                </w:div>
                <w:div w:id="2128087992">
                  <w:marLeft w:val="0"/>
                  <w:marRight w:val="0"/>
                  <w:marTop w:val="0"/>
                  <w:marBottom w:val="0"/>
                  <w:divBdr>
                    <w:top w:val="none" w:sz="0" w:space="0" w:color="auto"/>
                    <w:left w:val="none" w:sz="0" w:space="0" w:color="auto"/>
                    <w:bottom w:val="none" w:sz="0" w:space="0" w:color="auto"/>
                    <w:right w:val="none" w:sz="0" w:space="0" w:color="auto"/>
                  </w:divBdr>
                </w:div>
                <w:div w:id="845167086">
                  <w:marLeft w:val="0"/>
                  <w:marRight w:val="0"/>
                  <w:marTop w:val="0"/>
                  <w:marBottom w:val="0"/>
                  <w:divBdr>
                    <w:top w:val="none" w:sz="0" w:space="0" w:color="auto"/>
                    <w:left w:val="none" w:sz="0" w:space="0" w:color="auto"/>
                    <w:bottom w:val="none" w:sz="0" w:space="0" w:color="auto"/>
                    <w:right w:val="none" w:sz="0" w:space="0" w:color="auto"/>
                  </w:divBdr>
                  <w:divsChild>
                    <w:div w:id="259342255">
                      <w:marLeft w:val="0"/>
                      <w:marRight w:val="0"/>
                      <w:marTop w:val="0"/>
                      <w:marBottom w:val="0"/>
                      <w:divBdr>
                        <w:top w:val="none" w:sz="0" w:space="0" w:color="auto"/>
                        <w:left w:val="none" w:sz="0" w:space="0" w:color="auto"/>
                        <w:bottom w:val="none" w:sz="0" w:space="0" w:color="auto"/>
                        <w:right w:val="none" w:sz="0" w:space="0" w:color="auto"/>
                      </w:divBdr>
                    </w:div>
                  </w:divsChild>
                </w:div>
                <w:div w:id="661473738">
                  <w:marLeft w:val="0"/>
                  <w:marRight w:val="0"/>
                  <w:marTop w:val="0"/>
                  <w:marBottom w:val="0"/>
                  <w:divBdr>
                    <w:top w:val="none" w:sz="0" w:space="0" w:color="auto"/>
                    <w:left w:val="none" w:sz="0" w:space="0" w:color="auto"/>
                    <w:bottom w:val="none" w:sz="0" w:space="0" w:color="auto"/>
                    <w:right w:val="none" w:sz="0" w:space="0" w:color="auto"/>
                  </w:divBdr>
                </w:div>
                <w:div w:id="1655336353">
                  <w:marLeft w:val="0"/>
                  <w:marRight w:val="0"/>
                  <w:marTop w:val="0"/>
                  <w:marBottom w:val="0"/>
                  <w:divBdr>
                    <w:top w:val="none" w:sz="0" w:space="0" w:color="auto"/>
                    <w:left w:val="none" w:sz="0" w:space="0" w:color="auto"/>
                    <w:bottom w:val="none" w:sz="0" w:space="0" w:color="auto"/>
                    <w:right w:val="none" w:sz="0" w:space="0" w:color="auto"/>
                  </w:divBdr>
                  <w:divsChild>
                    <w:div w:id="1577662123">
                      <w:marLeft w:val="0"/>
                      <w:marRight w:val="0"/>
                      <w:marTop w:val="0"/>
                      <w:marBottom w:val="0"/>
                      <w:divBdr>
                        <w:top w:val="none" w:sz="0" w:space="0" w:color="auto"/>
                        <w:left w:val="none" w:sz="0" w:space="0" w:color="auto"/>
                        <w:bottom w:val="none" w:sz="0" w:space="0" w:color="auto"/>
                        <w:right w:val="none" w:sz="0" w:space="0" w:color="auto"/>
                      </w:divBdr>
                    </w:div>
                  </w:divsChild>
                </w:div>
                <w:div w:id="1212838608">
                  <w:marLeft w:val="0"/>
                  <w:marRight w:val="0"/>
                  <w:marTop w:val="0"/>
                  <w:marBottom w:val="0"/>
                  <w:divBdr>
                    <w:top w:val="none" w:sz="0" w:space="0" w:color="auto"/>
                    <w:left w:val="none" w:sz="0" w:space="0" w:color="auto"/>
                    <w:bottom w:val="none" w:sz="0" w:space="0" w:color="auto"/>
                    <w:right w:val="none" w:sz="0" w:space="0" w:color="auto"/>
                  </w:divBdr>
                </w:div>
                <w:div w:id="2142961965">
                  <w:marLeft w:val="0"/>
                  <w:marRight w:val="0"/>
                  <w:marTop w:val="0"/>
                  <w:marBottom w:val="0"/>
                  <w:divBdr>
                    <w:top w:val="none" w:sz="0" w:space="0" w:color="auto"/>
                    <w:left w:val="none" w:sz="0" w:space="0" w:color="auto"/>
                    <w:bottom w:val="none" w:sz="0" w:space="0" w:color="auto"/>
                    <w:right w:val="none" w:sz="0" w:space="0" w:color="auto"/>
                  </w:divBdr>
                  <w:divsChild>
                    <w:div w:id="998272418">
                      <w:marLeft w:val="0"/>
                      <w:marRight w:val="0"/>
                      <w:marTop w:val="0"/>
                      <w:marBottom w:val="0"/>
                      <w:divBdr>
                        <w:top w:val="none" w:sz="0" w:space="0" w:color="auto"/>
                        <w:left w:val="none" w:sz="0" w:space="0" w:color="auto"/>
                        <w:bottom w:val="none" w:sz="0" w:space="0" w:color="auto"/>
                        <w:right w:val="none" w:sz="0" w:space="0" w:color="auto"/>
                      </w:divBdr>
                    </w:div>
                  </w:divsChild>
                </w:div>
                <w:div w:id="758912116">
                  <w:marLeft w:val="0"/>
                  <w:marRight w:val="0"/>
                  <w:marTop w:val="0"/>
                  <w:marBottom w:val="0"/>
                  <w:divBdr>
                    <w:top w:val="none" w:sz="0" w:space="0" w:color="auto"/>
                    <w:left w:val="none" w:sz="0" w:space="0" w:color="auto"/>
                    <w:bottom w:val="none" w:sz="0" w:space="0" w:color="auto"/>
                    <w:right w:val="none" w:sz="0" w:space="0" w:color="auto"/>
                  </w:divBdr>
                </w:div>
                <w:div w:id="1481729858">
                  <w:marLeft w:val="0"/>
                  <w:marRight w:val="0"/>
                  <w:marTop w:val="0"/>
                  <w:marBottom w:val="0"/>
                  <w:divBdr>
                    <w:top w:val="none" w:sz="0" w:space="0" w:color="auto"/>
                    <w:left w:val="none" w:sz="0" w:space="0" w:color="auto"/>
                    <w:bottom w:val="none" w:sz="0" w:space="0" w:color="auto"/>
                    <w:right w:val="none" w:sz="0" w:space="0" w:color="auto"/>
                  </w:divBdr>
                  <w:divsChild>
                    <w:div w:id="7665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302613">
      <w:bodyDiv w:val="1"/>
      <w:marLeft w:val="0"/>
      <w:marRight w:val="0"/>
      <w:marTop w:val="0"/>
      <w:marBottom w:val="0"/>
      <w:divBdr>
        <w:top w:val="none" w:sz="0" w:space="0" w:color="auto"/>
        <w:left w:val="none" w:sz="0" w:space="0" w:color="auto"/>
        <w:bottom w:val="none" w:sz="0" w:space="0" w:color="auto"/>
        <w:right w:val="none" w:sz="0" w:space="0" w:color="auto"/>
      </w:divBdr>
    </w:div>
    <w:div w:id="960571704">
      <w:bodyDiv w:val="1"/>
      <w:marLeft w:val="0"/>
      <w:marRight w:val="0"/>
      <w:marTop w:val="0"/>
      <w:marBottom w:val="0"/>
      <w:divBdr>
        <w:top w:val="none" w:sz="0" w:space="0" w:color="auto"/>
        <w:left w:val="none" w:sz="0" w:space="0" w:color="auto"/>
        <w:bottom w:val="none" w:sz="0" w:space="0" w:color="auto"/>
        <w:right w:val="none" w:sz="0" w:space="0" w:color="auto"/>
      </w:divBdr>
    </w:div>
    <w:div w:id="971446484">
      <w:bodyDiv w:val="1"/>
      <w:marLeft w:val="0"/>
      <w:marRight w:val="0"/>
      <w:marTop w:val="0"/>
      <w:marBottom w:val="0"/>
      <w:divBdr>
        <w:top w:val="none" w:sz="0" w:space="0" w:color="auto"/>
        <w:left w:val="none" w:sz="0" w:space="0" w:color="auto"/>
        <w:bottom w:val="none" w:sz="0" w:space="0" w:color="auto"/>
        <w:right w:val="none" w:sz="0" w:space="0" w:color="auto"/>
      </w:divBdr>
      <w:divsChild>
        <w:div w:id="694036359">
          <w:marLeft w:val="0"/>
          <w:marRight w:val="0"/>
          <w:marTop w:val="0"/>
          <w:marBottom w:val="0"/>
          <w:divBdr>
            <w:top w:val="none" w:sz="0" w:space="0" w:color="auto"/>
            <w:left w:val="none" w:sz="0" w:space="0" w:color="auto"/>
            <w:bottom w:val="none" w:sz="0" w:space="0" w:color="auto"/>
            <w:right w:val="none" w:sz="0" w:space="0" w:color="auto"/>
          </w:divBdr>
        </w:div>
        <w:div w:id="1440104407">
          <w:marLeft w:val="72"/>
          <w:marRight w:val="0"/>
          <w:marTop w:val="120"/>
          <w:marBottom w:val="0"/>
          <w:divBdr>
            <w:top w:val="none" w:sz="0" w:space="0" w:color="auto"/>
            <w:left w:val="none" w:sz="0" w:space="0" w:color="auto"/>
            <w:bottom w:val="none" w:sz="0" w:space="0" w:color="auto"/>
            <w:right w:val="none" w:sz="0" w:space="0" w:color="auto"/>
          </w:divBdr>
          <w:divsChild>
            <w:div w:id="2112705315">
              <w:marLeft w:val="0"/>
              <w:marRight w:val="0"/>
              <w:marTop w:val="0"/>
              <w:marBottom w:val="0"/>
              <w:divBdr>
                <w:top w:val="none" w:sz="0" w:space="0" w:color="auto"/>
                <w:left w:val="none" w:sz="0" w:space="0" w:color="auto"/>
                <w:bottom w:val="none" w:sz="0" w:space="0" w:color="auto"/>
                <w:right w:val="none" w:sz="0" w:space="0" w:color="auto"/>
              </w:divBdr>
            </w:div>
            <w:div w:id="2097746336">
              <w:marLeft w:val="0"/>
              <w:marRight w:val="0"/>
              <w:marTop w:val="0"/>
              <w:marBottom w:val="0"/>
              <w:divBdr>
                <w:top w:val="none" w:sz="0" w:space="0" w:color="auto"/>
                <w:left w:val="none" w:sz="0" w:space="0" w:color="auto"/>
                <w:bottom w:val="none" w:sz="0" w:space="0" w:color="auto"/>
                <w:right w:val="none" w:sz="0" w:space="0" w:color="auto"/>
              </w:divBdr>
              <w:divsChild>
                <w:div w:id="267855067">
                  <w:marLeft w:val="0"/>
                  <w:marRight w:val="0"/>
                  <w:marTop w:val="0"/>
                  <w:marBottom w:val="0"/>
                  <w:divBdr>
                    <w:top w:val="none" w:sz="0" w:space="0" w:color="auto"/>
                    <w:left w:val="none" w:sz="0" w:space="0" w:color="auto"/>
                    <w:bottom w:val="none" w:sz="0" w:space="0" w:color="auto"/>
                    <w:right w:val="none" w:sz="0" w:space="0" w:color="auto"/>
                  </w:divBdr>
                </w:div>
              </w:divsChild>
            </w:div>
            <w:div w:id="2092265297">
              <w:marLeft w:val="0"/>
              <w:marRight w:val="0"/>
              <w:marTop w:val="0"/>
              <w:marBottom w:val="0"/>
              <w:divBdr>
                <w:top w:val="none" w:sz="0" w:space="0" w:color="auto"/>
                <w:left w:val="none" w:sz="0" w:space="0" w:color="auto"/>
                <w:bottom w:val="none" w:sz="0" w:space="0" w:color="auto"/>
                <w:right w:val="none" w:sz="0" w:space="0" w:color="auto"/>
              </w:divBdr>
            </w:div>
            <w:div w:id="1513760060">
              <w:marLeft w:val="0"/>
              <w:marRight w:val="0"/>
              <w:marTop w:val="0"/>
              <w:marBottom w:val="0"/>
              <w:divBdr>
                <w:top w:val="none" w:sz="0" w:space="0" w:color="auto"/>
                <w:left w:val="none" w:sz="0" w:space="0" w:color="auto"/>
                <w:bottom w:val="none" w:sz="0" w:space="0" w:color="auto"/>
                <w:right w:val="none" w:sz="0" w:space="0" w:color="auto"/>
              </w:divBdr>
              <w:divsChild>
                <w:div w:id="440540655">
                  <w:marLeft w:val="0"/>
                  <w:marRight w:val="0"/>
                  <w:marTop w:val="0"/>
                  <w:marBottom w:val="0"/>
                  <w:divBdr>
                    <w:top w:val="none" w:sz="0" w:space="0" w:color="auto"/>
                    <w:left w:val="none" w:sz="0" w:space="0" w:color="auto"/>
                    <w:bottom w:val="none" w:sz="0" w:space="0" w:color="auto"/>
                    <w:right w:val="none" w:sz="0" w:space="0" w:color="auto"/>
                  </w:divBdr>
                </w:div>
              </w:divsChild>
            </w:div>
            <w:div w:id="1563250255">
              <w:marLeft w:val="0"/>
              <w:marRight w:val="0"/>
              <w:marTop w:val="0"/>
              <w:marBottom w:val="0"/>
              <w:divBdr>
                <w:top w:val="none" w:sz="0" w:space="0" w:color="auto"/>
                <w:left w:val="none" w:sz="0" w:space="0" w:color="auto"/>
                <w:bottom w:val="none" w:sz="0" w:space="0" w:color="auto"/>
                <w:right w:val="none" w:sz="0" w:space="0" w:color="auto"/>
              </w:divBdr>
            </w:div>
            <w:div w:id="1934971147">
              <w:marLeft w:val="0"/>
              <w:marRight w:val="0"/>
              <w:marTop w:val="0"/>
              <w:marBottom w:val="0"/>
              <w:divBdr>
                <w:top w:val="none" w:sz="0" w:space="0" w:color="auto"/>
                <w:left w:val="none" w:sz="0" w:space="0" w:color="auto"/>
                <w:bottom w:val="none" w:sz="0" w:space="0" w:color="auto"/>
                <w:right w:val="none" w:sz="0" w:space="0" w:color="auto"/>
              </w:divBdr>
              <w:divsChild>
                <w:div w:id="1525512917">
                  <w:marLeft w:val="0"/>
                  <w:marRight w:val="0"/>
                  <w:marTop w:val="0"/>
                  <w:marBottom w:val="0"/>
                  <w:divBdr>
                    <w:top w:val="none" w:sz="0" w:space="0" w:color="auto"/>
                    <w:left w:val="none" w:sz="0" w:space="0" w:color="auto"/>
                    <w:bottom w:val="none" w:sz="0" w:space="0" w:color="auto"/>
                    <w:right w:val="none" w:sz="0" w:space="0" w:color="auto"/>
                  </w:divBdr>
                </w:div>
              </w:divsChild>
            </w:div>
            <w:div w:id="955909497">
              <w:marLeft w:val="0"/>
              <w:marRight w:val="0"/>
              <w:marTop w:val="0"/>
              <w:marBottom w:val="0"/>
              <w:divBdr>
                <w:top w:val="none" w:sz="0" w:space="0" w:color="auto"/>
                <w:left w:val="none" w:sz="0" w:space="0" w:color="auto"/>
                <w:bottom w:val="none" w:sz="0" w:space="0" w:color="auto"/>
                <w:right w:val="none" w:sz="0" w:space="0" w:color="auto"/>
              </w:divBdr>
            </w:div>
            <w:div w:id="2023045994">
              <w:marLeft w:val="0"/>
              <w:marRight w:val="0"/>
              <w:marTop w:val="0"/>
              <w:marBottom w:val="0"/>
              <w:divBdr>
                <w:top w:val="none" w:sz="0" w:space="0" w:color="auto"/>
                <w:left w:val="none" w:sz="0" w:space="0" w:color="auto"/>
                <w:bottom w:val="none" w:sz="0" w:space="0" w:color="auto"/>
                <w:right w:val="none" w:sz="0" w:space="0" w:color="auto"/>
              </w:divBdr>
              <w:divsChild>
                <w:div w:id="66659901">
                  <w:marLeft w:val="0"/>
                  <w:marRight w:val="0"/>
                  <w:marTop w:val="0"/>
                  <w:marBottom w:val="0"/>
                  <w:divBdr>
                    <w:top w:val="none" w:sz="0" w:space="0" w:color="auto"/>
                    <w:left w:val="none" w:sz="0" w:space="0" w:color="auto"/>
                    <w:bottom w:val="none" w:sz="0" w:space="0" w:color="auto"/>
                    <w:right w:val="none" w:sz="0" w:space="0" w:color="auto"/>
                  </w:divBdr>
                </w:div>
              </w:divsChild>
            </w:div>
            <w:div w:id="1641611914">
              <w:marLeft w:val="0"/>
              <w:marRight w:val="0"/>
              <w:marTop w:val="0"/>
              <w:marBottom w:val="0"/>
              <w:divBdr>
                <w:top w:val="none" w:sz="0" w:space="0" w:color="auto"/>
                <w:left w:val="none" w:sz="0" w:space="0" w:color="auto"/>
                <w:bottom w:val="none" w:sz="0" w:space="0" w:color="auto"/>
                <w:right w:val="none" w:sz="0" w:space="0" w:color="auto"/>
              </w:divBdr>
            </w:div>
            <w:div w:id="1043792668">
              <w:marLeft w:val="0"/>
              <w:marRight w:val="0"/>
              <w:marTop w:val="0"/>
              <w:marBottom w:val="0"/>
              <w:divBdr>
                <w:top w:val="none" w:sz="0" w:space="0" w:color="auto"/>
                <w:left w:val="none" w:sz="0" w:space="0" w:color="auto"/>
                <w:bottom w:val="none" w:sz="0" w:space="0" w:color="auto"/>
                <w:right w:val="none" w:sz="0" w:space="0" w:color="auto"/>
              </w:divBdr>
              <w:divsChild>
                <w:div w:id="1975402532">
                  <w:marLeft w:val="0"/>
                  <w:marRight w:val="0"/>
                  <w:marTop w:val="0"/>
                  <w:marBottom w:val="0"/>
                  <w:divBdr>
                    <w:top w:val="none" w:sz="0" w:space="0" w:color="auto"/>
                    <w:left w:val="none" w:sz="0" w:space="0" w:color="auto"/>
                    <w:bottom w:val="none" w:sz="0" w:space="0" w:color="auto"/>
                    <w:right w:val="none" w:sz="0" w:space="0" w:color="auto"/>
                  </w:divBdr>
                </w:div>
              </w:divsChild>
            </w:div>
            <w:div w:id="560406591">
              <w:marLeft w:val="0"/>
              <w:marRight w:val="0"/>
              <w:marTop w:val="0"/>
              <w:marBottom w:val="0"/>
              <w:divBdr>
                <w:top w:val="none" w:sz="0" w:space="0" w:color="auto"/>
                <w:left w:val="none" w:sz="0" w:space="0" w:color="auto"/>
                <w:bottom w:val="none" w:sz="0" w:space="0" w:color="auto"/>
                <w:right w:val="none" w:sz="0" w:space="0" w:color="auto"/>
              </w:divBdr>
            </w:div>
            <w:div w:id="2141143201">
              <w:marLeft w:val="0"/>
              <w:marRight w:val="0"/>
              <w:marTop w:val="0"/>
              <w:marBottom w:val="0"/>
              <w:divBdr>
                <w:top w:val="none" w:sz="0" w:space="0" w:color="auto"/>
                <w:left w:val="none" w:sz="0" w:space="0" w:color="auto"/>
                <w:bottom w:val="none" w:sz="0" w:space="0" w:color="auto"/>
                <w:right w:val="none" w:sz="0" w:space="0" w:color="auto"/>
              </w:divBdr>
              <w:divsChild>
                <w:div w:id="707998850">
                  <w:marLeft w:val="0"/>
                  <w:marRight w:val="0"/>
                  <w:marTop w:val="0"/>
                  <w:marBottom w:val="0"/>
                  <w:divBdr>
                    <w:top w:val="none" w:sz="0" w:space="0" w:color="auto"/>
                    <w:left w:val="none" w:sz="0" w:space="0" w:color="auto"/>
                    <w:bottom w:val="none" w:sz="0" w:space="0" w:color="auto"/>
                    <w:right w:val="none" w:sz="0" w:space="0" w:color="auto"/>
                  </w:divBdr>
                </w:div>
              </w:divsChild>
            </w:div>
            <w:div w:id="1634561369">
              <w:marLeft w:val="0"/>
              <w:marRight w:val="0"/>
              <w:marTop w:val="0"/>
              <w:marBottom w:val="0"/>
              <w:divBdr>
                <w:top w:val="none" w:sz="0" w:space="0" w:color="auto"/>
                <w:left w:val="none" w:sz="0" w:space="0" w:color="auto"/>
                <w:bottom w:val="none" w:sz="0" w:space="0" w:color="auto"/>
                <w:right w:val="none" w:sz="0" w:space="0" w:color="auto"/>
              </w:divBdr>
            </w:div>
            <w:div w:id="1439714778">
              <w:marLeft w:val="0"/>
              <w:marRight w:val="0"/>
              <w:marTop w:val="0"/>
              <w:marBottom w:val="0"/>
              <w:divBdr>
                <w:top w:val="none" w:sz="0" w:space="0" w:color="auto"/>
                <w:left w:val="none" w:sz="0" w:space="0" w:color="auto"/>
                <w:bottom w:val="none" w:sz="0" w:space="0" w:color="auto"/>
                <w:right w:val="none" w:sz="0" w:space="0" w:color="auto"/>
              </w:divBdr>
              <w:divsChild>
                <w:div w:id="2014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93404">
      <w:bodyDiv w:val="1"/>
      <w:marLeft w:val="0"/>
      <w:marRight w:val="0"/>
      <w:marTop w:val="0"/>
      <w:marBottom w:val="0"/>
      <w:divBdr>
        <w:top w:val="none" w:sz="0" w:space="0" w:color="auto"/>
        <w:left w:val="none" w:sz="0" w:space="0" w:color="auto"/>
        <w:bottom w:val="none" w:sz="0" w:space="0" w:color="auto"/>
        <w:right w:val="none" w:sz="0" w:space="0" w:color="auto"/>
      </w:divBdr>
      <w:divsChild>
        <w:div w:id="448277031">
          <w:marLeft w:val="0"/>
          <w:marRight w:val="0"/>
          <w:marTop w:val="0"/>
          <w:marBottom w:val="0"/>
          <w:divBdr>
            <w:top w:val="none" w:sz="0" w:space="0" w:color="auto"/>
            <w:left w:val="none" w:sz="0" w:space="0" w:color="auto"/>
            <w:bottom w:val="none" w:sz="0" w:space="0" w:color="auto"/>
            <w:right w:val="none" w:sz="0" w:space="0" w:color="auto"/>
          </w:divBdr>
        </w:div>
      </w:divsChild>
    </w:div>
    <w:div w:id="1002853010">
      <w:bodyDiv w:val="1"/>
      <w:marLeft w:val="0"/>
      <w:marRight w:val="0"/>
      <w:marTop w:val="0"/>
      <w:marBottom w:val="0"/>
      <w:divBdr>
        <w:top w:val="none" w:sz="0" w:space="0" w:color="auto"/>
        <w:left w:val="none" w:sz="0" w:space="0" w:color="auto"/>
        <w:bottom w:val="none" w:sz="0" w:space="0" w:color="auto"/>
        <w:right w:val="none" w:sz="0" w:space="0" w:color="auto"/>
      </w:divBdr>
    </w:div>
    <w:div w:id="1002976048">
      <w:bodyDiv w:val="1"/>
      <w:marLeft w:val="0"/>
      <w:marRight w:val="0"/>
      <w:marTop w:val="0"/>
      <w:marBottom w:val="0"/>
      <w:divBdr>
        <w:top w:val="none" w:sz="0" w:space="0" w:color="auto"/>
        <w:left w:val="none" w:sz="0" w:space="0" w:color="auto"/>
        <w:bottom w:val="none" w:sz="0" w:space="0" w:color="auto"/>
        <w:right w:val="none" w:sz="0" w:space="0" w:color="auto"/>
      </w:divBdr>
    </w:div>
    <w:div w:id="1006639113">
      <w:bodyDiv w:val="1"/>
      <w:marLeft w:val="0"/>
      <w:marRight w:val="0"/>
      <w:marTop w:val="0"/>
      <w:marBottom w:val="0"/>
      <w:divBdr>
        <w:top w:val="none" w:sz="0" w:space="0" w:color="auto"/>
        <w:left w:val="none" w:sz="0" w:space="0" w:color="auto"/>
        <w:bottom w:val="none" w:sz="0" w:space="0" w:color="auto"/>
        <w:right w:val="none" w:sz="0" w:space="0" w:color="auto"/>
      </w:divBdr>
    </w:div>
    <w:div w:id="1010258363">
      <w:bodyDiv w:val="1"/>
      <w:marLeft w:val="0"/>
      <w:marRight w:val="0"/>
      <w:marTop w:val="0"/>
      <w:marBottom w:val="0"/>
      <w:divBdr>
        <w:top w:val="none" w:sz="0" w:space="0" w:color="auto"/>
        <w:left w:val="none" w:sz="0" w:space="0" w:color="auto"/>
        <w:bottom w:val="none" w:sz="0" w:space="0" w:color="auto"/>
        <w:right w:val="none" w:sz="0" w:space="0" w:color="auto"/>
      </w:divBdr>
      <w:divsChild>
        <w:div w:id="51582744">
          <w:marLeft w:val="0"/>
          <w:marRight w:val="0"/>
          <w:marTop w:val="0"/>
          <w:marBottom w:val="0"/>
          <w:divBdr>
            <w:top w:val="none" w:sz="0" w:space="0" w:color="auto"/>
            <w:left w:val="none" w:sz="0" w:space="0" w:color="auto"/>
            <w:bottom w:val="none" w:sz="0" w:space="0" w:color="auto"/>
            <w:right w:val="none" w:sz="0" w:space="0" w:color="auto"/>
          </w:divBdr>
        </w:div>
        <w:div w:id="2067026152">
          <w:marLeft w:val="0"/>
          <w:marRight w:val="0"/>
          <w:marTop w:val="0"/>
          <w:marBottom w:val="0"/>
          <w:divBdr>
            <w:top w:val="none" w:sz="0" w:space="0" w:color="auto"/>
            <w:left w:val="none" w:sz="0" w:space="0" w:color="auto"/>
            <w:bottom w:val="none" w:sz="0" w:space="0" w:color="auto"/>
            <w:right w:val="none" w:sz="0" w:space="0" w:color="auto"/>
          </w:divBdr>
          <w:divsChild>
            <w:div w:id="140926852">
              <w:marLeft w:val="0"/>
              <w:marRight w:val="0"/>
              <w:marTop w:val="0"/>
              <w:marBottom w:val="0"/>
              <w:divBdr>
                <w:top w:val="none" w:sz="0" w:space="0" w:color="auto"/>
                <w:left w:val="none" w:sz="0" w:space="0" w:color="auto"/>
                <w:bottom w:val="none" w:sz="0" w:space="0" w:color="auto"/>
                <w:right w:val="none" w:sz="0" w:space="0" w:color="auto"/>
              </w:divBdr>
            </w:div>
          </w:divsChild>
        </w:div>
        <w:div w:id="1006245019">
          <w:marLeft w:val="0"/>
          <w:marRight w:val="0"/>
          <w:marTop w:val="0"/>
          <w:marBottom w:val="0"/>
          <w:divBdr>
            <w:top w:val="none" w:sz="0" w:space="0" w:color="auto"/>
            <w:left w:val="none" w:sz="0" w:space="0" w:color="auto"/>
            <w:bottom w:val="none" w:sz="0" w:space="0" w:color="auto"/>
            <w:right w:val="none" w:sz="0" w:space="0" w:color="auto"/>
          </w:divBdr>
        </w:div>
        <w:div w:id="655232741">
          <w:marLeft w:val="0"/>
          <w:marRight w:val="0"/>
          <w:marTop w:val="0"/>
          <w:marBottom w:val="0"/>
          <w:divBdr>
            <w:top w:val="none" w:sz="0" w:space="0" w:color="auto"/>
            <w:left w:val="none" w:sz="0" w:space="0" w:color="auto"/>
            <w:bottom w:val="none" w:sz="0" w:space="0" w:color="auto"/>
            <w:right w:val="none" w:sz="0" w:space="0" w:color="auto"/>
          </w:divBdr>
          <w:divsChild>
            <w:div w:id="4026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33476">
      <w:bodyDiv w:val="1"/>
      <w:marLeft w:val="0"/>
      <w:marRight w:val="0"/>
      <w:marTop w:val="0"/>
      <w:marBottom w:val="0"/>
      <w:divBdr>
        <w:top w:val="none" w:sz="0" w:space="0" w:color="auto"/>
        <w:left w:val="none" w:sz="0" w:space="0" w:color="auto"/>
        <w:bottom w:val="none" w:sz="0" w:space="0" w:color="auto"/>
        <w:right w:val="none" w:sz="0" w:space="0" w:color="auto"/>
      </w:divBdr>
    </w:div>
    <w:div w:id="1018317087">
      <w:bodyDiv w:val="1"/>
      <w:marLeft w:val="0"/>
      <w:marRight w:val="0"/>
      <w:marTop w:val="0"/>
      <w:marBottom w:val="0"/>
      <w:divBdr>
        <w:top w:val="none" w:sz="0" w:space="0" w:color="auto"/>
        <w:left w:val="none" w:sz="0" w:space="0" w:color="auto"/>
        <w:bottom w:val="none" w:sz="0" w:space="0" w:color="auto"/>
        <w:right w:val="none" w:sz="0" w:space="0" w:color="auto"/>
      </w:divBdr>
      <w:divsChild>
        <w:div w:id="893811176">
          <w:marLeft w:val="0"/>
          <w:marRight w:val="0"/>
          <w:marTop w:val="0"/>
          <w:marBottom w:val="0"/>
          <w:divBdr>
            <w:top w:val="none" w:sz="0" w:space="0" w:color="auto"/>
            <w:left w:val="none" w:sz="0" w:space="0" w:color="auto"/>
            <w:bottom w:val="none" w:sz="0" w:space="0" w:color="auto"/>
            <w:right w:val="none" w:sz="0" w:space="0" w:color="auto"/>
          </w:divBdr>
        </w:div>
        <w:div w:id="1344209278">
          <w:marLeft w:val="72"/>
          <w:marRight w:val="0"/>
          <w:marTop w:val="120"/>
          <w:marBottom w:val="0"/>
          <w:divBdr>
            <w:top w:val="none" w:sz="0" w:space="0" w:color="auto"/>
            <w:left w:val="none" w:sz="0" w:space="0" w:color="auto"/>
            <w:bottom w:val="none" w:sz="0" w:space="0" w:color="auto"/>
            <w:right w:val="none" w:sz="0" w:space="0" w:color="auto"/>
          </w:divBdr>
          <w:divsChild>
            <w:div w:id="1466655943">
              <w:marLeft w:val="0"/>
              <w:marRight w:val="0"/>
              <w:marTop w:val="0"/>
              <w:marBottom w:val="0"/>
              <w:divBdr>
                <w:top w:val="none" w:sz="0" w:space="0" w:color="auto"/>
                <w:left w:val="none" w:sz="0" w:space="0" w:color="auto"/>
                <w:bottom w:val="none" w:sz="0" w:space="0" w:color="auto"/>
                <w:right w:val="none" w:sz="0" w:space="0" w:color="auto"/>
              </w:divBdr>
            </w:div>
            <w:div w:id="853344862">
              <w:marLeft w:val="0"/>
              <w:marRight w:val="0"/>
              <w:marTop w:val="0"/>
              <w:marBottom w:val="0"/>
              <w:divBdr>
                <w:top w:val="none" w:sz="0" w:space="0" w:color="auto"/>
                <w:left w:val="none" w:sz="0" w:space="0" w:color="auto"/>
                <w:bottom w:val="none" w:sz="0" w:space="0" w:color="auto"/>
                <w:right w:val="none" w:sz="0" w:space="0" w:color="auto"/>
              </w:divBdr>
              <w:divsChild>
                <w:div w:id="1095596886">
                  <w:marLeft w:val="0"/>
                  <w:marRight w:val="0"/>
                  <w:marTop w:val="0"/>
                  <w:marBottom w:val="0"/>
                  <w:divBdr>
                    <w:top w:val="none" w:sz="0" w:space="0" w:color="auto"/>
                    <w:left w:val="none" w:sz="0" w:space="0" w:color="auto"/>
                    <w:bottom w:val="none" w:sz="0" w:space="0" w:color="auto"/>
                    <w:right w:val="none" w:sz="0" w:space="0" w:color="auto"/>
                  </w:divBdr>
                </w:div>
              </w:divsChild>
            </w:div>
            <w:div w:id="1552037065">
              <w:marLeft w:val="0"/>
              <w:marRight w:val="0"/>
              <w:marTop w:val="0"/>
              <w:marBottom w:val="0"/>
              <w:divBdr>
                <w:top w:val="none" w:sz="0" w:space="0" w:color="auto"/>
                <w:left w:val="none" w:sz="0" w:space="0" w:color="auto"/>
                <w:bottom w:val="none" w:sz="0" w:space="0" w:color="auto"/>
                <w:right w:val="none" w:sz="0" w:space="0" w:color="auto"/>
              </w:divBdr>
            </w:div>
            <w:div w:id="1428305343">
              <w:marLeft w:val="0"/>
              <w:marRight w:val="0"/>
              <w:marTop w:val="0"/>
              <w:marBottom w:val="0"/>
              <w:divBdr>
                <w:top w:val="none" w:sz="0" w:space="0" w:color="auto"/>
                <w:left w:val="none" w:sz="0" w:space="0" w:color="auto"/>
                <w:bottom w:val="none" w:sz="0" w:space="0" w:color="auto"/>
                <w:right w:val="none" w:sz="0" w:space="0" w:color="auto"/>
              </w:divBdr>
              <w:divsChild>
                <w:div w:id="5331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62071">
      <w:bodyDiv w:val="1"/>
      <w:marLeft w:val="0"/>
      <w:marRight w:val="0"/>
      <w:marTop w:val="0"/>
      <w:marBottom w:val="0"/>
      <w:divBdr>
        <w:top w:val="none" w:sz="0" w:space="0" w:color="auto"/>
        <w:left w:val="none" w:sz="0" w:space="0" w:color="auto"/>
        <w:bottom w:val="none" w:sz="0" w:space="0" w:color="auto"/>
        <w:right w:val="none" w:sz="0" w:space="0" w:color="auto"/>
      </w:divBdr>
      <w:divsChild>
        <w:div w:id="1555853680">
          <w:marLeft w:val="0"/>
          <w:marRight w:val="0"/>
          <w:marTop w:val="0"/>
          <w:marBottom w:val="0"/>
          <w:divBdr>
            <w:top w:val="none" w:sz="0" w:space="0" w:color="auto"/>
            <w:left w:val="none" w:sz="0" w:space="0" w:color="auto"/>
            <w:bottom w:val="none" w:sz="0" w:space="0" w:color="auto"/>
            <w:right w:val="none" w:sz="0" w:space="0" w:color="auto"/>
          </w:divBdr>
        </w:div>
        <w:div w:id="1229413704">
          <w:marLeft w:val="72"/>
          <w:marRight w:val="0"/>
          <w:marTop w:val="120"/>
          <w:marBottom w:val="0"/>
          <w:divBdr>
            <w:top w:val="none" w:sz="0" w:space="0" w:color="auto"/>
            <w:left w:val="none" w:sz="0" w:space="0" w:color="auto"/>
            <w:bottom w:val="none" w:sz="0" w:space="0" w:color="auto"/>
            <w:right w:val="none" w:sz="0" w:space="0" w:color="auto"/>
          </w:divBdr>
          <w:divsChild>
            <w:div w:id="279917119">
              <w:marLeft w:val="0"/>
              <w:marRight w:val="0"/>
              <w:marTop w:val="0"/>
              <w:marBottom w:val="0"/>
              <w:divBdr>
                <w:top w:val="none" w:sz="0" w:space="0" w:color="auto"/>
                <w:left w:val="none" w:sz="0" w:space="0" w:color="auto"/>
                <w:bottom w:val="none" w:sz="0" w:space="0" w:color="auto"/>
                <w:right w:val="none" w:sz="0" w:space="0" w:color="auto"/>
              </w:divBdr>
            </w:div>
            <w:div w:id="704982142">
              <w:marLeft w:val="0"/>
              <w:marRight w:val="0"/>
              <w:marTop w:val="0"/>
              <w:marBottom w:val="0"/>
              <w:divBdr>
                <w:top w:val="none" w:sz="0" w:space="0" w:color="auto"/>
                <w:left w:val="none" w:sz="0" w:space="0" w:color="auto"/>
                <w:bottom w:val="none" w:sz="0" w:space="0" w:color="auto"/>
                <w:right w:val="none" w:sz="0" w:space="0" w:color="auto"/>
              </w:divBdr>
              <w:divsChild>
                <w:div w:id="783038933">
                  <w:marLeft w:val="0"/>
                  <w:marRight w:val="0"/>
                  <w:marTop w:val="0"/>
                  <w:marBottom w:val="0"/>
                  <w:divBdr>
                    <w:top w:val="none" w:sz="0" w:space="0" w:color="auto"/>
                    <w:left w:val="none" w:sz="0" w:space="0" w:color="auto"/>
                    <w:bottom w:val="none" w:sz="0" w:space="0" w:color="auto"/>
                    <w:right w:val="none" w:sz="0" w:space="0" w:color="auto"/>
                  </w:divBdr>
                </w:div>
              </w:divsChild>
            </w:div>
            <w:div w:id="1377657928">
              <w:marLeft w:val="0"/>
              <w:marRight w:val="0"/>
              <w:marTop w:val="0"/>
              <w:marBottom w:val="0"/>
              <w:divBdr>
                <w:top w:val="none" w:sz="0" w:space="0" w:color="auto"/>
                <w:left w:val="none" w:sz="0" w:space="0" w:color="auto"/>
                <w:bottom w:val="none" w:sz="0" w:space="0" w:color="auto"/>
                <w:right w:val="none" w:sz="0" w:space="0" w:color="auto"/>
              </w:divBdr>
            </w:div>
            <w:div w:id="148837102">
              <w:marLeft w:val="0"/>
              <w:marRight w:val="0"/>
              <w:marTop w:val="0"/>
              <w:marBottom w:val="0"/>
              <w:divBdr>
                <w:top w:val="none" w:sz="0" w:space="0" w:color="auto"/>
                <w:left w:val="none" w:sz="0" w:space="0" w:color="auto"/>
                <w:bottom w:val="none" w:sz="0" w:space="0" w:color="auto"/>
                <w:right w:val="none" w:sz="0" w:space="0" w:color="auto"/>
              </w:divBdr>
              <w:divsChild>
                <w:div w:id="10826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74048">
      <w:bodyDiv w:val="1"/>
      <w:marLeft w:val="0"/>
      <w:marRight w:val="0"/>
      <w:marTop w:val="0"/>
      <w:marBottom w:val="0"/>
      <w:divBdr>
        <w:top w:val="none" w:sz="0" w:space="0" w:color="auto"/>
        <w:left w:val="none" w:sz="0" w:space="0" w:color="auto"/>
        <w:bottom w:val="none" w:sz="0" w:space="0" w:color="auto"/>
        <w:right w:val="none" w:sz="0" w:space="0" w:color="auto"/>
      </w:divBdr>
    </w:div>
    <w:div w:id="1034037197">
      <w:bodyDiv w:val="1"/>
      <w:marLeft w:val="0"/>
      <w:marRight w:val="0"/>
      <w:marTop w:val="0"/>
      <w:marBottom w:val="0"/>
      <w:divBdr>
        <w:top w:val="none" w:sz="0" w:space="0" w:color="auto"/>
        <w:left w:val="none" w:sz="0" w:space="0" w:color="auto"/>
        <w:bottom w:val="none" w:sz="0" w:space="0" w:color="auto"/>
        <w:right w:val="none" w:sz="0" w:space="0" w:color="auto"/>
      </w:divBdr>
      <w:divsChild>
        <w:div w:id="550314251">
          <w:marLeft w:val="0"/>
          <w:marRight w:val="0"/>
          <w:marTop w:val="0"/>
          <w:marBottom w:val="0"/>
          <w:divBdr>
            <w:top w:val="none" w:sz="0" w:space="0" w:color="auto"/>
            <w:left w:val="none" w:sz="0" w:space="0" w:color="auto"/>
            <w:bottom w:val="none" w:sz="0" w:space="0" w:color="auto"/>
            <w:right w:val="none" w:sz="0" w:space="0" w:color="auto"/>
          </w:divBdr>
        </w:div>
        <w:div w:id="416828243">
          <w:marLeft w:val="72"/>
          <w:marRight w:val="0"/>
          <w:marTop w:val="120"/>
          <w:marBottom w:val="0"/>
          <w:divBdr>
            <w:top w:val="none" w:sz="0" w:space="0" w:color="auto"/>
            <w:left w:val="none" w:sz="0" w:space="0" w:color="auto"/>
            <w:bottom w:val="none" w:sz="0" w:space="0" w:color="auto"/>
            <w:right w:val="none" w:sz="0" w:space="0" w:color="auto"/>
          </w:divBdr>
          <w:divsChild>
            <w:div w:id="964584313">
              <w:marLeft w:val="0"/>
              <w:marRight w:val="0"/>
              <w:marTop w:val="0"/>
              <w:marBottom w:val="0"/>
              <w:divBdr>
                <w:top w:val="none" w:sz="0" w:space="0" w:color="auto"/>
                <w:left w:val="none" w:sz="0" w:space="0" w:color="auto"/>
                <w:bottom w:val="none" w:sz="0" w:space="0" w:color="auto"/>
                <w:right w:val="none" w:sz="0" w:space="0" w:color="auto"/>
              </w:divBdr>
            </w:div>
            <w:div w:id="602415700">
              <w:marLeft w:val="0"/>
              <w:marRight w:val="0"/>
              <w:marTop w:val="0"/>
              <w:marBottom w:val="0"/>
              <w:divBdr>
                <w:top w:val="none" w:sz="0" w:space="0" w:color="auto"/>
                <w:left w:val="none" w:sz="0" w:space="0" w:color="auto"/>
                <w:bottom w:val="none" w:sz="0" w:space="0" w:color="auto"/>
                <w:right w:val="none" w:sz="0" w:space="0" w:color="auto"/>
              </w:divBdr>
              <w:divsChild>
                <w:div w:id="882012379">
                  <w:marLeft w:val="0"/>
                  <w:marRight w:val="0"/>
                  <w:marTop w:val="0"/>
                  <w:marBottom w:val="0"/>
                  <w:divBdr>
                    <w:top w:val="none" w:sz="0" w:space="0" w:color="auto"/>
                    <w:left w:val="none" w:sz="0" w:space="0" w:color="auto"/>
                    <w:bottom w:val="none" w:sz="0" w:space="0" w:color="auto"/>
                    <w:right w:val="none" w:sz="0" w:space="0" w:color="auto"/>
                  </w:divBdr>
                </w:div>
              </w:divsChild>
            </w:div>
            <w:div w:id="1013146856">
              <w:marLeft w:val="0"/>
              <w:marRight w:val="0"/>
              <w:marTop w:val="0"/>
              <w:marBottom w:val="0"/>
              <w:divBdr>
                <w:top w:val="none" w:sz="0" w:space="0" w:color="auto"/>
                <w:left w:val="none" w:sz="0" w:space="0" w:color="auto"/>
                <w:bottom w:val="none" w:sz="0" w:space="0" w:color="auto"/>
                <w:right w:val="none" w:sz="0" w:space="0" w:color="auto"/>
              </w:divBdr>
            </w:div>
            <w:div w:id="640312103">
              <w:marLeft w:val="0"/>
              <w:marRight w:val="0"/>
              <w:marTop w:val="0"/>
              <w:marBottom w:val="0"/>
              <w:divBdr>
                <w:top w:val="none" w:sz="0" w:space="0" w:color="auto"/>
                <w:left w:val="none" w:sz="0" w:space="0" w:color="auto"/>
                <w:bottom w:val="none" w:sz="0" w:space="0" w:color="auto"/>
                <w:right w:val="none" w:sz="0" w:space="0" w:color="auto"/>
              </w:divBdr>
              <w:divsChild>
                <w:div w:id="11312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73243">
      <w:bodyDiv w:val="1"/>
      <w:marLeft w:val="0"/>
      <w:marRight w:val="0"/>
      <w:marTop w:val="0"/>
      <w:marBottom w:val="0"/>
      <w:divBdr>
        <w:top w:val="none" w:sz="0" w:space="0" w:color="auto"/>
        <w:left w:val="none" w:sz="0" w:space="0" w:color="auto"/>
        <w:bottom w:val="none" w:sz="0" w:space="0" w:color="auto"/>
        <w:right w:val="none" w:sz="0" w:space="0" w:color="auto"/>
      </w:divBdr>
    </w:div>
    <w:div w:id="1046376461">
      <w:bodyDiv w:val="1"/>
      <w:marLeft w:val="0"/>
      <w:marRight w:val="0"/>
      <w:marTop w:val="0"/>
      <w:marBottom w:val="0"/>
      <w:divBdr>
        <w:top w:val="none" w:sz="0" w:space="0" w:color="auto"/>
        <w:left w:val="none" w:sz="0" w:space="0" w:color="auto"/>
        <w:bottom w:val="none" w:sz="0" w:space="0" w:color="auto"/>
        <w:right w:val="none" w:sz="0" w:space="0" w:color="auto"/>
      </w:divBdr>
      <w:divsChild>
        <w:div w:id="439036885">
          <w:marLeft w:val="0"/>
          <w:marRight w:val="0"/>
          <w:marTop w:val="0"/>
          <w:marBottom w:val="0"/>
          <w:divBdr>
            <w:top w:val="none" w:sz="0" w:space="0" w:color="auto"/>
            <w:left w:val="none" w:sz="0" w:space="0" w:color="auto"/>
            <w:bottom w:val="none" w:sz="0" w:space="0" w:color="auto"/>
            <w:right w:val="none" w:sz="0" w:space="0" w:color="auto"/>
          </w:divBdr>
        </w:div>
      </w:divsChild>
    </w:div>
    <w:div w:id="1057243848">
      <w:bodyDiv w:val="1"/>
      <w:marLeft w:val="0"/>
      <w:marRight w:val="0"/>
      <w:marTop w:val="0"/>
      <w:marBottom w:val="0"/>
      <w:divBdr>
        <w:top w:val="none" w:sz="0" w:space="0" w:color="auto"/>
        <w:left w:val="none" w:sz="0" w:space="0" w:color="auto"/>
        <w:bottom w:val="none" w:sz="0" w:space="0" w:color="auto"/>
        <w:right w:val="none" w:sz="0" w:space="0" w:color="auto"/>
      </w:divBdr>
    </w:div>
    <w:div w:id="1078091256">
      <w:bodyDiv w:val="1"/>
      <w:marLeft w:val="0"/>
      <w:marRight w:val="0"/>
      <w:marTop w:val="0"/>
      <w:marBottom w:val="0"/>
      <w:divBdr>
        <w:top w:val="none" w:sz="0" w:space="0" w:color="auto"/>
        <w:left w:val="none" w:sz="0" w:space="0" w:color="auto"/>
        <w:bottom w:val="none" w:sz="0" w:space="0" w:color="auto"/>
        <w:right w:val="none" w:sz="0" w:space="0" w:color="auto"/>
      </w:divBdr>
      <w:divsChild>
        <w:div w:id="1729261633">
          <w:marLeft w:val="0"/>
          <w:marRight w:val="0"/>
          <w:marTop w:val="0"/>
          <w:marBottom w:val="0"/>
          <w:divBdr>
            <w:top w:val="none" w:sz="0" w:space="0" w:color="auto"/>
            <w:left w:val="none" w:sz="0" w:space="0" w:color="auto"/>
            <w:bottom w:val="none" w:sz="0" w:space="0" w:color="auto"/>
            <w:right w:val="none" w:sz="0" w:space="0" w:color="auto"/>
          </w:divBdr>
          <w:divsChild>
            <w:div w:id="3340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9729">
      <w:bodyDiv w:val="1"/>
      <w:marLeft w:val="0"/>
      <w:marRight w:val="0"/>
      <w:marTop w:val="0"/>
      <w:marBottom w:val="0"/>
      <w:divBdr>
        <w:top w:val="none" w:sz="0" w:space="0" w:color="auto"/>
        <w:left w:val="none" w:sz="0" w:space="0" w:color="auto"/>
        <w:bottom w:val="none" w:sz="0" w:space="0" w:color="auto"/>
        <w:right w:val="none" w:sz="0" w:space="0" w:color="auto"/>
      </w:divBdr>
      <w:divsChild>
        <w:div w:id="799344335">
          <w:marLeft w:val="0"/>
          <w:marRight w:val="0"/>
          <w:marTop w:val="0"/>
          <w:marBottom w:val="0"/>
          <w:divBdr>
            <w:top w:val="none" w:sz="0" w:space="0" w:color="auto"/>
            <w:left w:val="none" w:sz="0" w:space="0" w:color="auto"/>
            <w:bottom w:val="none" w:sz="0" w:space="0" w:color="auto"/>
            <w:right w:val="none" w:sz="0" w:space="0" w:color="auto"/>
          </w:divBdr>
        </w:div>
      </w:divsChild>
    </w:div>
    <w:div w:id="1098064225">
      <w:bodyDiv w:val="1"/>
      <w:marLeft w:val="0"/>
      <w:marRight w:val="0"/>
      <w:marTop w:val="0"/>
      <w:marBottom w:val="0"/>
      <w:divBdr>
        <w:top w:val="none" w:sz="0" w:space="0" w:color="auto"/>
        <w:left w:val="none" w:sz="0" w:space="0" w:color="auto"/>
        <w:bottom w:val="none" w:sz="0" w:space="0" w:color="auto"/>
        <w:right w:val="none" w:sz="0" w:space="0" w:color="auto"/>
      </w:divBdr>
    </w:div>
    <w:div w:id="1107189807">
      <w:bodyDiv w:val="1"/>
      <w:marLeft w:val="0"/>
      <w:marRight w:val="0"/>
      <w:marTop w:val="0"/>
      <w:marBottom w:val="0"/>
      <w:divBdr>
        <w:top w:val="none" w:sz="0" w:space="0" w:color="auto"/>
        <w:left w:val="none" w:sz="0" w:space="0" w:color="auto"/>
        <w:bottom w:val="none" w:sz="0" w:space="0" w:color="auto"/>
        <w:right w:val="none" w:sz="0" w:space="0" w:color="auto"/>
      </w:divBdr>
    </w:div>
    <w:div w:id="1122960229">
      <w:bodyDiv w:val="1"/>
      <w:marLeft w:val="0"/>
      <w:marRight w:val="0"/>
      <w:marTop w:val="0"/>
      <w:marBottom w:val="0"/>
      <w:divBdr>
        <w:top w:val="none" w:sz="0" w:space="0" w:color="auto"/>
        <w:left w:val="none" w:sz="0" w:space="0" w:color="auto"/>
        <w:bottom w:val="none" w:sz="0" w:space="0" w:color="auto"/>
        <w:right w:val="none" w:sz="0" w:space="0" w:color="auto"/>
      </w:divBdr>
    </w:div>
    <w:div w:id="1136334567">
      <w:bodyDiv w:val="1"/>
      <w:marLeft w:val="0"/>
      <w:marRight w:val="0"/>
      <w:marTop w:val="0"/>
      <w:marBottom w:val="0"/>
      <w:divBdr>
        <w:top w:val="none" w:sz="0" w:space="0" w:color="auto"/>
        <w:left w:val="none" w:sz="0" w:space="0" w:color="auto"/>
        <w:bottom w:val="none" w:sz="0" w:space="0" w:color="auto"/>
        <w:right w:val="none" w:sz="0" w:space="0" w:color="auto"/>
      </w:divBdr>
    </w:div>
    <w:div w:id="1142961811">
      <w:bodyDiv w:val="1"/>
      <w:marLeft w:val="0"/>
      <w:marRight w:val="0"/>
      <w:marTop w:val="0"/>
      <w:marBottom w:val="0"/>
      <w:divBdr>
        <w:top w:val="none" w:sz="0" w:space="0" w:color="auto"/>
        <w:left w:val="none" w:sz="0" w:space="0" w:color="auto"/>
        <w:bottom w:val="none" w:sz="0" w:space="0" w:color="auto"/>
        <w:right w:val="none" w:sz="0" w:space="0" w:color="auto"/>
      </w:divBdr>
    </w:div>
    <w:div w:id="1146628428">
      <w:bodyDiv w:val="1"/>
      <w:marLeft w:val="0"/>
      <w:marRight w:val="0"/>
      <w:marTop w:val="0"/>
      <w:marBottom w:val="0"/>
      <w:divBdr>
        <w:top w:val="none" w:sz="0" w:space="0" w:color="auto"/>
        <w:left w:val="none" w:sz="0" w:space="0" w:color="auto"/>
        <w:bottom w:val="none" w:sz="0" w:space="0" w:color="auto"/>
        <w:right w:val="none" w:sz="0" w:space="0" w:color="auto"/>
      </w:divBdr>
    </w:div>
    <w:div w:id="1168329325">
      <w:bodyDiv w:val="1"/>
      <w:marLeft w:val="0"/>
      <w:marRight w:val="0"/>
      <w:marTop w:val="0"/>
      <w:marBottom w:val="0"/>
      <w:divBdr>
        <w:top w:val="none" w:sz="0" w:space="0" w:color="auto"/>
        <w:left w:val="none" w:sz="0" w:space="0" w:color="auto"/>
        <w:bottom w:val="none" w:sz="0" w:space="0" w:color="auto"/>
        <w:right w:val="none" w:sz="0" w:space="0" w:color="auto"/>
      </w:divBdr>
    </w:div>
    <w:div w:id="1172258918">
      <w:bodyDiv w:val="1"/>
      <w:marLeft w:val="0"/>
      <w:marRight w:val="0"/>
      <w:marTop w:val="0"/>
      <w:marBottom w:val="0"/>
      <w:divBdr>
        <w:top w:val="none" w:sz="0" w:space="0" w:color="auto"/>
        <w:left w:val="none" w:sz="0" w:space="0" w:color="auto"/>
        <w:bottom w:val="none" w:sz="0" w:space="0" w:color="auto"/>
        <w:right w:val="none" w:sz="0" w:space="0" w:color="auto"/>
      </w:divBdr>
    </w:div>
    <w:div w:id="1173644943">
      <w:bodyDiv w:val="1"/>
      <w:marLeft w:val="0"/>
      <w:marRight w:val="0"/>
      <w:marTop w:val="0"/>
      <w:marBottom w:val="0"/>
      <w:divBdr>
        <w:top w:val="none" w:sz="0" w:space="0" w:color="auto"/>
        <w:left w:val="none" w:sz="0" w:space="0" w:color="auto"/>
        <w:bottom w:val="none" w:sz="0" w:space="0" w:color="auto"/>
        <w:right w:val="none" w:sz="0" w:space="0" w:color="auto"/>
      </w:divBdr>
    </w:div>
    <w:div w:id="1189559584">
      <w:bodyDiv w:val="1"/>
      <w:marLeft w:val="0"/>
      <w:marRight w:val="0"/>
      <w:marTop w:val="0"/>
      <w:marBottom w:val="0"/>
      <w:divBdr>
        <w:top w:val="none" w:sz="0" w:space="0" w:color="auto"/>
        <w:left w:val="none" w:sz="0" w:space="0" w:color="auto"/>
        <w:bottom w:val="none" w:sz="0" w:space="0" w:color="auto"/>
        <w:right w:val="none" w:sz="0" w:space="0" w:color="auto"/>
      </w:divBdr>
    </w:div>
    <w:div w:id="1209293802">
      <w:bodyDiv w:val="1"/>
      <w:marLeft w:val="0"/>
      <w:marRight w:val="0"/>
      <w:marTop w:val="0"/>
      <w:marBottom w:val="0"/>
      <w:divBdr>
        <w:top w:val="none" w:sz="0" w:space="0" w:color="auto"/>
        <w:left w:val="none" w:sz="0" w:space="0" w:color="auto"/>
        <w:bottom w:val="none" w:sz="0" w:space="0" w:color="auto"/>
        <w:right w:val="none" w:sz="0" w:space="0" w:color="auto"/>
      </w:divBdr>
      <w:divsChild>
        <w:div w:id="160975502">
          <w:marLeft w:val="0"/>
          <w:marRight w:val="0"/>
          <w:marTop w:val="0"/>
          <w:marBottom w:val="0"/>
          <w:divBdr>
            <w:top w:val="none" w:sz="0" w:space="0" w:color="auto"/>
            <w:left w:val="none" w:sz="0" w:space="0" w:color="auto"/>
            <w:bottom w:val="none" w:sz="0" w:space="0" w:color="auto"/>
            <w:right w:val="none" w:sz="0" w:space="0" w:color="auto"/>
          </w:divBdr>
          <w:divsChild>
            <w:div w:id="1924949566">
              <w:marLeft w:val="0"/>
              <w:marRight w:val="0"/>
              <w:marTop w:val="0"/>
              <w:marBottom w:val="0"/>
              <w:divBdr>
                <w:top w:val="none" w:sz="0" w:space="0" w:color="auto"/>
                <w:left w:val="none" w:sz="0" w:space="0" w:color="auto"/>
                <w:bottom w:val="none" w:sz="0" w:space="0" w:color="auto"/>
                <w:right w:val="none" w:sz="0" w:space="0" w:color="auto"/>
              </w:divBdr>
              <w:divsChild>
                <w:div w:id="1353916204">
                  <w:marLeft w:val="0"/>
                  <w:marRight w:val="0"/>
                  <w:marTop w:val="0"/>
                  <w:marBottom w:val="0"/>
                  <w:divBdr>
                    <w:top w:val="none" w:sz="0" w:space="0" w:color="auto"/>
                    <w:left w:val="none" w:sz="0" w:space="0" w:color="auto"/>
                    <w:bottom w:val="none" w:sz="0" w:space="0" w:color="auto"/>
                    <w:right w:val="none" w:sz="0" w:space="0" w:color="auto"/>
                  </w:divBdr>
                  <w:divsChild>
                    <w:div w:id="1707832714">
                      <w:marLeft w:val="0"/>
                      <w:marRight w:val="0"/>
                      <w:marTop w:val="0"/>
                      <w:marBottom w:val="0"/>
                      <w:divBdr>
                        <w:top w:val="none" w:sz="0" w:space="0" w:color="auto"/>
                        <w:left w:val="none" w:sz="0" w:space="0" w:color="auto"/>
                        <w:bottom w:val="none" w:sz="0" w:space="0" w:color="auto"/>
                        <w:right w:val="none" w:sz="0" w:space="0" w:color="auto"/>
                      </w:divBdr>
                      <w:divsChild>
                        <w:div w:id="193278275">
                          <w:marLeft w:val="0"/>
                          <w:marRight w:val="0"/>
                          <w:marTop w:val="0"/>
                          <w:marBottom w:val="0"/>
                          <w:divBdr>
                            <w:top w:val="none" w:sz="0" w:space="0" w:color="auto"/>
                            <w:left w:val="none" w:sz="0" w:space="0" w:color="auto"/>
                            <w:bottom w:val="none" w:sz="0" w:space="0" w:color="auto"/>
                            <w:right w:val="none" w:sz="0" w:space="0" w:color="auto"/>
                          </w:divBdr>
                          <w:divsChild>
                            <w:div w:id="10567881">
                              <w:marLeft w:val="0"/>
                              <w:marRight w:val="0"/>
                              <w:marTop w:val="0"/>
                              <w:marBottom w:val="0"/>
                              <w:divBdr>
                                <w:top w:val="none" w:sz="0" w:space="0" w:color="auto"/>
                                <w:left w:val="none" w:sz="0" w:space="0" w:color="auto"/>
                                <w:bottom w:val="none" w:sz="0" w:space="0" w:color="auto"/>
                                <w:right w:val="none" w:sz="0" w:space="0" w:color="auto"/>
                              </w:divBdr>
                              <w:divsChild>
                                <w:div w:id="228881286">
                                  <w:marLeft w:val="0"/>
                                  <w:marRight w:val="0"/>
                                  <w:marTop w:val="0"/>
                                  <w:marBottom w:val="0"/>
                                  <w:divBdr>
                                    <w:top w:val="none" w:sz="0" w:space="0" w:color="auto"/>
                                    <w:left w:val="none" w:sz="0" w:space="0" w:color="auto"/>
                                    <w:bottom w:val="none" w:sz="0" w:space="0" w:color="auto"/>
                                    <w:right w:val="none" w:sz="0" w:space="0" w:color="auto"/>
                                  </w:divBdr>
                                  <w:divsChild>
                                    <w:div w:id="2113671613">
                                      <w:marLeft w:val="0"/>
                                      <w:marRight w:val="0"/>
                                      <w:marTop w:val="0"/>
                                      <w:marBottom w:val="0"/>
                                      <w:divBdr>
                                        <w:top w:val="none" w:sz="0" w:space="0" w:color="auto"/>
                                        <w:left w:val="none" w:sz="0" w:space="0" w:color="auto"/>
                                        <w:bottom w:val="none" w:sz="0" w:space="0" w:color="auto"/>
                                        <w:right w:val="none" w:sz="0" w:space="0" w:color="auto"/>
                                      </w:divBdr>
                                      <w:divsChild>
                                        <w:div w:id="573129352">
                                          <w:marLeft w:val="0"/>
                                          <w:marRight w:val="0"/>
                                          <w:marTop w:val="0"/>
                                          <w:marBottom w:val="0"/>
                                          <w:divBdr>
                                            <w:top w:val="none" w:sz="0" w:space="0" w:color="auto"/>
                                            <w:left w:val="none" w:sz="0" w:space="0" w:color="auto"/>
                                            <w:bottom w:val="none" w:sz="0" w:space="0" w:color="auto"/>
                                            <w:right w:val="none" w:sz="0" w:space="0" w:color="auto"/>
                                          </w:divBdr>
                                          <w:divsChild>
                                            <w:div w:id="1048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298832">
      <w:bodyDiv w:val="1"/>
      <w:marLeft w:val="0"/>
      <w:marRight w:val="0"/>
      <w:marTop w:val="0"/>
      <w:marBottom w:val="0"/>
      <w:divBdr>
        <w:top w:val="none" w:sz="0" w:space="0" w:color="auto"/>
        <w:left w:val="none" w:sz="0" w:space="0" w:color="auto"/>
        <w:bottom w:val="none" w:sz="0" w:space="0" w:color="auto"/>
        <w:right w:val="none" w:sz="0" w:space="0" w:color="auto"/>
      </w:divBdr>
    </w:div>
    <w:div w:id="1214660209">
      <w:bodyDiv w:val="1"/>
      <w:marLeft w:val="0"/>
      <w:marRight w:val="0"/>
      <w:marTop w:val="0"/>
      <w:marBottom w:val="0"/>
      <w:divBdr>
        <w:top w:val="none" w:sz="0" w:space="0" w:color="auto"/>
        <w:left w:val="none" w:sz="0" w:space="0" w:color="auto"/>
        <w:bottom w:val="none" w:sz="0" w:space="0" w:color="auto"/>
        <w:right w:val="none" w:sz="0" w:space="0" w:color="auto"/>
      </w:divBdr>
    </w:div>
    <w:div w:id="1228302461">
      <w:bodyDiv w:val="1"/>
      <w:marLeft w:val="0"/>
      <w:marRight w:val="0"/>
      <w:marTop w:val="0"/>
      <w:marBottom w:val="0"/>
      <w:divBdr>
        <w:top w:val="none" w:sz="0" w:space="0" w:color="auto"/>
        <w:left w:val="none" w:sz="0" w:space="0" w:color="auto"/>
        <w:bottom w:val="none" w:sz="0" w:space="0" w:color="auto"/>
        <w:right w:val="none" w:sz="0" w:space="0" w:color="auto"/>
      </w:divBdr>
      <w:divsChild>
        <w:div w:id="1160388616">
          <w:marLeft w:val="0"/>
          <w:marRight w:val="0"/>
          <w:marTop w:val="0"/>
          <w:marBottom w:val="0"/>
          <w:divBdr>
            <w:top w:val="none" w:sz="0" w:space="0" w:color="auto"/>
            <w:left w:val="none" w:sz="0" w:space="0" w:color="auto"/>
            <w:bottom w:val="none" w:sz="0" w:space="0" w:color="auto"/>
            <w:right w:val="none" w:sz="0" w:space="0" w:color="auto"/>
          </w:divBdr>
          <w:divsChild>
            <w:div w:id="12530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10253">
      <w:bodyDiv w:val="1"/>
      <w:marLeft w:val="0"/>
      <w:marRight w:val="0"/>
      <w:marTop w:val="0"/>
      <w:marBottom w:val="0"/>
      <w:divBdr>
        <w:top w:val="none" w:sz="0" w:space="0" w:color="auto"/>
        <w:left w:val="none" w:sz="0" w:space="0" w:color="auto"/>
        <w:bottom w:val="none" w:sz="0" w:space="0" w:color="auto"/>
        <w:right w:val="none" w:sz="0" w:space="0" w:color="auto"/>
      </w:divBdr>
      <w:divsChild>
        <w:div w:id="312030027">
          <w:marLeft w:val="0"/>
          <w:marRight w:val="0"/>
          <w:marTop w:val="0"/>
          <w:marBottom w:val="0"/>
          <w:divBdr>
            <w:top w:val="none" w:sz="0" w:space="0" w:color="auto"/>
            <w:left w:val="none" w:sz="0" w:space="0" w:color="auto"/>
            <w:bottom w:val="none" w:sz="0" w:space="0" w:color="auto"/>
            <w:right w:val="none" w:sz="0" w:space="0" w:color="auto"/>
          </w:divBdr>
          <w:divsChild>
            <w:div w:id="1435054804">
              <w:marLeft w:val="0"/>
              <w:marRight w:val="0"/>
              <w:marTop w:val="0"/>
              <w:marBottom w:val="0"/>
              <w:divBdr>
                <w:top w:val="none" w:sz="0" w:space="0" w:color="auto"/>
                <w:left w:val="none" w:sz="0" w:space="0" w:color="auto"/>
                <w:bottom w:val="none" w:sz="0" w:space="0" w:color="auto"/>
                <w:right w:val="none" w:sz="0" w:space="0" w:color="auto"/>
              </w:divBdr>
              <w:divsChild>
                <w:div w:id="714163073">
                  <w:marLeft w:val="0"/>
                  <w:marRight w:val="0"/>
                  <w:marTop w:val="0"/>
                  <w:marBottom w:val="0"/>
                  <w:divBdr>
                    <w:top w:val="none" w:sz="0" w:space="0" w:color="auto"/>
                    <w:left w:val="none" w:sz="0" w:space="0" w:color="auto"/>
                    <w:bottom w:val="none" w:sz="0" w:space="0" w:color="auto"/>
                    <w:right w:val="none" w:sz="0" w:space="0" w:color="auto"/>
                  </w:divBdr>
                  <w:divsChild>
                    <w:div w:id="1712419375">
                      <w:marLeft w:val="0"/>
                      <w:marRight w:val="0"/>
                      <w:marTop w:val="0"/>
                      <w:marBottom w:val="0"/>
                      <w:divBdr>
                        <w:top w:val="none" w:sz="0" w:space="0" w:color="auto"/>
                        <w:left w:val="none" w:sz="0" w:space="0" w:color="auto"/>
                        <w:bottom w:val="none" w:sz="0" w:space="0" w:color="auto"/>
                        <w:right w:val="none" w:sz="0" w:space="0" w:color="auto"/>
                      </w:divBdr>
                      <w:divsChild>
                        <w:div w:id="108159269">
                          <w:marLeft w:val="0"/>
                          <w:marRight w:val="0"/>
                          <w:marTop w:val="0"/>
                          <w:marBottom w:val="0"/>
                          <w:divBdr>
                            <w:top w:val="none" w:sz="0" w:space="0" w:color="auto"/>
                            <w:left w:val="none" w:sz="0" w:space="0" w:color="auto"/>
                            <w:bottom w:val="none" w:sz="0" w:space="0" w:color="auto"/>
                            <w:right w:val="none" w:sz="0" w:space="0" w:color="auto"/>
                          </w:divBdr>
                          <w:divsChild>
                            <w:div w:id="1398743706">
                              <w:marLeft w:val="0"/>
                              <w:marRight w:val="0"/>
                              <w:marTop w:val="0"/>
                              <w:marBottom w:val="0"/>
                              <w:divBdr>
                                <w:top w:val="none" w:sz="0" w:space="0" w:color="auto"/>
                                <w:left w:val="none" w:sz="0" w:space="0" w:color="auto"/>
                                <w:bottom w:val="none" w:sz="0" w:space="0" w:color="auto"/>
                                <w:right w:val="none" w:sz="0" w:space="0" w:color="auto"/>
                              </w:divBdr>
                              <w:divsChild>
                                <w:div w:id="1418286869">
                                  <w:marLeft w:val="0"/>
                                  <w:marRight w:val="0"/>
                                  <w:marTop w:val="0"/>
                                  <w:marBottom w:val="0"/>
                                  <w:divBdr>
                                    <w:top w:val="none" w:sz="0" w:space="0" w:color="auto"/>
                                    <w:left w:val="none" w:sz="0" w:space="0" w:color="auto"/>
                                    <w:bottom w:val="none" w:sz="0" w:space="0" w:color="auto"/>
                                    <w:right w:val="none" w:sz="0" w:space="0" w:color="auto"/>
                                  </w:divBdr>
                                  <w:divsChild>
                                    <w:div w:id="524292026">
                                      <w:marLeft w:val="0"/>
                                      <w:marRight w:val="0"/>
                                      <w:marTop w:val="0"/>
                                      <w:marBottom w:val="0"/>
                                      <w:divBdr>
                                        <w:top w:val="none" w:sz="0" w:space="0" w:color="auto"/>
                                        <w:left w:val="none" w:sz="0" w:space="0" w:color="auto"/>
                                        <w:bottom w:val="none" w:sz="0" w:space="0" w:color="auto"/>
                                        <w:right w:val="none" w:sz="0" w:space="0" w:color="auto"/>
                                      </w:divBdr>
                                      <w:divsChild>
                                        <w:div w:id="516694943">
                                          <w:marLeft w:val="0"/>
                                          <w:marRight w:val="0"/>
                                          <w:marTop w:val="0"/>
                                          <w:marBottom w:val="0"/>
                                          <w:divBdr>
                                            <w:top w:val="none" w:sz="0" w:space="0" w:color="auto"/>
                                            <w:left w:val="none" w:sz="0" w:space="0" w:color="auto"/>
                                            <w:bottom w:val="none" w:sz="0" w:space="0" w:color="auto"/>
                                            <w:right w:val="none" w:sz="0" w:space="0" w:color="auto"/>
                                          </w:divBdr>
                                          <w:divsChild>
                                            <w:div w:id="20470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860116">
      <w:bodyDiv w:val="1"/>
      <w:marLeft w:val="0"/>
      <w:marRight w:val="0"/>
      <w:marTop w:val="0"/>
      <w:marBottom w:val="0"/>
      <w:divBdr>
        <w:top w:val="none" w:sz="0" w:space="0" w:color="auto"/>
        <w:left w:val="none" w:sz="0" w:space="0" w:color="auto"/>
        <w:bottom w:val="none" w:sz="0" w:space="0" w:color="auto"/>
        <w:right w:val="none" w:sz="0" w:space="0" w:color="auto"/>
      </w:divBdr>
    </w:div>
    <w:div w:id="1266234921">
      <w:bodyDiv w:val="1"/>
      <w:marLeft w:val="0"/>
      <w:marRight w:val="0"/>
      <w:marTop w:val="0"/>
      <w:marBottom w:val="0"/>
      <w:divBdr>
        <w:top w:val="none" w:sz="0" w:space="0" w:color="auto"/>
        <w:left w:val="none" w:sz="0" w:space="0" w:color="auto"/>
        <w:bottom w:val="none" w:sz="0" w:space="0" w:color="auto"/>
        <w:right w:val="none" w:sz="0" w:space="0" w:color="auto"/>
      </w:divBdr>
    </w:div>
    <w:div w:id="1288665255">
      <w:bodyDiv w:val="1"/>
      <w:marLeft w:val="0"/>
      <w:marRight w:val="0"/>
      <w:marTop w:val="0"/>
      <w:marBottom w:val="0"/>
      <w:divBdr>
        <w:top w:val="none" w:sz="0" w:space="0" w:color="auto"/>
        <w:left w:val="none" w:sz="0" w:space="0" w:color="auto"/>
        <w:bottom w:val="none" w:sz="0" w:space="0" w:color="auto"/>
        <w:right w:val="none" w:sz="0" w:space="0" w:color="auto"/>
      </w:divBdr>
    </w:div>
    <w:div w:id="1319534431">
      <w:bodyDiv w:val="1"/>
      <w:marLeft w:val="0"/>
      <w:marRight w:val="0"/>
      <w:marTop w:val="0"/>
      <w:marBottom w:val="0"/>
      <w:divBdr>
        <w:top w:val="none" w:sz="0" w:space="0" w:color="auto"/>
        <w:left w:val="none" w:sz="0" w:space="0" w:color="auto"/>
        <w:bottom w:val="none" w:sz="0" w:space="0" w:color="auto"/>
        <w:right w:val="none" w:sz="0" w:space="0" w:color="auto"/>
      </w:divBdr>
      <w:divsChild>
        <w:div w:id="1229611671">
          <w:marLeft w:val="0"/>
          <w:marRight w:val="0"/>
          <w:marTop w:val="0"/>
          <w:marBottom w:val="0"/>
          <w:divBdr>
            <w:top w:val="none" w:sz="0" w:space="0" w:color="auto"/>
            <w:left w:val="none" w:sz="0" w:space="0" w:color="auto"/>
            <w:bottom w:val="none" w:sz="0" w:space="0" w:color="auto"/>
            <w:right w:val="none" w:sz="0" w:space="0" w:color="auto"/>
          </w:divBdr>
        </w:div>
        <w:div w:id="2090299823">
          <w:marLeft w:val="0"/>
          <w:marRight w:val="0"/>
          <w:marTop w:val="0"/>
          <w:marBottom w:val="0"/>
          <w:divBdr>
            <w:top w:val="none" w:sz="0" w:space="0" w:color="auto"/>
            <w:left w:val="none" w:sz="0" w:space="0" w:color="auto"/>
            <w:bottom w:val="none" w:sz="0" w:space="0" w:color="auto"/>
            <w:right w:val="none" w:sz="0" w:space="0" w:color="auto"/>
          </w:divBdr>
          <w:divsChild>
            <w:div w:id="1568413624">
              <w:marLeft w:val="0"/>
              <w:marRight w:val="0"/>
              <w:marTop w:val="0"/>
              <w:marBottom w:val="0"/>
              <w:divBdr>
                <w:top w:val="none" w:sz="0" w:space="0" w:color="auto"/>
                <w:left w:val="none" w:sz="0" w:space="0" w:color="auto"/>
                <w:bottom w:val="none" w:sz="0" w:space="0" w:color="auto"/>
                <w:right w:val="none" w:sz="0" w:space="0" w:color="auto"/>
              </w:divBdr>
            </w:div>
          </w:divsChild>
        </w:div>
        <w:div w:id="822165364">
          <w:marLeft w:val="0"/>
          <w:marRight w:val="0"/>
          <w:marTop w:val="0"/>
          <w:marBottom w:val="0"/>
          <w:divBdr>
            <w:top w:val="none" w:sz="0" w:space="0" w:color="auto"/>
            <w:left w:val="none" w:sz="0" w:space="0" w:color="auto"/>
            <w:bottom w:val="none" w:sz="0" w:space="0" w:color="auto"/>
            <w:right w:val="none" w:sz="0" w:space="0" w:color="auto"/>
          </w:divBdr>
        </w:div>
        <w:div w:id="2087606270">
          <w:marLeft w:val="0"/>
          <w:marRight w:val="0"/>
          <w:marTop w:val="0"/>
          <w:marBottom w:val="0"/>
          <w:divBdr>
            <w:top w:val="none" w:sz="0" w:space="0" w:color="auto"/>
            <w:left w:val="none" w:sz="0" w:space="0" w:color="auto"/>
            <w:bottom w:val="none" w:sz="0" w:space="0" w:color="auto"/>
            <w:right w:val="none" w:sz="0" w:space="0" w:color="auto"/>
          </w:divBdr>
          <w:divsChild>
            <w:div w:id="1677001841">
              <w:marLeft w:val="0"/>
              <w:marRight w:val="0"/>
              <w:marTop w:val="0"/>
              <w:marBottom w:val="0"/>
              <w:divBdr>
                <w:top w:val="none" w:sz="0" w:space="0" w:color="auto"/>
                <w:left w:val="none" w:sz="0" w:space="0" w:color="auto"/>
                <w:bottom w:val="none" w:sz="0" w:space="0" w:color="auto"/>
                <w:right w:val="none" w:sz="0" w:space="0" w:color="auto"/>
              </w:divBdr>
            </w:div>
          </w:divsChild>
        </w:div>
        <w:div w:id="1328509761">
          <w:marLeft w:val="0"/>
          <w:marRight w:val="0"/>
          <w:marTop w:val="0"/>
          <w:marBottom w:val="0"/>
          <w:divBdr>
            <w:top w:val="none" w:sz="0" w:space="0" w:color="auto"/>
            <w:left w:val="none" w:sz="0" w:space="0" w:color="auto"/>
            <w:bottom w:val="none" w:sz="0" w:space="0" w:color="auto"/>
            <w:right w:val="none" w:sz="0" w:space="0" w:color="auto"/>
          </w:divBdr>
        </w:div>
        <w:div w:id="1140147785">
          <w:marLeft w:val="0"/>
          <w:marRight w:val="0"/>
          <w:marTop w:val="0"/>
          <w:marBottom w:val="0"/>
          <w:divBdr>
            <w:top w:val="none" w:sz="0" w:space="0" w:color="auto"/>
            <w:left w:val="none" w:sz="0" w:space="0" w:color="auto"/>
            <w:bottom w:val="none" w:sz="0" w:space="0" w:color="auto"/>
            <w:right w:val="none" w:sz="0" w:space="0" w:color="auto"/>
          </w:divBdr>
          <w:divsChild>
            <w:div w:id="1074279249">
              <w:marLeft w:val="0"/>
              <w:marRight w:val="0"/>
              <w:marTop w:val="0"/>
              <w:marBottom w:val="0"/>
              <w:divBdr>
                <w:top w:val="none" w:sz="0" w:space="0" w:color="auto"/>
                <w:left w:val="none" w:sz="0" w:space="0" w:color="auto"/>
                <w:bottom w:val="none" w:sz="0" w:space="0" w:color="auto"/>
                <w:right w:val="none" w:sz="0" w:space="0" w:color="auto"/>
              </w:divBdr>
            </w:div>
          </w:divsChild>
        </w:div>
        <w:div w:id="441919179">
          <w:marLeft w:val="0"/>
          <w:marRight w:val="0"/>
          <w:marTop w:val="0"/>
          <w:marBottom w:val="0"/>
          <w:divBdr>
            <w:top w:val="none" w:sz="0" w:space="0" w:color="auto"/>
            <w:left w:val="none" w:sz="0" w:space="0" w:color="auto"/>
            <w:bottom w:val="none" w:sz="0" w:space="0" w:color="auto"/>
            <w:right w:val="none" w:sz="0" w:space="0" w:color="auto"/>
          </w:divBdr>
        </w:div>
        <w:div w:id="1798986246">
          <w:marLeft w:val="0"/>
          <w:marRight w:val="0"/>
          <w:marTop w:val="0"/>
          <w:marBottom w:val="0"/>
          <w:divBdr>
            <w:top w:val="none" w:sz="0" w:space="0" w:color="auto"/>
            <w:left w:val="none" w:sz="0" w:space="0" w:color="auto"/>
            <w:bottom w:val="none" w:sz="0" w:space="0" w:color="auto"/>
            <w:right w:val="none" w:sz="0" w:space="0" w:color="auto"/>
          </w:divBdr>
          <w:divsChild>
            <w:div w:id="1315335298">
              <w:marLeft w:val="0"/>
              <w:marRight w:val="0"/>
              <w:marTop w:val="0"/>
              <w:marBottom w:val="0"/>
              <w:divBdr>
                <w:top w:val="none" w:sz="0" w:space="0" w:color="auto"/>
                <w:left w:val="none" w:sz="0" w:space="0" w:color="auto"/>
                <w:bottom w:val="none" w:sz="0" w:space="0" w:color="auto"/>
                <w:right w:val="none" w:sz="0" w:space="0" w:color="auto"/>
              </w:divBdr>
            </w:div>
          </w:divsChild>
        </w:div>
        <w:div w:id="943457002">
          <w:marLeft w:val="0"/>
          <w:marRight w:val="0"/>
          <w:marTop w:val="0"/>
          <w:marBottom w:val="0"/>
          <w:divBdr>
            <w:top w:val="none" w:sz="0" w:space="0" w:color="auto"/>
            <w:left w:val="none" w:sz="0" w:space="0" w:color="auto"/>
            <w:bottom w:val="none" w:sz="0" w:space="0" w:color="auto"/>
            <w:right w:val="none" w:sz="0" w:space="0" w:color="auto"/>
          </w:divBdr>
        </w:div>
        <w:div w:id="2105345043">
          <w:marLeft w:val="0"/>
          <w:marRight w:val="0"/>
          <w:marTop w:val="0"/>
          <w:marBottom w:val="0"/>
          <w:divBdr>
            <w:top w:val="none" w:sz="0" w:space="0" w:color="auto"/>
            <w:left w:val="none" w:sz="0" w:space="0" w:color="auto"/>
            <w:bottom w:val="none" w:sz="0" w:space="0" w:color="auto"/>
            <w:right w:val="none" w:sz="0" w:space="0" w:color="auto"/>
          </w:divBdr>
          <w:divsChild>
            <w:div w:id="1133519027">
              <w:marLeft w:val="0"/>
              <w:marRight w:val="0"/>
              <w:marTop w:val="0"/>
              <w:marBottom w:val="0"/>
              <w:divBdr>
                <w:top w:val="none" w:sz="0" w:space="0" w:color="auto"/>
                <w:left w:val="none" w:sz="0" w:space="0" w:color="auto"/>
                <w:bottom w:val="none" w:sz="0" w:space="0" w:color="auto"/>
                <w:right w:val="none" w:sz="0" w:space="0" w:color="auto"/>
              </w:divBdr>
            </w:div>
          </w:divsChild>
        </w:div>
        <w:div w:id="1858882890">
          <w:marLeft w:val="0"/>
          <w:marRight w:val="0"/>
          <w:marTop w:val="0"/>
          <w:marBottom w:val="0"/>
          <w:divBdr>
            <w:top w:val="none" w:sz="0" w:space="0" w:color="auto"/>
            <w:left w:val="none" w:sz="0" w:space="0" w:color="auto"/>
            <w:bottom w:val="none" w:sz="0" w:space="0" w:color="auto"/>
            <w:right w:val="none" w:sz="0" w:space="0" w:color="auto"/>
          </w:divBdr>
        </w:div>
        <w:div w:id="907154282">
          <w:marLeft w:val="0"/>
          <w:marRight w:val="0"/>
          <w:marTop w:val="0"/>
          <w:marBottom w:val="0"/>
          <w:divBdr>
            <w:top w:val="none" w:sz="0" w:space="0" w:color="auto"/>
            <w:left w:val="none" w:sz="0" w:space="0" w:color="auto"/>
            <w:bottom w:val="none" w:sz="0" w:space="0" w:color="auto"/>
            <w:right w:val="none" w:sz="0" w:space="0" w:color="auto"/>
          </w:divBdr>
          <w:divsChild>
            <w:div w:id="1058237919">
              <w:marLeft w:val="0"/>
              <w:marRight w:val="0"/>
              <w:marTop w:val="0"/>
              <w:marBottom w:val="0"/>
              <w:divBdr>
                <w:top w:val="none" w:sz="0" w:space="0" w:color="auto"/>
                <w:left w:val="none" w:sz="0" w:space="0" w:color="auto"/>
                <w:bottom w:val="none" w:sz="0" w:space="0" w:color="auto"/>
                <w:right w:val="none" w:sz="0" w:space="0" w:color="auto"/>
              </w:divBdr>
            </w:div>
          </w:divsChild>
        </w:div>
        <w:div w:id="1017730837">
          <w:marLeft w:val="0"/>
          <w:marRight w:val="0"/>
          <w:marTop w:val="0"/>
          <w:marBottom w:val="0"/>
          <w:divBdr>
            <w:top w:val="none" w:sz="0" w:space="0" w:color="auto"/>
            <w:left w:val="none" w:sz="0" w:space="0" w:color="auto"/>
            <w:bottom w:val="none" w:sz="0" w:space="0" w:color="auto"/>
            <w:right w:val="none" w:sz="0" w:space="0" w:color="auto"/>
          </w:divBdr>
        </w:div>
        <w:div w:id="1114666806">
          <w:marLeft w:val="0"/>
          <w:marRight w:val="0"/>
          <w:marTop w:val="0"/>
          <w:marBottom w:val="0"/>
          <w:divBdr>
            <w:top w:val="none" w:sz="0" w:space="0" w:color="auto"/>
            <w:left w:val="none" w:sz="0" w:space="0" w:color="auto"/>
            <w:bottom w:val="none" w:sz="0" w:space="0" w:color="auto"/>
            <w:right w:val="none" w:sz="0" w:space="0" w:color="auto"/>
          </w:divBdr>
          <w:divsChild>
            <w:div w:id="1485780233">
              <w:marLeft w:val="0"/>
              <w:marRight w:val="0"/>
              <w:marTop w:val="0"/>
              <w:marBottom w:val="0"/>
              <w:divBdr>
                <w:top w:val="none" w:sz="0" w:space="0" w:color="auto"/>
                <w:left w:val="none" w:sz="0" w:space="0" w:color="auto"/>
                <w:bottom w:val="none" w:sz="0" w:space="0" w:color="auto"/>
                <w:right w:val="none" w:sz="0" w:space="0" w:color="auto"/>
              </w:divBdr>
            </w:div>
          </w:divsChild>
        </w:div>
        <w:div w:id="1947686850">
          <w:marLeft w:val="0"/>
          <w:marRight w:val="0"/>
          <w:marTop w:val="0"/>
          <w:marBottom w:val="0"/>
          <w:divBdr>
            <w:top w:val="none" w:sz="0" w:space="0" w:color="auto"/>
            <w:left w:val="none" w:sz="0" w:space="0" w:color="auto"/>
            <w:bottom w:val="none" w:sz="0" w:space="0" w:color="auto"/>
            <w:right w:val="none" w:sz="0" w:space="0" w:color="auto"/>
          </w:divBdr>
        </w:div>
        <w:div w:id="435712992">
          <w:marLeft w:val="0"/>
          <w:marRight w:val="0"/>
          <w:marTop w:val="0"/>
          <w:marBottom w:val="0"/>
          <w:divBdr>
            <w:top w:val="none" w:sz="0" w:space="0" w:color="auto"/>
            <w:left w:val="none" w:sz="0" w:space="0" w:color="auto"/>
            <w:bottom w:val="none" w:sz="0" w:space="0" w:color="auto"/>
            <w:right w:val="none" w:sz="0" w:space="0" w:color="auto"/>
          </w:divBdr>
          <w:divsChild>
            <w:div w:id="11610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91143">
      <w:bodyDiv w:val="1"/>
      <w:marLeft w:val="0"/>
      <w:marRight w:val="0"/>
      <w:marTop w:val="0"/>
      <w:marBottom w:val="0"/>
      <w:divBdr>
        <w:top w:val="none" w:sz="0" w:space="0" w:color="auto"/>
        <w:left w:val="none" w:sz="0" w:space="0" w:color="auto"/>
        <w:bottom w:val="none" w:sz="0" w:space="0" w:color="auto"/>
        <w:right w:val="none" w:sz="0" w:space="0" w:color="auto"/>
      </w:divBdr>
    </w:div>
    <w:div w:id="1331638824">
      <w:bodyDiv w:val="1"/>
      <w:marLeft w:val="0"/>
      <w:marRight w:val="0"/>
      <w:marTop w:val="0"/>
      <w:marBottom w:val="0"/>
      <w:divBdr>
        <w:top w:val="none" w:sz="0" w:space="0" w:color="auto"/>
        <w:left w:val="none" w:sz="0" w:space="0" w:color="auto"/>
        <w:bottom w:val="none" w:sz="0" w:space="0" w:color="auto"/>
        <w:right w:val="none" w:sz="0" w:space="0" w:color="auto"/>
      </w:divBdr>
      <w:divsChild>
        <w:div w:id="1214998437">
          <w:marLeft w:val="0"/>
          <w:marRight w:val="0"/>
          <w:marTop w:val="0"/>
          <w:marBottom w:val="0"/>
          <w:divBdr>
            <w:top w:val="none" w:sz="0" w:space="0" w:color="auto"/>
            <w:left w:val="none" w:sz="0" w:space="0" w:color="auto"/>
            <w:bottom w:val="none" w:sz="0" w:space="0" w:color="auto"/>
            <w:right w:val="none" w:sz="0" w:space="0" w:color="auto"/>
          </w:divBdr>
        </w:div>
      </w:divsChild>
    </w:div>
    <w:div w:id="1342470087">
      <w:bodyDiv w:val="1"/>
      <w:marLeft w:val="0"/>
      <w:marRight w:val="0"/>
      <w:marTop w:val="0"/>
      <w:marBottom w:val="0"/>
      <w:divBdr>
        <w:top w:val="none" w:sz="0" w:space="0" w:color="auto"/>
        <w:left w:val="none" w:sz="0" w:space="0" w:color="auto"/>
        <w:bottom w:val="none" w:sz="0" w:space="0" w:color="auto"/>
        <w:right w:val="none" w:sz="0" w:space="0" w:color="auto"/>
      </w:divBdr>
    </w:div>
    <w:div w:id="1343509958">
      <w:bodyDiv w:val="1"/>
      <w:marLeft w:val="0"/>
      <w:marRight w:val="0"/>
      <w:marTop w:val="0"/>
      <w:marBottom w:val="0"/>
      <w:divBdr>
        <w:top w:val="none" w:sz="0" w:space="0" w:color="auto"/>
        <w:left w:val="none" w:sz="0" w:space="0" w:color="auto"/>
        <w:bottom w:val="none" w:sz="0" w:space="0" w:color="auto"/>
        <w:right w:val="none" w:sz="0" w:space="0" w:color="auto"/>
      </w:divBdr>
    </w:div>
    <w:div w:id="1375812241">
      <w:bodyDiv w:val="1"/>
      <w:marLeft w:val="0"/>
      <w:marRight w:val="0"/>
      <w:marTop w:val="0"/>
      <w:marBottom w:val="0"/>
      <w:divBdr>
        <w:top w:val="none" w:sz="0" w:space="0" w:color="auto"/>
        <w:left w:val="none" w:sz="0" w:space="0" w:color="auto"/>
        <w:bottom w:val="none" w:sz="0" w:space="0" w:color="auto"/>
        <w:right w:val="none" w:sz="0" w:space="0" w:color="auto"/>
      </w:divBdr>
      <w:divsChild>
        <w:div w:id="208340453">
          <w:marLeft w:val="0"/>
          <w:marRight w:val="0"/>
          <w:marTop w:val="0"/>
          <w:marBottom w:val="0"/>
          <w:divBdr>
            <w:top w:val="none" w:sz="0" w:space="0" w:color="auto"/>
            <w:left w:val="none" w:sz="0" w:space="0" w:color="auto"/>
            <w:bottom w:val="none" w:sz="0" w:space="0" w:color="auto"/>
            <w:right w:val="none" w:sz="0" w:space="0" w:color="auto"/>
          </w:divBdr>
        </w:div>
      </w:divsChild>
    </w:div>
    <w:div w:id="1382096267">
      <w:bodyDiv w:val="1"/>
      <w:marLeft w:val="0"/>
      <w:marRight w:val="0"/>
      <w:marTop w:val="0"/>
      <w:marBottom w:val="0"/>
      <w:divBdr>
        <w:top w:val="none" w:sz="0" w:space="0" w:color="auto"/>
        <w:left w:val="none" w:sz="0" w:space="0" w:color="auto"/>
        <w:bottom w:val="none" w:sz="0" w:space="0" w:color="auto"/>
        <w:right w:val="none" w:sz="0" w:space="0" w:color="auto"/>
      </w:divBdr>
      <w:divsChild>
        <w:div w:id="1706521978">
          <w:marLeft w:val="0"/>
          <w:marRight w:val="0"/>
          <w:marTop w:val="0"/>
          <w:marBottom w:val="0"/>
          <w:divBdr>
            <w:top w:val="none" w:sz="0" w:space="0" w:color="auto"/>
            <w:left w:val="none" w:sz="0" w:space="0" w:color="auto"/>
            <w:bottom w:val="none" w:sz="0" w:space="0" w:color="auto"/>
            <w:right w:val="none" w:sz="0" w:space="0" w:color="auto"/>
          </w:divBdr>
        </w:div>
        <w:div w:id="650990266">
          <w:marLeft w:val="72"/>
          <w:marRight w:val="0"/>
          <w:marTop w:val="120"/>
          <w:marBottom w:val="0"/>
          <w:divBdr>
            <w:top w:val="none" w:sz="0" w:space="0" w:color="auto"/>
            <w:left w:val="none" w:sz="0" w:space="0" w:color="auto"/>
            <w:bottom w:val="none" w:sz="0" w:space="0" w:color="auto"/>
            <w:right w:val="none" w:sz="0" w:space="0" w:color="auto"/>
          </w:divBdr>
          <w:divsChild>
            <w:div w:id="1721906243">
              <w:marLeft w:val="0"/>
              <w:marRight w:val="0"/>
              <w:marTop w:val="0"/>
              <w:marBottom w:val="0"/>
              <w:divBdr>
                <w:top w:val="none" w:sz="0" w:space="0" w:color="auto"/>
                <w:left w:val="none" w:sz="0" w:space="0" w:color="auto"/>
                <w:bottom w:val="none" w:sz="0" w:space="0" w:color="auto"/>
                <w:right w:val="none" w:sz="0" w:space="0" w:color="auto"/>
              </w:divBdr>
            </w:div>
            <w:div w:id="872886510">
              <w:marLeft w:val="0"/>
              <w:marRight w:val="0"/>
              <w:marTop w:val="0"/>
              <w:marBottom w:val="0"/>
              <w:divBdr>
                <w:top w:val="none" w:sz="0" w:space="0" w:color="auto"/>
                <w:left w:val="none" w:sz="0" w:space="0" w:color="auto"/>
                <w:bottom w:val="none" w:sz="0" w:space="0" w:color="auto"/>
                <w:right w:val="none" w:sz="0" w:space="0" w:color="auto"/>
              </w:divBdr>
              <w:divsChild>
                <w:div w:id="196818585">
                  <w:marLeft w:val="0"/>
                  <w:marRight w:val="0"/>
                  <w:marTop w:val="0"/>
                  <w:marBottom w:val="0"/>
                  <w:divBdr>
                    <w:top w:val="none" w:sz="0" w:space="0" w:color="auto"/>
                    <w:left w:val="none" w:sz="0" w:space="0" w:color="auto"/>
                    <w:bottom w:val="none" w:sz="0" w:space="0" w:color="auto"/>
                    <w:right w:val="none" w:sz="0" w:space="0" w:color="auto"/>
                  </w:divBdr>
                </w:div>
              </w:divsChild>
            </w:div>
            <w:div w:id="1995648150">
              <w:marLeft w:val="0"/>
              <w:marRight w:val="0"/>
              <w:marTop w:val="0"/>
              <w:marBottom w:val="0"/>
              <w:divBdr>
                <w:top w:val="none" w:sz="0" w:space="0" w:color="auto"/>
                <w:left w:val="none" w:sz="0" w:space="0" w:color="auto"/>
                <w:bottom w:val="none" w:sz="0" w:space="0" w:color="auto"/>
                <w:right w:val="none" w:sz="0" w:space="0" w:color="auto"/>
              </w:divBdr>
            </w:div>
            <w:div w:id="1420560252">
              <w:marLeft w:val="0"/>
              <w:marRight w:val="0"/>
              <w:marTop w:val="0"/>
              <w:marBottom w:val="0"/>
              <w:divBdr>
                <w:top w:val="none" w:sz="0" w:space="0" w:color="auto"/>
                <w:left w:val="none" w:sz="0" w:space="0" w:color="auto"/>
                <w:bottom w:val="none" w:sz="0" w:space="0" w:color="auto"/>
                <w:right w:val="none" w:sz="0" w:space="0" w:color="auto"/>
              </w:divBdr>
              <w:divsChild>
                <w:div w:id="5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38043">
      <w:bodyDiv w:val="1"/>
      <w:marLeft w:val="0"/>
      <w:marRight w:val="0"/>
      <w:marTop w:val="0"/>
      <w:marBottom w:val="0"/>
      <w:divBdr>
        <w:top w:val="none" w:sz="0" w:space="0" w:color="auto"/>
        <w:left w:val="none" w:sz="0" w:space="0" w:color="auto"/>
        <w:bottom w:val="none" w:sz="0" w:space="0" w:color="auto"/>
        <w:right w:val="none" w:sz="0" w:space="0" w:color="auto"/>
      </w:divBdr>
      <w:divsChild>
        <w:div w:id="1810707095">
          <w:marLeft w:val="0"/>
          <w:marRight w:val="0"/>
          <w:marTop w:val="0"/>
          <w:marBottom w:val="0"/>
          <w:divBdr>
            <w:top w:val="none" w:sz="0" w:space="0" w:color="auto"/>
            <w:left w:val="none" w:sz="0" w:space="0" w:color="auto"/>
            <w:bottom w:val="none" w:sz="0" w:space="0" w:color="auto"/>
            <w:right w:val="none" w:sz="0" w:space="0" w:color="auto"/>
          </w:divBdr>
          <w:divsChild>
            <w:div w:id="2112191469">
              <w:marLeft w:val="0"/>
              <w:marRight w:val="0"/>
              <w:marTop w:val="0"/>
              <w:marBottom w:val="0"/>
              <w:divBdr>
                <w:top w:val="none" w:sz="0" w:space="0" w:color="auto"/>
                <w:left w:val="none" w:sz="0" w:space="0" w:color="auto"/>
                <w:bottom w:val="none" w:sz="0" w:space="0" w:color="auto"/>
                <w:right w:val="none" w:sz="0" w:space="0" w:color="auto"/>
              </w:divBdr>
              <w:divsChild>
                <w:div w:id="1170751539">
                  <w:marLeft w:val="0"/>
                  <w:marRight w:val="0"/>
                  <w:marTop w:val="0"/>
                  <w:marBottom w:val="0"/>
                  <w:divBdr>
                    <w:top w:val="none" w:sz="0" w:space="0" w:color="auto"/>
                    <w:left w:val="none" w:sz="0" w:space="0" w:color="auto"/>
                    <w:bottom w:val="none" w:sz="0" w:space="0" w:color="auto"/>
                    <w:right w:val="none" w:sz="0" w:space="0" w:color="auto"/>
                  </w:divBdr>
                  <w:divsChild>
                    <w:div w:id="1036586270">
                      <w:marLeft w:val="0"/>
                      <w:marRight w:val="0"/>
                      <w:marTop w:val="0"/>
                      <w:marBottom w:val="0"/>
                      <w:divBdr>
                        <w:top w:val="none" w:sz="0" w:space="0" w:color="auto"/>
                        <w:left w:val="none" w:sz="0" w:space="0" w:color="auto"/>
                        <w:bottom w:val="none" w:sz="0" w:space="0" w:color="auto"/>
                        <w:right w:val="none" w:sz="0" w:space="0" w:color="auto"/>
                      </w:divBdr>
                      <w:divsChild>
                        <w:div w:id="548867">
                          <w:marLeft w:val="0"/>
                          <w:marRight w:val="0"/>
                          <w:marTop w:val="0"/>
                          <w:marBottom w:val="0"/>
                          <w:divBdr>
                            <w:top w:val="none" w:sz="0" w:space="0" w:color="auto"/>
                            <w:left w:val="none" w:sz="0" w:space="0" w:color="auto"/>
                            <w:bottom w:val="none" w:sz="0" w:space="0" w:color="auto"/>
                            <w:right w:val="none" w:sz="0" w:space="0" w:color="auto"/>
                          </w:divBdr>
                          <w:divsChild>
                            <w:div w:id="1518696650">
                              <w:marLeft w:val="0"/>
                              <w:marRight w:val="0"/>
                              <w:marTop w:val="0"/>
                              <w:marBottom w:val="0"/>
                              <w:divBdr>
                                <w:top w:val="none" w:sz="0" w:space="0" w:color="auto"/>
                                <w:left w:val="none" w:sz="0" w:space="0" w:color="auto"/>
                                <w:bottom w:val="none" w:sz="0" w:space="0" w:color="auto"/>
                                <w:right w:val="none" w:sz="0" w:space="0" w:color="auto"/>
                              </w:divBdr>
                              <w:divsChild>
                                <w:div w:id="270628691">
                                  <w:marLeft w:val="0"/>
                                  <w:marRight w:val="0"/>
                                  <w:marTop w:val="0"/>
                                  <w:marBottom w:val="0"/>
                                  <w:divBdr>
                                    <w:top w:val="none" w:sz="0" w:space="0" w:color="auto"/>
                                    <w:left w:val="none" w:sz="0" w:space="0" w:color="auto"/>
                                    <w:bottom w:val="none" w:sz="0" w:space="0" w:color="auto"/>
                                    <w:right w:val="none" w:sz="0" w:space="0" w:color="auto"/>
                                  </w:divBdr>
                                  <w:divsChild>
                                    <w:div w:id="54550045">
                                      <w:marLeft w:val="0"/>
                                      <w:marRight w:val="0"/>
                                      <w:marTop w:val="0"/>
                                      <w:marBottom w:val="0"/>
                                      <w:divBdr>
                                        <w:top w:val="none" w:sz="0" w:space="0" w:color="auto"/>
                                        <w:left w:val="none" w:sz="0" w:space="0" w:color="auto"/>
                                        <w:bottom w:val="none" w:sz="0" w:space="0" w:color="auto"/>
                                        <w:right w:val="none" w:sz="0" w:space="0" w:color="auto"/>
                                      </w:divBdr>
                                      <w:divsChild>
                                        <w:div w:id="979925491">
                                          <w:marLeft w:val="0"/>
                                          <w:marRight w:val="0"/>
                                          <w:marTop w:val="0"/>
                                          <w:marBottom w:val="0"/>
                                          <w:divBdr>
                                            <w:top w:val="none" w:sz="0" w:space="0" w:color="auto"/>
                                            <w:left w:val="none" w:sz="0" w:space="0" w:color="auto"/>
                                            <w:bottom w:val="none" w:sz="0" w:space="0" w:color="auto"/>
                                            <w:right w:val="none" w:sz="0" w:space="0" w:color="auto"/>
                                          </w:divBdr>
                                          <w:divsChild>
                                            <w:div w:id="21224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13880">
                          <w:marLeft w:val="0"/>
                          <w:marRight w:val="0"/>
                          <w:marTop w:val="0"/>
                          <w:marBottom w:val="0"/>
                          <w:divBdr>
                            <w:top w:val="none" w:sz="0" w:space="0" w:color="auto"/>
                            <w:left w:val="none" w:sz="0" w:space="0" w:color="auto"/>
                            <w:bottom w:val="none" w:sz="0" w:space="0" w:color="auto"/>
                            <w:right w:val="none" w:sz="0" w:space="0" w:color="auto"/>
                          </w:divBdr>
                          <w:divsChild>
                            <w:div w:id="1759473564">
                              <w:marLeft w:val="0"/>
                              <w:marRight w:val="0"/>
                              <w:marTop w:val="0"/>
                              <w:marBottom w:val="0"/>
                              <w:divBdr>
                                <w:top w:val="none" w:sz="0" w:space="0" w:color="auto"/>
                                <w:left w:val="none" w:sz="0" w:space="0" w:color="auto"/>
                                <w:bottom w:val="none" w:sz="0" w:space="0" w:color="auto"/>
                                <w:right w:val="none" w:sz="0" w:space="0" w:color="auto"/>
                              </w:divBdr>
                              <w:divsChild>
                                <w:div w:id="1143962368">
                                  <w:marLeft w:val="0"/>
                                  <w:marRight w:val="0"/>
                                  <w:marTop w:val="0"/>
                                  <w:marBottom w:val="0"/>
                                  <w:divBdr>
                                    <w:top w:val="none" w:sz="0" w:space="0" w:color="auto"/>
                                    <w:left w:val="none" w:sz="0" w:space="0" w:color="auto"/>
                                    <w:bottom w:val="none" w:sz="0" w:space="0" w:color="auto"/>
                                    <w:right w:val="none" w:sz="0" w:space="0" w:color="auto"/>
                                  </w:divBdr>
                                  <w:divsChild>
                                    <w:div w:id="19215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361839">
      <w:bodyDiv w:val="1"/>
      <w:marLeft w:val="0"/>
      <w:marRight w:val="0"/>
      <w:marTop w:val="0"/>
      <w:marBottom w:val="0"/>
      <w:divBdr>
        <w:top w:val="none" w:sz="0" w:space="0" w:color="auto"/>
        <w:left w:val="none" w:sz="0" w:space="0" w:color="auto"/>
        <w:bottom w:val="none" w:sz="0" w:space="0" w:color="auto"/>
        <w:right w:val="none" w:sz="0" w:space="0" w:color="auto"/>
      </w:divBdr>
      <w:divsChild>
        <w:div w:id="505093661">
          <w:marLeft w:val="0"/>
          <w:marRight w:val="0"/>
          <w:marTop w:val="0"/>
          <w:marBottom w:val="0"/>
          <w:divBdr>
            <w:top w:val="none" w:sz="0" w:space="0" w:color="auto"/>
            <w:left w:val="none" w:sz="0" w:space="0" w:color="auto"/>
            <w:bottom w:val="none" w:sz="0" w:space="0" w:color="auto"/>
            <w:right w:val="none" w:sz="0" w:space="0" w:color="auto"/>
          </w:divBdr>
          <w:divsChild>
            <w:div w:id="1770813633">
              <w:marLeft w:val="0"/>
              <w:marRight w:val="0"/>
              <w:marTop w:val="240"/>
              <w:marBottom w:val="240"/>
              <w:divBdr>
                <w:top w:val="single" w:sz="6" w:space="0" w:color="auto"/>
                <w:left w:val="single" w:sz="6" w:space="0" w:color="auto"/>
                <w:bottom w:val="single" w:sz="6" w:space="0" w:color="auto"/>
                <w:right w:val="single" w:sz="6" w:space="0" w:color="auto"/>
              </w:divBdr>
            </w:div>
            <w:div w:id="577445370">
              <w:marLeft w:val="0"/>
              <w:marRight w:val="0"/>
              <w:marTop w:val="0"/>
              <w:marBottom w:val="0"/>
              <w:divBdr>
                <w:top w:val="none" w:sz="0" w:space="0" w:color="auto"/>
                <w:left w:val="none" w:sz="0" w:space="0" w:color="auto"/>
                <w:bottom w:val="none" w:sz="0" w:space="0" w:color="auto"/>
                <w:right w:val="none" w:sz="0" w:space="0" w:color="auto"/>
              </w:divBdr>
              <w:divsChild>
                <w:div w:id="6473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02841">
      <w:bodyDiv w:val="1"/>
      <w:marLeft w:val="0"/>
      <w:marRight w:val="0"/>
      <w:marTop w:val="0"/>
      <w:marBottom w:val="0"/>
      <w:divBdr>
        <w:top w:val="none" w:sz="0" w:space="0" w:color="auto"/>
        <w:left w:val="none" w:sz="0" w:space="0" w:color="auto"/>
        <w:bottom w:val="none" w:sz="0" w:space="0" w:color="auto"/>
        <w:right w:val="none" w:sz="0" w:space="0" w:color="auto"/>
      </w:divBdr>
      <w:divsChild>
        <w:div w:id="269746609">
          <w:marLeft w:val="0"/>
          <w:marRight w:val="0"/>
          <w:marTop w:val="0"/>
          <w:marBottom w:val="0"/>
          <w:divBdr>
            <w:top w:val="none" w:sz="0" w:space="0" w:color="auto"/>
            <w:left w:val="none" w:sz="0" w:space="0" w:color="auto"/>
            <w:bottom w:val="none" w:sz="0" w:space="0" w:color="auto"/>
            <w:right w:val="none" w:sz="0" w:space="0" w:color="auto"/>
          </w:divBdr>
          <w:divsChild>
            <w:div w:id="15438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2970">
      <w:bodyDiv w:val="1"/>
      <w:marLeft w:val="0"/>
      <w:marRight w:val="0"/>
      <w:marTop w:val="0"/>
      <w:marBottom w:val="0"/>
      <w:divBdr>
        <w:top w:val="none" w:sz="0" w:space="0" w:color="auto"/>
        <w:left w:val="none" w:sz="0" w:space="0" w:color="auto"/>
        <w:bottom w:val="none" w:sz="0" w:space="0" w:color="auto"/>
        <w:right w:val="none" w:sz="0" w:space="0" w:color="auto"/>
      </w:divBdr>
    </w:div>
    <w:div w:id="1438793193">
      <w:bodyDiv w:val="1"/>
      <w:marLeft w:val="0"/>
      <w:marRight w:val="0"/>
      <w:marTop w:val="0"/>
      <w:marBottom w:val="0"/>
      <w:divBdr>
        <w:top w:val="none" w:sz="0" w:space="0" w:color="auto"/>
        <w:left w:val="none" w:sz="0" w:space="0" w:color="auto"/>
        <w:bottom w:val="none" w:sz="0" w:space="0" w:color="auto"/>
        <w:right w:val="none" w:sz="0" w:space="0" w:color="auto"/>
      </w:divBdr>
    </w:div>
    <w:div w:id="1440685790">
      <w:bodyDiv w:val="1"/>
      <w:marLeft w:val="0"/>
      <w:marRight w:val="0"/>
      <w:marTop w:val="0"/>
      <w:marBottom w:val="0"/>
      <w:divBdr>
        <w:top w:val="none" w:sz="0" w:space="0" w:color="auto"/>
        <w:left w:val="none" w:sz="0" w:space="0" w:color="auto"/>
        <w:bottom w:val="none" w:sz="0" w:space="0" w:color="auto"/>
        <w:right w:val="none" w:sz="0" w:space="0" w:color="auto"/>
      </w:divBdr>
      <w:divsChild>
        <w:div w:id="1163740112">
          <w:marLeft w:val="0"/>
          <w:marRight w:val="0"/>
          <w:marTop w:val="0"/>
          <w:marBottom w:val="0"/>
          <w:divBdr>
            <w:top w:val="none" w:sz="0" w:space="0" w:color="auto"/>
            <w:left w:val="none" w:sz="0" w:space="0" w:color="auto"/>
            <w:bottom w:val="none" w:sz="0" w:space="0" w:color="auto"/>
            <w:right w:val="none" w:sz="0" w:space="0" w:color="auto"/>
          </w:divBdr>
        </w:div>
        <w:div w:id="417143211">
          <w:marLeft w:val="72"/>
          <w:marRight w:val="0"/>
          <w:marTop w:val="120"/>
          <w:marBottom w:val="0"/>
          <w:divBdr>
            <w:top w:val="none" w:sz="0" w:space="0" w:color="auto"/>
            <w:left w:val="none" w:sz="0" w:space="0" w:color="auto"/>
            <w:bottom w:val="none" w:sz="0" w:space="0" w:color="auto"/>
            <w:right w:val="none" w:sz="0" w:space="0" w:color="auto"/>
          </w:divBdr>
          <w:divsChild>
            <w:div w:id="388647084">
              <w:marLeft w:val="0"/>
              <w:marRight w:val="0"/>
              <w:marTop w:val="0"/>
              <w:marBottom w:val="0"/>
              <w:divBdr>
                <w:top w:val="none" w:sz="0" w:space="0" w:color="auto"/>
                <w:left w:val="none" w:sz="0" w:space="0" w:color="auto"/>
                <w:bottom w:val="none" w:sz="0" w:space="0" w:color="auto"/>
                <w:right w:val="none" w:sz="0" w:space="0" w:color="auto"/>
              </w:divBdr>
            </w:div>
            <w:div w:id="230968382">
              <w:marLeft w:val="0"/>
              <w:marRight w:val="0"/>
              <w:marTop w:val="0"/>
              <w:marBottom w:val="0"/>
              <w:divBdr>
                <w:top w:val="none" w:sz="0" w:space="0" w:color="auto"/>
                <w:left w:val="none" w:sz="0" w:space="0" w:color="auto"/>
                <w:bottom w:val="none" w:sz="0" w:space="0" w:color="auto"/>
                <w:right w:val="none" w:sz="0" w:space="0" w:color="auto"/>
              </w:divBdr>
              <w:divsChild>
                <w:div w:id="256406563">
                  <w:marLeft w:val="0"/>
                  <w:marRight w:val="0"/>
                  <w:marTop w:val="0"/>
                  <w:marBottom w:val="0"/>
                  <w:divBdr>
                    <w:top w:val="none" w:sz="0" w:space="0" w:color="auto"/>
                    <w:left w:val="none" w:sz="0" w:space="0" w:color="auto"/>
                    <w:bottom w:val="none" w:sz="0" w:space="0" w:color="auto"/>
                    <w:right w:val="none" w:sz="0" w:space="0" w:color="auto"/>
                  </w:divBdr>
                </w:div>
              </w:divsChild>
            </w:div>
            <w:div w:id="692651045">
              <w:marLeft w:val="0"/>
              <w:marRight w:val="0"/>
              <w:marTop w:val="0"/>
              <w:marBottom w:val="0"/>
              <w:divBdr>
                <w:top w:val="none" w:sz="0" w:space="0" w:color="auto"/>
                <w:left w:val="none" w:sz="0" w:space="0" w:color="auto"/>
                <w:bottom w:val="none" w:sz="0" w:space="0" w:color="auto"/>
                <w:right w:val="none" w:sz="0" w:space="0" w:color="auto"/>
              </w:divBdr>
            </w:div>
            <w:div w:id="334383223">
              <w:marLeft w:val="0"/>
              <w:marRight w:val="0"/>
              <w:marTop w:val="0"/>
              <w:marBottom w:val="0"/>
              <w:divBdr>
                <w:top w:val="none" w:sz="0" w:space="0" w:color="auto"/>
                <w:left w:val="none" w:sz="0" w:space="0" w:color="auto"/>
                <w:bottom w:val="none" w:sz="0" w:space="0" w:color="auto"/>
                <w:right w:val="none" w:sz="0" w:space="0" w:color="auto"/>
              </w:divBdr>
              <w:divsChild>
                <w:div w:id="792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3856">
      <w:bodyDiv w:val="1"/>
      <w:marLeft w:val="0"/>
      <w:marRight w:val="0"/>
      <w:marTop w:val="0"/>
      <w:marBottom w:val="0"/>
      <w:divBdr>
        <w:top w:val="none" w:sz="0" w:space="0" w:color="auto"/>
        <w:left w:val="none" w:sz="0" w:space="0" w:color="auto"/>
        <w:bottom w:val="none" w:sz="0" w:space="0" w:color="auto"/>
        <w:right w:val="none" w:sz="0" w:space="0" w:color="auto"/>
      </w:divBdr>
    </w:div>
    <w:div w:id="1447850016">
      <w:bodyDiv w:val="1"/>
      <w:marLeft w:val="0"/>
      <w:marRight w:val="0"/>
      <w:marTop w:val="0"/>
      <w:marBottom w:val="0"/>
      <w:divBdr>
        <w:top w:val="none" w:sz="0" w:space="0" w:color="auto"/>
        <w:left w:val="none" w:sz="0" w:space="0" w:color="auto"/>
        <w:bottom w:val="none" w:sz="0" w:space="0" w:color="auto"/>
        <w:right w:val="none" w:sz="0" w:space="0" w:color="auto"/>
      </w:divBdr>
    </w:div>
    <w:div w:id="1475833585">
      <w:bodyDiv w:val="1"/>
      <w:marLeft w:val="0"/>
      <w:marRight w:val="0"/>
      <w:marTop w:val="0"/>
      <w:marBottom w:val="0"/>
      <w:divBdr>
        <w:top w:val="none" w:sz="0" w:space="0" w:color="auto"/>
        <w:left w:val="none" w:sz="0" w:space="0" w:color="auto"/>
        <w:bottom w:val="none" w:sz="0" w:space="0" w:color="auto"/>
        <w:right w:val="none" w:sz="0" w:space="0" w:color="auto"/>
      </w:divBdr>
      <w:divsChild>
        <w:div w:id="739329250">
          <w:marLeft w:val="0"/>
          <w:marRight w:val="0"/>
          <w:marTop w:val="0"/>
          <w:marBottom w:val="0"/>
          <w:divBdr>
            <w:top w:val="none" w:sz="0" w:space="0" w:color="auto"/>
            <w:left w:val="none" w:sz="0" w:space="0" w:color="auto"/>
            <w:bottom w:val="none" w:sz="0" w:space="0" w:color="auto"/>
            <w:right w:val="none" w:sz="0" w:space="0" w:color="auto"/>
          </w:divBdr>
        </w:div>
      </w:divsChild>
    </w:div>
    <w:div w:id="1509951275">
      <w:bodyDiv w:val="1"/>
      <w:marLeft w:val="0"/>
      <w:marRight w:val="0"/>
      <w:marTop w:val="0"/>
      <w:marBottom w:val="0"/>
      <w:divBdr>
        <w:top w:val="none" w:sz="0" w:space="0" w:color="auto"/>
        <w:left w:val="none" w:sz="0" w:space="0" w:color="auto"/>
        <w:bottom w:val="none" w:sz="0" w:space="0" w:color="auto"/>
        <w:right w:val="none" w:sz="0" w:space="0" w:color="auto"/>
      </w:divBdr>
    </w:div>
    <w:div w:id="1513295249">
      <w:bodyDiv w:val="1"/>
      <w:marLeft w:val="0"/>
      <w:marRight w:val="0"/>
      <w:marTop w:val="0"/>
      <w:marBottom w:val="0"/>
      <w:divBdr>
        <w:top w:val="none" w:sz="0" w:space="0" w:color="auto"/>
        <w:left w:val="none" w:sz="0" w:space="0" w:color="auto"/>
        <w:bottom w:val="none" w:sz="0" w:space="0" w:color="auto"/>
        <w:right w:val="none" w:sz="0" w:space="0" w:color="auto"/>
      </w:divBdr>
    </w:div>
    <w:div w:id="1561087110">
      <w:bodyDiv w:val="1"/>
      <w:marLeft w:val="0"/>
      <w:marRight w:val="0"/>
      <w:marTop w:val="0"/>
      <w:marBottom w:val="0"/>
      <w:divBdr>
        <w:top w:val="none" w:sz="0" w:space="0" w:color="auto"/>
        <w:left w:val="none" w:sz="0" w:space="0" w:color="auto"/>
        <w:bottom w:val="none" w:sz="0" w:space="0" w:color="auto"/>
        <w:right w:val="none" w:sz="0" w:space="0" w:color="auto"/>
      </w:divBdr>
    </w:div>
    <w:div w:id="1562978581">
      <w:bodyDiv w:val="1"/>
      <w:marLeft w:val="0"/>
      <w:marRight w:val="0"/>
      <w:marTop w:val="0"/>
      <w:marBottom w:val="0"/>
      <w:divBdr>
        <w:top w:val="none" w:sz="0" w:space="0" w:color="auto"/>
        <w:left w:val="none" w:sz="0" w:space="0" w:color="auto"/>
        <w:bottom w:val="none" w:sz="0" w:space="0" w:color="auto"/>
        <w:right w:val="none" w:sz="0" w:space="0" w:color="auto"/>
      </w:divBdr>
    </w:div>
    <w:div w:id="1566529392">
      <w:bodyDiv w:val="1"/>
      <w:marLeft w:val="0"/>
      <w:marRight w:val="0"/>
      <w:marTop w:val="0"/>
      <w:marBottom w:val="0"/>
      <w:divBdr>
        <w:top w:val="none" w:sz="0" w:space="0" w:color="auto"/>
        <w:left w:val="none" w:sz="0" w:space="0" w:color="auto"/>
        <w:bottom w:val="none" w:sz="0" w:space="0" w:color="auto"/>
        <w:right w:val="none" w:sz="0" w:space="0" w:color="auto"/>
      </w:divBdr>
    </w:div>
    <w:div w:id="1589580932">
      <w:bodyDiv w:val="1"/>
      <w:marLeft w:val="0"/>
      <w:marRight w:val="0"/>
      <w:marTop w:val="0"/>
      <w:marBottom w:val="0"/>
      <w:divBdr>
        <w:top w:val="none" w:sz="0" w:space="0" w:color="auto"/>
        <w:left w:val="none" w:sz="0" w:space="0" w:color="auto"/>
        <w:bottom w:val="none" w:sz="0" w:space="0" w:color="auto"/>
        <w:right w:val="none" w:sz="0" w:space="0" w:color="auto"/>
      </w:divBdr>
    </w:div>
    <w:div w:id="1595359643">
      <w:bodyDiv w:val="1"/>
      <w:marLeft w:val="0"/>
      <w:marRight w:val="0"/>
      <w:marTop w:val="0"/>
      <w:marBottom w:val="0"/>
      <w:divBdr>
        <w:top w:val="none" w:sz="0" w:space="0" w:color="auto"/>
        <w:left w:val="none" w:sz="0" w:space="0" w:color="auto"/>
        <w:bottom w:val="none" w:sz="0" w:space="0" w:color="auto"/>
        <w:right w:val="none" w:sz="0" w:space="0" w:color="auto"/>
      </w:divBdr>
      <w:divsChild>
        <w:div w:id="481313797">
          <w:marLeft w:val="0"/>
          <w:marRight w:val="0"/>
          <w:marTop w:val="0"/>
          <w:marBottom w:val="0"/>
          <w:divBdr>
            <w:top w:val="none" w:sz="0" w:space="0" w:color="auto"/>
            <w:left w:val="none" w:sz="0" w:space="0" w:color="auto"/>
            <w:bottom w:val="none" w:sz="0" w:space="0" w:color="auto"/>
            <w:right w:val="none" w:sz="0" w:space="0" w:color="auto"/>
          </w:divBdr>
        </w:div>
      </w:divsChild>
    </w:div>
    <w:div w:id="1608926276">
      <w:bodyDiv w:val="1"/>
      <w:marLeft w:val="0"/>
      <w:marRight w:val="0"/>
      <w:marTop w:val="0"/>
      <w:marBottom w:val="0"/>
      <w:divBdr>
        <w:top w:val="none" w:sz="0" w:space="0" w:color="auto"/>
        <w:left w:val="none" w:sz="0" w:space="0" w:color="auto"/>
        <w:bottom w:val="none" w:sz="0" w:space="0" w:color="auto"/>
        <w:right w:val="none" w:sz="0" w:space="0" w:color="auto"/>
      </w:divBdr>
    </w:div>
    <w:div w:id="1642494742">
      <w:bodyDiv w:val="1"/>
      <w:marLeft w:val="0"/>
      <w:marRight w:val="0"/>
      <w:marTop w:val="0"/>
      <w:marBottom w:val="0"/>
      <w:divBdr>
        <w:top w:val="none" w:sz="0" w:space="0" w:color="auto"/>
        <w:left w:val="none" w:sz="0" w:space="0" w:color="auto"/>
        <w:bottom w:val="none" w:sz="0" w:space="0" w:color="auto"/>
        <w:right w:val="none" w:sz="0" w:space="0" w:color="auto"/>
      </w:divBdr>
      <w:divsChild>
        <w:div w:id="528765951">
          <w:marLeft w:val="0"/>
          <w:marRight w:val="0"/>
          <w:marTop w:val="0"/>
          <w:marBottom w:val="0"/>
          <w:divBdr>
            <w:top w:val="none" w:sz="0" w:space="0" w:color="auto"/>
            <w:left w:val="none" w:sz="0" w:space="0" w:color="auto"/>
            <w:bottom w:val="none" w:sz="0" w:space="0" w:color="auto"/>
            <w:right w:val="none" w:sz="0" w:space="0" w:color="auto"/>
          </w:divBdr>
        </w:div>
        <w:div w:id="1603874149">
          <w:marLeft w:val="0"/>
          <w:marRight w:val="0"/>
          <w:marTop w:val="0"/>
          <w:marBottom w:val="0"/>
          <w:divBdr>
            <w:top w:val="none" w:sz="0" w:space="0" w:color="auto"/>
            <w:left w:val="none" w:sz="0" w:space="0" w:color="auto"/>
            <w:bottom w:val="none" w:sz="0" w:space="0" w:color="auto"/>
            <w:right w:val="none" w:sz="0" w:space="0" w:color="auto"/>
          </w:divBdr>
          <w:divsChild>
            <w:div w:id="2007785775">
              <w:marLeft w:val="0"/>
              <w:marRight w:val="0"/>
              <w:marTop w:val="0"/>
              <w:marBottom w:val="0"/>
              <w:divBdr>
                <w:top w:val="none" w:sz="0" w:space="0" w:color="auto"/>
                <w:left w:val="none" w:sz="0" w:space="0" w:color="auto"/>
                <w:bottom w:val="none" w:sz="0" w:space="0" w:color="auto"/>
                <w:right w:val="none" w:sz="0" w:space="0" w:color="auto"/>
              </w:divBdr>
            </w:div>
          </w:divsChild>
        </w:div>
        <w:div w:id="1994408676">
          <w:marLeft w:val="0"/>
          <w:marRight w:val="0"/>
          <w:marTop w:val="0"/>
          <w:marBottom w:val="0"/>
          <w:divBdr>
            <w:top w:val="none" w:sz="0" w:space="0" w:color="auto"/>
            <w:left w:val="none" w:sz="0" w:space="0" w:color="auto"/>
            <w:bottom w:val="none" w:sz="0" w:space="0" w:color="auto"/>
            <w:right w:val="none" w:sz="0" w:space="0" w:color="auto"/>
          </w:divBdr>
        </w:div>
        <w:div w:id="1349137058">
          <w:marLeft w:val="0"/>
          <w:marRight w:val="0"/>
          <w:marTop w:val="0"/>
          <w:marBottom w:val="0"/>
          <w:divBdr>
            <w:top w:val="none" w:sz="0" w:space="0" w:color="auto"/>
            <w:left w:val="none" w:sz="0" w:space="0" w:color="auto"/>
            <w:bottom w:val="none" w:sz="0" w:space="0" w:color="auto"/>
            <w:right w:val="none" w:sz="0" w:space="0" w:color="auto"/>
          </w:divBdr>
          <w:divsChild>
            <w:div w:id="1146777153">
              <w:marLeft w:val="0"/>
              <w:marRight w:val="0"/>
              <w:marTop w:val="0"/>
              <w:marBottom w:val="0"/>
              <w:divBdr>
                <w:top w:val="none" w:sz="0" w:space="0" w:color="auto"/>
                <w:left w:val="none" w:sz="0" w:space="0" w:color="auto"/>
                <w:bottom w:val="none" w:sz="0" w:space="0" w:color="auto"/>
                <w:right w:val="none" w:sz="0" w:space="0" w:color="auto"/>
              </w:divBdr>
            </w:div>
          </w:divsChild>
        </w:div>
        <w:div w:id="960694766">
          <w:marLeft w:val="0"/>
          <w:marRight w:val="0"/>
          <w:marTop w:val="0"/>
          <w:marBottom w:val="0"/>
          <w:divBdr>
            <w:top w:val="none" w:sz="0" w:space="0" w:color="auto"/>
            <w:left w:val="none" w:sz="0" w:space="0" w:color="auto"/>
            <w:bottom w:val="none" w:sz="0" w:space="0" w:color="auto"/>
            <w:right w:val="none" w:sz="0" w:space="0" w:color="auto"/>
          </w:divBdr>
        </w:div>
        <w:div w:id="408311404">
          <w:marLeft w:val="0"/>
          <w:marRight w:val="0"/>
          <w:marTop w:val="0"/>
          <w:marBottom w:val="0"/>
          <w:divBdr>
            <w:top w:val="none" w:sz="0" w:space="0" w:color="auto"/>
            <w:left w:val="none" w:sz="0" w:space="0" w:color="auto"/>
            <w:bottom w:val="none" w:sz="0" w:space="0" w:color="auto"/>
            <w:right w:val="none" w:sz="0" w:space="0" w:color="auto"/>
          </w:divBdr>
          <w:divsChild>
            <w:div w:id="1853837435">
              <w:marLeft w:val="0"/>
              <w:marRight w:val="0"/>
              <w:marTop w:val="0"/>
              <w:marBottom w:val="0"/>
              <w:divBdr>
                <w:top w:val="none" w:sz="0" w:space="0" w:color="auto"/>
                <w:left w:val="none" w:sz="0" w:space="0" w:color="auto"/>
                <w:bottom w:val="none" w:sz="0" w:space="0" w:color="auto"/>
                <w:right w:val="none" w:sz="0" w:space="0" w:color="auto"/>
              </w:divBdr>
            </w:div>
          </w:divsChild>
        </w:div>
        <w:div w:id="682393526">
          <w:marLeft w:val="0"/>
          <w:marRight w:val="0"/>
          <w:marTop w:val="0"/>
          <w:marBottom w:val="0"/>
          <w:divBdr>
            <w:top w:val="none" w:sz="0" w:space="0" w:color="auto"/>
            <w:left w:val="none" w:sz="0" w:space="0" w:color="auto"/>
            <w:bottom w:val="none" w:sz="0" w:space="0" w:color="auto"/>
            <w:right w:val="none" w:sz="0" w:space="0" w:color="auto"/>
          </w:divBdr>
        </w:div>
        <w:div w:id="1939215787">
          <w:marLeft w:val="0"/>
          <w:marRight w:val="0"/>
          <w:marTop w:val="0"/>
          <w:marBottom w:val="0"/>
          <w:divBdr>
            <w:top w:val="none" w:sz="0" w:space="0" w:color="auto"/>
            <w:left w:val="none" w:sz="0" w:space="0" w:color="auto"/>
            <w:bottom w:val="none" w:sz="0" w:space="0" w:color="auto"/>
            <w:right w:val="none" w:sz="0" w:space="0" w:color="auto"/>
          </w:divBdr>
          <w:divsChild>
            <w:div w:id="456148416">
              <w:marLeft w:val="0"/>
              <w:marRight w:val="0"/>
              <w:marTop w:val="0"/>
              <w:marBottom w:val="0"/>
              <w:divBdr>
                <w:top w:val="none" w:sz="0" w:space="0" w:color="auto"/>
                <w:left w:val="none" w:sz="0" w:space="0" w:color="auto"/>
                <w:bottom w:val="none" w:sz="0" w:space="0" w:color="auto"/>
                <w:right w:val="none" w:sz="0" w:space="0" w:color="auto"/>
              </w:divBdr>
            </w:div>
          </w:divsChild>
        </w:div>
        <w:div w:id="2052267206">
          <w:marLeft w:val="0"/>
          <w:marRight w:val="0"/>
          <w:marTop w:val="0"/>
          <w:marBottom w:val="0"/>
          <w:divBdr>
            <w:top w:val="none" w:sz="0" w:space="0" w:color="auto"/>
            <w:left w:val="none" w:sz="0" w:space="0" w:color="auto"/>
            <w:bottom w:val="none" w:sz="0" w:space="0" w:color="auto"/>
            <w:right w:val="none" w:sz="0" w:space="0" w:color="auto"/>
          </w:divBdr>
        </w:div>
        <w:div w:id="1395619800">
          <w:marLeft w:val="0"/>
          <w:marRight w:val="0"/>
          <w:marTop w:val="0"/>
          <w:marBottom w:val="0"/>
          <w:divBdr>
            <w:top w:val="none" w:sz="0" w:space="0" w:color="auto"/>
            <w:left w:val="none" w:sz="0" w:space="0" w:color="auto"/>
            <w:bottom w:val="none" w:sz="0" w:space="0" w:color="auto"/>
            <w:right w:val="none" w:sz="0" w:space="0" w:color="auto"/>
          </w:divBdr>
          <w:divsChild>
            <w:div w:id="1660110124">
              <w:marLeft w:val="0"/>
              <w:marRight w:val="0"/>
              <w:marTop w:val="0"/>
              <w:marBottom w:val="0"/>
              <w:divBdr>
                <w:top w:val="none" w:sz="0" w:space="0" w:color="auto"/>
                <w:left w:val="none" w:sz="0" w:space="0" w:color="auto"/>
                <w:bottom w:val="none" w:sz="0" w:space="0" w:color="auto"/>
                <w:right w:val="none" w:sz="0" w:space="0" w:color="auto"/>
              </w:divBdr>
            </w:div>
          </w:divsChild>
        </w:div>
        <w:div w:id="862476979">
          <w:marLeft w:val="0"/>
          <w:marRight w:val="0"/>
          <w:marTop w:val="0"/>
          <w:marBottom w:val="0"/>
          <w:divBdr>
            <w:top w:val="none" w:sz="0" w:space="0" w:color="auto"/>
            <w:left w:val="none" w:sz="0" w:space="0" w:color="auto"/>
            <w:bottom w:val="none" w:sz="0" w:space="0" w:color="auto"/>
            <w:right w:val="none" w:sz="0" w:space="0" w:color="auto"/>
          </w:divBdr>
        </w:div>
        <w:div w:id="1338925875">
          <w:marLeft w:val="0"/>
          <w:marRight w:val="0"/>
          <w:marTop w:val="0"/>
          <w:marBottom w:val="0"/>
          <w:divBdr>
            <w:top w:val="none" w:sz="0" w:space="0" w:color="auto"/>
            <w:left w:val="none" w:sz="0" w:space="0" w:color="auto"/>
            <w:bottom w:val="none" w:sz="0" w:space="0" w:color="auto"/>
            <w:right w:val="none" w:sz="0" w:space="0" w:color="auto"/>
          </w:divBdr>
          <w:divsChild>
            <w:div w:id="684133589">
              <w:marLeft w:val="0"/>
              <w:marRight w:val="0"/>
              <w:marTop w:val="0"/>
              <w:marBottom w:val="0"/>
              <w:divBdr>
                <w:top w:val="none" w:sz="0" w:space="0" w:color="auto"/>
                <w:left w:val="none" w:sz="0" w:space="0" w:color="auto"/>
                <w:bottom w:val="none" w:sz="0" w:space="0" w:color="auto"/>
                <w:right w:val="none" w:sz="0" w:space="0" w:color="auto"/>
              </w:divBdr>
            </w:div>
          </w:divsChild>
        </w:div>
        <w:div w:id="1151096989">
          <w:marLeft w:val="0"/>
          <w:marRight w:val="0"/>
          <w:marTop w:val="0"/>
          <w:marBottom w:val="0"/>
          <w:divBdr>
            <w:top w:val="none" w:sz="0" w:space="0" w:color="auto"/>
            <w:left w:val="none" w:sz="0" w:space="0" w:color="auto"/>
            <w:bottom w:val="none" w:sz="0" w:space="0" w:color="auto"/>
            <w:right w:val="none" w:sz="0" w:space="0" w:color="auto"/>
          </w:divBdr>
        </w:div>
        <w:div w:id="950473736">
          <w:marLeft w:val="0"/>
          <w:marRight w:val="0"/>
          <w:marTop w:val="0"/>
          <w:marBottom w:val="0"/>
          <w:divBdr>
            <w:top w:val="none" w:sz="0" w:space="0" w:color="auto"/>
            <w:left w:val="none" w:sz="0" w:space="0" w:color="auto"/>
            <w:bottom w:val="none" w:sz="0" w:space="0" w:color="auto"/>
            <w:right w:val="none" w:sz="0" w:space="0" w:color="auto"/>
          </w:divBdr>
          <w:divsChild>
            <w:div w:id="307705845">
              <w:marLeft w:val="0"/>
              <w:marRight w:val="0"/>
              <w:marTop w:val="0"/>
              <w:marBottom w:val="0"/>
              <w:divBdr>
                <w:top w:val="none" w:sz="0" w:space="0" w:color="auto"/>
                <w:left w:val="none" w:sz="0" w:space="0" w:color="auto"/>
                <w:bottom w:val="none" w:sz="0" w:space="0" w:color="auto"/>
                <w:right w:val="none" w:sz="0" w:space="0" w:color="auto"/>
              </w:divBdr>
            </w:div>
          </w:divsChild>
        </w:div>
        <w:div w:id="451288061">
          <w:marLeft w:val="0"/>
          <w:marRight w:val="0"/>
          <w:marTop w:val="0"/>
          <w:marBottom w:val="0"/>
          <w:divBdr>
            <w:top w:val="none" w:sz="0" w:space="0" w:color="auto"/>
            <w:left w:val="none" w:sz="0" w:space="0" w:color="auto"/>
            <w:bottom w:val="none" w:sz="0" w:space="0" w:color="auto"/>
            <w:right w:val="none" w:sz="0" w:space="0" w:color="auto"/>
          </w:divBdr>
        </w:div>
        <w:div w:id="1294097204">
          <w:marLeft w:val="0"/>
          <w:marRight w:val="0"/>
          <w:marTop w:val="0"/>
          <w:marBottom w:val="0"/>
          <w:divBdr>
            <w:top w:val="none" w:sz="0" w:space="0" w:color="auto"/>
            <w:left w:val="none" w:sz="0" w:space="0" w:color="auto"/>
            <w:bottom w:val="none" w:sz="0" w:space="0" w:color="auto"/>
            <w:right w:val="none" w:sz="0" w:space="0" w:color="auto"/>
          </w:divBdr>
          <w:divsChild>
            <w:div w:id="9553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9199">
      <w:bodyDiv w:val="1"/>
      <w:marLeft w:val="0"/>
      <w:marRight w:val="0"/>
      <w:marTop w:val="0"/>
      <w:marBottom w:val="0"/>
      <w:divBdr>
        <w:top w:val="none" w:sz="0" w:space="0" w:color="auto"/>
        <w:left w:val="none" w:sz="0" w:space="0" w:color="auto"/>
        <w:bottom w:val="none" w:sz="0" w:space="0" w:color="auto"/>
        <w:right w:val="none" w:sz="0" w:space="0" w:color="auto"/>
      </w:divBdr>
    </w:div>
    <w:div w:id="1647776641">
      <w:bodyDiv w:val="1"/>
      <w:marLeft w:val="0"/>
      <w:marRight w:val="0"/>
      <w:marTop w:val="0"/>
      <w:marBottom w:val="0"/>
      <w:divBdr>
        <w:top w:val="none" w:sz="0" w:space="0" w:color="auto"/>
        <w:left w:val="none" w:sz="0" w:space="0" w:color="auto"/>
        <w:bottom w:val="none" w:sz="0" w:space="0" w:color="auto"/>
        <w:right w:val="none" w:sz="0" w:space="0" w:color="auto"/>
      </w:divBdr>
    </w:div>
    <w:div w:id="1665235140">
      <w:bodyDiv w:val="1"/>
      <w:marLeft w:val="0"/>
      <w:marRight w:val="0"/>
      <w:marTop w:val="0"/>
      <w:marBottom w:val="0"/>
      <w:divBdr>
        <w:top w:val="none" w:sz="0" w:space="0" w:color="auto"/>
        <w:left w:val="none" w:sz="0" w:space="0" w:color="auto"/>
        <w:bottom w:val="none" w:sz="0" w:space="0" w:color="auto"/>
        <w:right w:val="none" w:sz="0" w:space="0" w:color="auto"/>
      </w:divBdr>
    </w:div>
    <w:div w:id="1677003981">
      <w:bodyDiv w:val="1"/>
      <w:marLeft w:val="0"/>
      <w:marRight w:val="0"/>
      <w:marTop w:val="0"/>
      <w:marBottom w:val="0"/>
      <w:divBdr>
        <w:top w:val="none" w:sz="0" w:space="0" w:color="auto"/>
        <w:left w:val="none" w:sz="0" w:space="0" w:color="auto"/>
        <w:bottom w:val="none" w:sz="0" w:space="0" w:color="auto"/>
        <w:right w:val="none" w:sz="0" w:space="0" w:color="auto"/>
      </w:divBdr>
      <w:divsChild>
        <w:div w:id="406732297">
          <w:marLeft w:val="0"/>
          <w:marRight w:val="0"/>
          <w:marTop w:val="0"/>
          <w:marBottom w:val="0"/>
          <w:divBdr>
            <w:top w:val="none" w:sz="0" w:space="0" w:color="auto"/>
            <w:left w:val="none" w:sz="0" w:space="0" w:color="auto"/>
            <w:bottom w:val="none" w:sz="0" w:space="0" w:color="auto"/>
            <w:right w:val="none" w:sz="0" w:space="0" w:color="auto"/>
          </w:divBdr>
        </w:div>
        <w:div w:id="621115177">
          <w:marLeft w:val="0"/>
          <w:marRight w:val="0"/>
          <w:marTop w:val="0"/>
          <w:marBottom w:val="0"/>
          <w:divBdr>
            <w:top w:val="none" w:sz="0" w:space="0" w:color="auto"/>
            <w:left w:val="none" w:sz="0" w:space="0" w:color="auto"/>
            <w:bottom w:val="none" w:sz="0" w:space="0" w:color="auto"/>
            <w:right w:val="none" w:sz="0" w:space="0" w:color="auto"/>
          </w:divBdr>
          <w:divsChild>
            <w:div w:id="141624221">
              <w:marLeft w:val="0"/>
              <w:marRight w:val="0"/>
              <w:marTop w:val="0"/>
              <w:marBottom w:val="0"/>
              <w:divBdr>
                <w:top w:val="none" w:sz="0" w:space="0" w:color="auto"/>
                <w:left w:val="none" w:sz="0" w:space="0" w:color="auto"/>
                <w:bottom w:val="none" w:sz="0" w:space="0" w:color="auto"/>
                <w:right w:val="none" w:sz="0" w:space="0" w:color="auto"/>
              </w:divBdr>
            </w:div>
          </w:divsChild>
        </w:div>
        <w:div w:id="1670210715">
          <w:marLeft w:val="0"/>
          <w:marRight w:val="0"/>
          <w:marTop w:val="0"/>
          <w:marBottom w:val="0"/>
          <w:divBdr>
            <w:top w:val="none" w:sz="0" w:space="0" w:color="auto"/>
            <w:left w:val="none" w:sz="0" w:space="0" w:color="auto"/>
            <w:bottom w:val="none" w:sz="0" w:space="0" w:color="auto"/>
            <w:right w:val="none" w:sz="0" w:space="0" w:color="auto"/>
          </w:divBdr>
        </w:div>
        <w:div w:id="984967440">
          <w:marLeft w:val="0"/>
          <w:marRight w:val="0"/>
          <w:marTop w:val="0"/>
          <w:marBottom w:val="0"/>
          <w:divBdr>
            <w:top w:val="none" w:sz="0" w:space="0" w:color="auto"/>
            <w:left w:val="none" w:sz="0" w:space="0" w:color="auto"/>
            <w:bottom w:val="none" w:sz="0" w:space="0" w:color="auto"/>
            <w:right w:val="none" w:sz="0" w:space="0" w:color="auto"/>
          </w:divBdr>
          <w:divsChild>
            <w:div w:id="821386238">
              <w:marLeft w:val="0"/>
              <w:marRight w:val="0"/>
              <w:marTop w:val="0"/>
              <w:marBottom w:val="0"/>
              <w:divBdr>
                <w:top w:val="none" w:sz="0" w:space="0" w:color="auto"/>
                <w:left w:val="none" w:sz="0" w:space="0" w:color="auto"/>
                <w:bottom w:val="none" w:sz="0" w:space="0" w:color="auto"/>
                <w:right w:val="none" w:sz="0" w:space="0" w:color="auto"/>
              </w:divBdr>
            </w:div>
          </w:divsChild>
        </w:div>
        <w:div w:id="1958902884">
          <w:marLeft w:val="0"/>
          <w:marRight w:val="0"/>
          <w:marTop w:val="0"/>
          <w:marBottom w:val="0"/>
          <w:divBdr>
            <w:top w:val="none" w:sz="0" w:space="0" w:color="auto"/>
            <w:left w:val="none" w:sz="0" w:space="0" w:color="auto"/>
            <w:bottom w:val="none" w:sz="0" w:space="0" w:color="auto"/>
            <w:right w:val="none" w:sz="0" w:space="0" w:color="auto"/>
          </w:divBdr>
        </w:div>
        <w:div w:id="1023432589">
          <w:marLeft w:val="0"/>
          <w:marRight w:val="0"/>
          <w:marTop w:val="0"/>
          <w:marBottom w:val="0"/>
          <w:divBdr>
            <w:top w:val="none" w:sz="0" w:space="0" w:color="auto"/>
            <w:left w:val="none" w:sz="0" w:space="0" w:color="auto"/>
            <w:bottom w:val="none" w:sz="0" w:space="0" w:color="auto"/>
            <w:right w:val="none" w:sz="0" w:space="0" w:color="auto"/>
          </w:divBdr>
          <w:divsChild>
            <w:div w:id="828667897">
              <w:marLeft w:val="0"/>
              <w:marRight w:val="0"/>
              <w:marTop w:val="0"/>
              <w:marBottom w:val="0"/>
              <w:divBdr>
                <w:top w:val="none" w:sz="0" w:space="0" w:color="auto"/>
                <w:left w:val="none" w:sz="0" w:space="0" w:color="auto"/>
                <w:bottom w:val="none" w:sz="0" w:space="0" w:color="auto"/>
                <w:right w:val="none" w:sz="0" w:space="0" w:color="auto"/>
              </w:divBdr>
            </w:div>
          </w:divsChild>
        </w:div>
        <w:div w:id="1505394124">
          <w:marLeft w:val="0"/>
          <w:marRight w:val="0"/>
          <w:marTop w:val="0"/>
          <w:marBottom w:val="0"/>
          <w:divBdr>
            <w:top w:val="none" w:sz="0" w:space="0" w:color="auto"/>
            <w:left w:val="none" w:sz="0" w:space="0" w:color="auto"/>
            <w:bottom w:val="none" w:sz="0" w:space="0" w:color="auto"/>
            <w:right w:val="none" w:sz="0" w:space="0" w:color="auto"/>
          </w:divBdr>
        </w:div>
        <w:div w:id="840513157">
          <w:marLeft w:val="0"/>
          <w:marRight w:val="0"/>
          <w:marTop w:val="0"/>
          <w:marBottom w:val="0"/>
          <w:divBdr>
            <w:top w:val="none" w:sz="0" w:space="0" w:color="auto"/>
            <w:left w:val="none" w:sz="0" w:space="0" w:color="auto"/>
            <w:bottom w:val="none" w:sz="0" w:space="0" w:color="auto"/>
            <w:right w:val="none" w:sz="0" w:space="0" w:color="auto"/>
          </w:divBdr>
          <w:divsChild>
            <w:div w:id="680668194">
              <w:marLeft w:val="0"/>
              <w:marRight w:val="0"/>
              <w:marTop w:val="0"/>
              <w:marBottom w:val="0"/>
              <w:divBdr>
                <w:top w:val="none" w:sz="0" w:space="0" w:color="auto"/>
                <w:left w:val="none" w:sz="0" w:space="0" w:color="auto"/>
                <w:bottom w:val="none" w:sz="0" w:space="0" w:color="auto"/>
                <w:right w:val="none" w:sz="0" w:space="0" w:color="auto"/>
              </w:divBdr>
            </w:div>
          </w:divsChild>
        </w:div>
        <w:div w:id="711032024">
          <w:marLeft w:val="0"/>
          <w:marRight w:val="0"/>
          <w:marTop w:val="0"/>
          <w:marBottom w:val="0"/>
          <w:divBdr>
            <w:top w:val="none" w:sz="0" w:space="0" w:color="auto"/>
            <w:left w:val="none" w:sz="0" w:space="0" w:color="auto"/>
            <w:bottom w:val="none" w:sz="0" w:space="0" w:color="auto"/>
            <w:right w:val="none" w:sz="0" w:space="0" w:color="auto"/>
          </w:divBdr>
        </w:div>
        <w:div w:id="948390441">
          <w:marLeft w:val="0"/>
          <w:marRight w:val="0"/>
          <w:marTop w:val="0"/>
          <w:marBottom w:val="0"/>
          <w:divBdr>
            <w:top w:val="none" w:sz="0" w:space="0" w:color="auto"/>
            <w:left w:val="none" w:sz="0" w:space="0" w:color="auto"/>
            <w:bottom w:val="none" w:sz="0" w:space="0" w:color="auto"/>
            <w:right w:val="none" w:sz="0" w:space="0" w:color="auto"/>
          </w:divBdr>
          <w:divsChild>
            <w:div w:id="463160540">
              <w:marLeft w:val="0"/>
              <w:marRight w:val="0"/>
              <w:marTop w:val="0"/>
              <w:marBottom w:val="0"/>
              <w:divBdr>
                <w:top w:val="none" w:sz="0" w:space="0" w:color="auto"/>
                <w:left w:val="none" w:sz="0" w:space="0" w:color="auto"/>
                <w:bottom w:val="none" w:sz="0" w:space="0" w:color="auto"/>
                <w:right w:val="none" w:sz="0" w:space="0" w:color="auto"/>
              </w:divBdr>
            </w:div>
          </w:divsChild>
        </w:div>
        <w:div w:id="535586268">
          <w:marLeft w:val="0"/>
          <w:marRight w:val="0"/>
          <w:marTop w:val="0"/>
          <w:marBottom w:val="0"/>
          <w:divBdr>
            <w:top w:val="none" w:sz="0" w:space="0" w:color="auto"/>
            <w:left w:val="none" w:sz="0" w:space="0" w:color="auto"/>
            <w:bottom w:val="none" w:sz="0" w:space="0" w:color="auto"/>
            <w:right w:val="none" w:sz="0" w:space="0" w:color="auto"/>
          </w:divBdr>
        </w:div>
        <w:div w:id="332951439">
          <w:marLeft w:val="0"/>
          <w:marRight w:val="0"/>
          <w:marTop w:val="0"/>
          <w:marBottom w:val="0"/>
          <w:divBdr>
            <w:top w:val="none" w:sz="0" w:space="0" w:color="auto"/>
            <w:left w:val="none" w:sz="0" w:space="0" w:color="auto"/>
            <w:bottom w:val="none" w:sz="0" w:space="0" w:color="auto"/>
            <w:right w:val="none" w:sz="0" w:space="0" w:color="auto"/>
          </w:divBdr>
          <w:divsChild>
            <w:div w:id="1113476188">
              <w:marLeft w:val="0"/>
              <w:marRight w:val="0"/>
              <w:marTop w:val="0"/>
              <w:marBottom w:val="0"/>
              <w:divBdr>
                <w:top w:val="none" w:sz="0" w:space="0" w:color="auto"/>
                <w:left w:val="none" w:sz="0" w:space="0" w:color="auto"/>
                <w:bottom w:val="none" w:sz="0" w:space="0" w:color="auto"/>
                <w:right w:val="none" w:sz="0" w:space="0" w:color="auto"/>
              </w:divBdr>
            </w:div>
          </w:divsChild>
        </w:div>
        <w:div w:id="947589982">
          <w:marLeft w:val="0"/>
          <w:marRight w:val="0"/>
          <w:marTop w:val="0"/>
          <w:marBottom w:val="0"/>
          <w:divBdr>
            <w:top w:val="none" w:sz="0" w:space="0" w:color="auto"/>
            <w:left w:val="none" w:sz="0" w:space="0" w:color="auto"/>
            <w:bottom w:val="none" w:sz="0" w:space="0" w:color="auto"/>
            <w:right w:val="none" w:sz="0" w:space="0" w:color="auto"/>
          </w:divBdr>
        </w:div>
        <w:div w:id="696927258">
          <w:marLeft w:val="0"/>
          <w:marRight w:val="0"/>
          <w:marTop w:val="0"/>
          <w:marBottom w:val="0"/>
          <w:divBdr>
            <w:top w:val="none" w:sz="0" w:space="0" w:color="auto"/>
            <w:left w:val="none" w:sz="0" w:space="0" w:color="auto"/>
            <w:bottom w:val="none" w:sz="0" w:space="0" w:color="auto"/>
            <w:right w:val="none" w:sz="0" w:space="0" w:color="auto"/>
          </w:divBdr>
          <w:divsChild>
            <w:div w:id="227083742">
              <w:marLeft w:val="0"/>
              <w:marRight w:val="0"/>
              <w:marTop w:val="0"/>
              <w:marBottom w:val="0"/>
              <w:divBdr>
                <w:top w:val="none" w:sz="0" w:space="0" w:color="auto"/>
                <w:left w:val="none" w:sz="0" w:space="0" w:color="auto"/>
                <w:bottom w:val="none" w:sz="0" w:space="0" w:color="auto"/>
                <w:right w:val="none" w:sz="0" w:space="0" w:color="auto"/>
              </w:divBdr>
            </w:div>
          </w:divsChild>
        </w:div>
        <w:div w:id="718209893">
          <w:marLeft w:val="0"/>
          <w:marRight w:val="0"/>
          <w:marTop w:val="0"/>
          <w:marBottom w:val="0"/>
          <w:divBdr>
            <w:top w:val="none" w:sz="0" w:space="0" w:color="auto"/>
            <w:left w:val="none" w:sz="0" w:space="0" w:color="auto"/>
            <w:bottom w:val="none" w:sz="0" w:space="0" w:color="auto"/>
            <w:right w:val="none" w:sz="0" w:space="0" w:color="auto"/>
          </w:divBdr>
        </w:div>
        <w:div w:id="983318701">
          <w:marLeft w:val="0"/>
          <w:marRight w:val="0"/>
          <w:marTop w:val="0"/>
          <w:marBottom w:val="0"/>
          <w:divBdr>
            <w:top w:val="none" w:sz="0" w:space="0" w:color="auto"/>
            <w:left w:val="none" w:sz="0" w:space="0" w:color="auto"/>
            <w:bottom w:val="none" w:sz="0" w:space="0" w:color="auto"/>
            <w:right w:val="none" w:sz="0" w:space="0" w:color="auto"/>
          </w:divBdr>
          <w:divsChild>
            <w:div w:id="9005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0328">
      <w:bodyDiv w:val="1"/>
      <w:marLeft w:val="0"/>
      <w:marRight w:val="0"/>
      <w:marTop w:val="0"/>
      <w:marBottom w:val="0"/>
      <w:divBdr>
        <w:top w:val="none" w:sz="0" w:space="0" w:color="auto"/>
        <w:left w:val="none" w:sz="0" w:space="0" w:color="auto"/>
        <w:bottom w:val="none" w:sz="0" w:space="0" w:color="auto"/>
        <w:right w:val="none" w:sz="0" w:space="0" w:color="auto"/>
      </w:divBdr>
    </w:div>
    <w:div w:id="1685857772">
      <w:bodyDiv w:val="1"/>
      <w:marLeft w:val="0"/>
      <w:marRight w:val="0"/>
      <w:marTop w:val="0"/>
      <w:marBottom w:val="0"/>
      <w:divBdr>
        <w:top w:val="none" w:sz="0" w:space="0" w:color="auto"/>
        <w:left w:val="none" w:sz="0" w:space="0" w:color="auto"/>
        <w:bottom w:val="none" w:sz="0" w:space="0" w:color="auto"/>
        <w:right w:val="none" w:sz="0" w:space="0" w:color="auto"/>
      </w:divBdr>
    </w:div>
    <w:div w:id="1688141998">
      <w:bodyDiv w:val="1"/>
      <w:marLeft w:val="0"/>
      <w:marRight w:val="0"/>
      <w:marTop w:val="0"/>
      <w:marBottom w:val="0"/>
      <w:divBdr>
        <w:top w:val="none" w:sz="0" w:space="0" w:color="auto"/>
        <w:left w:val="none" w:sz="0" w:space="0" w:color="auto"/>
        <w:bottom w:val="none" w:sz="0" w:space="0" w:color="auto"/>
        <w:right w:val="none" w:sz="0" w:space="0" w:color="auto"/>
      </w:divBdr>
      <w:divsChild>
        <w:div w:id="1510831360">
          <w:marLeft w:val="0"/>
          <w:marRight w:val="0"/>
          <w:marTop w:val="0"/>
          <w:marBottom w:val="0"/>
          <w:divBdr>
            <w:top w:val="none" w:sz="0" w:space="0" w:color="auto"/>
            <w:left w:val="none" w:sz="0" w:space="0" w:color="auto"/>
            <w:bottom w:val="none" w:sz="0" w:space="0" w:color="auto"/>
            <w:right w:val="none" w:sz="0" w:space="0" w:color="auto"/>
          </w:divBdr>
        </w:div>
        <w:div w:id="288056585">
          <w:marLeft w:val="0"/>
          <w:marRight w:val="0"/>
          <w:marTop w:val="0"/>
          <w:marBottom w:val="0"/>
          <w:divBdr>
            <w:top w:val="none" w:sz="0" w:space="0" w:color="auto"/>
            <w:left w:val="none" w:sz="0" w:space="0" w:color="auto"/>
            <w:bottom w:val="none" w:sz="0" w:space="0" w:color="auto"/>
            <w:right w:val="none" w:sz="0" w:space="0" w:color="auto"/>
          </w:divBdr>
          <w:divsChild>
            <w:div w:id="984162313">
              <w:marLeft w:val="0"/>
              <w:marRight w:val="0"/>
              <w:marTop w:val="0"/>
              <w:marBottom w:val="0"/>
              <w:divBdr>
                <w:top w:val="none" w:sz="0" w:space="0" w:color="auto"/>
                <w:left w:val="none" w:sz="0" w:space="0" w:color="auto"/>
                <w:bottom w:val="none" w:sz="0" w:space="0" w:color="auto"/>
                <w:right w:val="none" w:sz="0" w:space="0" w:color="auto"/>
              </w:divBdr>
            </w:div>
          </w:divsChild>
        </w:div>
        <w:div w:id="492372998">
          <w:marLeft w:val="0"/>
          <w:marRight w:val="0"/>
          <w:marTop w:val="0"/>
          <w:marBottom w:val="0"/>
          <w:divBdr>
            <w:top w:val="none" w:sz="0" w:space="0" w:color="auto"/>
            <w:left w:val="none" w:sz="0" w:space="0" w:color="auto"/>
            <w:bottom w:val="none" w:sz="0" w:space="0" w:color="auto"/>
            <w:right w:val="none" w:sz="0" w:space="0" w:color="auto"/>
          </w:divBdr>
        </w:div>
        <w:div w:id="2087652602">
          <w:marLeft w:val="0"/>
          <w:marRight w:val="0"/>
          <w:marTop w:val="0"/>
          <w:marBottom w:val="0"/>
          <w:divBdr>
            <w:top w:val="none" w:sz="0" w:space="0" w:color="auto"/>
            <w:left w:val="none" w:sz="0" w:space="0" w:color="auto"/>
            <w:bottom w:val="none" w:sz="0" w:space="0" w:color="auto"/>
            <w:right w:val="none" w:sz="0" w:space="0" w:color="auto"/>
          </w:divBdr>
          <w:divsChild>
            <w:div w:id="18981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5221">
      <w:bodyDiv w:val="1"/>
      <w:marLeft w:val="0"/>
      <w:marRight w:val="0"/>
      <w:marTop w:val="0"/>
      <w:marBottom w:val="0"/>
      <w:divBdr>
        <w:top w:val="none" w:sz="0" w:space="0" w:color="auto"/>
        <w:left w:val="none" w:sz="0" w:space="0" w:color="auto"/>
        <w:bottom w:val="none" w:sz="0" w:space="0" w:color="auto"/>
        <w:right w:val="none" w:sz="0" w:space="0" w:color="auto"/>
      </w:divBdr>
    </w:div>
    <w:div w:id="1721787064">
      <w:bodyDiv w:val="1"/>
      <w:marLeft w:val="0"/>
      <w:marRight w:val="0"/>
      <w:marTop w:val="0"/>
      <w:marBottom w:val="0"/>
      <w:divBdr>
        <w:top w:val="none" w:sz="0" w:space="0" w:color="auto"/>
        <w:left w:val="none" w:sz="0" w:space="0" w:color="auto"/>
        <w:bottom w:val="none" w:sz="0" w:space="0" w:color="auto"/>
        <w:right w:val="none" w:sz="0" w:space="0" w:color="auto"/>
      </w:divBdr>
      <w:divsChild>
        <w:div w:id="922765846">
          <w:marLeft w:val="0"/>
          <w:marRight w:val="0"/>
          <w:marTop w:val="0"/>
          <w:marBottom w:val="0"/>
          <w:divBdr>
            <w:top w:val="none" w:sz="0" w:space="0" w:color="auto"/>
            <w:left w:val="none" w:sz="0" w:space="0" w:color="auto"/>
            <w:bottom w:val="none" w:sz="0" w:space="0" w:color="auto"/>
            <w:right w:val="none" w:sz="0" w:space="0" w:color="auto"/>
          </w:divBdr>
        </w:div>
        <w:div w:id="1404181201">
          <w:marLeft w:val="72"/>
          <w:marRight w:val="0"/>
          <w:marTop w:val="120"/>
          <w:marBottom w:val="0"/>
          <w:divBdr>
            <w:top w:val="none" w:sz="0" w:space="0" w:color="auto"/>
            <w:left w:val="none" w:sz="0" w:space="0" w:color="auto"/>
            <w:bottom w:val="none" w:sz="0" w:space="0" w:color="auto"/>
            <w:right w:val="none" w:sz="0" w:space="0" w:color="auto"/>
          </w:divBdr>
          <w:divsChild>
            <w:div w:id="1474330496">
              <w:marLeft w:val="0"/>
              <w:marRight w:val="0"/>
              <w:marTop w:val="0"/>
              <w:marBottom w:val="0"/>
              <w:divBdr>
                <w:top w:val="none" w:sz="0" w:space="0" w:color="auto"/>
                <w:left w:val="none" w:sz="0" w:space="0" w:color="auto"/>
                <w:bottom w:val="none" w:sz="0" w:space="0" w:color="auto"/>
                <w:right w:val="none" w:sz="0" w:space="0" w:color="auto"/>
              </w:divBdr>
            </w:div>
            <w:div w:id="635765912">
              <w:marLeft w:val="0"/>
              <w:marRight w:val="0"/>
              <w:marTop w:val="0"/>
              <w:marBottom w:val="0"/>
              <w:divBdr>
                <w:top w:val="none" w:sz="0" w:space="0" w:color="auto"/>
                <w:left w:val="none" w:sz="0" w:space="0" w:color="auto"/>
                <w:bottom w:val="none" w:sz="0" w:space="0" w:color="auto"/>
                <w:right w:val="none" w:sz="0" w:space="0" w:color="auto"/>
              </w:divBdr>
              <w:divsChild>
                <w:div w:id="66802902">
                  <w:marLeft w:val="0"/>
                  <w:marRight w:val="0"/>
                  <w:marTop w:val="0"/>
                  <w:marBottom w:val="0"/>
                  <w:divBdr>
                    <w:top w:val="none" w:sz="0" w:space="0" w:color="auto"/>
                    <w:left w:val="none" w:sz="0" w:space="0" w:color="auto"/>
                    <w:bottom w:val="none" w:sz="0" w:space="0" w:color="auto"/>
                    <w:right w:val="none" w:sz="0" w:space="0" w:color="auto"/>
                  </w:divBdr>
                </w:div>
              </w:divsChild>
            </w:div>
            <w:div w:id="1719013188">
              <w:marLeft w:val="0"/>
              <w:marRight w:val="0"/>
              <w:marTop w:val="0"/>
              <w:marBottom w:val="0"/>
              <w:divBdr>
                <w:top w:val="none" w:sz="0" w:space="0" w:color="auto"/>
                <w:left w:val="none" w:sz="0" w:space="0" w:color="auto"/>
                <w:bottom w:val="none" w:sz="0" w:space="0" w:color="auto"/>
                <w:right w:val="none" w:sz="0" w:space="0" w:color="auto"/>
              </w:divBdr>
            </w:div>
            <w:div w:id="1326474908">
              <w:marLeft w:val="0"/>
              <w:marRight w:val="0"/>
              <w:marTop w:val="0"/>
              <w:marBottom w:val="0"/>
              <w:divBdr>
                <w:top w:val="none" w:sz="0" w:space="0" w:color="auto"/>
                <w:left w:val="none" w:sz="0" w:space="0" w:color="auto"/>
                <w:bottom w:val="none" w:sz="0" w:space="0" w:color="auto"/>
                <w:right w:val="none" w:sz="0" w:space="0" w:color="auto"/>
              </w:divBdr>
              <w:divsChild>
                <w:div w:id="8100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33326">
      <w:bodyDiv w:val="1"/>
      <w:marLeft w:val="0"/>
      <w:marRight w:val="0"/>
      <w:marTop w:val="0"/>
      <w:marBottom w:val="0"/>
      <w:divBdr>
        <w:top w:val="none" w:sz="0" w:space="0" w:color="auto"/>
        <w:left w:val="none" w:sz="0" w:space="0" w:color="auto"/>
        <w:bottom w:val="none" w:sz="0" w:space="0" w:color="auto"/>
        <w:right w:val="none" w:sz="0" w:space="0" w:color="auto"/>
      </w:divBdr>
    </w:div>
    <w:div w:id="1727531069">
      <w:bodyDiv w:val="1"/>
      <w:marLeft w:val="0"/>
      <w:marRight w:val="0"/>
      <w:marTop w:val="0"/>
      <w:marBottom w:val="0"/>
      <w:divBdr>
        <w:top w:val="none" w:sz="0" w:space="0" w:color="auto"/>
        <w:left w:val="none" w:sz="0" w:space="0" w:color="auto"/>
        <w:bottom w:val="none" w:sz="0" w:space="0" w:color="auto"/>
        <w:right w:val="none" w:sz="0" w:space="0" w:color="auto"/>
      </w:divBdr>
    </w:div>
    <w:div w:id="1759641787">
      <w:bodyDiv w:val="1"/>
      <w:marLeft w:val="0"/>
      <w:marRight w:val="0"/>
      <w:marTop w:val="0"/>
      <w:marBottom w:val="0"/>
      <w:divBdr>
        <w:top w:val="none" w:sz="0" w:space="0" w:color="auto"/>
        <w:left w:val="none" w:sz="0" w:space="0" w:color="auto"/>
        <w:bottom w:val="none" w:sz="0" w:space="0" w:color="auto"/>
        <w:right w:val="none" w:sz="0" w:space="0" w:color="auto"/>
      </w:divBdr>
      <w:divsChild>
        <w:div w:id="1883982975">
          <w:marLeft w:val="0"/>
          <w:marRight w:val="0"/>
          <w:marTop w:val="0"/>
          <w:marBottom w:val="0"/>
          <w:divBdr>
            <w:top w:val="none" w:sz="0" w:space="0" w:color="auto"/>
            <w:left w:val="none" w:sz="0" w:space="0" w:color="auto"/>
            <w:bottom w:val="none" w:sz="0" w:space="0" w:color="auto"/>
            <w:right w:val="none" w:sz="0" w:space="0" w:color="auto"/>
          </w:divBdr>
        </w:div>
      </w:divsChild>
    </w:div>
    <w:div w:id="1777216721">
      <w:bodyDiv w:val="1"/>
      <w:marLeft w:val="0"/>
      <w:marRight w:val="0"/>
      <w:marTop w:val="0"/>
      <w:marBottom w:val="0"/>
      <w:divBdr>
        <w:top w:val="none" w:sz="0" w:space="0" w:color="auto"/>
        <w:left w:val="none" w:sz="0" w:space="0" w:color="auto"/>
        <w:bottom w:val="none" w:sz="0" w:space="0" w:color="auto"/>
        <w:right w:val="none" w:sz="0" w:space="0" w:color="auto"/>
      </w:divBdr>
      <w:divsChild>
        <w:div w:id="1894733809">
          <w:marLeft w:val="0"/>
          <w:marRight w:val="75"/>
          <w:marTop w:val="75"/>
          <w:marBottom w:val="75"/>
          <w:divBdr>
            <w:top w:val="none" w:sz="0" w:space="0" w:color="auto"/>
            <w:left w:val="none" w:sz="0" w:space="0" w:color="auto"/>
            <w:bottom w:val="none" w:sz="0" w:space="0" w:color="auto"/>
            <w:right w:val="none" w:sz="0" w:space="0" w:color="auto"/>
          </w:divBdr>
          <w:divsChild>
            <w:div w:id="1206453835">
              <w:marLeft w:val="75"/>
              <w:marRight w:val="150"/>
              <w:marTop w:val="0"/>
              <w:marBottom w:val="225"/>
              <w:divBdr>
                <w:top w:val="none" w:sz="0" w:space="0" w:color="auto"/>
                <w:left w:val="none" w:sz="0" w:space="0" w:color="auto"/>
                <w:bottom w:val="none" w:sz="0" w:space="0" w:color="auto"/>
                <w:right w:val="none" w:sz="0" w:space="0" w:color="auto"/>
              </w:divBdr>
              <w:divsChild>
                <w:div w:id="275335201">
                  <w:marLeft w:val="0"/>
                  <w:marRight w:val="0"/>
                  <w:marTop w:val="0"/>
                  <w:marBottom w:val="0"/>
                  <w:divBdr>
                    <w:top w:val="none" w:sz="0" w:space="0" w:color="auto"/>
                    <w:left w:val="none" w:sz="0" w:space="0" w:color="auto"/>
                    <w:bottom w:val="none" w:sz="0" w:space="0" w:color="auto"/>
                    <w:right w:val="none" w:sz="0" w:space="0" w:color="auto"/>
                  </w:divBdr>
                </w:div>
              </w:divsChild>
            </w:div>
            <w:div w:id="133373935">
              <w:marLeft w:val="0"/>
              <w:marRight w:val="0"/>
              <w:marTop w:val="0"/>
              <w:marBottom w:val="0"/>
              <w:divBdr>
                <w:top w:val="none" w:sz="0" w:space="0" w:color="auto"/>
                <w:left w:val="none" w:sz="0" w:space="0" w:color="auto"/>
                <w:bottom w:val="none" w:sz="0" w:space="0" w:color="auto"/>
                <w:right w:val="none" w:sz="0" w:space="0" w:color="auto"/>
              </w:divBdr>
            </w:div>
            <w:div w:id="1232618881">
              <w:marLeft w:val="72"/>
              <w:marRight w:val="0"/>
              <w:marTop w:val="120"/>
              <w:marBottom w:val="0"/>
              <w:divBdr>
                <w:top w:val="none" w:sz="0" w:space="0" w:color="auto"/>
                <w:left w:val="none" w:sz="0" w:space="0" w:color="auto"/>
                <w:bottom w:val="none" w:sz="0" w:space="0" w:color="auto"/>
                <w:right w:val="none" w:sz="0" w:space="0" w:color="auto"/>
              </w:divBdr>
              <w:divsChild>
                <w:div w:id="586769429">
                  <w:marLeft w:val="0"/>
                  <w:marRight w:val="0"/>
                  <w:marTop w:val="0"/>
                  <w:marBottom w:val="0"/>
                  <w:divBdr>
                    <w:top w:val="none" w:sz="0" w:space="0" w:color="auto"/>
                    <w:left w:val="none" w:sz="0" w:space="0" w:color="auto"/>
                    <w:bottom w:val="none" w:sz="0" w:space="0" w:color="auto"/>
                    <w:right w:val="none" w:sz="0" w:space="0" w:color="auto"/>
                  </w:divBdr>
                </w:div>
                <w:div w:id="155614847">
                  <w:marLeft w:val="0"/>
                  <w:marRight w:val="0"/>
                  <w:marTop w:val="0"/>
                  <w:marBottom w:val="0"/>
                  <w:divBdr>
                    <w:top w:val="none" w:sz="0" w:space="0" w:color="auto"/>
                    <w:left w:val="none" w:sz="0" w:space="0" w:color="auto"/>
                    <w:bottom w:val="none" w:sz="0" w:space="0" w:color="auto"/>
                    <w:right w:val="none" w:sz="0" w:space="0" w:color="auto"/>
                  </w:divBdr>
                  <w:divsChild>
                    <w:div w:id="327640408">
                      <w:marLeft w:val="0"/>
                      <w:marRight w:val="0"/>
                      <w:marTop w:val="0"/>
                      <w:marBottom w:val="0"/>
                      <w:divBdr>
                        <w:top w:val="none" w:sz="0" w:space="0" w:color="auto"/>
                        <w:left w:val="none" w:sz="0" w:space="0" w:color="auto"/>
                        <w:bottom w:val="none" w:sz="0" w:space="0" w:color="auto"/>
                        <w:right w:val="none" w:sz="0" w:space="0" w:color="auto"/>
                      </w:divBdr>
                    </w:div>
                  </w:divsChild>
                </w:div>
                <w:div w:id="1809589297">
                  <w:marLeft w:val="0"/>
                  <w:marRight w:val="0"/>
                  <w:marTop w:val="0"/>
                  <w:marBottom w:val="0"/>
                  <w:divBdr>
                    <w:top w:val="none" w:sz="0" w:space="0" w:color="auto"/>
                    <w:left w:val="none" w:sz="0" w:space="0" w:color="auto"/>
                    <w:bottom w:val="none" w:sz="0" w:space="0" w:color="auto"/>
                    <w:right w:val="none" w:sz="0" w:space="0" w:color="auto"/>
                  </w:divBdr>
                </w:div>
                <w:div w:id="710956110">
                  <w:marLeft w:val="0"/>
                  <w:marRight w:val="0"/>
                  <w:marTop w:val="0"/>
                  <w:marBottom w:val="0"/>
                  <w:divBdr>
                    <w:top w:val="none" w:sz="0" w:space="0" w:color="auto"/>
                    <w:left w:val="none" w:sz="0" w:space="0" w:color="auto"/>
                    <w:bottom w:val="none" w:sz="0" w:space="0" w:color="auto"/>
                    <w:right w:val="none" w:sz="0" w:space="0" w:color="auto"/>
                  </w:divBdr>
                  <w:divsChild>
                    <w:div w:id="179664505">
                      <w:marLeft w:val="0"/>
                      <w:marRight w:val="0"/>
                      <w:marTop w:val="0"/>
                      <w:marBottom w:val="0"/>
                      <w:divBdr>
                        <w:top w:val="none" w:sz="0" w:space="0" w:color="auto"/>
                        <w:left w:val="none" w:sz="0" w:space="0" w:color="auto"/>
                        <w:bottom w:val="none" w:sz="0" w:space="0" w:color="auto"/>
                        <w:right w:val="none" w:sz="0" w:space="0" w:color="auto"/>
                      </w:divBdr>
                    </w:div>
                  </w:divsChild>
                </w:div>
                <w:div w:id="714237438">
                  <w:marLeft w:val="0"/>
                  <w:marRight w:val="0"/>
                  <w:marTop w:val="0"/>
                  <w:marBottom w:val="0"/>
                  <w:divBdr>
                    <w:top w:val="none" w:sz="0" w:space="0" w:color="auto"/>
                    <w:left w:val="none" w:sz="0" w:space="0" w:color="auto"/>
                    <w:bottom w:val="none" w:sz="0" w:space="0" w:color="auto"/>
                    <w:right w:val="none" w:sz="0" w:space="0" w:color="auto"/>
                  </w:divBdr>
                </w:div>
                <w:div w:id="996881518">
                  <w:marLeft w:val="0"/>
                  <w:marRight w:val="0"/>
                  <w:marTop w:val="0"/>
                  <w:marBottom w:val="0"/>
                  <w:divBdr>
                    <w:top w:val="none" w:sz="0" w:space="0" w:color="auto"/>
                    <w:left w:val="none" w:sz="0" w:space="0" w:color="auto"/>
                    <w:bottom w:val="none" w:sz="0" w:space="0" w:color="auto"/>
                    <w:right w:val="none" w:sz="0" w:space="0" w:color="auto"/>
                  </w:divBdr>
                  <w:divsChild>
                    <w:div w:id="1931085719">
                      <w:marLeft w:val="0"/>
                      <w:marRight w:val="0"/>
                      <w:marTop w:val="0"/>
                      <w:marBottom w:val="0"/>
                      <w:divBdr>
                        <w:top w:val="none" w:sz="0" w:space="0" w:color="auto"/>
                        <w:left w:val="none" w:sz="0" w:space="0" w:color="auto"/>
                        <w:bottom w:val="none" w:sz="0" w:space="0" w:color="auto"/>
                        <w:right w:val="none" w:sz="0" w:space="0" w:color="auto"/>
                      </w:divBdr>
                    </w:div>
                  </w:divsChild>
                </w:div>
                <w:div w:id="1103304179">
                  <w:marLeft w:val="0"/>
                  <w:marRight w:val="0"/>
                  <w:marTop w:val="0"/>
                  <w:marBottom w:val="0"/>
                  <w:divBdr>
                    <w:top w:val="none" w:sz="0" w:space="0" w:color="auto"/>
                    <w:left w:val="none" w:sz="0" w:space="0" w:color="auto"/>
                    <w:bottom w:val="none" w:sz="0" w:space="0" w:color="auto"/>
                    <w:right w:val="none" w:sz="0" w:space="0" w:color="auto"/>
                  </w:divBdr>
                </w:div>
                <w:div w:id="325596436">
                  <w:marLeft w:val="0"/>
                  <w:marRight w:val="0"/>
                  <w:marTop w:val="0"/>
                  <w:marBottom w:val="0"/>
                  <w:divBdr>
                    <w:top w:val="none" w:sz="0" w:space="0" w:color="auto"/>
                    <w:left w:val="none" w:sz="0" w:space="0" w:color="auto"/>
                    <w:bottom w:val="none" w:sz="0" w:space="0" w:color="auto"/>
                    <w:right w:val="none" w:sz="0" w:space="0" w:color="auto"/>
                  </w:divBdr>
                  <w:divsChild>
                    <w:div w:id="168107571">
                      <w:marLeft w:val="0"/>
                      <w:marRight w:val="0"/>
                      <w:marTop w:val="0"/>
                      <w:marBottom w:val="0"/>
                      <w:divBdr>
                        <w:top w:val="none" w:sz="0" w:space="0" w:color="auto"/>
                        <w:left w:val="none" w:sz="0" w:space="0" w:color="auto"/>
                        <w:bottom w:val="none" w:sz="0" w:space="0" w:color="auto"/>
                        <w:right w:val="none" w:sz="0" w:space="0" w:color="auto"/>
                      </w:divBdr>
                    </w:div>
                  </w:divsChild>
                </w:div>
                <w:div w:id="1912616411">
                  <w:marLeft w:val="0"/>
                  <w:marRight w:val="0"/>
                  <w:marTop w:val="0"/>
                  <w:marBottom w:val="0"/>
                  <w:divBdr>
                    <w:top w:val="none" w:sz="0" w:space="0" w:color="auto"/>
                    <w:left w:val="none" w:sz="0" w:space="0" w:color="auto"/>
                    <w:bottom w:val="none" w:sz="0" w:space="0" w:color="auto"/>
                    <w:right w:val="none" w:sz="0" w:space="0" w:color="auto"/>
                  </w:divBdr>
                </w:div>
                <w:div w:id="654456822">
                  <w:marLeft w:val="0"/>
                  <w:marRight w:val="0"/>
                  <w:marTop w:val="0"/>
                  <w:marBottom w:val="0"/>
                  <w:divBdr>
                    <w:top w:val="none" w:sz="0" w:space="0" w:color="auto"/>
                    <w:left w:val="none" w:sz="0" w:space="0" w:color="auto"/>
                    <w:bottom w:val="none" w:sz="0" w:space="0" w:color="auto"/>
                    <w:right w:val="none" w:sz="0" w:space="0" w:color="auto"/>
                  </w:divBdr>
                  <w:divsChild>
                    <w:div w:id="1011371438">
                      <w:marLeft w:val="0"/>
                      <w:marRight w:val="0"/>
                      <w:marTop w:val="0"/>
                      <w:marBottom w:val="0"/>
                      <w:divBdr>
                        <w:top w:val="none" w:sz="0" w:space="0" w:color="auto"/>
                        <w:left w:val="none" w:sz="0" w:space="0" w:color="auto"/>
                        <w:bottom w:val="none" w:sz="0" w:space="0" w:color="auto"/>
                        <w:right w:val="none" w:sz="0" w:space="0" w:color="auto"/>
                      </w:divBdr>
                    </w:div>
                  </w:divsChild>
                </w:div>
                <w:div w:id="409816428">
                  <w:marLeft w:val="0"/>
                  <w:marRight w:val="0"/>
                  <w:marTop w:val="0"/>
                  <w:marBottom w:val="0"/>
                  <w:divBdr>
                    <w:top w:val="none" w:sz="0" w:space="0" w:color="auto"/>
                    <w:left w:val="none" w:sz="0" w:space="0" w:color="auto"/>
                    <w:bottom w:val="none" w:sz="0" w:space="0" w:color="auto"/>
                    <w:right w:val="none" w:sz="0" w:space="0" w:color="auto"/>
                  </w:divBdr>
                </w:div>
                <w:div w:id="1377971808">
                  <w:marLeft w:val="0"/>
                  <w:marRight w:val="0"/>
                  <w:marTop w:val="0"/>
                  <w:marBottom w:val="0"/>
                  <w:divBdr>
                    <w:top w:val="none" w:sz="0" w:space="0" w:color="auto"/>
                    <w:left w:val="none" w:sz="0" w:space="0" w:color="auto"/>
                    <w:bottom w:val="none" w:sz="0" w:space="0" w:color="auto"/>
                    <w:right w:val="none" w:sz="0" w:space="0" w:color="auto"/>
                  </w:divBdr>
                  <w:divsChild>
                    <w:div w:id="1415320870">
                      <w:marLeft w:val="0"/>
                      <w:marRight w:val="0"/>
                      <w:marTop w:val="0"/>
                      <w:marBottom w:val="0"/>
                      <w:divBdr>
                        <w:top w:val="none" w:sz="0" w:space="0" w:color="auto"/>
                        <w:left w:val="none" w:sz="0" w:space="0" w:color="auto"/>
                        <w:bottom w:val="none" w:sz="0" w:space="0" w:color="auto"/>
                        <w:right w:val="none" w:sz="0" w:space="0" w:color="auto"/>
                      </w:divBdr>
                    </w:div>
                  </w:divsChild>
                </w:div>
                <w:div w:id="127750675">
                  <w:marLeft w:val="0"/>
                  <w:marRight w:val="0"/>
                  <w:marTop w:val="0"/>
                  <w:marBottom w:val="0"/>
                  <w:divBdr>
                    <w:top w:val="none" w:sz="0" w:space="0" w:color="auto"/>
                    <w:left w:val="none" w:sz="0" w:space="0" w:color="auto"/>
                    <w:bottom w:val="none" w:sz="0" w:space="0" w:color="auto"/>
                    <w:right w:val="none" w:sz="0" w:space="0" w:color="auto"/>
                  </w:divBdr>
                </w:div>
                <w:div w:id="1453205551">
                  <w:marLeft w:val="0"/>
                  <w:marRight w:val="0"/>
                  <w:marTop w:val="0"/>
                  <w:marBottom w:val="0"/>
                  <w:divBdr>
                    <w:top w:val="none" w:sz="0" w:space="0" w:color="auto"/>
                    <w:left w:val="none" w:sz="0" w:space="0" w:color="auto"/>
                    <w:bottom w:val="none" w:sz="0" w:space="0" w:color="auto"/>
                    <w:right w:val="none" w:sz="0" w:space="0" w:color="auto"/>
                  </w:divBdr>
                  <w:divsChild>
                    <w:div w:id="1088311521">
                      <w:marLeft w:val="0"/>
                      <w:marRight w:val="0"/>
                      <w:marTop w:val="0"/>
                      <w:marBottom w:val="0"/>
                      <w:divBdr>
                        <w:top w:val="none" w:sz="0" w:space="0" w:color="auto"/>
                        <w:left w:val="none" w:sz="0" w:space="0" w:color="auto"/>
                        <w:bottom w:val="none" w:sz="0" w:space="0" w:color="auto"/>
                        <w:right w:val="none" w:sz="0" w:space="0" w:color="auto"/>
                      </w:divBdr>
                    </w:div>
                  </w:divsChild>
                </w:div>
                <w:div w:id="828407428">
                  <w:marLeft w:val="0"/>
                  <w:marRight w:val="0"/>
                  <w:marTop w:val="0"/>
                  <w:marBottom w:val="0"/>
                  <w:divBdr>
                    <w:top w:val="none" w:sz="0" w:space="0" w:color="auto"/>
                    <w:left w:val="none" w:sz="0" w:space="0" w:color="auto"/>
                    <w:bottom w:val="none" w:sz="0" w:space="0" w:color="auto"/>
                    <w:right w:val="none" w:sz="0" w:space="0" w:color="auto"/>
                  </w:divBdr>
                </w:div>
                <w:div w:id="2047681310">
                  <w:marLeft w:val="0"/>
                  <w:marRight w:val="0"/>
                  <w:marTop w:val="0"/>
                  <w:marBottom w:val="0"/>
                  <w:divBdr>
                    <w:top w:val="none" w:sz="0" w:space="0" w:color="auto"/>
                    <w:left w:val="none" w:sz="0" w:space="0" w:color="auto"/>
                    <w:bottom w:val="none" w:sz="0" w:space="0" w:color="auto"/>
                    <w:right w:val="none" w:sz="0" w:space="0" w:color="auto"/>
                  </w:divBdr>
                  <w:divsChild>
                    <w:div w:id="1007556986">
                      <w:marLeft w:val="0"/>
                      <w:marRight w:val="0"/>
                      <w:marTop w:val="0"/>
                      <w:marBottom w:val="0"/>
                      <w:divBdr>
                        <w:top w:val="none" w:sz="0" w:space="0" w:color="auto"/>
                        <w:left w:val="none" w:sz="0" w:space="0" w:color="auto"/>
                        <w:bottom w:val="none" w:sz="0" w:space="0" w:color="auto"/>
                        <w:right w:val="none" w:sz="0" w:space="0" w:color="auto"/>
                      </w:divBdr>
                    </w:div>
                  </w:divsChild>
                </w:div>
                <w:div w:id="1903055246">
                  <w:marLeft w:val="0"/>
                  <w:marRight w:val="0"/>
                  <w:marTop w:val="0"/>
                  <w:marBottom w:val="0"/>
                  <w:divBdr>
                    <w:top w:val="none" w:sz="0" w:space="0" w:color="auto"/>
                    <w:left w:val="none" w:sz="0" w:space="0" w:color="auto"/>
                    <w:bottom w:val="none" w:sz="0" w:space="0" w:color="auto"/>
                    <w:right w:val="none" w:sz="0" w:space="0" w:color="auto"/>
                  </w:divBdr>
                </w:div>
                <w:div w:id="1683120332">
                  <w:marLeft w:val="0"/>
                  <w:marRight w:val="0"/>
                  <w:marTop w:val="0"/>
                  <w:marBottom w:val="0"/>
                  <w:divBdr>
                    <w:top w:val="none" w:sz="0" w:space="0" w:color="auto"/>
                    <w:left w:val="none" w:sz="0" w:space="0" w:color="auto"/>
                    <w:bottom w:val="none" w:sz="0" w:space="0" w:color="auto"/>
                    <w:right w:val="none" w:sz="0" w:space="0" w:color="auto"/>
                  </w:divBdr>
                  <w:divsChild>
                    <w:div w:id="1516310488">
                      <w:marLeft w:val="0"/>
                      <w:marRight w:val="0"/>
                      <w:marTop w:val="0"/>
                      <w:marBottom w:val="0"/>
                      <w:divBdr>
                        <w:top w:val="none" w:sz="0" w:space="0" w:color="auto"/>
                        <w:left w:val="none" w:sz="0" w:space="0" w:color="auto"/>
                        <w:bottom w:val="none" w:sz="0" w:space="0" w:color="auto"/>
                        <w:right w:val="none" w:sz="0" w:space="0" w:color="auto"/>
                      </w:divBdr>
                    </w:div>
                  </w:divsChild>
                </w:div>
                <w:div w:id="620764897">
                  <w:marLeft w:val="0"/>
                  <w:marRight w:val="0"/>
                  <w:marTop w:val="0"/>
                  <w:marBottom w:val="0"/>
                  <w:divBdr>
                    <w:top w:val="none" w:sz="0" w:space="0" w:color="auto"/>
                    <w:left w:val="none" w:sz="0" w:space="0" w:color="auto"/>
                    <w:bottom w:val="none" w:sz="0" w:space="0" w:color="auto"/>
                    <w:right w:val="none" w:sz="0" w:space="0" w:color="auto"/>
                  </w:divBdr>
                </w:div>
                <w:div w:id="256720497">
                  <w:marLeft w:val="0"/>
                  <w:marRight w:val="0"/>
                  <w:marTop w:val="0"/>
                  <w:marBottom w:val="0"/>
                  <w:divBdr>
                    <w:top w:val="none" w:sz="0" w:space="0" w:color="auto"/>
                    <w:left w:val="none" w:sz="0" w:space="0" w:color="auto"/>
                    <w:bottom w:val="none" w:sz="0" w:space="0" w:color="auto"/>
                    <w:right w:val="none" w:sz="0" w:space="0" w:color="auto"/>
                  </w:divBdr>
                  <w:divsChild>
                    <w:div w:id="785588270">
                      <w:marLeft w:val="0"/>
                      <w:marRight w:val="0"/>
                      <w:marTop w:val="0"/>
                      <w:marBottom w:val="0"/>
                      <w:divBdr>
                        <w:top w:val="none" w:sz="0" w:space="0" w:color="auto"/>
                        <w:left w:val="none" w:sz="0" w:space="0" w:color="auto"/>
                        <w:bottom w:val="none" w:sz="0" w:space="0" w:color="auto"/>
                        <w:right w:val="none" w:sz="0" w:space="0" w:color="auto"/>
                      </w:divBdr>
                    </w:div>
                  </w:divsChild>
                </w:div>
                <w:div w:id="1756054712">
                  <w:marLeft w:val="0"/>
                  <w:marRight w:val="0"/>
                  <w:marTop w:val="0"/>
                  <w:marBottom w:val="0"/>
                  <w:divBdr>
                    <w:top w:val="none" w:sz="0" w:space="0" w:color="auto"/>
                    <w:left w:val="none" w:sz="0" w:space="0" w:color="auto"/>
                    <w:bottom w:val="none" w:sz="0" w:space="0" w:color="auto"/>
                    <w:right w:val="none" w:sz="0" w:space="0" w:color="auto"/>
                  </w:divBdr>
                </w:div>
                <w:div w:id="1750229392">
                  <w:marLeft w:val="0"/>
                  <w:marRight w:val="0"/>
                  <w:marTop w:val="0"/>
                  <w:marBottom w:val="0"/>
                  <w:divBdr>
                    <w:top w:val="none" w:sz="0" w:space="0" w:color="auto"/>
                    <w:left w:val="none" w:sz="0" w:space="0" w:color="auto"/>
                    <w:bottom w:val="none" w:sz="0" w:space="0" w:color="auto"/>
                    <w:right w:val="none" w:sz="0" w:space="0" w:color="auto"/>
                  </w:divBdr>
                  <w:divsChild>
                    <w:div w:id="1980963331">
                      <w:marLeft w:val="0"/>
                      <w:marRight w:val="0"/>
                      <w:marTop w:val="0"/>
                      <w:marBottom w:val="0"/>
                      <w:divBdr>
                        <w:top w:val="none" w:sz="0" w:space="0" w:color="auto"/>
                        <w:left w:val="none" w:sz="0" w:space="0" w:color="auto"/>
                        <w:bottom w:val="none" w:sz="0" w:space="0" w:color="auto"/>
                        <w:right w:val="none" w:sz="0" w:space="0" w:color="auto"/>
                      </w:divBdr>
                    </w:div>
                  </w:divsChild>
                </w:div>
                <w:div w:id="1923484970">
                  <w:marLeft w:val="0"/>
                  <w:marRight w:val="0"/>
                  <w:marTop w:val="0"/>
                  <w:marBottom w:val="0"/>
                  <w:divBdr>
                    <w:top w:val="none" w:sz="0" w:space="0" w:color="auto"/>
                    <w:left w:val="none" w:sz="0" w:space="0" w:color="auto"/>
                    <w:bottom w:val="none" w:sz="0" w:space="0" w:color="auto"/>
                    <w:right w:val="none" w:sz="0" w:space="0" w:color="auto"/>
                  </w:divBdr>
                </w:div>
                <w:div w:id="1603879349">
                  <w:marLeft w:val="0"/>
                  <w:marRight w:val="0"/>
                  <w:marTop w:val="0"/>
                  <w:marBottom w:val="0"/>
                  <w:divBdr>
                    <w:top w:val="none" w:sz="0" w:space="0" w:color="auto"/>
                    <w:left w:val="none" w:sz="0" w:space="0" w:color="auto"/>
                    <w:bottom w:val="none" w:sz="0" w:space="0" w:color="auto"/>
                    <w:right w:val="none" w:sz="0" w:space="0" w:color="auto"/>
                  </w:divBdr>
                  <w:divsChild>
                    <w:div w:id="552498610">
                      <w:marLeft w:val="0"/>
                      <w:marRight w:val="0"/>
                      <w:marTop w:val="0"/>
                      <w:marBottom w:val="0"/>
                      <w:divBdr>
                        <w:top w:val="none" w:sz="0" w:space="0" w:color="auto"/>
                        <w:left w:val="none" w:sz="0" w:space="0" w:color="auto"/>
                        <w:bottom w:val="none" w:sz="0" w:space="0" w:color="auto"/>
                        <w:right w:val="none" w:sz="0" w:space="0" w:color="auto"/>
                      </w:divBdr>
                    </w:div>
                  </w:divsChild>
                </w:div>
                <w:div w:id="1438982029">
                  <w:marLeft w:val="0"/>
                  <w:marRight w:val="0"/>
                  <w:marTop w:val="0"/>
                  <w:marBottom w:val="0"/>
                  <w:divBdr>
                    <w:top w:val="none" w:sz="0" w:space="0" w:color="auto"/>
                    <w:left w:val="none" w:sz="0" w:space="0" w:color="auto"/>
                    <w:bottom w:val="none" w:sz="0" w:space="0" w:color="auto"/>
                    <w:right w:val="none" w:sz="0" w:space="0" w:color="auto"/>
                  </w:divBdr>
                </w:div>
                <w:div w:id="322900876">
                  <w:marLeft w:val="0"/>
                  <w:marRight w:val="0"/>
                  <w:marTop w:val="0"/>
                  <w:marBottom w:val="0"/>
                  <w:divBdr>
                    <w:top w:val="none" w:sz="0" w:space="0" w:color="auto"/>
                    <w:left w:val="none" w:sz="0" w:space="0" w:color="auto"/>
                    <w:bottom w:val="none" w:sz="0" w:space="0" w:color="auto"/>
                    <w:right w:val="none" w:sz="0" w:space="0" w:color="auto"/>
                  </w:divBdr>
                  <w:divsChild>
                    <w:div w:id="2112116008">
                      <w:marLeft w:val="0"/>
                      <w:marRight w:val="0"/>
                      <w:marTop w:val="0"/>
                      <w:marBottom w:val="0"/>
                      <w:divBdr>
                        <w:top w:val="none" w:sz="0" w:space="0" w:color="auto"/>
                        <w:left w:val="none" w:sz="0" w:space="0" w:color="auto"/>
                        <w:bottom w:val="none" w:sz="0" w:space="0" w:color="auto"/>
                        <w:right w:val="none" w:sz="0" w:space="0" w:color="auto"/>
                      </w:divBdr>
                    </w:div>
                  </w:divsChild>
                </w:div>
                <w:div w:id="1373188703">
                  <w:marLeft w:val="0"/>
                  <w:marRight w:val="0"/>
                  <w:marTop w:val="0"/>
                  <w:marBottom w:val="0"/>
                  <w:divBdr>
                    <w:top w:val="none" w:sz="0" w:space="0" w:color="auto"/>
                    <w:left w:val="none" w:sz="0" w:space="0" w:color="auto"/>
                    <w:bottom w:val="none" w:sz="0" w:space="0" w:color="auto"/>
                    <w:right w:val="none" w:sz="0" w:space="0" w:color="auto"/>
                  </w:divBdr>
                </w:div>
                <w:div w:id="1081482666">
                  <w:marLeft w:val="0"/>
                  <w:marRight w:val="0"/>
                  <w:marTop w:val="0"/>
                  <w:marBottom w:val="0"/>
                  <w:divBdr>
                    <w:top w:val="none" w:sz="0" w:space="0" w:color="auto"/>
                    <w:left w:val="none" w:sz="0" w:space="0" w:color="auto"/>
                    <w:bottom w:val="none" w:sz="0" w:space="0" w:color="auto"/>
                    <w:right w:val="none" w:sz="0" w:space="0" w:color="auto"/>
                  </w:divBdr>
                  <w:divsChild>
                    <w:div w:id="104741607">
                      <w:marLeft w:val="0"/>
                      <w:marRight w:val="0"/>
                      <w:marTop w:val="0"/>
                      <w:marBottom w:val="0"/>
                      <w:divBdr>
                        <w:top w:val="none" w:sz="0" w:space="0" w:color="auto"/>
                        <w:left w:val="none" w:sz="0" w:space="0" w:color="auto"/>
                        <w:bottom w:val="none" w:sz="0" w:space="0" w:color="auto"/>
                        <w:right w:val="none" w:sz="0" w:space="0" w:color="auto"/>
                      </w:divBdr>
                    </w:div>
                  </w:divsChild>
                </w:div>
                <w:div w:id="1061945422">
                  <w:marLeft w:val="0"/>
                  <w:marRight w:val="0"/>
                  <w:marTop w:val="0"/>
                  <w:marBottom w:val="0"/>
                  <w:divBdr>
                    <w:top w:val="none" w:sz="0" w:space="0" w:color="auto"/>
                    <w:left w:val="none" w:sz="0" w:space="0" w:color="auto"/>
                    <w:bottom w:val="none" w:sz="0" w:space="0" w:color="auto"/>
                    <w:right w:val="none" w:sz="0" w:space="0" w:color="auto"/>
                  </w:divBdr>
                </w:div>
                <w:div w:id="1400707980">
                  <w:marLeft w:val="0"/>
                  <w:marRight w:val="0"/>
                  <w:marTop w:val="0"/>
                  <w:marBottom w:val="0"/>
                  <w:divBdr>
                    <w:top w:val="none" w:sz="0" w:space="0" w:color="auto"/>
                    <w:left w:val="none" w:sz="0" w:space="0" w:color="auto"/>
                    <w:bottom w:val="none" w:sz="0" w:space="0" w:color="auto"/>
                    <w:right w:val="none" w:sz="0" w:space="0" w:color="auto"/>
                  </w:divBdr>
                  <w:divsChild>
                    <w:div w:id="762527547">
                      <w:marLeft w:val="0"/>
                      <w:marRight w:val="0"/>
                      <w:marTop w:val="0"/>
                      <w:marBottom w:val="0"/>
                      <w:divBdr>
                        <w:top w:val="none" w:sz="0" w:space="0" w:color="auto"/>
                        <w:left w:val="none" w:sz="0" w:space="0" w:color="auto"/>
                        <w:bottom w:val="none" w:sz="0" w:space="0" w:color="auto"/>
                        <w:right w:val="none" w:sz="0" w:space="0" w:color="auto"/>
                      </w:divBdr>
                    </w:div>
                  </w:divsChild>
                </w:div>
                <w:div w:id="1795173056">
                  <w:marLeft w:val="0"/>
                  <w:marRight w:val="0"/>
                  <w:marTop w:val="0"/>
                  <w:marBottom w:val="0"/>
                  <w:divBdr>
                    <w:top w:val="none" w:sz="0" w:space="0" w:color="auto"/>
                    <w:left w:val="none" w:sz="0" w:space="0" w:color="auto"/>
                    <w:bottom w:val="none" w:sz="0" w:space="0" w:color="auto"/>
                    <w:right w:val="none" w:sz="0" w:space="0" w:color="auto"/>
                  </w:divBdr>
                </w:div>
                <w:div w:id="651829626">
                  <w:marLeft w:val="0"/>
                  <w:marRight w:val="0"/>
                  <w:marTop w:val="0"/>
                  <w:marBottom w:val="0"/>
                  <w:divBdr>
                    <w:top w:val="none" w:sz="0" w:space="0" w:color="auto"/>
                    <w:left w:val="none" w:sz="0" w:space="0" w:color="auto"/>
                    <w:bottom w:val="none" w:sz="0" w:space="0" w:color="auto"/>
                    <w:right w:val="none" w:sz="0" w:space="0" w:color="auto"/>
                  </w:divBdr>
                  <w:divsChild>
                    <w:div w:id="643390208">
                      <w:marLeft w:val="0"/>
                      <w:marRight w:val="0"/>
                      <w:marTop w:val="0"/>
                      <w:marBottom w:val="0"/>
                      <w:divBdr>
                        <w:top w:val="none" w:sz="0" w:space="0" w:color="auto"/>
                        <w:left w:val="none" w:sz="0" w:space="0" w:color="auto"/>
                        <w:bottom w:val="none" w:sz="0" w:space="0" w:color="auto"/>
                        <w:right w:val="none" w:sz="0" w:space="0" w:color="auto"/>
                      </w:divBdr>
                    </w:div>
                  </w:divsChild>
                </w:div>
                <w:div w:id="1529247555">
                  <w:marLeft w:val="0"/>
                  <w:marRight w:val="0"/>
                  <w:marTop w:val="0"/>
                  <w:marBottom w:val="0"/>
                  <w:divBdr>
                    <w:top w:val="none" w:sz="0" w:space="0" w:color="auto"/>
                    <w:left w:val="none" w:sz="0" w:space="0" w:color="auto"/>
                    <w:bottom w:val="none" w:sz="0" w:space="0" w:color="auto"/>
                    <w:right w:val="none" w:sz="0" w:space="0" w:color="auto"/>
                  </w:divBdr>
                </w:div>
                <w:div w:id="1174153314">
                  <w:marLeft w:val="0"/>
                  <w:marRight w:val="0"/>
                  <w:marTop w:val="0"/>
                  <w:marBottom w:val="0"/>
                  <w:divBdr>
                    <w:top w:val="none" w:sz="0" w:space="0" w:color="auto"/>
                    <w:left w:val="none" w:sz="0" w:space="0" w:color="auto"/>
                    <w:bottom w:val="none" w:sz="0" w:space="0" w:color="auto"/>
                    <w:right w:val="none" w:sz="0" w:space="0" w:color="auto"/>
                  </w:divBdr>
                  <w:divsChild>
                    <w:div w:id="1639452698">
                      <w:marLeft w:val="0"/>
                      <w:marRight w:val="0"/>
                      <w:marTop w:val="0"/>
                      <w:marBottom w:val="0"/>
                      <w:divBdr>
                        <w:top w:val="none" w:sz="0" w:space="0" w:color="auto"/>
                        <w:left w:val="none" w:sz="0" w:space="0" w:color="auto"/>
                        <w:bottom w:val="none" w:sz="0" w:space="0" w:color="auto"/>
                        <w:right w:val="none" w:sz="0" w:space="0" w:color="auto"/>
                      </w:divBdr>
                    </w:div>
                  </w:divsChild>
                </w:div>
                <w:div w:id="1304577633">
                  <w:marLeft w:val="0"/>
                  <w:marRight w:val="0"/>
                  <w:marTop w:val="0"/>
                  <w:marBottom w:val="0"/>
                  <w:divBdr>
                    <w:top w:val="none" w:sz="0" w:space="0" w:color="auto"/>
                    <w:left w:val="none" w:sz="0" w:space="0" w:color="auto"/>
                    <w:bottom w:val="none" w:sz="0" w:space="0" w:color="auto"/>
                    <w:right w:val="none" w:sz="0" w:space="0" w:color="auto"/>
                  </w:divBdr>
                </w:div>
                <w:div w:id="1465270393">
                  <w:marLeft w:val="0"/>
                  <w:marRight w:val="0"/>
                  <w:marTop w:val="0"/>
                  <w:marBottom w:val="0"/>
                  <w:divBdr>
                    <w:top w:val="none" w:sz="0" w:space="0" w:color="auto"/>
                    <w:left w:val="none" w:sz="0" w:space="0" w:color="auto"/>
                    <w:bottom w:val="none" w:sz="0" w:space="0" w:color="auto"/>
                    <w:right w:val="none" w:sz="0" w:space="0" w:color="auto"/>
                  </w:divBdr>
                  <w:divsChild>
                    <w:div w:id="2733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0075">
      <w:bodyDiv w:val="1"/>
      <w:marLeft w:val="0"/>
      <w:marRight w:val="0"/>
      <w:marTop w:val="0"/>
      <w:marBottom w:val="0"/>
      <w:divBdr>
        <w:top w:val="none" w:sz="0" w:space="0" w:color="auto"/>
        <w:left w:val="none" w:sz="0" w:space="0" w:color="auto"/>
        <w:bottom w:val="none" w:sz="0" w:space="0" w:color="auto"/>
        <w:right w:val="none" w:sz="0" w:space="0" w:color="auto"/>
      </w:divBdr>
    </w:div>
    <w:div w:id="1791167788">
      <w:bodyDiv w:val="1"/>
      <w:marLeft w:val="0"/>
      <w:marRight w:val="0"/>
      <w:marTop w:val="0"/>
      <w:marBottom w:val="0"/>
      <w:divBdr>
        <w:top w:val="none" w:sz="0" w:space="0" w:color="auto"/>
        <w:left w:val="none" w:sz="0" w:space="0" w:color="auto"/>
        <w:bottom w:val="none" w:sz="0" w:space="0" w:color="auto"/>
        <w:right w:val="none" w:sz="0" w:space="0" w:color="auto"/>
      </w:divBdr>
    </w:div>
    <w:div w:id="1793816695">
      <w:bodyDiv w:val="1"/>
      <w:marLeft w:val="0"/>
      <w:marRight w:val="0"/>
      <w:marTop w:val="0"/>
      <w:marBottom w:val="0"/>
      <w:divBdr>
        <w:top w:val="none" w:sz="0" w:space="0" w:color="auto"/>
        <w:left w:val="none" w:sz="0" w:space="0" w:color="auto"/>
        <w:bottom w:val="none" w:sz="0" w:space="0" w:color="auto"/>
        <w:right w:val="none" w:sz="0" w:space="0" w:color="auto"/>
      </w:divBdr>
    </w:div>
    <w:div w:id="1794787476">
      <w:bodyDiv w:val="1"/>
      <w:marLeft w:val="0"/>
      <w:marRight w:val="0"/>
      <w:marTop w:val="0"/>
      <w:marBottom w:val="0"/>
      <w:divBdr>
        <w:top w:val="none" w:sz="0" w:space="0" w:color="auto"/>
        <w:left w:val="none" w:sz="0" w:space="0" w:color="auto"/>
        <w:bottom w:val="none" w:sz="0" w:space="0" w:color="auto"/>
        <w:right w:val="none" w:sz="0" w:space="0" w:color="auto"/>
      </w:divBdr>
      <w:divsChild>
        <w:div w:id="1229999881">
          <w:marLeft w:val="0"/>
          <w:marRight w:val="0"/>
          <w:marTop w:val="0"/>
          <w:marBottom w:val="0"/>
          <w:divBdr>
            <w:top w:val="none" w:sz="0" w:space="0" w:color="auto"/>
            <w:left w:val="none" w:sz="0" w:space="0" w:color="auto"/>
            <w:bottom w:val="none" w:sz="0" w:space="0" w:color="auto"/>
            <w:right w:val="none" w:sz="0" w:space="0" w:color="auto"/>
          </w:divBdr>
        </w:div>
      </w:divsChild>
    </w:div>
    <w:div w:id="1805006254">
      <w:bodyDiv w:val="1"/>
      <w:marLeft w:val="0"/>
      <w:marRight w:val="0"/>
      <w:marTop w:val="0"/>
      <w:marBottom w:val="0"/>
      <w:divBdr>
        <w:top w:val="none" w:sz="0" w:space="0" w:color="auto"/>
        <w:left w:val="none" w:sz="0" w:space="0" w:color="auto"/>
        <w:bottom w:val="none" w:sz="0" w:space="0" w:color="auto"/>
        <w:right w:val="none" w:sz="0" w:space="0" w:color="auto"/>
      </w:divBdr>
    </w:div>
    <w:div w:id="1813214188">
      <w:bodyDiv w:val="1"/>
      <w:marLeft w:val="0"/>
      <w:marRight w:val="0"/>
      <w:marTop w:val="0"/>
      <w:marBottom w:val="0"/>
      <w:divBdr>
        <w:top w:val="none" w:sz="0" w:space="0" w:color="auto"/>
        <w:left w:val="none" w:sz="0" w:space="0" w:color="auto"/>
        <w:bottom w:val="none" w:sz="0" w:space="0" w:color="auto"/>
        <w:right w:val="none" w:sz="0" w:space="0" w:color="auto"/>
      </w:divBdr>
    </w:div>
    <w:div w:id="1815675594">
      <w:bodyDiv w:val="1"/>
      <w:marLeft w:val="0"/>
      <w:marRight w:val="0"/>
      <w:marTop w:val="0"/>
      <w:marBottom w:val="0"/>
      <w:divBdr>
        <w:top w:val="none" w:sz="0" w:space="0" w:color="auto"/>
        <w:left w:val="none" w:sz="0" w:space="0" w:color="auto"/>
        <w:bottom w:val="none" w:sz="0" w:space="0" w:color="auto"/>
        <w:right w:val="none" w:sz="0" w:space="0" w:color="auto"/>
      </w:divBdr>
      <w:divsChild>
        <w:div w:id="299384856">
          <w:marLeft w:val="0"/>
          <w:marRight w:val="0"/>
          <w:marTop w:val="0"/>
          <w:marBottom w:val="0"/>
          <w:divBdr>
            <w:top w:val="none" w:sz="0" w:space="0" w:color="auto"/>
            <w:left w:val="none" w:sz="0" w:space="0" w:color="auto"/>
            <w:bottom w:val="none" w:sz="0" w:space="0" w:color="auto"/>
            <w:right w:val="none" w:sz="0" w:space="0" w:color="auto"/>
          </w:divBdr>
          <w:divsChild>
            <w:div w:id="1410886664">
              <w:marLeft w:val="0"/>
              <w:marRight w:val="0"/>
              <w:marTop w:val="0"/>
              <w:marBottom w:val="0"/>
              <w:divBdr>
                <w:top w:val="none" w:sz="0" w:space="0" w:color="auto"/>
                <w:left w:val="none" w:sz="0" w:space="0" w:color="auto"/>
                <w:bottom w:val="none" w:sz="0" w:space="0" w:color="auto"/>
                <w:right w:val="none" w:sz="0" w:space="0" w:color="auto"/>
              </w:divBdr>
              <w:divsChild>
                <w:div w:id="595752980">
                  <w:marLeft w:val="0"/>
                  <w:marRight w:val="0"/>
                  <w:marTop w:val="0"/>
                  <w:marBottom w:val="0"/>
                  <w:divBdr>
                    <w:top w:val="none" w:sz="0" w:space="0" w:color="auto"/>
                    <w:left w:val="none" w:sz="0" w:space="0" w:color="auto"/>
                    <w:bottom w:val="none" w:sz="0" w:space="0" w:color="auto"/>
                    <w:right w:val="none" w:sz="0" w:space="0" w:color="auto"/>
                  </w:divBdr>
                  <w:divsChild>
                    <w:div w:id="1279410912">
                      <w:marLeft w:val="0"/>
                      <w:marRight w:val="0"/>
                      <w:marTop w:val="0"/>
                      <w:marBottom w:val="0"/>
                      <w:divBdr>
                        <w:top w:val="none" w:sz="0" w:space="0" w:color="auto"/>
                        <w:left w:val="none" w:sz="0" w:space="0" w:color="auto"/>
                        <w:bottom w:val="none" w:sz="0" w:space="0" w:color="auto"/>
                        <w:right w:val="none" w:sz="0" w:space="0" w:color="auto"/>
                      </w:divBdr>
                      <w:divsChild>
                        <w:div w:id="93481420">
                          <w:marLeft w:val="0"/>
                          <w:marRight w:val="0"/>
                          <w:marTop w:val="0"/>
                          <w:marBottom w:val="0"/>
                          <w:divBdr>
                            <w:top w:val="none" w:sz="0" w:space="0" w:color="auto"/>
                            <w:left w:val="none" w:sz="0" w:space="0" w:color="auto"/>
                            <w:bottom w:val="none" w:sz="0" w:space="0" w:color="auto"/>
                            <w:right w:val="none" w:sz="0" w:space="0" w:color="auto"/>
                          </w:divBdr>
                          <w:divsChild>
                            <w:div w:id="682172748">
                              <w:marLeft w:val="0"/>
                              <w:marRight w:val="0"/>
                              <w:marTop w:val="0"/>
                              <w:marBottom w:val="0"/>
                              <w:divBdr>
                                <w:top w:val="none" w:sz="0" w:space="0" w:color="auto"/>
                                <w:left w:val="none" w:sz="0" w:space="0" w:color="auto"/>
                                <w:bottom w:val="none" w:sz="0" w:space="0" w:color="auto"/>
                                <w:right w:val="none" w:sz="0" w:space="0" w:color="auto"/>
                              </w:divBdr>
                              <w:divsChild>
                                <w:div w:id="491799214">
                                  <w:marLeft w:val="0"/>
                                  <w:marRight w:val="0"/>
                                  <w:marTop w:val="0"/>
                                  <w:marBottom w:val="0"/>
                                  <w:divBdr>
                                    <w:top w:val="none" w:sz="0" w:space="0" w:color="auto"/>
                                    <w:left w:val="none" w:sz="0" w:space="0" w:color="auto"/>
                                    <w:bottom w:val="none" w:sz="0" w:space="0" w:color="auto"/>
                                    <w:right w:val="none" w:sz="0" w:space="0" w:color="auto"/>
                                  </w:divBdr>
                                  <w:divsChild>
                                    <w:div w:id="1572108731">
                                      <w:marLeft w:val="0"/>
                                      <w:marRight w:val="0"/>
                                      <w:marTop w:val="0"/>
                                      <w:marBottom w:val="0"/>
                                      <w:divBdr>
                                        <w:top w:val="none" w:sz="0" w:space="0" w:color="auto"/>
                                        <w:left w:val="none" w:sz="0" w:space="0" w:color="auto"/>
                                        <w:bottom w:val="none" w:sz="0" w:space="0" w:color="auto"/>
                                        <w:right w:val="none" w:sz="0" w:space="0" w:color="auto"/>
                                      </w:divBdr>
                                      <w:divsChild>
                                        <w:div w:id="1319114129">
                                          <w:marLeft w:val="0"/>
                                          <w:marRight w:val="0"/>
                                          <w:marTop w:val="0"/>
                                          <w:marBottom w:val="0"/>
                                          <w:divBdr>
                                            <w:top w:val="none" w:sz="0" w:space="0" w:color="auto"/>
                                            <w:left w:val="none" w:sz="0" w:space="0" w:color="auto"/>
                                            <w:bottom w:val="none" w:sz="0" w:space="0" w:color="auto"/>
                                            <w:right w:val="none" w:sz="0" w:space="0" w:color="auto"/>
                                          </w:divBdr>
                                          <w:divsChild>
                                            <w:div w:id="8975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707501">
      <w:bodyDiv w:val="1"/>
      <w:marLeft w:val="0"/>
      <w:marRight w:val="0"/>
      <w:marTop w:val="0"/>
      <w:marBottom w:val="0"/>
      <w:divBdr>
        <w:top w:val="none" w:sz="0" w:space="0" w:color="auto"/>
        <w:left w:val="none" w:sz="0" w:space="0" w:color="auto"/>
        <w:bottom w:val="none" w:sz="0" w:space="0" w:color="auto"/>
        <w:right w:val="none" w:sz="0" w:space="0" w:color="auto"/>
      </w:divBdr>
      <w:divsChild>
        <w:div w:id="1823085001">
          <w:marLeft w:val="0"/>
          <w:marRight w:val="0"/>
          <w:marTop w:val="0"/>
          <w:marBottom w:val="0"/>
          <w:divBdr>
            <w:top w:val="none" w:sz="0" w:space="0" w:color="auto"/>
            <w:left w:val="none" w:sz="0" w:space="0" w:color="auto"/>
            <w:bottom w:val="none" w:sz="0" w:space="0" w:color="auto"/>
            <w:right w:val="none" w:sz="0" w:space="0" w:color="auto"/>
          </w:divBdr>
        </w:div>
        <w:div w:id="1810591010">
          <w:marLeft w:val="72"/>
          <w:marRight w:val="0"/>
          <w:marTop w:val="120"/>
          <w:marBottom w:val="0"/>
          <w:divBdr>
            <w:top w:val="none" w:sz="0" w:space="0" w:color="auto"/>
            <w:left w:val="none" w:sz="0" w:space="0" w:color="auto"/>
            <w:bottom w:val="none" w:sz="0" w:space="0" w:color="auto"/>
            <w:right w:val="none" w:sz="0" w:space="0" w:color="auto"/>
          </w:divBdr>
          <w:divsChild>
            <w:div w:id="1698894922">
              <w:marLeft w:val="0"/>
              <w:marRight w:val="0"/>
              <w:marTop w:val="0"/>
              <w:marBottom w:val="0"/>
              <w:divBdr>
                <w:top w:val="none" w:sz="0" w:space="0" w:color="auto"/>
                <w:left w:val="none" w:sz="0" w:space="0" w:color="auto"/>
                <w:bottom w:val="none" w:sz="0" w:space="0" w:color="auto"/>
                <w:right w:val="none" w:sz="0" w:space="0" w:color="auto"/>
              </w:divBdr>
            </w:div>
            <w:div w:id="1697929181">
              <w:marLeft w:val="0"/>
              <w:marRight w:val="0"/>
              <w:marTop w:val="0"/>
              <w:marBottom w:val="0"/>
              <w:divBdr>
                <w:top w:val="none" w:sz="0" w:space="0" w:color="auto"/>
                <w:left w:val="none" w:sz="0" w:space="0" w:color="auto"/>
                <w:bottom w:val="none" w:sz="0" w:space="0" w:color="auto"/>
                <w:right w:val="none" w:sz="0" w:space="0" w:color="auto"/>
              </w:divBdr>
              <w:divsChild>
                <w:div w:id="1955283138">
                  <w:marLeft w:val="0"/>
                  <w:marRight w:val="0"/>
                  <w:marTop w:val="0"/>
                  <w:marBottom w:val="0"/>
                  <w:divBdr>
                    <w:top w:val="none" w:sz="0" w:space="0" w:color="auto"/>
                    <w:left w:val="none" w:sz="0" w:space="0" w:color="auto"/>
                    <w:bottom w:val="none" w:sz="0" w:space="0" w:color="auto"/>
                    <w:right w:val="none" w:sz="0" w:space="0" w:color="auto"/>
                  </w:divBdr>
                </w:div>
              </w:divsChild>
            </w:div>
            <w:div w:id="1430587655">
              <w:marLeft w:val="0"/>
              <w:marRight w:val="0"/>
              <w:marTop w:val="0"/>
              <w:marBottom w:val="0"/>
              <w:divBdr>
                <w:top w:val="none" w:sz="0" w:space="0" w:color="auto"/>
                <w:left w:val="none" w:sz="0" w:space="0" w:color="auto"/>
                <w:bottom w:val="none" w:sz="0" w:space="0" w:color="auto"/>
                <w:right w:val="none" w:sz="0" w:space="0" w:color="auto"/>
              </w:divBdr>
            </w:div>
            <w:div w:id="1476222258">
              <w:marLeft w:val="0"/>
              <w:marRight w:val="0"/>
              <w:marTop w:val="0"/>
              <w:marBottom w:val="0"/>
              <w:divBdr>
                <w:top w:val="none" w:sz="0" w:space="0" w:color="auto"/>
                <w:left w:val="none" w:sz="0" w:space="0" w:color="auto"/>
                <w:bottom w:val="none" w:sz="0" w:space="0" w:color="auto"/>
                <w:right w:val="none" w:sz="0" w:space="0" w:color="auto"/>
              </w:divBdr>
              <w:divsChild>
                <w:div w:id="1417438084">
                  <w:marLeft w:val="0"/>
                  <w:marRight w:val="0"/>
                  <w:marTop w:val="0"/>
                  <w:marBottom w:val="0"/>
                  <w:divBdr>
                    <w:top w:val="none" w:sz="0" w:space="0" w:color="auto"/>
                    <w:left w:val="none" w:sz="0" w:space="0" w:color="auto"/>
                    <w:bottom w:val="none" w:sz="0" w:space="0" w:color="auto"/>
                    <w:right w:val="none" w:sz="0" w:space="0" w:color="auto"/>
                  </w:divBdr>
                </w:div>
              </w:divsChild>
            </w:div>
            <w:div w:id="287007279">
              <w:marLeft w:val="0"/>
              <w:marRight w:val="0"/>
              <w:marTop w:val="0"/>
              <w:marBottom w:val="0"/>
              <w:divBdr>
                <w:top w:val="none" w:sz="0" w:space="0" w:color="auto"/>
                <w:left w:val="none" w:sz="0" w:space="0" w:color="auto"/>
                <w:bottom w:val="none" w:sz="0" w:space="0" w:color="auto"/>
                <w:right w:val="none" w:sz="0" w:space="0" w:color="auto"/>
              </w:divBdr>
            </w:div>
            <w:div w:id="525364570">
              <w:marLeft w:val="0"/>
              <w:marRight w:val="0"/>
              <w:marTop w:val="0"/>
              <w:marBottom w:val="0"/>
              <w:divBdr>
                <w:top w:val="none" w:sz="0" w:space="0" w:color="auto"/>
                <w:left w:val="none" w:sz="0" w:space="0" w:color="auto"/>
                <w:bottom w:val="none" w:sz="0" w:space="0" w:color="auto"/>
                <w:right w:val="none" w:sz="0" w:space="0" w:color="auto"/>
              </w:divBdr>
              <w:divsChild>
                <w:div w:id="1168133410">
                  <w:marLeft w:val="0"/>
                  <w:marRight w:val="0"/>
                  <w:marTop w:val="0"/>
                  <w:marBottom w:val="0"/>
                  <w:divBdr>
                    <w:top w:val="none" w:sz="0" w:space="0" w:color="auto"/>
                    <w:left w:val="none" w:sz="0" w:space="0" w:color="auto"/>
                    <w:bottom w:val="none" w:sz="0" w:space="0" w:color="auto"/>
                    <w:right w:val="none" w:sz="0" w:space="0" w:color="auto"/>
                  </w:divBdr>
                </w:div>
              </w:divsChild>
            </w:div>
            <w:div w:id="322897407">
              <w:marLeft w:val="0"/>
              <w:marRight w:val="0"/>
              <w:marTop w:val="0"/>
              <w:marBottom w:val="0"/>
              <w:divBdr>
                <w:top w:val="none" w:sz="0" w:space="0" w:color="auto"/>
                <w:left w:val="none" w:sz="0" w:space="0" w:color="auto"/>
                <w:bottom w:val="none" w:sz="0" w:space="0" w:color="auto"/>
                <w:right w:val="none" w:sz="0" w:space="0" w:color="auto"/>
              </w:divBdr>
            </w:div>
            <w:div w:id="1787385429">
              <w:marLeft w:val="0"/>
              <w:marRight w:val="0"/>
              <w:marTop w:val="0"/>
              <w:marBottom w:val="0"/>
              <w:divBdr>
                <w:top w:val="none" w:sz="0" w:space="0" w:color="auto"/>
                <w:left w:val="none" w:sz="0" w:space="0" w:color="auto"/>
                <w:bottom w:val="none" w:sz="0" w:space="0" w:color="auto"/>
                <w:right w:val="none" w:sz="0" w:space="0" w:color="auto"/>
              </w:divBdr>
              <w:divsChild>
                <w:div w:id="400445815">
                  <w:marLeft w:val="0"/>
                  <w:marRight w:val="0"/>
                  <w:marTop w:val="0"/>
                  <w:marBottom w:val="0"/>
                  <w:divBdr>
                    <w:top w:val="none" w:sz="0" w:space="0" w:color="auto"/>
                    <w:left w:val="none" w:sz="0" w:space="0" w:color="auto"/>
                    <w:bottom w:val="none" w:sz="0" w:space="0" w:color="auto"/>
                    <w:right w:val="none" w:sz="0" w:space="0" w:color="auto"/>
                  </w:divBdr>
                </w:div>
              </w:divsChild>
            </w:div>
            <w:div w:id="387189208">
              <w:marLeft w:val="0"/>
              <w:marRight w:val="0"/>
              <w:marTop w:val="0"/>
              <w:marBottom w:val="0"/>
              <w:divBdr>
                <w:top w:val="none" w:sz="0" w:space="0" w:color="auto"/>
                <w:left w:val="none" w:sz="0" w:space="0" w:color="auto"/>
                <w:bottom w:val="none" w:sz="0" w:space="0" w:color="auto"/>
                <w:right w:val="none" w:sz="0" w:space="0" w:color="auto"/>
              </w:divBdr>
            </w:div>
            <w:div w:id="776293867">
              <w:marLeft w:val="0"/>
              <w:marRight w:val="0"/>
              <w:marTop w:val="0"/>
              <w:marBottom w:val="0"/>
              <w:divBdr>
                <w:top w:val="none" w:sz="0" w:space="0" w:color="auto"/>
                <w:left w:val="none" w:sz="0" w:space="0" w:color="auto"/>
                <w:bottom w:val="none" w:sz="0" w:space="0" w:color="auto"/>
                <w:right w:val="none" w:sz="0" w:space="0" w:color="auto"/>
              </w:divBdr>
              <w:divsChild>
                <w:div w:id="1015688209">
                  <w:marLeft w:val="0"/>
                  <w:marRight w:val="0"/>
                  <w:marTop w:val="0"/>
                  <w:marBottom w:val="0"/>
                  <w:divBdr>
                    <w:top w:val="none" w:sz="0" w:space="0" w:color="auto"/>
                    <w:left w:val="none" w:sz="0" w:space="0" w:color="auto"/>
                    <w:bottom w:val="none" w:sz="0" w:space="0" w:color="auto"/>
                    <w:right w:val="none" w:sz="0" w:space="0" w:color="auto"/>
                  </w:divBdr>
                </w:div>
              </w:divsChild>
            </w:div>
            <w:div w:id="446703523">
              <w:marLeft w:val="0"/>
              <w:marRight w:val="0"/>
              <w:marTop w:val="0"/>
              <w:marBottom w:val="0"/>
              <w:divBdr>
                <w:top w:val="none" w:sz="0" w:space="0" w:color="auto"/>
                <w:left w:val="none" w:sz="0" w:space="0" w:color="auto"/>
                <w:bottom w:val="none" w:sz="0" w:space="0" w:color="auto"/>
                <w:right w:val="none" w:sz="0" w:space="0" w:color="auto"/>
              </w:divBdr>
            </w:div>
            <w:div w:id="1902325237">
              <w:marLeft w:val="0"/>
              <w:marRight w:val="0"/>
              <w:marTop w:val="0"/>
              <w:marBottom w:val="0"/>
              <w:divBdr>
                <w:top w:val="none" w:sz="0" w:space="0" w:color="auto"/>
                <w:left w:val="none" w:sz="0" w:space="0" w:color="auto"/>
                <w:bottom w:val="none" w:sz="0" w:space="0" w:color="auto"/>
                <w:right w:val="none" w:sz="0" w:space="0" w:color="auto"/>
              </w:divBdr>
              <w:divsChild>
                <w:div w:id="6352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9742">
      <w:bodyDiv w:val="1"/>
      <w:marLeft w:val="0"/>
      <w:marRight w:val="0"/>
      <w:marTop w:val="0"/>
      <w:marBottom w:val="0"/>
      <w:divBdr>
        <w:top w:val="none" w:sz="0" w:space="0" w:color="auto"/>
        <w:left w:val="none" w:sz="0" w:space="0" w:color="auto"/>
        <w:bottom w:val="none" w:sz="0" w:space="0" w:color="auto"/>
        <w:right w:val="none" w:sz="0" w:space="0" w:color="auto"/>
      </w:divBdr>
    </w:div>
    <w:div w:id="1836803633">
      <w:bodyDiv w:val="1"/>
      <w:marLeft w:val="0"/>
      <w:marRight w:val="0"/>
      <w:marTop w:val="0"/>
      <w:marBottom w:val="0"/>
      <w:divBdr>
        <w:top w:val="none" w:sz="0" w:space="0" w:color="auto"/>
        <w:left w:val="none" w:sz="0" w:space="0" w:color="auto"/>
        <w:bottom w:val="none" w:sz="0" w:space="0" w:color="auto"/>
        <w:right w:val="none" w:sz="0" w:space="0" w:color="auto"/>
      </w:divBdr>
      <w:divsChild>
        <w:div w:id="886985823">
          <w:marLeft w:val="0"/>
          <w:marRight w:val="0"/>
          <w:marTop w:val="0"/>
          <w:marBottom w:val="0"/>
          <w:divBdr>
            <w:top w:val="none" w:sz="0" w:space="0" w:color="auto"/>
            <w:left w:val="none" w:sz="0" w:space="0" w:color="auto"/>
            <w:bottom w:val="none" w:sz="0" w:space="0" w:color="auto"/>
            <w:right w:val="none" w:sz="0" w:space="0" w:color="auto"/>
          </w:divBdr>
          <w:divsChild>
            <w:div w:id="364868117">
              <w:marLeft w:val="0"/>
              <w:marRight w:val="0"/>
              <w:marTop w:val="0"/>
              <w:marBottom w:val="0"/>
              <w:divBdr>
                <w:top w:val="none" w:sz="0" w:space="0" w:color="auto"/>
                <w:left w:val="none" w:sz="0" w:space="0" w:color="auto"/>
                <w:bottom w:val="none" w:sz="0" w:space="0" w:color="auto"/>
                <w:right w:val="none" w:sz="0" w:space="0" w:color="auto"/>
              </w:divBdr>
              <w:divsChild>
                <w:div w:id="276718149">
                  <w:marLeft w:val="0"/>
                  <w:marRight w:val="0"/>
                  <w:marTop w:val="0"/>
                  <w:marBottom w:val="0"/>
                  <w:divBdr>
                    <w:top w:val="none" w:sz="0" w:space="0" w:color="auto"/>
                    <w:left w:val="none" w:sz="0" w:space="0" w:color="auto"/>
                    <w:bottom w:val="none" w:sz="0" w:space="0" w:color="auto"/>
                    <w:right w:val="none" w:sz="0" w:space="0" w:color="auto"/>
                  </w:divBdr>
                  <w:divsChild>
                    <w:div w:id="1851022466">
                      <w:marLeft w:val="0"/>
                      <w:marRight w:val="0"/>
                      <w:marTop w:val="0"/>
                      <w:marBottom w:val="0"/>
                      <w:divBdr>
                        <w:top w:val="none" w:sz="0" w:space="0" w:color="auto"/>
                        <w:left w:val="none" w:sz="0" w:space="0" w:color="auto"/>
                        <w:bottom w:val="none" w:sz="0" w:space="0" w:color="auto"/>
                        <w:right w:val="none" w:sz="0" w:space="0" w:color="auto"/>
                      </w:divBdr>
                      <w:divsChild>
                        <w:div w:id="1153833694">
                          <w:marLeft w:val="0"/>
                          <w:marRight w:val="0"/>
                          <w:marTop w:val="0"/>
                          <w:marBottom w:val="0"/>
                          <w:divBdr>
                            <w:top w:val="none" w:sz="0" w:space="0" w:color="auto"/>
                            <w:left w:val="none" w:sz="0" w:space="0" w:color="auto"/>
                            <w:bottom w:val="none" w:sz="0" w:space="0" w:color="auto"/>
                            <w:right w:val="none" w:sz="0" w:space="0" w:color="auto"/>
                          </w:divBdr>
                          <w:divsChild>
                            <w:div w:id="60298090">
                              <w:marLeft w:val="0"/>
                              <w:marRight w:val="0"/>
                              <w:marTop w:val="0"/>
                              <w:marBottom w:val="0"/>
                              <w:divBdr>
                                <w:top w:val="none" w:sz="0" w:space="0" w:color="auto"/>
                                <w:left w:val="none" w:sz="0" w:space="0" w:color="auto"/>
                                <w:bottom w:val="none" w:sz="0" w:space="0" w:color="auto"/>
                                <w:right w:val="none" w:sz="0" w:space="0" w:color="auto"/>
                              </w:divBdr>
                              <w:divsChild>
                                <w:div w:id="1932661768">
                                  <w:marLeft w:val="0"/>
                                  <w:marRight w:val="0"/>
                                  <w:marTop w:val="0"/>
                                  <w:marBottom w:val="0"/>
                                  <w:divBdr>
                                    <w:top w:val="none" w:sz="0" w:space="0" w:color="auto"/>
                                    <w:left w:val="none" w:sz="0" w:space="0" w:color="auto"/>
                                    <w:bottom w:val="none" w:sz="0" w:space="0" w:color="auto"/>
                                    <w:right w:val="none" w:sz="0" w:space="0" w:color="auto"/>
                                  </w:divBdr>
                                  <w:divsChild>
                                    <w:div w:id="956789484">
                                      <w:marLeft w:val="0"/>
                                      <w:marRight w:val="0"/>
                                      <w:marTop w:val="0"/>
                                      <w:marBottom w:val="0"/>
                                      <w:divBdr>
                                        <w:top w:val="none" w:sz="0" w:space="0" w:color="auto"/>
                                        <w:left w:val="none" w:sz="0" w:space="0" w:color="auto"/>
                                        <w:bottom w:val="none" w:sz="0" w:space="0" w:color="auto"/>
                                        <w:right w:val="none" w:sz="0" w:space="0" w:color="auto"/>
                                      </w:divBdr>
                                      <w:divsChild>
                                        <w:div w:id="35588084">
                                          <w:marLeft w:val="0"/>
                                          <w:marRight w:val="0"/>
                                          <w:marTop w:val="0"/>
                                          <w:marBottom w:val="0"/>
                                          <w:divBdr>
                                            <w:top w:val="none" w:sz="0" w:space="0" w:color="auto"/>
                                            <w:left w:val="none" w:sz="0" w:space="0" w:color="auto"/>
                                            <w:bottom w:val="none" w:sz="0" w:space="0" w:color="auto"/>
                                            <w:right w:val="none" w:sz="0" w:space="0" w:color="auto"/>
                                          </w:divBdr>
                                          <w:divsChild>
                                            <w:div w:id="11197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911744">
                          <w:marLeft w:val="0"/>
                          <w:marRight w:val="0"/>
                          <w:marTop w:val="0"/>
                          <w:marBottom w:val="0"/>
                          <w:divBdr>
                            <w:top w:val="none" w:sz="0" w:space="0" w:color="auto"/>
                            <w:left w:val="none" w:sz="0" w:space="0" w:color="auto"/>
                            <w:bottom w:val="none" w:sz="0" w:space="0" w:color="auto"/>
                            <w:right w:val="none" w:sz="0" w:space="0" w:color="auto"/>
                          </w:divBdr>
                          <w:divsChild>
                            <w:div w:id="100996038">
                              <w:marLeft w:val="0"/>
                              <w:marRight w:val="0"/>
                              <w:marTop w:val="0"/>
                              <w:marBottom w:val="0"/>
                              <w:divBdr>
                                <w:top w:val="none" w:sz="0" w:space="0" w:color="auto"/>
                                <w:left w:val="none" w:sz="0" w:space="0" w:color="auto"/>
                                <w:bottom w:val="none" w:sz="0" w:space="0" w:color="auto"/>
                                <w:right w:val="none" w:sz="0" w:space="0" w:color="auto"/>
                              </w:divBdr>
                              <w:divsChild>
                                <w:div w:id="197816408">
                                  <w:marLeft w:val="0"/>
                                  <w:marRight w:val="0"/>
                                  <w:marTop w:val="0"/>
                                  <w:marBottom w:val="0"/>
                                  <w:divBdr>
                                    <w:top w:val="none" w:sz="0" w:space="0" w:color="auto"/>
                                    <w:left w:val="none" w:sz="0" w:space="0" w:color="auto"/>
                                    <w:bottom w:val="none" w:sz="0" w:space="0" w:color="auto"/>
                                    <w:right w:val="none" w:sz="0" w:space="0" w:color="auto"/>
                                  </w:divBdr>
                                  <w:divsChild>
                                    <w:div w:id="11146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439815">
      <w:bodyDiv w:val="1"/>
      <w:marLeft w:val="0"/>
      <w:marRight w:val="0"/>
      <w:marTop w:val="0"/>
      <w:marBottom w:val="0"/>
      <w:divBdr>
        <w:top w:val="none" w:sz="0" w:space="0" w:color="auto"/>
        <w:left w:val="none" w:sz="0" w:space="0" w:color="auto"/>
        <w:bottom w:val="none" w:sz="0" w:space="0" w:color="auto"/>
        <w:right w:val="none" w:sz="0" w:space="0" w:color="auto"/>
      </w:divBdr>
    </w:div>
    <w:div w:id="1850636646">
      <w:bodyDiv w:val="1"/>
      <w:marLeft w:val="0"/>
      <w:marRight w:val="0"/>
      <w:marTop w:val="0"/>
      <w:marBottom w:val="0"/>
      <w:divBdr>
        <w:top w:val="none" w:sz="0" w:space="0" w:color="auto"/>
        <w:left w:val="none" w:sz="0" w:space="0" w:color="auto"/>
        <w:bottom w:val="none" w:sz="0" w:space="0" w:color="auto"/>
        <w:right w:val="none" w:sz="0" w:space="0" w:color="auto"/>
      </w:divBdr>
    </w:div>
    <w:div w:id="1859350286">
      <w:bodyDiv w:val="1"/>
      <w:marLeft w:val="0"/>
      <w:marRight w:val="0"/>
      <w:marTop w:val="0"/>
      <w:marBottom w:val="0"/>
      <w:divBdr>
        <w:top w:val="none" w:sz="0" w:space="0" w:color="auto"/>
        <w:left w:val="none" w:sz="0" w:space="0" w:color="auto"/>
        <w:bottom w:val="none" w:sz="0" w:space="0" w:color="auto"/>
        <w:right w:val="none" w:sz="0" w:space="0" w:color="auto"/>
      </w:divBdr>
    </w:div>
    <w:div w:id="1863014529">
      <w:bodyDiv w:val="1"/>
      <w:marLeft w:val="0"/>
      <w:marRight w:val="0"/>
      <w:marTop w:val="0"/>
      <w:marBottom w:val="0"/>
      <w:divBdr>
        <w:top w:val="none" w:sz="0" w:space="0" w:color="auto"/>
        <w:left w:val="none" w:sz="0" w:space="0" w:color="auto"/>
        <w:bottom w:val="none" w:sz="0" w:space="0" w:color="auto"/>
        <w:right w:val="none" w:sz="0" w:space="0" w:color="auto"/>
      </w:divBdr>
    </w:div>
    <w:div w:id="1867980065">
      <w:bodyDiv w:val="1"/>
      <w:marLeft w:val="0"/>
      <w:marRight w:val="0"/>
      <w:marTop w:val="0"/>
      <w:marBottom w:val="0"/>
      <w:divBdr>
        <w:top w:val="none" w:sz="0" w:space="0" w:color="auto"/>
        <w:left w:val="none" w:sz="0" w:space="0" w:color="auto"/>
        <w:bottom w:val="none" w:sz="0" w:space="0" w:color="auto"/>
        <w:right w:val="none" w:sz="0" w:space="0" w:color="auto"/>
      </w:divBdr>
      <w:divsChild>
        <w:div w:id="663314601">
          <w:marLeft w:val="0"/>
          <w:marRight w:val="0"/>
          <w:marTop w:val="0"/>
          <w:marBottom w:val="0"/>
          <w:divBdr>
            <w:top w:val="none" w:sz="0" w:space="0" w:color="auto"/>
            <w:left w:val="none" w:sz="0" w:space="0" w:color="auto"/>
            <w:bottom w:val="none" w:sz="0" w:space="0" w:color="auto"/>
            <w:right w:val="none" w:sz="0" w:space="0" w:color="auto"/>
          </w:divBdr>
        </w:div>
      </w:divsChild>
    </w:div>
    <w:div w:id="1867987419">
      <w:bodyDiv w:val="1"/>
      <w:marLeft w:val="0"/>
      <w:marRight w:val="0"/>
      <w:marTop w:val="0"/>
      <w:marBottom w:val="0"/>
      <w:divBdr>
        <w:top w:val="none" w:sz="0" w:space="0" w:color="auto"/>
        <w:left w:val="none" w:sz="0" w:space="0" w:color="auto"/>
        <w:bottom w:val="none" w:sz="0" w:space="0" w:color="auto"/>
        <w:right w:val="none" w:sz="0" w:space="0" w:color="auto"/>
      </w:divBdr>
    </w:div>
    <w:div w:id="1887990266">
      <w:bodyDiv w:val="1"/>
      <w:marLeft w:val="0"/>
      <w:marRight w:val="0"/>
      <w:marTop w:val="0"/>
      <w:marBottom w:val="0"/>
      <w:divBdr>
        <w:top w:val="none" w:sz="0" w:space="0" w:color="auto"/>
        <w:left w:val="none" w:sz="0" w:space="0" w:color="auto"/>
        <w:bottom w:val="none" w:sz="0" w:space="0" w:color="auto"/>
        <w:right w:val="none" w:sz="0" w:space="0" w:color="auto"/>
      </w:divBdr>
      <w:divsChild>
        <w:div w:id="1510027465">
          <w:marLeft w:val="0"/>
          <w:marRight w:val="0"/>
          <w:marTop w:val="0"/>
          <w:marBottom w:val="0"/>
          <w:divBdr>
            <w:top w:val="none" w:sz="0" w:space="0" w:color="auto"/>
            <w:left w:val="none" w:sz="0" w:space="0" w:color="auto"/>
            <w:bottom w:val="none" w:sz="0" w:space="0" w:color="auto"/>
            <w:right w:val="none" w:sz="0" w:space="0" w:color="auto"/>
          </w:divBdr>
        </w:div>
        <w:div w:id="1594316350">
          <w:marLeft w:val="0"/>
          <w:marRight w:val="0"/>
          <w:marTop w:val="0"/>
          <w:marBottom w:val="0"/>
          <w:divBdr>
            <w:top w:val="none" w:sz="0" w:space="0" w:color="auto"/>
            <w:left w:val="none" w:sz="0" w:space="0" w:color="auto"/>
            <w:bottom w:val="none" w:sz="0" w:space="0" w:color="auto"/>
            <w:right w:val="none" w:sz="0" w:space="0" w:color="auto"/>
          </w:divBdr>
          <w:divsChild>
            <w:div w:id="316694137">
              <w:marLeft w:val="0"/>
              <w:marRight w:val="0"/>
              <w:marTop w:val="0"/>
              <w:marBottom w:val="0"/>
              <w:divBdr>
                <w:top w:val="none" w:sz="0" w:space="0" w:color="auto"/>
                <w:left w:val="none" w:sz="0" w:space="0" w:color="auto"/>
                <w:bottom w:val="none" w:sz="0" w:space="0" w:color="auto"/>
                <w:right w:val="none" w:sz="0" w:space="0" w:color="auto"/>
              </w:divBdr>
            </w:div>
          </w:divsChild>
        </w:div>
        <w:div w:id="1838962108">
          <w:marLeft w:val="0"/>
          <w:marRight w:val="0"/>
          <w:marTop w:val="0"/>
          <w:marBottom w:val="0"/>
          <w:divBdr>
            <w:top w:val="none" w:sz="0" w:space="0" w:color="auto"/>
            <w:left w:val="none" w:sz="0" w:space="0" w:color="auto"/>
            <w:bottom w:val="none" w:sz="0" w:space="0" w:color="auto"/>
            <w:right w:val="none" w:sz="0" w:space="0" w:color="auto"/>
          </w:divBdr>
        </w:div>
        <w:div w:id="11028689">
          <w:marLeft w:val="0"/>
          <w:marRight w:val="0"/>
          <w:marTop w:val="0"/>
          <w:marBottom w:val="0"/>
          <w:divBdr>
            <w:top w:val="none" w:sz="0" w:space="0" w:color="auto"/>
            <w:left w:val="none" w:sz="0" w:space="0" w:color="auto"/>
            <w:bottom w:val="none" w:sz="0" w:space="0" w:color="auto"/>
            <w:right w:val="none" w:sz="0" w:space="0" w:color="auto"/>
          </w:divBdr>
          <w:divsChild>
            <w:div w:id="750739126">
              <w:marLeft w:val="0"/>
              <w:marRight w:val="0"/>
              <w:marTop w:val="0"/>
              <w:marBottom w:val="0"/>
              <w:divBdr>
                <w:top w:val="none" w:sz="0" w:space="0" w:color="auto"/>
                <w:left w:val="none" w:sz="0" w:space="0" w:color="auto"/>
                <w:bottom w:val="none" w:sz="0" w:space="0" w:color="auto"/>
                <w:right w:val="none" w:sz="0" w:space="0" w:color="auto"/>
              </w:divBdr>
            </w:div>
          </w:divsChild>
        </w:div>
        <w:div w:id="338309589">
          <w:marLeft w:val="0"/>
          <w:marRight w:val="0"/>
          <w:marTop w:val="0"/>
          <w:marBottom w:val="0"/>
          <w:divBdr>
            <w:top w:val="none" w:sz="0" w:space="0" w:color="auto"/>
            <w:left w:val="none" w:sz="0" w:space="0" w:color="auto"/>
            <w:bottom w:val="none" w:sz="0" w:space="0" w:color="auto"/>
            <w:right w:val="none" w:sz="0" w:space="0" w:color="auto"/>
          </w:divBdr>
        </w:div>
        <w:div w:id="743793891">
          <w:marLeft w:val="0"/>
          <w:marRight w:val="0"/>
          <w:marTop w:val="0"/>
          <w:marBottom w:val="0"/>
          <w:divBdr>
            <w:top w:val="none" w:sz="0" w:space="0" w:color="auto"/>
            <w:left w:val="none" w:sz="0" w:space="0" w:color="auto"/>
            <w:bottom w:val="none" w:sz="0" w:space="0" w:color="auto"/>
            <w:right w:val="none" w:sz="0" w:space="0" w:color="auto"/>
          </w:divBdr>
          <w:divsChild>
            <w:div w:id="1011906486">
              <w:marLeft w:val="0"/>
              <w:marRight w:val="0"/>
              <w:marTop w:val="0"/>
              <w:marBottom w:val="0"/>
              <w:divBdr>
                <w:top w:val="none" w:sz="0" w:space="0" w:color="auto"/>
                <w:left w:val="none" w:sz="0" w:space="0" w:color="auto"/>
                <w:bottom w:val="none" w:sz="0" w:space="0" w:color="auto"/>
                <w:right w:val="none" w:sz="0" w:space="0" w:color="auto"/>
              </w:divBdr>
            </w:div>
          </w:divsChild>
        </w:div>
        <w:div w:id="913319732">
          <w:marLeft w:val="0"/>
          <w:marRight w:val="0"/>
          <w:marTop w:val="0"/>
          <w:marBottom w:val="0"/>
          <w:divBdr>
            <w:top w:val="none" w:sz="0" w:space="0" w:color="auto"/>
            <w:left w:val="none" w:sz="0" w:space="0" w:color="auto"/>
            <w:bottom w:val="none" w:sz="0" w:space="0" w:color="auto"/>
            <w:right w:val="none" w:sz="0" w:space="0" w:color="auto"/>
          </w:divBdr>
        </w:div>
        <w:div w:id="742458415">
          <w:marLeft w:val="0"/>
          <w:marRight w:val="0"/>
          <w:marTop w:val="0"/>
          <w:marBottom w:val="0"/>
          <w:divBdr>
            <w:top w:val="none" w:sz="0" w:space="0" w:color="auto"/>
            <w:left w:val="none" w:sz="0" w:space="0" w:color="auto"/>
            <w:bottom w:val="none" w:sz="0" w:space="0" w:color="auto"/>
            <w:right w:val="none" w:sz="0" w:space="0" w:color="auto"/>
          </w:divBdr>
          <w:divsChild>
            <w:div w:id="160201107">
              <w:marLeft w:val="0"/>
              <w:marRight w:val="0"/>
              <w:marTop w:val="0"/>
              <w:marBottom w:val="0"/>
              <w:divBdr>
                <w:top w:val="none" w:sz="0" w:space="0" w:color="auto"/>
                <w:left w:val="none" w:sz="0" w:space="0" w:color="auto"/>
                <w:bottom w:val="none" w:sz="0" w:space="0" w:color="auto"/>
                <w:right w:val="none" w:sz="0" w:space="0" w:color="auto"/>
              </w:divBdr>
            </w:div>
          </w:divsChild>
        </w:div>
        <w:div w:id="354891898">
          <w:marLeft w:val="0"/>
          <w:marRight w:val="0"/>
          <w:marTop w:val="0"/>
          <w:marBottom w:val="0"/>
          <w:divBdr>
            <w:top w:val="none" w:sz="0" w:space="0" w:color="auto"/>
            <w:left w:val="none" w:sz="0" w:space="0" w:color="auto"/>
            <w:bottom w:val="none" w:sz="0" w:space="0" w:color="auto"/>
            <w:right w:val="none" w:sz="0" w:space="0" w:color="auto"/>
          </w:divBdr>
        </w:div>
        <w:div w:id="1748920985">
          <w:marLeft w:val="0"/>
          <w:marRight w:val="0"/>
          <w:marTop w:val="0"/>
          <w:marBottom w:val="0"/>
          <w:divBdr>
            <w:top w:val="none" w:sz="0" w:space="0" w:color="auto"/>
            <w:left w:val="none" w:sz="0" w:space="0" w:color="auto"/>
            <w:bottom w:val="none" w:sz="0" w:space="0" w:color="auto"/>
            <w:right w:val="none" w:sz="0" w:space="0" w:color="auto"/>
          </w:divBdr>
          <w:divsChild>
            <w:div w:id="1017543625">
              <w:marLeft w:val="0"/>
              <w:marRight w:val="0"/>
              <w:marTop w:val="0"/>
              <w:marBottom w:val="0"/>
              <w:divBdr>
                <w:top w:val="none" w:sz="0" w:space="0" w:color="auto"/>
                <w:left w:val="none" w:sz="0" w:space="0" w:color="auto"/>
                <w:bottom w:val="none" w:sz="0" w:space="0" w:color="auto"/>
                <w:right w:val="none" w:sz="0" w:space="0" w:color="auto"/>
              </w:divBdr>
            </w:div>
          </w:divsChild>
        </w:div>
        <w:div w:id="2117167558">
          <w:marLeft w:val="0"/>
          <w:marRight w:val="0"/>
          <w:marTop w:val="0"/>
          <w:marBottom w:val="0"/>
          <w:divBdr>
            <w:top w:val="none" w:sz="0" w:space="0" w:color="auto"/>
            <w:left w:val="none" w:sz="0" w:space="0" w:color="auto"/>
            <w:bottom w:val="none" w:sz="0" w:space="0" w:color="auto"/>
            <w:right w:val="none" w:sz="0" w:space="0" w:color="auto"/>
          </w:divBdr>
        </w:div>
        <w:div w:id="341205475">
          <w:marLeft w:val="0"/>
          <w:marRight w:val="0"/>
          <w:marTop w:val="0"/>
          <w:marBottom w:val="0"/>
          <w:divBdr>
            <w:top w:val="none" w:sz="0" w:space="0" w:color="auto"/>
            <w:left w:val="none" w:sz="0" w:space="0" w:color="auto"/>
            <w:bottom w:val="none" w:sz="0" w:space="0" w:color="auto"/>
            <w:right w:val="none" w:sz="0" w:space="0" w:color="auto"/>
          </w:divBdr>
          <w:divsChild>
            <w:div w:id="2098019816">
              <w:marLeft w:val="0"/>
              <w:marRight w:val="0"/>
              <w:marTop w:val="0"/>
              <w:marBottom w:val="0"/>
              <w:divBdr>
                <w:top w:val="none" w:sz="0" w:space="0" w:color="auto"/>
                <w:left w:val="none" w:sz="0" w:space="0" w:color="auto"/>
                <w:bottom w:val="none" w:sz="0" w:space="0" w:color="auto"/>
                <w:right w:val="none" w:sz="0" w:space="0" w:color="auto"/>
              </w:divBdr>
            </w:div>
          </w:divsChild>
        </w:div>
        <w:div w:id="731076299">
          <w:marLeft w:val="0"/>
          <w:marRight w:val="0"/>
          <w:marTop w:val="0"/>
          <w:marBottom w:val="0"/>
          <w:divBdr>
            <w:top w:val="none" w:sz="0" w:space="0" w:color="auto"/>
            <w:left w:val="none" w:sz="0" w:space="0" w:color="auto"/>
            <w:bottom w:val="none" w:sz="0" w:space="0" w:color="auto"/>
            <w:right w:val="none" w:sz="0" w:space="0" w:color="auto"/>
          </w:divBdr>
        </w:div>
        <w:div w:id="26029902">
          <w:marLeft w:val="0"/>
          <w:marRight w:val="0"/>
          <w:marTop w:val="0"/>
          <w:marBottom w:val="0"/>
          <w:divBdr>
            <w:top w:val="none" w:sz="0" w:space="0" w:color="auto"/>
            <w:left w:val="none" w:sz="0" w:space="0" w:color="auto"/>
            <w:bottom w:val="none" w:sz="0" w:space="0" w:color="auto"/>
            <w:right w:val="none" w:sz="0" w:space="0" w:color="auto"/>
          </w:divBdr>
          <w:divsChild>
            <w:div w:id="1230843477">
              <w:marLeft w:val="0"/>
              <w:marRight w:val="0"/>
              <w:marTop w:val="0"/>
              <w:marBottom w:val="0"/>
              <w:divBdr>
                <w:top w:val="none" w:sz="0" w:space="0" w:color="auto"/>
                <w:left w:val="none" w:sz="0" w:space="0" w:color="auto"/>
                <w:bottom w:val="none" w:sz="0" w:space="0" w:color="auto"/>
                <w:right w:val="none" w:sz="0" w:space="0" w:color="auto"/>
              </w:divBdr>
            </w:div>
          </w:divsChild>
        </w:div>
        <w:div w:id="1488666593">
          <w:marLeft w:val="0"/>
          <w:marRight w:val="0"/>
          <w:marTop w:val="0"/>
          <w:marBottom w:val="0"/>
          <w:divBdr>
            <w:top w:val="none" w:sz="0" w:space="0" w:color="auto"/>
            <w:left w:val="none" w:sz="0" w:space="0" w:color="auto"/>
            <w:bottom w:val="none" w:sz="0" w:space="0" w:color="auto"/>
            <w:right w:val="none" w:sz="0" w:space="0" w:color="auto"/>
          </w:divBdr>
        </w:div>
        <w:div w:id="1028917868">
          <w:marLeft w:val="0"/>
          <w:marRight w:val="0"/>
          <w:marTop w:val="0"/>
          <w:marBottom w:val="0"/>
          <w:divBdr>
            <w:top w:val="none" w:sz="0" w:space="0" w:color="auto"/>
            <w:left w:val="none" w:sz="0" w:space="0" w:color="auto"/>
            <w:bottom w:val="none" w:sz="0" w:space="0" w:color="auto"/>
            <w:right w:val="none" w:sz="0" w:space="0" w:color="auto"/>
          </w:divBdr>
          <w:divsChild>
            <w:div w:id="10308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5434">
      <w:bodyDiv w:val="1"/>
      <w:marLeft w:val="0"/>
      <w:marRight w:val="0"/>
      <w:marTop w:val="0"/>
      <w:marBottom w:val="0"/>
      <w:divBdr>
        <w:top w:val="none" w:sz="0" w:space="0" w:color="auto"/>
        <w:left w:val="none" w:sz="0" w:space="0" w:color="auto"/>
        <w:bottom w:val="none" w:sz="0" w:space="0" w:color="auto"/>
        <w:right w:val="none" w:sz="0" w:space="0" w:color="auto"/>
      </w:divBdr>
    </w:div>
    <w:div w:id="1901789555">
      <w:bodyDiv w:val="1"/>
      <w:marLeft w:val="0"/>
      <w:marRight w:val="0"/>
      <w:marTop w:val="0"/>
      <w:marBottom w:val="0"/>
      <w:divBdr>
        <w:top w:val="none" w:sz="0" w:space="0" w:color="auto"/>
        <w:left w:val="none" w:sz="0" w:space="0" w:color="auto"/>
        <w:bottom w:val="none" w:sz="0" w:space="0" w:color="auto"/>
        <w:right w:val="none" w:sz="0" w:space="0" w:color="auto"/>
      </w:divBdr>
    </w:div>
    <w:div w:id="1901936301">
      <w:bodyDiv w:val="1"/>
      <w:marLeft w:val="0"/>
      <w:marRight w:val="0"/>
      <w:marTop w:val="0"/>
      <w:marBottom w:val="0"/>
      <w:divBdr>
        <w:top w:val="none" w:sz="0" w:space="0" w:color="auto"/>
        <w:left w:val="none" w:sz="0" w:space="0" w:color="auto"/>
        <w:bottom w:val="none" w:sz="0" w:space="0" w:color="auto"/>
        <w:right w:val="none" w:sz="0" w:space="0" w:color="auto"/>
      </w:divBdr>
    </w:div>
    <w:div w:id="1902211048">
      <w:bodyDiv w:val="1"/>
      <w:marLeft w:val="0"/>
      <w:marRight w:val="0"/>
      <w:marTop w:val="0"/>
      <w:marBottom w:val="0"/>
      <w:divBdr>
        <w:top w:val="none" w:sz="0" w:space="0" w:color="auto"/>
        <w:left w:val="none" w:sz="0" w:space="0" w:color="auto"/>
        <w:bottom w:val="none" w:sz="0" w:space="0" w:color="auto"/>
        <w:right w:val="none" w:sz="0" w:space="0" w:color="auto"/>
      </w:divBdr>
    </w:div>
    <w:div w:id="1920139726">
      <w:bodyDiv w:val="1"/>
      <w:marLeft w:val="0"/>
      <w:marRight w:val="0"/>
      <w:marTop w:val="0"/>
      <w:marBottom w:val="0"/>
      <w:divBdr>
        <w:top w:val="none" w:sz="0" w:space="0" w:color="auto"/>
        <w:left w:val="none" w:sz="0" w:space="0" w:color="auto"/>
        <w:bottom w:val="none" w:sz="0" w:space="0" w:color="auto"/>
        <w:right w:val="none" w:sz="0" w:space="0" w:color="auto"/>
      </w:divBdr>
    </w:div>
    <w:div w:id="1920677911">
      <w:bodyDiv w:val="1"/>
      <w:marLeft w:val="0"/>
      <w:marRight w:val="0"/>
      <w:marTop w:val="0"/>
      <w:marBottom w:val="0"/>
      <w:divBdr>
        <w:top w:val="none" w:sz="0" w:space="0" w:color="auto"/>
        <w:left w:val="none" w:sz="0" w:space="0" w:color="auto"/>
        <w:bottom w:val="none" w:sz="0" w:space="0" w:color="auto"/>
        <w:right w:val="none" w:sz="0" w:space="0" w:color="auto"/>
      </w:divBdr>
      <w:divsChild>
        <w:div w:id="1946225883">
          <w:marLeft w:val="0"/>
          <w:marRight w:val="0"/>
          <w:marTop w:val="0"/>
          <w:marBottom w:val="0"/>
          <w:divBdr>
            <w:top w:val="none" w:sz="0" w:space="0" w:color="auto"/>
            <w:left w:val="none" w:sz="0" w:space="0" w:color="auto"/>
            <w:bottom w:val="none" w:sz="0" w:space="0" w:color="auto"/>
            <w:right w:val="none" w:sz="0" w:space="0" w:color="auto"/>
          </w:divBdr>
        </w:div>
        <w:div w:id="1406103565">
          <w:marLeft w:val="0"/>
          <w:marRight w:val="0"/>
          <w:marTop w:val="0"/>
          <w:marBottom w:val="0"/>
          <w:divBdr>
            <w:top w:val="none" w:sz="0" w:space="0" w:color="auto"/>
            <w:left w:val="none" w:sz="0" w:space="0" w:color="auto"/>
            <w:bottom w:val="none" w:sz="0" w:space="0" w:color="auto"/>
            <w:right w:val="none" w:sz="0" w:space="0" w:color="auto"/>
          </w:divBdr>
          <w:divsChild>
            <w:div w:id="1074426526">
              <w:marLeft w:val="0"/>
              <w:marRight w:val="0"/>
              <w:marTop w:val="0"/>
              <w:marBottom w:val="0"/>
              <w:divBdr>
                <w:top w:val="none" w:sz="0" w:space="0" w:color="auto"/>
                <w:left w:val="none" w:sz="0" w:space="0" w:color="auto"/>
                <w:bottom w:val="none" w:sz="0" w:space="0" w:color="auto"/>
                <w:right w:val="none" w:sz="0" w:space="0" w:color="auto"/>
              </w:divBdr>
            </w:div>
          </w:divsChild>
        </w:div>
        <w:div w:id="1901747405">
          <w:marLeft w:val="0"/>
          <w:marRight w:val="0"/>
          <w:marTop w:val="0"/>
          <w:marBottom w:val="0"/>
          <w:divBdr>
            <w:top w:val="none" w:sz="0" w:space="0" w:color="auto"/>
            <w:left w:val="none" w:sz="0" w:space="0" w:color="auto"/>
            <w:bottom w:val="none" w:sz="0" w:space="0" w:color="auto"/>
            <w:right w:val="none" w:sz="0" w:space="0" w:color="auto"/>
          </w:divBdr>
        </w:div>
        <w:div w:id="1334721511">
          <w:marLeft w:val="0"/>
          <w:marRight w:val="0"/>
          <w:marTop w:val="0"/>
          <w:marBottom w:val="0"/>
          <w:divBdr>
            <w:top w:val="none" w:sz="0" w:space="0" w:color="auto"/>
            <w:left w:val="none" w:sz="0" w:space="0" w:color="auto"/>
            <w:bottom w:val="none" w:sz="0" w:space="0" w:color="auto"/>
            <w:right w:val="none" w:sz="0" w:space="0" w:color="auto"/>
          </w:divBdr>
          <w:divsChild>
            <w:div w:id="1188256903">
              <w:marLeft w:val="0"/>
              <w:marRight w:val="0"/>
              <w:marTop w:val="0"/>
              <w:marBottom w:val="0"/>
              <w:divBdr>
                <w:top w:val="none" w:sz="0" w:space="0" w:color="auto"/>
                <w:left w:val="none" w:sz="0" w:space="0" w:color="auto"/>
                <w:bottom w:val="none" w:sz="0" w:space="0" w:color="auto"/>
                <w:right w:val="none" w:sz="0" w:space="0" w:color="auto"/>
              </w:divBdr>
            </w:div>
          </w:divsChild>
        </w:div>
        <w:div w:id="170725425">
          <w:marLeft w:val="0"/>
          <w:marRight w:val="0"/>
          <w:marTop w:val="0"/>
          <w:marBottom w:val="0"/>
          <w:divBdr>
            <w:top w:val="none" w:sz="0" w:space="0" w:color="auto"/>
            <w:left w:val="none" w:sz="0" w:space="0" w:color="auto"/>
            <w:bottom w:val="none" w:sz="0" w:space="0" w:color="auto"/>
            <w:right w:val="none" w:sz="0" w:space="0" w:color="auto"/>
          </w:divBdr>
        </w:div>
        <w:div w:id="1877886897">
          <w:marLeft w:val="0"/>
          <w:marRight w:val="0"/>
          <w:marTop w:val="0"/>
          <w:marBottom w:val="0"/>
          <w:divBdr>
            <w:top w:val="none" w:sz="0" w:space="0" w:color="auto"/>
            <w:left w:val="none" w:sz="0" w:space="0" w:color="auto"/>
            <w:bottom w:val="none" w:sz="0" w:space="0" w:color="auto"/>
            <w:right w:val="none" w:sz="0" w:space="0" w:color="auto"/>
          </w:divBdr>
          <w:divsChild>
            <w:div w:id="1053188856">
              <w:marLeft w:val="0"/>
              <w:marRight w:val="0"/>
              <w:marTop w:val="0"/>
              <w:marBottom w:val="0"/>
              <w:divBdr>
                <w:top w:val="none" w:sz="0" w:space="0" w:color="auto"/>
                <w:left w:val="none" w:sz="0" w:space="0" w:color="auto"/>
                <w:bottom w:val="none" w:sz="0" w:space="0" w:color="auto"/>
                <w:right w:val="none" w:sz="0" w:space="0" w:color="auto"/>
              </w:divBdr>
            </w:div>
          </w:divsChild>
        </w:div>
        <w:div w:id="1030648123">
          <w:marLeft w:val="0"/>
          <w:marRight w:val="0"/>
          <w:marTop w:val="0"/>
          <w:marBottom w:val="0"/>
          <w:divBdr>
            <w:top w:val="none" w:sz="0" w:space="0" w:color="auto"/>
            <w:left w:val="none" w:sz="0" w:space="0" w:color="auto"/>
            <w:bottom w:val="none" w:sz="0" w:space="0" w:color="auto"/>
            <w:right w:val="none" w:sz="0" w:space="0" w:color="auto"/>
          </w:divBdr>
        </w:div>
        <w:div w:id="1372028904">
          <w:marLeft w:val="0"/>
          <w:marRight w:val="0"/>
          <w:marTop w:val="0"/>
          <w:marBottom w:val="0"/>
          <w:divBdr>
            <w:top w:val="none" w:sz="0" w:space="0" w:color="auto"/>
            <w:left w:val="none" w:sz="0" w:space="0" w:color="auto"/>
            <w:bottom w:val="none" w:sz="0" w:space="0" w:color="auto"/>
            <w:right w:val="none" w:sz="0" w:space="0" w:color="auto"/>
          </w:divBdr>
          <w:divsChild>
            <w:div w:id="342165713">
              <w:marLeft w:val="0"/>
              <w:marRight w:val="0"/>
              <w:marTop w:val="0"/>
              <w:marBottom w:val="0"/>
              <w:divBdr>
                <w:top w:val="none" w:sz="0" w:space="0" w:color="auto"/>
                <w:left w:val="none" w:sz="0" w:space="0" w:color="auto"/>
                <w:bottom w:val="none" w:sz="0" w:space="0" w:color="auto"/>
                <w:right w:val="none" w:sz="0" w:space="0" w:color="auto"/>
              </w:divBdr>
            </w:div>
          </w:divsChild>
        </w:div>
        <w:div w:id="1153595711">
          <w:marLeft w:val="0"/>
          <w:marRight w:val="0"/>
          <w:marTop w:val="0"/>
          <w:marBottom w:val="0"/>
          <w:divBdr>
            <w:top w:val="none" w:sz="0" w:space="0" w:color="auto"/>
            <w:left w:val="none" w:sz="0" w:space="0" w:color="auto"/>
            <w:bottom w:val="none" w:sz="0" w:space="0" w:color="auto"/>
            <w:right w:val="none" w:sz="0" w:space="0" w:color="auto"/>
          </w:divBdr>
        </w:div>
        <w:div w:id="1343974277">
          <w:marLeft w:val="0"/>
          <w:marRight w:val="0"/>
          <w:marTop w:val="0"/>
          <w:marBottom w:val="0"/>
          <w:divBdr>
            <w:top w:val="none" w:sz="0" w:space="0" w:color="auto"/>
            <w:left w:val="none" w:sz="0" w:space="0" w:color="auto"/>
            <w:bottom w:val="none" w:sz="0" w:space="0" w:color="auto"/>
            <w:right w:val="none" w:sz="0" w:space="0" w:color="auto"/>
          </w:divBdr>
          <w:divsChild>
            <w:div w:id="79834597">
              <w:marLeft w:val="0"/>
              <w:marRight w:val="0"/>
              <w:marTop w:val="0"/>
              <w:marBottom w:val="0"/>
              <w:divBdr>
                <w:top w:val="none" w:sz="0" w:space="0" w:color="auto"/>
                <w:left w:val="none" w:sz="0" w:space="0" w:color="auto"/>
                <w:bottom w:val="none" w:sz="0" w:space="0" w:color="auto"/>
                <w:right w:val="none" w:sz="0" w:space="0" w:color="auto"/>
              </w:divBdr>
            </w:div>
          </w:divsChild>
        </w:div>
        <w:div w:id="754782411">
          <w:marLeft w:val="0"/>
          <w:marRight w:val="0"/>
          <w:marTop w:val="0"/>
          <w:marBottom w:val="0"/>
          <w:divBdr>
            <w:top w:val="none" w:sz="0" w:space="0" w:color="auto"/>
            <w:left w:val="none" w:sz="0" w:space="0" w:color="auto"/>
            <w:bottom w:val="none" w:sz="0" w:space="0" w:color="auto"/>
            <w:right w:val="none" w:sz="0" w:space="0" w:color="auto"/>
          </w:divBdr>
        </w:div>
        <w:div w:id="861279505">
          <w:marLeft w:val="0"/>
          <w:marRight w:val="0"/>
          <w:marTop w:val="0"/>
          <w:marBottom w:val="0"/>
          <w:divBdr>
            <w:top w:val="none" w:sz="0" w:space="0" w:color="auto"/>
            <w:left w:val="none" w:sz="0" w:space="0" w:color="auto"/>
            <w:bottom w:val="none" w:sz="0" w:space="0" w:color="auto"/>
            <w:right w:val="none" w:sz="0" w:space="0" w:color="auto"/>
          </w:divBdr>
          <w:divsChild>
            <w:div w:id="1149589141">
              <w:marLeft w:val="0"/>
              <w:marRight w:val="0"/>
              <w:marTop w:val="0"/>
              <w:marBottom w:val="0"/>
              <w:divBdr>
                <w:top w:val="none" w:sz="0" w:space="0" w:color="auto"/>
                <w:left w:val="none" w:sz="0" w:space="0" w:color="auto"/>
                <w:bottom w:val="none" w:sz="0" w:space="0" w:color="auto"/>
                <w:right w:val="none" w:sz="0" w:space="0" w:color="auto"/>
              </w:divBdr>
            </w:div>
          </w:divsChild>
        </w:div>
        <w:div w:id="880477363">
          <w:marLeft w:val="0"/>
          <w:marRight w:val="0"/>
          <w:marTop w:val="0"/>
          <w:marBottom w:val="0"/>
          <w:divBdr>
            <w:top w:val="none" w:sz="0" w:space="0" w:color="auto"/>
            <w:left w:val="none" w:sz="0" w:space="0" w:color="auto"/>
            <w:bottom w:val="none" w:sz="0" w:space="0" w:color="auto"/>
            <w:right w:val="none" w:sz="0" w:space="0" w:color="auto"/>
          </w:divBdr>
        </w:div>
        <w:div w:id="368920723">
          <w:marLeft w:val="0"/>
          <w:marRight w:val="0"/>
          <w:marTop w:val="0"/>
          <w:marBottom w:val="0"/>
          <w:divBdr>
            <w:top w:val="none" w:sz="0" w:space="0" w:color="auto"/>
            <w:left w:val="none" w:sz="0" w:space="0" w:color="auto"/>
            <w:bottom w:val="none" w:sz="0" w:space="0" w:color="auto"/>
            <w:right w:val="none" w:sz="0" w:space="0" w:color="auto"/>
          </w:divBdr>
          <w:divsChild>
            <w:div w:id="1561214674">
              <w:marLeft w:val="0"/>
              <w:marRight w:val="0"/>
              <w:marTop w:val="0"/>
              <w:marBottom w:val="0"/>
              <w:divBdr>
                <w:top w:val="none" w:sz="0" w:space="0" w:color="auto"/>
                <w:left w:val="none" w:sz="0" w:space="0" w:color="auto"/>
                <w:bottom w:val="none" w:sz="0" w:space="0" w:color="auto"/>
                <w:right w:val="none" w:sz="0" w:space="0" w:color="auto"/>
              </w:divBdr>
            </w:div>
          </w:divsChild>
        </w:div>
        <w:div w:id="963077548">
          <w:marLeft w:val="0"/>
          <w:marRight w:val="0"/>
          <w:marTop w:val="0"/>
          <w:marBottom w:val="0"/>
          <w:divBdr>
            <w:top w:val="none" w:sz="0" w:space="0" w:color="auto"/>
            <w:left w:val="none" w:sz="0" w:space="0" w:color="auto"/>
            <w:bottom w:val="none" w:sz="0" w:space="0" w:color="auto"/>
            <w:right w:val="none" w:sz="0" w:space="0" w:color="auto"/>
          </w:divBdr>
        </w:div>
        <w:div w:id="1838687087">
          <w:marLeft w:val="0"/>
          <w:marRight w:val="0"/>
          <w:marTop w:val="0"/>
          <w:marBottom w:val="0"/>
          <w:divBdr>
            <w:top w:val="none" w:sz="0" w:space="0" w:color="auto"/>
            <w:left w:val="none" w:sz="0" w:space="0" w:color="auto"/>
            <w:bottom w:val="none" w:sz="0" w:space="0" w:color="auto"/>
            <w:right w:val="none" w:sz="0" w:space="0" w:color="auto"/>
          </w:divBdr>
          <w:divsChild>
            <w:div w:id="3885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7978">
      <w:bodyDiv w:val="1"/>
      <w:marLeft w:val="0"/>
      <w:marRight w:val="0"/>
      <w:marTop w:val="0"/>
      <w:marBottom w:val="0"/>
      <w:divBdr>
        <w:top w:val="none" w:sz="0" w:space="0" w:color="auto"/>
        <w:left w:val="none" w:sz="0" w:space="0" w:color="auto"/>
        <w:bottom w:val="none" w:sz="0" w:space="0" w:color="auto"/>
        <w:right w:val="none" w:sz="0" w:space="0" w:color="auto"/>
      </w:divBdr>
      <w:divsChild>
        <w:div w:id="1492789245">
          <w:marLeft w:val="0"/>
          <w:marRight w:val="0"/>
          <w:marTop w:val="0"/>
          <w:marBottom w:val="0"/>
          <w:divBdr>
            <w:top w:val="none" w:sz="0" w:space="0" w:color="auto"/>
            <w:left w:val="none" w:sz="0" w:space="0" w:color="auto"/>
            <w:bottom w:val="none" w:sz="0" w:space="0" w:color="auto"/>
            <w:right w:val="none" w:sz="0" w:space="0" w:color="auto"/>
          </w:divBdr>
        </w:div>
      </w:divsChild>
    </w:div>
    <w:div w:id="1942178978">
      <w:bodyDiv w:val="1"/>
      <w:marLeft w:val="0"/>
      <w:marRight w:val="0"/>
      <w:marTop w:val="0"/>
      <w:marBottom w:val="0"/>
      <w:divBdr>
        <w:top w:val="none" w:sz="0" w:space="0" w:color="auto"/>
        <w:left w:val="none" w:sz="0" w:space="0" w:color="auto"/>
        <w:bottom w:val="none" w:sz="0" w:space="0" w:color="auto"/>
        <w:right w:val="none" w:sz="0" w:space="0" w:color="auto"/>
      </w:divBdr>
    </w:div>
    <w:div w:id="1946227808">
      <w:bodyDiv w:val="1"/>
      <w:marLeft w:val="0"/>
      <w:marRight w:val="0"/>
      <w:marTop w:val="0"/>
      <w:marBottom w:val="0"/>
      <w:divBdr>
        <w:top w:val="none" w:sz="0" w:space="0" w:color="auto"/>
        <w:left w:val="none" w:sz="0" w:space="0" w:color="auto"/>
        <w:bottom w:val="none" w:sz="0" w:space="0" w:color="auto"/>
        <w:right w:val="none" w:sz="0" w:space="0" w:color="auto"/>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372530910">
              <w:marLeft w:val="0"/>
              <w:marRight w:val="0"/>
              <w:marTop w:val="0"/>
              <w:marBottom w:val="0"/>
              <w:divBdr>
                <w:top w:val="none" w:sz="0" w:space="0" w:color="auto"/>
                <w:left w:val="none" w:sz="0" w:space="0" w:color="auto"/>
                <w:bottom w:val="none" w:sz="0" w:space="0" w:color="auto"/>
                <w:right w:val="none" w:sz="0" w:space="0" w:color="auto"/>
              </w:divBdr>
              <w:divsChild>
                <w:div w:id="1148015180">
                  <w:marLeft w:val="0"/>
                  <w:marRight w:val="0"/>
                  <w:marTop w:val="0"/>
                  <w:marBottom w:val="0"/>
                  <w:divBdr>
                    <w:top w:val="none" w:sz="0" w:space="0" w:color="auto"/>
                    <w:left w:val="none" w:sz="0" w:space="0" w:color="auto"/>
                    <w:bottom w:val="none" w:sz="0" w:space="0" w:color="auto"/>
                    <w:right w:val="none" w:sz="0" w:space="0" w:color="auto"/>
                  </w:divBdr>
                  <w:divsChild>
                    <w:div w:id="1267886469">
                      <w:marLeft w:val="0"/>
                      <w:marRight w:val="0"/>
                      <w:marTop w:val="0"/>
                      <w:marBottom w:val="0"/>
                      <w:divBdr>
                        <w:top w:val="none" w:sz="0" w:space="0" w:color="auto"/>
                        <w:left w:val="none" w:sz="0" w:space="0" w:color="auto"/>
                        <w:bottom w:val="none" w:sz="0" w:space="0" w:color="auto"/>
                        <w:right w:val="none" w:sz="0" w:space="0" w:color="auto"/>
                      </w:divBdr>
                      <w:divsChild>
                        <w:div w:id="384179567">
                          <w:marLeft w:val="0"/>
                          <w:marRight w:val="0"/>
                          <w:marTop w:val="0"/>
                          <w:marBottom w:val="0"/>
                          <w:divBdr>
                            <w:top w:val="none" w:sz="0" w:space="0" w:color="auto"/>
                            <w:left w:val="none" w:sz="0" w:space="0" w:color="auto"/>
                            <w:bottom w:val="none" w:sz="0" w:space="0" w:color="auto"/>
                            <w:right w:val="none" w:sz="0" w:space="0" w:color="auto"/>
                          </w:divBdr>
                          <w:divsChild>
                            <w:div w:id="388503224">
                              <w:marLeft w:val="0"/>
                              <w:marRight w:val="0"/>
                              <w:marTop w:val="0"/>
                              <w:marBottom w:val="0"/>
                              <w:divBdr>
                                <w:top w:val="none" w:sz="0" w:space="0" w:color="auto"/>
                                <w:left w:val="none" w:sz="0" w:space="0" w:color="auto"/>
                                <w:bottom w:val="none" w:sz="0" w:space="0" w:color="auto"/>
                                <w:right w:val="none" w:sz="0" w:space="0" w:color="auto"/>
                              </w:divBdr>
                              <w:divsChild>
                                <w:div w:id="1686663080">
                                  <w:marLeft w:val="0"/>
                                  <w:marRight w:val="0"/>
                                  <w:marTop w:val="0"/>
                                  <w:marBottom w:val="0"/>
                                  <w:divBdr>
                                    <w:top w:val="none" w:sz="0" w:space="0" w:color="auto"/>
                                    <w:left w:val="none" w:sz="0" w:space="0" w:color="auto"/>
                                    <w:bottom w:val="none" w:sz="0" w:space="0" w:color="auto"/>
                                    <w:right w:val="none" w:sz="0" w:space="0" w:color="auto"/>
                                  </w:divBdr>
                                  <w:divsChild>
                                    <w:div w:id="915823461">
                                      <w:marLeft w:val="0"/>
                                      <w:marRight w:val="0"/>
                                      <w:marTop w:val="0"/>
                                      <w:marBottom w:val="0"/>
                                      <w:divBdr>
                                        <w:top w:val="none" w:sz="0" w:space="0" w:color="auto"/>
                                        <w:left w:val="none" w:sz="0" w:space="0" w:color="auto"/>
                                        <w:bottom w:val="none" w:sz="0" w:space="0" w:color="auto"/>
                                        <w:right w:val="none" w:sz="0" w:space="0" w:color="auto"/>
                                      </w:divBdr>
                                      <w:divsChild>
                                        <w:div w:id="1288777369">
                                          <w:marLeft w:val="0"/>
                                          <w:marRight w:val="0"/>
                                          <w:marTop w:val="0"/>
                                          <w:marBottom w:val="0"/>
                                          <w:divBdr>
                                            <w:top w:val="none" w:sz="0" w:space="0" w:color="auto"/>
                                            <w:left w:val="none" w:sz="0" w:space="0" w:color="auto"/>
                                            <w:bottom w:val="none" w:sz="0" w:space="0" w:color="auto"/>
                                            <w:right w:val="none" w:sz="0" w:space="0" w:color="auto"/>
                                          </w:divBdr>
                                          <w:divsChild>
                                            <w:div w:id="19021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9383614">
      <w:bodyDiv w:val="1"/>
      <w:marLeft w:val="0"/>
      <w:marRight w:val="0"/>
      <w:marTop w:val="0"/>
      <w:marBottom w:val="0"/>
      <w:divBdr>
        <w:top w:val="none" w:sz="0" w:space="0" w:color="auto"/>
        <w:left w:val="none" w:sz="0" w:space="0" w:color="auto"/>
        <w:bottom w:val="none" w:sz="0" w:space="0" w:color="auto"/>
        <w:right w:val="none" w:sz="0" w:space="0" w:color="auto"/>
      </w:divBdr>
    </w:div>
    <w:div w:id="1950891966">
      <w:bodyDiv w:val="1"/>
      <w:marLeft w:val="0"/>
      <w:marRight w:val="0"/>
      <w:marTop w:val="0"/>
      <w:marBottom w:val="0"/>
      <w:divBdr>
        <w:top w:val="none" w:sz="0" w:space="0" w:color="auto"/>
        <w:left w:val="none" w:sz="0" w:space="0" w:color="auto"/>
        <w:bottom w:val="none" w:sz="0" w:space="0" w:color="auto"/>
        <w:right w:val="none" w:sz="0" w:space="0" w:color="auto"/>
      </w:divBdr>
    </w:div>
    <w:div w:id="1962613627">
      <w:bodyDiv w:val="1"/>
      <w:marLeft w:val="0"/>
      <w:marRight w:val="0"/>
      <w:marTop w:val="0"/>
      <w:marBottom w:val="0"/>
      <w:divBdr>
        <w:top w:val="none" w:sz="0" w:space="0" w:color="auto"/>
        <w:left w:val="none" w:sz="0" w:space="0" w:color="auto"/>
        <w:bottom w:val="none" w:sz="0" w:space="0" w:color="auto"/>
        <w:right w:val="none" w:sz="0" w:space="0" w:color="auto"/>
      </w:divBdr>
    </w:div>
    <w:div w:id="1976521334">
      <w:bodyDiv w:val="1"/>
      <w:marLeft w:val="0"/>
      <w:marRight w:val="0"/>
      <w:marTop w:val="0"/>
      <w:marBottom w:val="0"/>
      <w:divBdr>
        <w:top w:val="none" w:sz="0" w:space="0" w:color="auto"/>
        <w:left w:val="none" w:sz="0" w:space="0" w:color="auto"/>
        <w:bottom w:val="none" w:sz="0" w:space="0" w:color="auto"/>
        <w:right w:val="none" w:sz="0" w:space="0" w:color="auto"/>
      </w:divBdr>
    </w:div>
    <w:div w:id="1978337169">
      <w:bodyDiv w:val="1"/>
      <w:marLeft w:val="0"/>
      <w:marRight w:val="0"/>
      <w:marTop w:val="0"/>
      <w:marBottom w:val="0"/>
      <w:divBdr>
        <w:top w:val="none" w:sz="0" w:space="0" w:color="auto"/>
        <w:left w:val="none" w:sz="0" w:space="0" w:color="auto"/>
        <w:bottom w:val="none" w:sz="0" w:space="0" w:color="auto"/>
        <w:right w:val="none" w:sz="0" w:space="0" w:color="auto"/>
      </w:divBdr>
    </w:div>
    <w:div w:id="1981497253">
      <w:bodyDiv w:val="1"/>
      <w:marLeft w:val="0"/>
      <w:marRight w:val="0"/>
      <w:marTop w:val="0"/>
      <w:marBottom w:val="0"/>
      <w:divBdr>
        <w:top w:val="none" w:sz="0" w:space="0" w:color="auto"/>
        <w:left w:val="none" w:sz="0" w:space="0" w:color="auto"/>
        <w:bottom w:val="none" w:sz="0" w:space="0" w:color="auto"/>
        <w:right w:val="none" w:sz="0" w:space="0" w:color="auto"/>
      </w:divBdr>
    </w:div>
    <w:div w:id="1991055869">
      <w:bodyDiv w:val="1"/>
      <w:marLeft w:val="0"/>
      <w:marRight w:val="0"/>
      <w:marTop w:val="0"/>
      <w:marBottom w:val="0"/>
      <w:divBdr>
        <w:top w:val="none" w:sz="0" w:space="0" w:color="auto"/>
        <w:left w:val="none" w:sz="0" w:space="0" w:color="auto"/>
        <w:bottom w:val="none" w:sz="0" w:space="0" w:color="auto"/>
        <w:right w:val="none" w:sz="0" w:space="0" w:color="auto"/>
      </w:divBdr>
      <w:divsChild>
        <w:div w:id="1946451066">
          <w:marLeft w:val="0"/>
          <w:marRight w:val="0"/>
          <w:marTop w:val="0"/>
          <w:marBottom w:val="0"/>
          <w:divBdr>
            <w:top w:val="none" w:sz="0" w:space="0" w:color="auto"/>
            <w:left w:val="none" w:sz="0" w:space="0" w:color="auto"/>
            <w:bottom w:val="none" w:sz="0" w:space="0" w:color="auto"/>
            <w:right w:val="none" w:sz="0" w:space="0" w:color="auto"/>
          </w:divBdr>
        </w:div>
      </w:divsChild>
    </w:div>
    <w:div w:id="1996716125">
      <w:bodyDiv w:val="1"/>
      <w:marLeft w:val="0"/>
      <w:marRight w:val="0"/>
      <w:marTop w:val="0"/>
      <w:marBottom w:val="0"/>
      <w:divBdr>
        <w:top w:val="none" w:sz="0" w:space="0" w:color="auto"/>
        <w:left w:val="none" w:sz="0" w:space="0" w:color="auto"/>
        <w:bottom w:val="none" w:sz="0" w:space="0" w:color="auto"/>
        <w:right w:val="none" w:sz="0" w:space="0" w:color="auto"/>
      </w:divBdr>
    </w:div>
    <w:div w:id="2002544127">
      <w:bodyDiv w:val="1"/>
      <w:marLeft w:val="0"/>
      <w:marRight w:val="0"/>
      <w:marTop w:val="0"/>
      <w:marBottom w:val="0"/>
      <w:divBdr>
        <w:top w:val="none" w:sz="0" w:space="0" w:color="auto"/>
        <w:left w:val="none" w:sz="0" w:space="0" w:color="auto"/>
        <w:bottom w:val="none" w:sz="0" w:space="0" w:color="auto"/>
        <w:right w:val="none" w:sz="0" w:space="0" w:color="auto"/>
      </w:divBdr>
    </w:div>
    <w:div w:id="2007129055">
      <w:bodyDiv w:val="1"/>
      <w:marLeft w:val="0"/>
      <w:marRight w:val="0"/>
      <w:marTop w:val="0"/>
      <w:marBottom w:val="0"/>
      <w:divBdr>
        <w:top w:val="none" w:sz="0" w:space="0" w:color="auto"/>
        <w:left w:val="none" w:sz="0" w:space="0" w:color="auto"/>
        <w:bottom w:val="none" w:sz="0" w:space="0" w:color="auto"/>
        <w:right w:val="none" w:sz="0" w:space="0" w:color="auto"/>
      </w:divBdr>
    </w:div>
    <w:div w:id="2017296021">
      <w:bodyDiv w:val="1"/>
      <w:marLeft w:val="0"/>
      <w:marRight w:val="0"/>
      <w:marTop w:val="0"/>
      <w:marBottom w:val="0"/>
      <w:divBdr>
        <w:top w:val="none" w:sz="0" w:space="0" w:color="auto"/>
        <w:left w:val="none" w:sz="0" w:space="0" w:color="auto"/>
        <w:bottom w:val="none" w:sz="0" w:space="0" w:color="auto"/>
        <w:right w:val="none" w:sz="0" w:space="0" w:color="auto"/>
      </w:divBdr>
      <w:divsChild>
        <w:div w:id="1562015140">
          <w:marLeft w:val="0"/>
          <w:marRight w:val="0"/>
          <w:marTop w:val="0"/>
          <w:marBottom w:val="0"/>
          <w:divBdr>
            <w:top w:val="none" w:sz="0" w:space="0" w:color="auto"/>
            <w:left w:val="none" w:sz="0" w:space="0" w:color="auto"/>
            <w:bottom w:val="none" w:sz="0" w:space="0" w:color="auto"/>
            <w:right w:val="none" w:sz="0" w:space="0" w:color="auto"/>
          </w:divBdr>
          <w:divsChild>
            <w:div w:id="1133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5237">
      <w:bodyDiv w:val="1"/>
      <w:marLeft w:val="0"/>
      <w:marRight w:val="0"/>
      <w:marTop w:val="0"/>
      <w:marBottom w:val="0"/>
      <w:divBdr>
        <w:top w:val="none" w:sz="0" w:space="0" w:color="auto"/>
        <w:left w:val="none" w:sz="0" w:space="0" w:color="auto"/>
        <w:bottom w:val="none" w:sz="0" w:space="0" w:color="auto"/>
        <w:right w:val="none" w:sz="0" w:space="0" w:color="auto"/>
      </w:divBdr>
    </w:div>
    <w:div w:id="2035419452">
      <w:bodyDiv w:val="1"/>
      <w:marLeft w:val="0"/>
      <w:marRight w:val="0"/>
      <w:marTop w:val="0"/>
      <w:marBottom w:val="0"/>
      <w:divBdr>
        <w:top w:val="none" w:sz="0" w:space="0" w:color="auto"/>
        <w:left w:val="none" w:sz="0" w:space="0" w:color="auto"/>
        <w:bottom w:val="none" w:sz="0" w:space="0" w:color="auto"/>
        <w:right w:val="none" w:sz="0" w:space="0" w:color="auto"/>
      </w:divBdr>
    </w:div>
    <w:div w:id="2038696144">
      <w:bodyDiv w:val="1"/>
      <w:marLeft w:val="0"/>
      <w:marRight w:val="0"/>
      <w:marTop w:val="0"/>
      <w:marBottom w:val="0"/>
      <w:divBdr>
        <w:top w:val="none" w:sz="0" w:space="0" w:color="auto"/>
        <w:left w:val="none" w:sz="0" w:space="0" w:color="auto"/>
        <w:bottom w:val="none" w:sz="0" w:space="0" w:color="auto"/>
        <w:right w:val="none" w:sz="0" w:space="0" w:color="auto"/>
      </w:divBdr>
    </w:div>
    <w:div w:id="2047869502">
      <w:bodyDiv w:val="1"/>
      <w:marLeft w:val="0"/>
      <w:marRight w:val="0"/>
      <w:marTop w:val="0"/>
      <w:marBottom w:val="0"/>
      <w:divBdr>
        <w:top w:val="none" w:sz="0" w:space="0" w:color="auto"/>
        <w:left w:val="none" w:sz="0" w:space="0" w:color="auto"/>
        <w:bottom w:val="none" w:sz="0" w:space="0" w:color="auto"/>
        <w:right w:val="none" w:sz="0" w:space="0" w:color="auto"/>
      </w:divBdr>
      <w:divsChild>
        <w:div w:id="1539121474">
          <w:marLeft w:val="0"/>
          <w:marRight w:val="0"/>
          <w:marTop w:val="0"/>
          <w:marBottom w:val="0"/>
          <w:divBdr>
            <w:top w:val="none" w:sz="0" w:space="0" w:color="auto"/>
            <w:left w:val="none" w:sz="0" w:space="0" w:color="auto"/>
            <w:bottom w:val="none" w:sz="0" w:space="0" w:color="auto"/>
            <w:right w:val="none" w:sz="0" w:space="0" w:color="auto"/>
          </w:divBdr>
        </w:div>
        <w:div w:id="918519541">
          <w:marLeft w:val="0"/>
          <w:marRight w:val="0"/>
          <w:marTop w:val="0"/>
          <w:marBottom w:val="0"/>
          <w:divBdr>
            <w:top w:val="none" w:sz="0" w:space="0" w:color="auto"/>
            <w:left w:val="none" w:sz="0" w:space="0" w:color="auto"/>
            <w:bottom w:val="none" w:sz="0" w:space="0" w:color="auto"/>
            <w:right w:val="none" w:sz="0" w:space="0" w:color="auto"/>
          </w:divBdr>
          <w:divsChild>
            <w:div w:id="1694183966">
              <w:marLeft w:val="0"/>
              <w:marRight w:val="0"/>
              <w:marTop w:val="0"/>
              <w:marBottom w:val="0"/>
              <w:divBdr>
                <w:top w:val="none" w:sz="0" w:space="0" w:color="auto"/>
                <w:left w:val="none" w:sz="0" w:space="0" w:color="auto"/>
                <w:bottom w:val="none" w:sz="0" w:space="0" w:color="auto"/>
                <w:right w:val="none" w:sz="0" w:space="0" w:color="auto"/>
              </w:divBdr>
            </w:div>
          </w:divsChild>
        </w:div>
        <w:div w:id="845903035">
          <w:marLeft w:val="0"/>
          <w:marRight w:val="0"/>
          <w:marTop w:val="0"/>
          <w:marBottom w:val="0"/>
          <w:divBdr>
            <w:top w:val="none" w:sz="0" w:space="0" w:color="auto"/>
            <w:left w:val="none" w:sz="0" w:space="0" w:color="auto"/>
            <w:bottom w:val="none" w:sz="0" w:space="0" w:color="auto"/>
            <w:right w:val="none" w:sz="0" w:space="0" w:color="auto"/>
          </w:divBdr>
        </w:div>
        <w:div w:id="956792823">
          <w:marLeft w:val="0"/>
          <w:marRight w:val="0"/>
          <w:marTop w:val="0"/>
          <w:marBottom w:val="0"/>
          <w:divBdr>
            <w:top w:val="none" w:sz="0" w:space="0" w:color="auto"/>
            <w:left w:val="none" w:sz="0" w:space="0" w:color="auto"/>
            <w:bottom w:val="none" w:sz="0" w:space="0" w:color="auto"/>
            <w:right w:val="none" w:sz="0" w:space="0" w:color="auto"/>
          </w:divBdr>
          <w:divsChild>
            <w:div w:id="1692562692">
              <w:marLeft w:val="0"/>
              <w:marRight w:val="0"/>
              <w:marTop w:val="0"/>
              <w:marBottom w:val="0"/>
              <w:divBdr>
                <w:top w:val="none" w:sz="0" w:space="0" w:color="auto"/>
                <w:left w:val="none" w:sz="0" w:space="0" w:color="auto"/>
                <w:bottom w:val="none" w:sz="0" w:space="0" w:color="auto"/>
                <w:right w:val="none" w:sz="0" w:space="0" w:color="auto"/>
              </w:divBdr>
            </w:div>
          </w:divsChild>
        </w:div>
        <w:div w:id="1794322882">
          <w:marLeft w:val="0"/>
          <w:marRight w:val="0"/>
          <w:marTop w:val="0"/>
          <w:marBottom w:val="0"/>
          <w:divBdr>
            <w:top w:val="none" w:sz="0" w:space="0" w:color="auto"/>
            <w:left w:val="none" w:sz="0" w:space="0" w:color="auto"/>
            <w:bottom w:val="none" w:sz="0" w:space="0" w:color="auto"/>
            <w:right w:val="none" w:sz="0" w:space="0" w:color="auto"/>
          </w:divBdr>
        </w:div>
        <w:div w:id="945233506">
          <w:marLeft w:val="0"/>
          <w:marRight w:val="0"/>
          <w:marTop w:val="0"/>
          <w:marBottom w:val="0"/>
          <w:divBdr>
            <w:top w:val="none" w:sz="0" w:space="0" w:color="auto"/>
            <w:left w:val="none" w:sz="0" w:space="0" w:color="auto"/>
            <w:bottom w:val="none" w:sz="0" w:space="0" w:color="auto"/>
            <w:right w:val="none" w:sz="0" w:space="0" w:color="auto"/>
          </w:divBdr>
          <w:divsChild>
            <w:div w:id="125317325">
              <w:marLeft w:val="0"/>
              <w:marRight w:val="0"/>
              <w:marTop w:val="0"/>
              <w:marBottom w:val="0"/>
              <w:divBdr>
                <w:top w:val="none" w:sz="0" w:space="0" w:color="auto"/>
                <w:left w:val="none" w:sz="0" w:space="0" w:color="auto"/>
                <w:bottom w:val="none" w:sz="0" w:space="0" w:color="auto"/>
                <w:right w:val="none" w:sz="0" w:space="0" w:color="auto"/>
              </w:divBdr>
            </w:div>
          </w:divsChild>
        </w:div>
        <w:div w:id="777676806">
          <w:marLeft w:val="0"/>
          <w:marRight w:val="0"/>
          <w:marTop w:val="0"/>
          <w:marBottom w:val="0"/>
          <w:divBdr>
            <w:top w:val="none" w:sz="0" w:space="0" w:color="auto"/>
            <w:left w:val="none" w:sz="0" w:space="0" w:color="auto"/>
            <w:bottom w:val="none" w:sz="0" w:space="0" w:color="auto"/>
            <w:right w:val="none" w:sz="0" w:space="0" w:color="auto"/>
          </w:divBdr>
        </w:div>
        <w:div w:id="329604461">
          <w:marLeft w:val="0"/>
          <w:marRight w:val="0"/>
          <w:marTop w:val="0"/>
          <w:marBottom w:val="0"/>
          <w:divBdr>
            <w:top w:val="none" w:sz="0" w:space="0" w:color="auto"/>
            <w:left w:val="none" w:sz="0" w:space="0" w:color="auto"/>
            <w:bottom w:val="none" w:sz="0" w:space="0" w:color="auto"/>
            <w:right w:val="none" w:sz="0" w:space="0" w:color="auto"/>
          </w:divBdr>
          <w:divsChild>
            <w:div w:id="1569534583">
              <w:marLeft w:val="0"/>
              <w:marRight w:val="0"/>
              <w:marTop w:val="0"/>
              <w:marBottom w:val="0"/>
              <w:divBdr>
                <w:top w:val="none" w:sz="0" w:space="0" w:color="auto"/>
                <w:left w:val="none" w:sz="0" w:space="0" w:color="auto"/>
                <w:bottom w:val="none" w:sz="0" w:space="0" w:color="auto"/>
                <w:right w:val="none" w:sz="0" w:space="0" w:color="auto"/>
              </w:divBdr>
            </w:div>
          </w:divsChild>
        </w:div>
        <w:div w:id="391779889">
          <w:marLeft w:val="0"/>
          <w:marRight w:val="0"/>
          <w:marTop w:val="0"/>
          <w:marBottom w:val="0"/>
          <w:divBdr>
            <w:top w:val="none" w:sz="0" w:space="0" w:color="auto"/>
            <w:left w:val="none" w:sz="0" w:space="0" w:color="auto"/>
            <w:bottom w:val="none" w:sz="0" w:space="0" w:color="auto"/>
            <w:right w:val="none" w:sz="0" w:space="0" w:color="auto"/>
          </w:divBdr>
        </w:div>
        <w:div w:id="1431075719">
          <w:marLeft w:val="0"/>
          <w:marRight w:val="0"/>
          <w:marTop w:val="0"/>
          <w:marBottom w:val="0"/>
          <w:divBdr>
            <w:top w:val="none" w:sz="0" w:space="0" w:color="auto"/>
            <w:left w:val="none" w:sz="0" w:space="0" w:color="auto"/>
            <w:bottom w:val="none" w:sz="0" w:space="0" w:color="auto"/>
            <w:right w:val="none" w:sz="0" w:space="0" w:color="auto"/>
          </w:divBdr>
          <w:divsChild>
            <w:div w:id="1813789165">
              <w:marLeft w:val="0"/>
              <w:marRight w:val="0"/>
              <w:marTop w:val="0"/>
              <w:marBottom w:val="0"/>
              <w:divBdr>
                <w:top w:val="none" w:sz="0" w:space="0" w:color="auto"/>
                <w:left w:val="none" w:sz="0" w:space="0" w:color="auto"/>
                <w:bottom w:val="none" w:sz="0" w:space="0" w:color="auto"/>
                <w:right w:val="none" w:sz="0" w:space="0" w:color="auto"/>
              </w:divBdr>
            </w:div>
          </w:divsChild>
        </w:div>
        <w:div w:id="595595543">
          <w:marLeft w:val="0"/>
          <w:marRight w:val="0"/>
          <w:marTop w:val="0"/>
          <w:marBottom w:val="0"/>
          <w:divBdr>
            <w:top w:val="none" w:sz="0" w:space="0" w:color="auto"/>
            <w:left w:val="none" w:sz="0" w:space="0" w:color="auto"/>
            <w:bottom w:val="none" w:sz="0" w:space="0" w:color="auto"/>
            <w:right w:val="none" w:sz="0" w:space="0" w:color="auto"/>
          </w:divBdr>
        </w:div>
        <w:div w:id="440758190">
          <w:marLeft w:val="0"/>
          <w:marRight w:val="0"/>
          <w:marTop w:val="0"/>
          <w:marBottom w:val="0"/>
          <w:divBdr>
            <w:top w:val="none" w:sz="0" w:space="0" w:color="auto"/>
            <w:left w:val="none" w:sz="0" w:space="0" w:color="auto"/>
            <w:bottom w:val="none" w:sz="0" w:space="0" w:color="auto"/>
            <w:right w:val="none" w:sz="0" w:space="0" w:color="auto"/>
          </w:divBdr>
          <w:divsChild>
            <w:div w:id="821196599">
              <w:marLeft w:val="0"/>
              <w:marRight w:val="0"/>
              <w:marTop w:val="0"/>
              <w:marBottom w:val="0"/>
              <w:divBdr>
                <w:top w:val="none" w:sz="0" w:space="0" w:color="auto"/>
                <w:left w:val="none" w:sz="0" w:space="0" w:color="auto"/>
                <w:bottom w:val="none" w:sz="0" w:space="0" w:color="auto"/>
                <w:right w:val="none" w:sz="0" w:space="0" w:color="auto"/>
              </w:divBdr>
            </w:div>
          </w:divsChild>
        </w:div>
        <w:div w:id="2072196423">
          <w:marLeft w:val="0"/>
          <w:marRight w:val="0"/>
          <w:marTop w:val="0"/>
          <w:marBottom w:val="0"/>
          <w:divBdr>
            <w:top w:val="none" w:sz="0" w:space="0" w:color="auto"/>
            <w:left w:val="none" w:sz="0" w:space="0" w:color="auto"/>
            <w:bottom w:val="none" w:sz="0" w:space="0" w:color="auto"/>
            <w:right w:val="none" w:sz="0" w:space="0" w:color="auto"/>
          </w:divBdr>
        </w:div>
        <w:div w:id="266810787">
          <w:marLeft w:val="0"/>
          <w:marRight w:val="0"/>
          <w:marTop w:val="0"/>
          <w:marBottom w:val="0"/>
          <w:divBdr>
            <w:top w:val="none" w:sz="0" w:space="0" w:color="auto"/>
            <w:left w:val="none" w:sz="0" w:space="0" w:color="auto"/>
            <w:bottom w:val="none" w:sz="0" w:space="0" w:color="auto"/>
            <w:right w:val="none" w:sz="0" w:space="0" w:color="auto"/>
          </w:divBdr>
          <w:divsChild>
            <w:div w:id="41174501">
              <w:marLeft w:val="0"/>
              <w:marRight w:val="0"/>
              <w:marTop w:val="0"/>
              <w:marBottom w:val="0"/>
              <w:divBdr>
                <w:top w:val="none" w:sz="0" w:space="0" w:color="auto"/>
                <w:left w:val="none" w:sz="0" w:space="0" w:color="auto"/>
                <w:bottom w:val="none" w:sz="0" w:space="0" w:color="auto"/>
                <w:right w:val="none" w:sz="0" w:space="0" w:color="auto"/>
              </w:divBdr>
            </w:div>
          </w:divsChild>
        </w:div>
        <w:div w:id="400832808">
          <w:marLeft w:val="0"/>
          <w:marRight w:val="0"/>
          <w:marTop w:val="0"/>
          <w:marBottom w:val="0"/>
          <w:divBdr>
            <w:top w:val="none" w:sz="0" w:space="0" w:color="auto"/>
            <w:left w:val="none" w:sz="0" w:space="0" w:color="auto"/>
            <w:bottom w:val="none" w:sz="0" w:space="0" w:color="auto"/>
            <w:right w:val="none" w:sz="0" w:space="0" w:color="auto"/>
          </w:divBdr>
        </w:div>
        <w:div w:id="1942252454">
          <w:marLeft w:val="0"/>
          <w:marRight w:val="0"/>
          <w:marTop w:val="0"/>
          <w:marBottom w:val="0"/>
          <w:divBdr>
            <w:top w:val="none" w:sz="0" w:space="0" w:color="auto"/>
            <w:left w:val="none" w:sz="0" w:space="0" w:color="auto"/>
            <w:bottom w:val="none" w:sz="0" w:space="0" w:color="auto"/>
            <w:right w:val="none" w:sz="0" w:space="0" w:color="auto"/>
          </w:divBdr>
          <w:divsChild>
            <w:div w:id="15023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7950">
      <w:bodyDiv w:val="1"/>
      <w:marLeft w:val="0"/>
      <w:marRight w:val="0"/>
      <w:marTop w:val="0"/>
      <w:marBottom w:val="0"/>
      <w:divBdr>
        <w:top w:val="none" w:sz="0" w:space="0" w:color="auto"/>
        <w:left w:val="none" w:sz="0" w:space="0" w:color="auto"/>
        <w:bottom w:val="none" w:sz="0" w:space="0" w:color="auto"/>
        <w:right w:val="none" w:sz="0" w:space="0" w:color="auto"/>
      </w:divBdr>
      <w:divsChild>
        <w:div w:id="1412310449">
          <w:marLeft w:val="0"/>
          <w:marRight w:val="75"/>
          <w:marTop w:val="75"/>
          <w:marBottom w:val="75"/>
          <w:divBdr>
            <w:top w:val="none" w:sz="0" w:space="0" w:color="auto"/>
            <w:left w:val="none" w:sz="0" w:space="0" w:color="auto"/>
            <w:bottom w:val="none" w:sz="0" w:space="0" w:color="auto"/>
            <w:right w:val="none" w:sz="0" w:space="0" w:color="auto"/>
          </w:divBdr>
          <w:divsChild>
            <w:div w:id="1889873517">
              <w:marLeft w:val="75"/>
              <w:marRight w:val="150"/>
              <w:marTop w:val="0"/>
              <w:marBottom w:val="225"/>
              <w:divBdr>
                <w:top w:val="none" w:sz="0" w:space="0" w:color="auto"/>
                <w:left w:val="none" w:sz="0" w:space="0" w:color="auto"/>
                <w:bottom w:val="none" w:sz="0" w:space="0" w:color="auto"/>
                <w:right w:val="none" w:sz="0" w:space="0" w:color="auto"/>
              </w:divBdr>
              <w:divsChild>
                <w:div w:id="836191436">
                  <w:marLeft w:val="0"/>
                  <w:marRight w:val="0"/>
                  <w:marTop w:val="0"/>
                  <w:marBottom w:val="0"/>
                  <w:divBdr>
                    <w:top w:val="none" w:sz="0" w:space="0" w:color="auto"/>
                    <w:left w:val="none" w:sz="0" w:space="0" w:color="auto"/>
                    <w:bottom w:val="none" w:sz="0" w:space="0" w:color="auto"/>
                    <w:right w:val="none" w:sz="0" w:space="0" w:color="auto"/>
                  </w:divBdr>
                </w:div>
              </w:divsChild>
            </w:div>
            <w:div w:id="344865674">
              <w:marLeft w:val="0"/>
              <w:marRight w:val="0"/>
              <w:marTop w:val="0"/>
              <w:marBottom w:val="0"/>
              <w:divBdr>
                <w:top w:val="none" w:sz="0" w:space="0" w:color="auto"/>
                <w:left w:val="none" w:sz="0" w:space="0" w:color="auto"/>
                <w:bottom w:val="none" w:sz="0" w:space="0" w:color="auto"/>
                <w:right w:val="none" w:sz="0" w:space="0" w:color="auto"/>
              </w:divBdr>
            </w:div>
            <w:div w:id="862597933">
              <w:marLeft w:val="72"/>
              <w:marRight w:val="0"/>
              <w:marTop w:val="120"/>
              <w:marBottom w:val="0"/>
              <w:divBdr>
                <w:top w:val="none" w:sz="0" w:space="0" w:color="auto"/>
                <w:left w:val="none" w:sz="0" w:space="0" w:color="auto"/>
                <w:bottom w:val="none" w:sz="0" w:space="0" w:color="auto"/>
                <w:right w:val="none" w:sz="0" w:space="0" w:color="auto"/>
              </w:divBdr>
              <w:divsChild>
                <w:div w:id="770591374">
                  <w:marLeft w:val="0"/>
                  <w:marRight w:val="0"/>
                  <w:marTop w:val="0"/>
                  <w:marBottom w:val="0"/>
                  <w:divBdr>
                    <w:top w:val="none" w:sz="0" w:space="0" w:color="auto"/>
                    <w:left w:val="none" w:sz="0" w:space="0" w:color="auto"/>
                    <w:bottom w:val="none" w:sz="0" w:space="0" w:color="auto"/>
                    <w:right w:val="none" w:sz="0" w:space="0" w:color="auto"/>
                  </w:divBdr>
                </w:div>
                <w:div w:id="1442802975">
                  <w:marLeft w:val="0"/>
                  <w:marRight w:val="0"/>
                  <w:marTop w:val="0"/>
                  <w:marBottom w:val="0"/>
                  <w:divBdr>
                    <w:top w:val="none" w:sz="0" w:space="0" w:color="auto"/>
                    <w:left w:val="none" w:sz="0" w:space="0" w:color="auto"/>
                    <w:bottom w:val="none" w:sz="0" w:space="0" w:color="auto"/>
                    <w:right w:val="none" w:sz="0" w:space="0" w:color="auto"/>
                  </w:divBdr>
                  <w:divsChild>
                    <w:div w:id="1388990705">
                      <w:marLeft w:val="0"/>
                      <w:marRight w:val="0"/>
                      <w:marTop w:val="0"/>
                      <w:marBottom w:val="0"/>
                      <w:divBdr>
                        <w:top w:val="none" w:sz="0" w:space="0" w:color="auto"/>
                        <w:left w:val="none" w:sz="0" w:space="0" w:color="auto"/>
                        <w:bottom w:val="none" w:sz="0" w:space="0" w:color="auto"/>
                        <w:right w:val="none" w:sz="0" w:space="0" w:color="auto"/>
                      </w:divBdr>
                    </w:div>
                  </w:divsChild>
                </w:div>
                <w:div w:id="367875741">
                  <w:marLeft w:val="0"/>
                  <w:marRight w:val="0"/>
                  <w:marTop w:val="0"/>
                  <w:marBottom w:val="0"/>
                  <w:divBdr>
                    <w:top w:val="none" w:sz="0" w:space="0" w:color="auto"/>
                    <w:left w:val="none" w:sz="0" w:space="0" w:color="auto"/>
                    <w:bottom w:val="none" w:sz="0" w:space="0" w:color="auto"/>
                    <w:right w:val="none" w:sz="0" w:space="0" w:color="auto"/>
                  </w:divBdr>
                </w:div>
                <w:div w:id="481509045">
                  <w:marLeft w:val="0"/>
                  <w:marRight w:val="0"/>
                  <w:marTop w:val="0"/>
                  <w:marBottom w:val="0"/>
                  <w:divBdr>
                    <w:top w:val="none" w:sz="0" w:space="0" w:color="auto"/>
                    <w:left w:val="none" w:sz="0" w:space="0" w:color="auto"/>
                    <w:bottom w:val="none" w:sz="0" w:space="0" w:color="auto"/>
                    <w:right w:val="none" w:sz="0" w:space="0" w:color="auto"/>
                  </w:divBdr>
                  <w:divsChild>
                    <w:div w:id="1736125590">
                      <w:marLeft w:val="0"/>
                      <w:marRight w:val="0"/>
                      <w:marTop w:val="0"/>
                      <w:marBottom w:val="0"/>
                      <w:divBdr>
                        <w:top w:val="none" w:sz="0" w:space="0" w:color="auto"/>
                        <w:left w:val="none" w:sz="0" w:space="0" w:color="auto"/>
                        <w:bottom w:val="none" w:sz="0" w:space="0" w:color="auto"/>
                        <w:right w:val="none" w:sz="0" w:space="0" w:color="auto"/>
                      </w:divBdr>
                    </w:div>
                  </w:divsChild>
                </w:div>
                <w:div w:id="774012583">
                  <w:marLeft w:val="0"/>
                  <w:marRight w:val="0"/>
                  <w:marTop w:val="0"/>
                  <w:marBottom w:val="0"/>
                  <w:divBdr>
                    <w:top w:val="none" w:sz="0" w:space="0" w:color="auto"/>
                    <w:left w:val="none" w:sz="0" w:space="0" w:color="auto"/>
                    <w:bottom w:val="none" w:sz="0" w:space="0" w:color="auto"/>
                    <w:right w:val="none" w:sz="0" w:space="0" w:color="auto"/>
                  </w:divBdr>
                </w:div>
                <w:div w:id="1419791315">
                  <w:marLeft w:val="0"/>
                  <w:marRight w:val="0"/>
                  <w:marTop w:val="0"/>
                  <w:marBottom w:val="0"/>
                  <w:divBdr>
                    <w:top w:val="none" w:sz="0" w:space="0" w:color="auto"/>
                    <w:left w:val="none" w:sz="0" w:space="0" w:color="auto"/>
                    <w:bottom w:val="none" w:sz="0" w:space="0" w:color="auto"/>
                    <w:right w:val="none" w:sz="0" w:space="0" w:color="auto"/>
                  </w:divBdr>
                  <w:divsChild>
                    <w:div w:id="2081168144">
                      <w:marLeft w:val="0"/>
                      <w:marRight w:val="0"/>
                      <w:marTop w:val="0"/>
                      <w:marBottom w:val="0"/>
                      <w:divBdr>
                        <w:top w:val="none" w:sz="0" w:space="0" w:color="auto"/>
                        <w:left w:val="none" w:sz="0" w:space="0" w:color="auto"/>
                        <w:bottom w:val="none" w:sz="0" w:space="0" w:color="auto"/>
                        <w:right w:val="none" w:sz="0" w:space="0" w:color="auto"/>
                      </w:divBdr>
                    </w:div>
                  </w:divsChild>
                </w:div>
                <w:div w:id="619730157">
                  <w:marLeft w:val="0"/>
                  <w:marRight w:val="0"/>
                  <w:marTop w:val="0"/>
                  <w:marBottom w:val="0"/>
                  <w:divBdr>
                    <w:top w:val="none" w:sz="0" w:space="0" w:color="auto"/>
                    <w:left w:val="none" w:sz="0" w:space="0" w:color="auto"/>
                    <w:bottom w:val="none" w:sz="0" w:space="0" w:color="auto"/>
                    <w:right w:val="none" w:sz="0" w:space="0" w:color="auto"/>
                  </w:divBdr>
                </w:div>
                <w:div w:id="1255673810">
                  <w:marLeft w:val="0"/>
                  <w:marRight w:val="0"/>
                  <w:marTop w:val="0"/>
                  <w:marBottom w:val="0"/>
                  <w:divBdr>
                    <w:top w:val="none" w:sz="0" w:space="0" w:color="auto"/>
                    <w:left w:val="none" w:sz="0" w:space="0" w:color="auto"/>
                    <w:bottom w:val="none" w:sz="0" w:space="0" w:color="auto"/>
                    <w:right w:val="none" w:sz="0" w:space="0" w:color="auto"/>
                  </w:divBdr>
                  <w:divsChild>
                    <w:div w:id="939144778">
                      <w:marLeft w:val="0"/>
                      <w:marRight w:val="0"/>
                      <w:marTop w:val="0"/>
                      <w:marBottom w:val="0"/>
                      <w:divBdr>
                        <w:top w:val="none" w:sz="0" w:space="0" w:color="auto"/>
                        <w:left w:val="none" w:sz="0" w:space="0" w:color="auto"/>
                        <w:bottom w:val="none" w:sz="0" w:space="0" w:color="auto"/>
                        <w:right w:val="none" w:sz="0" w:space="0" w:color="auto"/>
                      </w:divBdr>
                    </w:div>
                  </w:divsChild>
                </w:div>
                <w:div w:id="1649897226">
                  <w:marLeft w:val="0"/>
                  <w:marRight w:val="0"/>
                  <w:marTop w:val="0"/>
                  <w:marBottom w:val="0"/>
                  <w:divBdr>
                    <w:top w:val="none" w:sz="0" w:space="0" w:color="auto"/>
                    <w:left w:val="none" w:sz="0" w:space="0" w:color="auto"/>
                    <w:bottom w:val="none" w:sz="0" w:space="0" w:color="auto"/>
                    <w:right w:val="none" w:sz="0" w:space="0" w:color="auto"/>
                  </w:divBdr>
                </w:div>
                <w:div w:id="329718435">
                  <w:marLeft w:val="0"/>
                  <w:marRight w:val="0"/>
                  <w:marTop w:val="0"/>
                  <w:marBottom w:val="0"/>
                  <w:divBdr>
                    <w:top w:val="none" w:sz="0" w:space="0" w:color="auto"/>
                    <w:left w:val="none" w:sz="0" w:space="0" w:color="auto"/>
                    <w:bottom w:val="none" w:sz="0" w:space="0" w:color="auto"/>
                    <w:right w:val="none" w:sz="0" w:space="0" w:color="auto"/>
                  </w:divBdr>
                  <w:divsChild>
                    <w:div w:id="1940290939">
                      <w:marLeft w:val="0"/>
                      <w:marRight w:val="0"/>
                      <w:marTop w:val="0"/>
                      <w:marBottom w:val="0"/>
                      <w:divBdr>
                        <w:top w:val="none" w:sz="0" w:space="0" w:color="auto"/>
                        <w:left w:val="none" w:sz="0" w:space="0" w:color="auto"/>
                        <w:bottom w:val="none" w:sz="0" w:space="0" w:color="auto"/>
                        <w:right w:val="none" w:sz="0" w:space="0" w:color="auto"/>
                      </w:divBdr>
                    </w:div>
                  </w:divsChild>
                </w:div>
                <w:div w:id="343360692">
                  <w:marLeft w:val="0"/>
                  <w:marRight w:val="0"/>
                  <w:marTop w:val="0"/>
                  <w:marBottom w:val="0"/>
                  <w:divBdr>
                    <w:top w:val="none" w:sz="0" w:space="0" w:color="auto"/>
                    <w:left w:val="none" w:sz="0" w:space="0" w:color="auto"/>
                    <w:bottom w:val="none" w:sz="0" w:space="0" w:color="auto"/>
                    <w:right w:val="none" w:sz="0" w:space="0" w:color="auto"/>
                  </w:divBdr>
                </w:div>
                <w:div w:id="618488793">
                  <w:marLeft w:val="0"/>
                  <w:marRight w:val="0"/>
                  <w:marTop w:val="0"/>
                  <w:marBottom w:val="0"/>
                  <w:divBdr>
                    <w:top w:val="none" w:sz="0" w:space="0" w:color="auto"/>
                    <w:left w:val="none" w:sz="0" w:space="0" w:color="auto"/>
                    <w:bottom w:val="none" w:sz="0" w:space="0" w:color="auto"/>
                    <w:right w:val="none" w:sz="0" w:space="0" w:color="auto"/>
                  </w:divBdr>
                  <w:divsChild>
                    <w:div w:id="990014019">
                      <w:marLeft w:val="0"/>
                      <w:marRight w:val="0"/>
                      <w:marTop w:val="0"/>
                      <w:marBottom w:val="0"/>
                      <w:divBdr>
                        <w:top w:val="none" w:sz="0" w:space="0" w:color="auto"/>
                        <w:left w:val="none" w:sz="0" w:space="0" w:color="auto"/>
                        <w:bottom w:val="none" w:sz="0" w:space="0" w:color="auto"/>
                        <w:right w:val="none" w:sz="0" w:space="0" w:color="auto"/>
                      </w:divBdr>
                    </w:div>
                  </w:divsChild>
                </w:div>
                <w:div w:id="1302273907">
                  <w:marLeft w:val="0"/>
                  <w:marRight w:val="0"/>
                  <w:marTop w:val="0"/>
                  <w:marBottom w:val="0"/>
                  <w:divBdr>
                    <w:top w:val="none" w:sz="0" w:space="0" w:color="auto"/>
                    <w:left w:val="none" w:sz="0" w:space="0" w:color="auto"/>
                    <w:bottom w:val="none" w:sz="0" w:space="0" w:color="auto"/>
                    <w:right w:val="none" w:sz="0" w:space="0" w:color="auto"/>
                  </w:divBdr>
                </w:div>
                <w:div w:id="2134664381">
                  <w:marLeft w:val="0"/>
                  <w:marRight w:val="0"/>
                  <w:marTop w:val="0"/>
                  <w:marBottom w:val="0"/>
                  <w:divBdr>
                    <w:top w:val="none" w:sz="0" w:space="0" w:color="auto"/>
                    <w:left w:val="none" w:sz="0" w:space="0" w:color="auto"/>
                    <w:bottom w:val="none" w:sz="0" w:space="0" w:color="auto"/>
                    <w:right w:val="none" w:sz="0" w:space="0" w:color="auto"/>
                  </w:divBdr>
                  <w:divsChild>
                    <w:div w:id="559482934">
                      <w:marLeft w:val="0"/>
                      <w:marRight w:val="0"/>
                      <w:marTop w:val="0"/>
                      <w:marBottom w:val="0"/>
                      <w:divBdr>
                        <w:top w:val="none" w:sz="0" w:space="0" w:color="auto"/>
                        <w:left w:val="none" w:sz="0" w:space="0" w:color="auto"/>
                        <w:bottom w:val="none" w:sz="0" w:space="0" w:color="auto"/>
                        <w:right w:val="none" w:sz="0" w:space="0" w:color="auto"/>
                      </w:divBdr>
                    </w:div>
                  </w:divsChild>
                </w:div>
                <w:div w:id="1611862217">
                  <w:marLeft w:val="0"/>
                  <w:marRight w:val="0"/>
                  <w:marTop w:val="0"/>
                  <w:marBottom w:val="0"/>
                  <w:divBdr>
                    <w:top w:val="none" w:sz="0" w:space="0" w:color="auto"/>
                    <w:left w:val="none" w:sz="0" w:space="0" w:color="auto"/>
                    <w:bottom w:val="none" w:sz="0" w:space="0" w:color="auto"/>
                    <w:right w:val="none" w:sz="0" w:space="0" w:color="auto"/>
                  </w:divBdr>
                </w:div>
                <w:div w:id="1481533376">
                  <w:marLeft w:val="0"/>
                  <w:marRight w:val="0"/>
                  <w:marTop w:val="0"/>
                  <w:marBottom w:val="0"/>
                  <w:divBdr>
                    <w:top w:val="none" w:sz="0" w:space="0" w:color="auto"/>
                    <w:left w:val="none" w:sz="0" w:space="0" w:color="auto"/>
                    <w:bottom w:val="none" w:sz="0" w:space="0" w:color="auto"/>
                    <w:right w:val="none" w:sz="0" w:space="0" w:color="auto"/>
                  </w:divBdr>
                  <w:divsChild>
                    <w:div w:id="197855752">
                      <w:marLeft w:val="0"/>
                      <w:marRight w:val="0"/>
                      <w:marTop w:val="0"/>
                      <w:marBottom w:val="0"/>
                      <w:divBdr>
                        <w:top w:val="none" w:sz="0" w:space="0" w:color="auto"/>
                        <w:left w:val="none" w:sz="0" w:space="0" w:color="auto"/>
                        <w:bottom w:val="none" w:sz="0" w:space="0" w:color="auto"/>
                        <w:right w:val="none" w:sz="0" w:space="0" w:color="auto"/>
                      </w:divBdr>
                    </w:div>
                  </w:divsChild>
                </w:div>
                <w:div w:id="1565069422">
                  <w:marLeft w:val="0"/>
                  <w:marRight w:val="0"/>
                  <w:marTop w:val="0"/>
                  <w:marBottom w:val="0"/>
                  <w:divBdr>
                    <w:top w:val="none" w:sz="0" w:space="0" w:color="auto"/>
                    <w:left w:val="none" w:sz="0" w:space="0" w:color="auto"/>
                    <w:bottom w:val="none" w:sz="0" w:space="0" w:color="auto"/>
                    <w:right w:val="none" w:sz="0" w:space="0" w:color="auto"/>
                  </w:divBdr>
                </w:div>
                <w:div w:id="1109667967">
                  <w:marLeft w:val="0"/>
                  <w:marRight w:val="0"/>
                  <w:marTop w:val="0"/>
                  <w:marBottom w:val="0"/>
                  <w:divBdr>
                    <w:top w:val="none" w:sz="0" w:space="0" w:color="auto"/>
                    <w:left w:val="none" w:sz="0" w:space="0" w:color="auto"/>
                    <w:bottom w:val="none" w:sz="0" w:space="0" w:color="auto"/>
                    <w:right w:val="none" w:sz="0" w:space="0" w:color="auto"/>
                  </w:divBdr>
                  <w:divsChild>
                    <w:div w:id="1634749033">
                      <w:marLeft w:val="0"/>
                      <w:marRight w:val="0"/>
                      <w:marTop w:val="0"/>
                      <w:marBottom w:val="0"/>
                      <w:divBdr>
                        <w:top w:val="none" w:sz="0" w:space="0" w:color="auto"/>
                        <w:left w:val="none" w:sz="0" w:space="0" w:color="auto"/>
                        <w:bottom w:val="none" w:sz="0" w:space="0" w:color="auto"/>
                        <w:right w:val="none" w:sz="0" w:space="0" w:color="auto"/>
                      </w:divBdr>
                    </w:div>
                  </w:divsChild>
                </w:div>
                <w:div w:id="1294016054">
                  <w:marLeft w:val="0"/>
                  <w:marRight w:val="0"/>
                  <w:marTop w:val="0"/>
                  <w:marBottom w:val="0"/>
                  <w:divBdr>
                    <w:top w:val="none" w:sz="0" w:space="0" w:color="auto"/>
                    <w:left w:val="none" w:sz="0" w:space="0" w:color="auto"/>
                    <w:bottom w:val="none" w:sz="0" w:space="0" w:color="auto"/>
                    <w:right w:val="none" w:sz="0" w:space="0" w:color="auto"/>
                  </w:divBdr>
                </w:div>
                <w:div w:id="204830342">
                  <w:marLeft w:val="0"/>
                  <w:marRight w:val="0"/>
                  <w:marTop w:val="0"/>
                  <w:marBottom w:val="0"/>
                  <w:divBdr>
                    <w:top w:val="none" w:sz="0" w:space="0" w:color="auto"/>
                    <w:left w:val="none" w:sz="0" w:space="0" w:color="auto"/>
                    <w:bottom w:val="none" w:sz="0" w:space="0" w:color="auto"/>
                    <w:right w:val="none" w:sz="0" w:space="0" w:color="auto"/>
                  </w:divBdr>
                  <w:divsChild>
                    <w:div w:id="364410535">
                      <w:marLeft w:val="0"/>
                      <w:marRight w:val="0"/>
                      <w:marTop w:val="0"/>
                      <w:marBottom w:val="0"/>
                      <w:divBdr>
                        <w:top w:val="none" w:sz="0" w:space="0" w:color="auto"/>
                        <w:left w:val="none" w:sz="0" w:space="0" w:color="auto"/>
                        <w:bottom w:val="none" w:sz="0" w:space="0" w:color="auto"/>
                        <w:right w:val="none" w:sz="0" w:space="0" w:color="auto"/>
                      </w:divBdr>
                    </w:div>
                  </w:divsChild>
                </w:div>
                <w:div w:id="1490442952">
                  <w:marLeft w:val="0"/>
                  <w:marRight w:val="0"/>
                  <w:marTop w:val="0"/>
                  <w:marBottom w:val="0"/>
                  <w:divBdr>
                    <w:top w:val="none" w:sz="0" w:space="0" w:color="auto"/>
                    <w:left w:val="none" w:sz="0" w:space="0" w:color="auto"/>
                    <w:bottom w:val="none" w:sz="0" w:space="0" w:color="auto"/>
                    <w:right w:val="none" w:sz="0" w:space="0" w:color="auto"/>
                  </w:divBdr>
                </w:div>
                <w:div w:id="686830524">
                  <w:marLeft w:val="0"/>
                  <w:marRight w:val="0"/>
                  <w:marTop w:val="0"/>
                  <w:marBottom w:val="0"/>
                  <w:divBdr>
                    <w:top w:val="none" w:sz="0" w:space="0" w:color="auto"/>
                    <w:left w:val="none" w:sz="0" w:space="0" w:color="auto"/>
                    <w:bottom w:val="none" w:sz="0" w:space="0" w:color="auto"/>
                    <w:right w:val="none" w:sz="0" w:space="0" w:color="auto"/>
                  </w:divBdr>
                  <w:divsChild>
                    <w:div w:id="1302080119">
                      <w:marLeft w:val="0"/>
                      <w:marRight w:val="0"/>
                      <w:marTop w:val="0"/>
                      <w:marBottom w:val="0"/>
                      <w:divBdr>
                        <w:top w:val="none" w:sz="0" w:space="0" w:color="auto"/>
                        <w:left w:val="none" w:sz="0" w:space="0" w:color="auto"/>
                        <w:bottom w:val="none" w:sz="0" w:space="0" w:color="auto"/>
                        <w:right w:val="none" w:sz="0" w:space="0" w:color="auto"/>
                      </w:divBdr>
                    </w:div>
                  </w:divsChild>
                </w:div>
                <w:div w:id="1507943444">
                  <w:marLeft w:val="0"/>
                  <w:marRight w:val="0"/>
                  <w:marTop w:val="0"/>
                  <w:marBottom w:val="0"/>
                  <w:divBdr>
                    <w:top w:val="none" w:sz="0" w:space="0" w:color="auto"/>
                    <w:left w:val="none" w:sz="0" w:space="0" w:color="auto"/>
                    <w:bottom w:val="none" w:sz="0" w:space="0" w:color="auto"/>
                    <w:right w:val="none" w:sz="0" w:space="0" w:color="auto"/>
                  </w:divBdr>
                </w:div>
                <w:div w:id="1693339429">
                  <w:marLeft w:val="0"/>
                  <w:marRight w:val="0"/>
                  <w:marTop w:val="0"/>
                  <w:marBottom w:val="0"/>
                  <w:divBdr>
                    <w:top w:val="none" w:sz="0" w:space="0" w:color="auto"/>
                    <w:left w:val="none" w:sz="0" w:space="0" w:color="auto"/>
                    <w:bottom w:val="none" w:sz="0" w:space="0" w:color="auto"/>
                    <w:right w:val="none" w:sz="0" w:space="0" w:color="auto"/>
                  </w:divBdr>
                  <w:divsChild>
                    <w:div w:id="1785344136">
                      <w:marLeft w:val="0"/>
                      <w:marRight w:val="0"/>
                      <w:marTop w:val="0"/>
                      <w:marBottom w:val="0"/>
                      <w:divBdr>
                        <w:top w:val="none" w:sz="0" w:space="0" w:color="auto"/>
                        <w:left w:val="none" w:sz="0" w:space="0" w:color="auto"/>
                        <w:bottom w:val="none" w:sz="0" w:space="0" w:color="auto"/>
                        <w:right w:val="none" w:sz="0" w:space="0" w:color="auto"/>
                      </w:divBdr>
                    </w:div>
                  </w:divsChild>
                </w:div>
                <w:div w:id="906302627">
                  <w:marLeft w:val="0"/>
                  <w:marRight w:val="0"/>
                  <w:marTop w:val="0"/>
                  <w:marBottom w:val="0"/>
                  <w:divBdr>
                    <w:top w:val="none" w:sz="0" w:space="0" w:color="auto"/>
                    <w:left w:val="none" w:sz="0" w:space="0" w:color="auto"/>
                    <w:bottom w:val="none" w:sz="0" w:space="0" w:color="auto"/>
                    <w:right w:val="none" w:sz="0" w:space="0" w:color="auto"/>
                  </w:divBdr>
                </w:div>
                <w:div w:id="1527793526">
                  <w:marLeft w:val="0"/>
                  <w:marRight w:val="0"/>
                  <w:marTop w:val="0"/>
                  <w:marBottom w:val="0"/>
                  <w:divBdr>
                    <w:top w:val="none" w:sz="0" w:space="0" w:color="auto"/>
                    <w:left w:val="none" w:sz="0" w:space="0" w:color="auto"/>
                    <w:bottom w:val="none" w:sz="0" w:space="0" w:color="auto"/>
                    <w:right w:val="none" w:sz="0" w:space="0" w:color="auto"/>
                  </w:divBdr>
                  <w:divsChild>
                    <w:div w:id="11791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04355">
      <w:bodyDiv w:val="1"/>
      <w:marLeft w:val="0"/>
      <w:marRight w:val="0"/>
      <w:marTop w:val="0"/>
      <w:marBottom w:val="0"/>
      <w:divBdr>
        <w:top w:val="none" w:sz="0" w:space="0" w:color="auto"/>
        <w:left w:val="none" w:sz="0" w:space="0" w:color="auto"/>
        <w:bottom w:val="none" w:sz="0" w:space="0" w:color="auto"/>
        <w:right w:val="none" w:sz="0" w:space="0" w:color="auto"/>
      </w:divBdr>
      <w:divsChild>
        <w:div w:id="1796294261">
          <w:marLeft w:val="0"/>
          <w:marRight w:val="0"/>
          <w:marTop w:val="0"/>
          <w:marBottom w:val="0"/>
          <w:divBdr>
            <w:top w:val="none" w:sz="0" w:space="0" w:color="auto"/>
            <w:left w:val="none" w:sz="0" w:space="0" w:color="auto"/>
            <w:bottom w:val="none" w:sz="0" w:space="0" w:color="auto"/>
            <w:right w:val="none" w:sz="0" w:space="0" w:color="auto"/>
          </w:divBdr>
        </w:div>
        <w:div w:id="1977375567">
          <w:marLeft w:val="72"/>
          <w:marRight w:val="0"/>
          <w:marTop w:val="120"/>
          <w:marBottom w:val="0"/>
          <w:divBdr>
            <w:top w:val="none" w:sz="0" w:space="0" w:color="auto"/>
            <w:left w:val="none" w:sz="0" w:space="0" w:color="auto"/>
            <w:bottom w:val="none" w:sz="0" w:space="0" w:color="auto"/>
            <w:right w:val="none" w:sz="0" w:space="0" w:color="auto"/>
          </w:divBdr>
          <w:divsChild>
            <w:div w:id="552809443">
              <w:marLeft w:val="0"/>
              <w:marRight w:val="0"/>
              <w:marTop w:val="0"/>
              <w:marBottom w:val="0"/>
              <w:divBdr>
                <w:top w:val="none" w:sz="0" w:space="0" w:color="auto"/>
                <w:left w:val="none" w:sz="0" w:space="0" w:color="auto"/>
                <w:bottom w:val="none" w:sz="0" w:space="0" w:color="auto"/>
                <w:right w:val="none" w:sz="0" w:space="0" w:color="auto"/>
              </w:divBdr>
            </w:div>
            <w:div w:id="1336028830">
              <w:marLeft w:val="0"/>
              <w:marRight w:val="0"/>
              <w:marTop w:val="0"/>
              <w:marBottom w:val="0"/>
              <w:divBdr>
                <w:top w:val="none" w:sz="0" w:space="0" w:color="auto"/>
                <w:left w:val="none" w:sz="0" w:space="0" w:color="auto"/>
                <w:bottom w:val="none" w:sz="0" w:space="0" w:color="auto"/>
                <w:right w:val="none" w:sz="0" w:space="0" w:color="auto"/>
              </w:divBdr>
              <w:divsChild>
                <w:div w:id="845897203">
                  <w:marLeft w:val="0"/>
                  <w:marRight w:val="0"/>
                  <w:marTop w:val="0"/>
                  <w:marBottom w:val="0"/>
                  <w:divBdr>
                    <w:top w:val="none" w:sz="0" w:space="0" w:color="auto"/>
                    <w:left w:val="none" w:sz="0" w:space="0" w:color="auto"/>
                    <w:bottom w:val="none" w:sz="0" w:space="0" w:color="auto"/>
                    <w:right w:val="none" w:sz="0" w:space="0" w:color="auto"/>
                  </w:divBdr>
                </w:div>
              </w:divsChild>
            </w:div>
            <w:div w:id="680088094">
              <w:marLeft w:val="0"/>
              <w:marRight w:val="0"/>
              <w:marTop w:val="0"/>
              <w:marBottom w:val="0"/>
              <w:divBdr>
                <w:top w:val="none" w:sz="0" w:space="0" w:color="auto"/>
                <w:left w:val="none" w:sz="0" w:space="0" w:color="auto"/>
                <w:bottom w:val="none" w:sz="0" w:space="0" w:color="auto"/>
                <w:right w:val="none" w:sz="0" w:space="0" w:color="auto"/>
              </w:divBdr>
            </w:div>
            <w:div w:id="2011758942">
              <w:marLeft w:val="0"/>
              <w:marRight w:val="0"/>
              <w:marTop w:val="0"/>
              <w:marBottom w:val="0"/>
              <w:divBdr>
                <w:top w:val="none" w:sz="0" w:space="0" w:color="auto"/>
                <w:left w:val="none" w:sz="0" w:space="0" w:color="auto"/>
                <w:bottom w:val="none" w:sz="0" w:space="0" w:color="auto"/>
                <w:right w:val="none" w:sz="0" w:space="0" w:color="auto"/>
              </w:divBdr>
              <w:divsChild>
                <w:div w:id="1512374382">
                  <w:marLeft w:val="0"/>
                  <w:marRight w:val="0"/>
                  <w:marTop w:val="0"/>
                  <w:marBottom w:val="0"/>
                  <w:divBdr>
                    <w:top w:val="none" w:sz="0" w:space="0" w:color="auto"/>
                    <w:left w:val="none" w:sz="0" w:space="0" w:color="auto"/>
                    <w:bottom w:val="none" w:sz="0" w:space="0" w:color="auto"/>
                    <w:right w:val="none" w:sz="0" w:space="0" w:color="auto"/>
                  </w:divBdr>
                </w:div>
              </w:divsChild>
            </w:div>
            <w:div w:id="535434554">
              <w:marLeft w:val="0"/>
              <w:marRight w:val="0"/>
              <w:marTop w:val="0"/>
              <w:marBottom w:val="0"/>
              <w:divBdr>
                <w:top w:val="none" w:sz="0" w:space="0" w:color="auto"/>
                <w:left w:val="none" w:sz="0" w:space="0" w:color="auto"/>
                <w:bottom w:val="none" w:sz="0" w:space="0" w:color="auto"/>
                <w:right w:val="none" w:sz="0" w:space="0" w:color="auto"/>
              </w:divBdr>
            </w:div>
            <w:div w:id="1310404541">
              <w:marLeft w:val="0"/>
              <w:marRight w:val="0"/>
              <w:marTop w:val="0"/>
              <w:marBottom w:val="0"/>
              <w:divBdr>
                <w:top w:val="none" w:sz="0" w:space="0" w:color="auto"/>
                <w:left w:val="none" w:sz="0" w:space="0" w:color="auto"/>
                <w:bottom w:val="none" w:sz="0" w:space="0" w:color="auto"/>
                <w:right w:val="none" w:sz="0" w:space="0" w:color="auto"/>
              </w:divBdr>
              <w:divsChild>
                <w:div w:id="1665283595">
                  <w:marLeft w:val="0"/>
                  <w:marRight w:val="0"/>
                  <w:marTop w:val="0"/>
                  <w:marBottom w:val="0"/>
                  <w:divBdr>
                    <w:top w:val="none" w:sz="0" w:space="0" w:color="auto"/>
                    <w:left w:val="none" w:sz="0" w:space="0" w:color="auto"/>
                    <w:bottom w:val="none" w:sz="0" w:space="0" w:color="auto"/>
                    <w:right w:val="none" w:sz="0" w:space="0" w:color="auto"/>
                  </w:divBdr>
                </w:div>
              </w:divsChild>
            </w:div>
            <w:div w:id="1784299376">
              <w:marLeft w:val="0"/>
              <w:marRight w:val="0"/>
              <w:marTop w:val="0"/>
              <w:marBottom w:val="0"/>
              <w:divBdr>
                <w:top w:val="none" w:sz="0" w:space="0" w:color="auto"/>
                <w:left w:val="none" w:sz="0" w:space="0" w:color="auto"/>
                <w:bottom w:val="none" w:sz="0" w:space="0" w:color="auto"/>
                <w:right w:val="none" w:sz="0" w:space="0" w:color="auto"/>
              </w:divBdr>
            </w:div>
            <w:div w:id="1272973115">
              <w:marLeft w:val="0"/>
              <w:marRight w:val="0"/>
              <w:marTop w:val="0"/>
              <w:marBottom w:val="0"/>
              <w:divBdr>
                <w:top w:val="none" w:sz="0" w:space="0" w:color="auto"/>
                <w:left w:val="none" w:sz="0" w:space="0" w:color="auto"/>
                <w:bottom w:val="none" w:sz="0" w:space="0" w:color="auto"/>
                <w:right w:val="none" w:sz="0" w:space="0" w:color="auto"/>
              </w:divBdr>
              <w:divsChild>
                <w:div w:id="1188761226">
                  <w:marLeft w:val="0"/>
                  <w:marRight w:val="0"/>
                  <w:marTop w:val="0"/>
                  <w:marBottom w:val="0"/>
                  <w:divBdr>
                    <w:top w:val="none" w:sz="0" w:space="0" w:color="auto"/>
                    <w:left w:val="none" w:sz="0" w:space="0" w:color="auto"/>
                    <w:bottom w:val="none" w:sz="0" w:space="0" w:color="auto"/>
                    <w:right w:val="none" w:sz="0" w:space="0" w:color="auto"/>
                  </w:divBdr>
                </w:div>
              </w:divsChild>
            </w:div>
            <w:div w:id="600795723">
              <w:marLeft w:val="0"/>
              <w:marRight w:val="0"/>
              <w:marTop w:val="0"/>
              <w:marBottom w:val="0"/>
              <w:divBdr>
                <w:top w:val="none" w:sz="0" w:space="0" w:color="auto"/>
                <w:left w:val="none" w:sz="0" w:space="0" w:color="auto"/>
                <w:bottom w:val="none" w:sz="0" w:space="0" w:color="auto"/>
                <w:right w:val="none" w:sz="0" w:space="0" w:color="auto"/>
              </w:divBdr>
            </w:div>
            <w:div w:id="1214389575">
              <w:marLeft w:val="0"/>
              <w:marRight w:val="0"/>
              <w:marTop w:val="0"/>
              <w:marBottom w:val="0"/>
              <w:divBdr>
                <w:top w:val="none" w:sz="0" w:space="0" w:color="auto"/>
                <w:left w:val="none" w:sz="0" w:space="0" w:color="auto"/>
                <w:bottom w:val="none" w:sz="0" w:space="0" w:color="auto"/>
                <w:right w:val="none" w:sz="0" w:space="0" w:color="auto"/>
              </w:divBdr>
              <w:divsChild>
                <w:div w:id="1471903120">
                  <w:marLeft w:val="0"/>
                  <w:marRight w:val="0"/>
                  <w:marTop w:val="0"/>
                  <w:marBottom w:val="0"/>
                  <w:divBdr>
                    <w:top w:val="none" w:sz="0" w:space="0" w:color="auto"/>
                    <w:left w:val="none" w:sz="0" w:space="0" w:color="auto"/>
                    <w:bottom w:val="none" w:sz="0" w:space="0" w:color="auto"/>
                    <w:right w:val="none" w:sz="0" w:space="0" w:color="auto"/>
                  </w:divBdr>
                </w:div>
              </w:divsChild>
            </w:div>
            <w:div w:id="1505590172">
              <w:marLeft w:val="0"/>
              <w:marRight w:val="0"/>
              <w:marTop w:val="0"/>
              <w:marBottom w:val="0"/>
              <w:divBdr>
                <w:top w:val="none" w:sz="0" w:space="0" w:color="auto"/>
                <w:left w:val="none" w:sz="0" w:space="0" w:color="auto"/>
                <w:bottom w:val="none" w:sz="0" w:space="0" w:color="auto"/>
                <w:right w:val="none" w:sz="0" w:space="0" w:color="auto"/>
              </w:divBdr>
            </w:div>
            <w:div w:id="745496574">
              <w:marLeft w:val="0"/>
              <w:marRight w:val="0"/>
              <w:marTop w:val="0"/>
              <w:marBottom w:val="0"/>
              <w:divBdr>
                <w:top w:val="none" w:sz="0" w:space="0" w:color="auto"/>
                <w:left w:val="none" w:sz="0" w:space="0" w:color="auto"/>
                <w:bottom w:val="none" w:sz="0" w:space="0" w:color="auto"/>
                <w:right w:val="none" w:sz="0" w:space="0" w:color="auto"/>
              </w:divBdr>
              <w:divsChild>
                <w:div w:id="9132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442103">
      <w:bodyDiv w:val="1"/>
      <w:marLeft w:val="0"/>
      <w:marRight w:val="0"/>
      <w:marTop w:val="0"/>
      <w:marBottom w:val="0"/>
      <w:divBdr>
        <w:top w:val="none" w:sz="0" w:space="0" w:color="auto"/>
        <w:left w:val="none" w:sz="0" w:space="0" w:color="auto"/>
        <w:bottom w:val="none" w:sz="0" w:space="0" w:color="auto"/>
        <w:right w:val="none" w:sz="0" w:space="0" w:color="auto"/>
      </w:divBdr>
    </w:div>
    <w:div w:id="2126734694">
      <w:bodyDiv w:val="1"/>
      <w:marLeft w:val="0"/>
      <w:marRight w:val="0"/>
      <w:marTop w:val="0"/>
      <w:marBottom w:val="0"/>
      <w:divBdr>
        <w:top w:val="none" w:sz="0" w:space="0" w:color="auto"/>
        <w:left w:val="none" w:sz="0" w:space="0" w:color="auto"/>
        <w:bottom w:val="none" w:sz="0" w:space="0" w:color="auto"/>
        <w:right w:val="none" w:sz="0" w:space="0" w:color="auto"/>
      </w:divBdr>
    </w:div>
    <w:div w:id="213806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Akaike_information_criterion" TargetMode="External"/><Relationship Id="rId21" Type="http://schemas.openxmlformats.org/officeDocument/2006/relationships/hyperlink" Target="https://bookdown.org/yihui/rmarkdown-cookbook/code-appendix.html" TargetMode="External"/><Relationship Id="rId42" Type="http://schemas.openxmlformats.org/officeDocument/2006/relationships/hyperlink" Target="https://tex.stackexchange.com/questions/19326/section-bibliographies" TargetMode="External"/><Relationship Id="rId47" Type="http://schemas.openxmlformats.org/officeDocument/2006/relationships/hyperlink" Target="https://uwprod-my.sharepoint.com/personal/rroy22_wisc_edu/Documents/Classes/Old%20Classes/Spring%202024/ECON%20623%20Population%20Economics/623%20Research%20Paper/UDISE+%202018-22%20Unified%20District%20Information%20System%20for%20Education%20Plus/Metadata%20USIDE+%20DSP_Schema.pdf" TargetMode="External"/><Relationship Id="rId63" Type="http://schemas.openxmlformats.org/officeDocument/2006/relationships/hyperlink" Target="https://yihui.org/knitr/options/" TargetMode="External"/><Relationship Id="rId68" Type="http://schemas.openxmlformats.org/officeDocument/2006/relationships/hyperlink" Target="https://stackoverflow.com/questions/25849814/rstudio-rmarkdown-both-portrait-and-landscape-layout-in-a-single-pdf" TargetMode="External"/><Relationship Id="rId84" Type="http://schemas.openxmlformats.org/officeDocument/2006/relationships/hyperlink" Target="https://doi.org/10.1177/22799036231208425" TargetMode="External"/><Relationship Id="rId16" Type="http://schemas.openxmlformats.org/officeDocument/2006/relationships/hyperlink" Target="https://digitalcommons.wayne.edu/cgi/viewcontent.cgi?article=2369&amp;context=jmasm" TargetMode="External"/><Relationship Id="rId11" Type="http://schemas.openxmlformats.org/officeDocument/2006/relationships/hyperlink" Target="https://www-sciencedirect-com.ezproxy.library.wisc.edu/topics/social-sciences/consumer-price-index" TargetMode="External"/><Relationship Id="rId32" Type="http://schemas.openxmlformats.org/officeDocument/2006/relationships/hyperlink" Target="https://www.rdocumentation.org/packages/leaps/versions/3.1/topics/regsubsets" TargetMode="External"/><Relationship Id="rId37" Type="http://schemas.openxmlformats.org/officeDocument/2006/relationships/hyperlink" Target="https://stats.stackexchange.com/questions/25611/how-to-deal-with-multicollinearity-when-performing-variable-selection" TargetMode="External"/><Relationship Id="rId53" Type="http://schemas.openxmlformats.org/officeDocument/2006/relationships/hyperlink" Target="https://uwprod-my.sharepoint.com/personal/rroy22_wisc_edu/Documents/Classes/Old%20Classes/Spring%202024/ECON%20623%20Population%20Economics/623%20Research%20Paper/NAS%202017-2021%20National%20Achievement%20Survey%20Learning%20Outcomes%20Data/NAS%20District%20report%20for%20Class%203/readme_NAS%20Class%203.pdf" TargetMode="External"/><Relationship Id="rId58" Type="http://schemas.openxmlformats.org/officeDocument/2006/relationships/hyperlink" Target="https://bookdown.org/yihui/rmarkdown-cookbook/equatiomatic.html" TargetMode="External"/><Relationship Id="rId74" Type="http://schemas.openxmlformats.org/officeDocument/2006/relationships/hyperlink" Target="https://www.r-bloggers.com/2015/11/creating-nice-tables-using-r-markdown/" TargetMode="External"/><Relationship Id="rId79" Type="http://schemas.openxmlformats.org/officeDocument/2006/relationships/hyperlink" Target="https://www.downtoearth.org.in/economy/budget-2025-26-india-has-a-non-paid-employment-crisis" TargetMode="External"/><Relationship Id="rId5" Type="http://schemas.openxmlformats.org/officeDocument/2006/relationships/webSettings" Target="webSettings.xml"/><Relationship Id="rId19" Type="http://schemas.openxmlformats.org/officeDocument/2006/relationships/hyperlink" Target="https://en.wikipedia.org/wiki/Heckman_correction" TargetMode="External"/><Relationship Id="rId14" Type="http://schemas.openxmlformats.org/officeDocument/2006/relationships/hyperlink" Target="https://stats.stackexchange.com/questions/58664/ratios-in-regression-aka-questions-on-kronmal" TargetMode="External"/><Relationship Id="rId22" Type="http://schemas.openxmlformats.org/officeDocument/2006/relationships/hyperlink" Target="https://online.stat.psu.edu/stat501/lesson/10/10.3" TargetMode="External"/><Relationship Id="rId27" Type="http://schemas.openxmlformats.org/officeDocument/2006/relationships/hyperlink" Target="https://en.wikipedia.org/wiki/Statistical_model" TargetMode="External"/><Relationship Id="rId30" Type="http://schemas.openxmlformats.org/officeDocument/2006/relationships/hyperlink" Target="https://www.rdocumentation.org/packages/StepReg/versions/1.5.0/topics/stepwise" TargetMode="External"/><Relationship Id="rId35" Type="http://schemas.openxmlformats.org/officeDocument/2006/relationships/hyperlink" Target="https://link-springer-com.ezproxy.library.wisc.edu/article/10.1007/s10614-019-09967-y" TargetMode="External"/><Relationship Id="rId43" Type="http://schemas.openxmlformats.org/officeDocument/2006/relationships/hyperlink" Target="https://tex.stackexchange.com/questions/98660/two-bibliographies-one-for-main-text-and-one-for-appendix" TargetMode="External"/><Relationship Id="rId48" Type="http://schemas.openxmlformats.org/officeDocument/2006/relationships/hyperlink" Target="https://uwprod-my.sharepoint.com/personal/rroy22_wisc_edu/Documents/Classes/Old%20Classes/Spring%202024/ECON%20623%20Population%20Economics/623%20Research%20Paper/NSS%202017-18%20Household%20Social%20Consumption%20Education%2075th%20Round%20Data%20July%202017%20-%20June%202018/NSS%2075th%20Round%20METADATA%20Definitions.pdf" TargetMode="External"/><Relationship Id="rId56" Type="http://schemas.openxmlformats.org/officeDocument/2006/relationships/hyperlink" Target="https://uwprod-my.sharepoint.com/personal/rroy22_wisc_edu/Documents/Classes/Old%20Classes/Summer%202023/STAT%20240%20Data%20Science%20Modeling%20I/lecture/wk%202/03-intro-dplyr.html" TargetMode="External"/><Relationship Id="rId64" Type="http://schemas.openxmlformats.org/officeDocument/2006/relationships/hyperlink" Target="https://bookdown.org/yihui/bookdown/markdown-extensions-by-bookdown.html" TargetMode="External"/><Relationship Id="rId69" Type="http://schemas.openxmlformats.org/officeDocument/2006/relationships/hyperlink" Target="https://bookdown.org/yihui/bookdown/tables.html" TargetMode="External"/><Relationship Id="rId77" Type="http://schemas.openxmlformats.org/officeDocument/2006/relationships/hyperlink" Target="https://carnegieendowment.org/research/2023/06/indias-statistical-system-past-present-future?lang=en" TargetMode="External"/><Relationship Id="rId8" Type="http://schemas.openxmlformats.org/officeDocument/2006/relationships/hyperlink" Target="https://chatgpt.com/c/680842a9-d2c8-8012-adb1-4fdcd9b34492" TargetMode="External"/><Relationship Id="rId51" Type="http://schemas.openxmlformats.org/officeDocument/2006/relationships/hyperlink" Target="https://uwprod-my.sharepoint.com/personal/rroy22_wisc_edu/Documents/Classes/Old%20Classes/Spring%202024/ECON%20623%20Population%20Economics/623%20Research%20Paper/PLFS%202020-21%20Migration%20in%20India%20Unit%20Level%20Data%20of%20Periodic%20Labour%20Force%20Survey%20July%202020-June%202021/Schedule10.4_FIRSTVISIT%20PLFS.pdf" TargetMode="External"/><Relationship Id="rId72" Type="http://schemas.openxmlformats.org/officeDocument/2006/relationships/hyperlink" Target="https://stackoverflow.com/questions/66275656/creating-regression-output-table-using-modelsummary" TargetMode="External"/><Relationship Id="rId80" Type="http://schemas.openxmlformats.org/officeDocument/2006/relationships/hyperlink" Target="https://economictimes.indiatimes.com/news/economy/indicators/fewer-women-now-doing-unpaid-domestic-work-first-time-use-survey-reveals-how-indias-workforce-dynamics-have-shifted/articleshow/118560424.cms" TargetMode="External"/><Relationship Id="rId85" Type="http://schemas.openxmlformats.org/officeDocument/2006/relationships/hyperlink" Target="https://link.springer.com/article/10.1057/s41308-023-00205-y" TargetMode="External"/><Relationship Id="rId3" Type="http://schemas.openxmlformats.org/officeDocument/2006/relationships/styles" Target="styles.xml"/><Relationship Id="rId12" Type="http://schemas.openxmlformats.org/officeDocument/2006/relationships/hyperlink" Target="https://stats.stackexchange.com/questions/491114/using-percentage-change-as-a-dependent-variable" TargetMode="External"/><Relationship Id="rId17" Type="http://schemas.openxmlformats.org/officeDocument/2006/relationships/hyperlink" Target="https://microdata.gov.in/NADA/index.php/catalog/46/data-dictionary" TargetMode="External"/><Relationship Id="rId25" Type="http://schemas.openxmlformats.org/officeDocument/2006/relationships/hyperlink" Target="https://en.wikipedia.org/wiki/Maximum_spacing_estimation" TargetMode="External"/><Relationship Id="rId33" Type="http://schemas.openxmlformats.org/officeDocument/2006/relationships/hyperlink" Target="http://sthda.com/english/articles/37-model-selection-essentials-in-r/155-best-subsets-regression-essentials-in-r" TargetMode="External"/><Relationship Id="rId38" Type="http://schemas.openxmlformats.org/officeDocument/2006/relationships/hyperlink" Target="https://www.statology.org/standardize-data-in-r/" TargetMode="External"/><Relationship Id="rId46" Type="http://schemas.openxmlformats.org/officeDocument/2006/relationships/hyperlink" Target="https://www.scribbr.com/apa-style/apa-headings/" TargetMode="External"/><Relationship Id="rId59" Type="http://schemas.openxmlformats.org/officeDocument/2006/relationships/hyperlink" Target="https://github.com/datalorax/equatiomatic?tab=readme-ov-file" TargetMode="External"/><Relationship Id="rId67" Type="http://schemas.openxmlformats.org/officeDocument/2006/relationships/hyperlink" Target="https://bookdown.org/yihui/rmarkdown-cookbook/figure-placement.html" TargetMode="External"/><Relationship Id="rId20" Type="http://schemas.openxmlformats.org/officeDocument/2006/relationships/hyperlink" Target="https://en.wikipedia.org/wiki/Heckman_correction" TargetMode="External"/><Relationship Id="rId41" Type="http://schemas.openxmlformats.org/officeDocument/2006/relationships/hyperlink" Target="https://stackoverflow.com/questions/61737494/multiple-independent-reference-sections-in-rmarkdown" TargetMode="External"/><Relationship Id="rId54" Type="http://schemas.openxmlformats.org/officeDocument/2006/relationships/hyperlink" Target="https://img.asercentre.org/docs/ASER%202022%20report%20pdfs/All%20India%20documents/aserreport2022.pdf" TargetMode="External"/><Relationship Id="rId62" Type="http://schemas.openxmlformats.org/officeDocument/2006/relationships/hyperlink" Target="how%20to%20include%20an%20abstract%20in%20a%20rmakdown%20Rmd%20file" TargetMode="External"/><Relationship Id="rId70" Type="http://schemas.openxmlformats.org/officeDocument/2006/relationships/hyperlink" Target="https://tilburgsciencehub.com/topics/visualization/data-visualization/regression-results/model-summary/" TargetMode="External"/><Relationship Id="rId75" Type="http://schemas.openxmlformats.org/officeDocument/2006/relationships/hyperlink" Target="https://bookdown.org/yihui/rmarkdown-cookbook/kable.html" TargetMode="External"/><Relationship Id="rId83" Type="http://schemas.openxmlformats.org/officeDocument/2006/relationships/hyperlink" Target="https://www.thehindu.com/opinion/op-ed/talent-shortage-global-challenge-indias-opportunity/article69255324.ece"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stor.org/stable/2983064" TargetMode="External"/><Relationship Id="rId23" Type="http://schemas.openxmlformats.org/officeDocument/2006/relationships/hyperlink" Target="https://en.wikipedia.org/wiki/Mallows's_Cp" TargetMode="External"/><Relationship Id="rId28" Type="http://schemas.openxmlformats.org/officeDocument/2006/relationships/hyperlink" Target="https://ieeexplore-ieee-org.ezproxy.library.wisc.edu/document/1100705" TargetMode="External"/><Relationship Id="rId36" Type="http://schemas.openxmlformats.org/officeDocument/2006/relationships/hyperlink" Target="https://blasbenito.github.io/collinear/" TargetMode="External"/><Relationship Id="rId49" Type="http://schemas.openxmlformats.org/officeDocument/2006/relationships/hyperlink" Target="https://uwprod-my.sharepoint.com/personal/rroy22_wisc_edu/Documents/Classes/Old%20Classes/Spring%202024/ECON%20623%20Population%20Economics/623%20Research%20Paper/NSS%202014%20Education%2071st%20Round%20Data/survey0/index.html" TargetMode="External"/><Relationship Id="rId57" Type="http://schemas.openxmlformats.org/officeDocument/2006/relationships/hyperlink" Target="https://microdata.gov.in/nada43/index.php/catalog/156" TargetMode="External"/><Relationship Id="rId10" Type="http://schemas.openxmlformats.org/officeDocument/2006/relationships/hyperlink" Target="https://www-sciencedirect-com.ezproxy.library.wisc.edu/topics/economics-econometrics-and-finance/indian-rupee" TargetMode="External"/><Relationship Id="rId31" Type="http://schemas.openxmlformats.org/officeDocument/2006/relationships/hyperlink" Target="https://www.r-bloggers.com/2023/12/a-complete-guide-to-stepwise-regression-in-r/" TargetMode="External"/><Relationship Id="rId44" Type="http://schemas.openxmlformats.org/officeDocument/2006/relationships/hyperlink" Target="https://stackoverflow.com/questions/58187514/r-markdown-place-an-appendix-after-the-references-section" TargetMode="External"/><Relationship Id="rId52" Type="http://schemas.openxmlformats.org/officeDocument/2006/relationships/hyperlink" Target="https://uwprod-my.sharepoint.com/personal/rroy22_wisc_edu/Documents/Classes/Old%20Classes/Spring%202024/ECON%20623%20Population%20Economics/623%20Research%20Paper/TUS%202019%20Time%20Use%20Survey%20January%202019-December%202019/README%20TUS106.pdf" TargetMode="External"/><Relationship Id="rId60" Type="http://schemas.openxmlformats.org/officeDocument/2006/relationships/hyperlink" Target="https://bookdown.org/yihui/rmarkdown-cookbook/results-asis.html" TargetMode="External"/><Relationship Id="rId65" Type="http://schemas.openxmlformats.org/officeDocument/2006/relationships/hyperlink" Target="https://bookdown.org/yihui/bookdown/cross-references.html" TargetMode="External"/><Relationship Id="rId73" Type="http://schemas.openxmlformats.org/officeDocument/2006/relationships/hyperlink" Target="https://haozhu233.github.io/kableExtra/awesome_table_in_html.html" TargetMode="External"/><Relationship Id="rId78" Type="http://schemas.openxmlformats.org/officeDocument/2006/relationships/hyperlink" Target="https://idsk.edu.in/wp-content/uploads/2018/03/OP-58.pdf" TargetMode="External"/><Relationship Id="rId81" Type="http://schemas.openxmlformats.org/officeDocument/2006/relationships/hyperlink" Target="https://yourstory.com/herstory/2025/02/govt-survey-finds-more-indian-women-moving-to-paid-employment" TargetMode="External"/><Relationship Id="rId86" Type="http://schemas.openxmlformats.org/officeDocument/2006/relationships/hyperlink" Target="https://chatgpt.com/c/68040d36-63c8-8012-97d1-60fb60d054f9" TargetMode="External"/><Relationship Id="rId4" Type="http://schemas.openxmlformats.org/officeDocument/2006/relationships/settings" Target="settings.xml"/><Relationship Id="rId9" Type="http://schemas.openxmlformats.org/officeDocument/2006/relationships/hyperlink" Target="https://pubs-aeaweb-org.ezproxy.library.wisc.edu/doi/pdfplus/10.1257/app.2.4.1" TargetMode="External"/><Relationship Id="rId13" Type="http://schemas.openxmlformats.org/officeDocument/2006/relationships/hyperlink" Target="https://stats.stackexchange.com/questions/59145/linear-regression-with-a-dependent-variable-that-is-a-ratio" TargetMode="External"/><Relationship Id="rId18" Type="http://schemas.openxmlformats.org/officeDocument/2006/relationships/hyperlink" Target="https://dhsprogram.com/data/new-user-registration.cfm" TargetMode="External"/><Relationship Id="rId39" Type="http://schemas.openxmlformats.org/officeDocument/2006/relationships/hyperlink" Target="https://forums.zotero.org/discussion/77517/citing-r-packages" TargetMode="External"/><Relationship Id="rId34" Type="http://schemas.openxmlformats.org/officeDocument/2006/relationships/hyperlink" Target="https://www.statology.org/regsubsets-in-r/" TargetMode="External"/><Relationship Id="rId50" Type="http://schemas.openxmlformats.org/officeDocument/2006/relationships/hyperlink" Target="https://uwprod-my.sharepoint.com/personal/rroy22_wisc_edu/Documents/Classes/Old%20Classes/Spring%202024/ECON%20623%20Population%20Economics/623%20Research%20Paper/NSS%202007-08%20Participation%20and%20Expenditure%20in%20Education%2064th%20Round/NIC%20-%20National%20Industrial%20Classification%202004%20code%20list.pdf" TargetMode="External"/><Relationship Id="rId55" Type="http://schemas.openxmlformats.org/officeDocument/2006/relationships/hyperlink" Target="https://uwprod-my.sharepoint.com/personal/rroy22_wisc_edu/Documents/Classes/Old%20Classes/Spring%202024/ECON%20623%20Population%20Economics/623-HW2-With-Code-ECON-623.pdf" TargetMode="External"/><Relationship Id="rId76" Type="http://schemas.openxmlformats.org/officeDocument/2006/relationships/hyperlink" Target="https://bookdown.org/yihui/rmarkdown-cookbook/kableextra.html" TargetMode="External"/><Relationship Id="rId7" Type="http://schemas.openxmlformats.org/officeDocument/2006/relationships/endnotes" Target="endnotes.xml"/><Relationship Id="rId71" Type="http://schemas.openxmlformats.org/officeDocument/2006/relationships/hyperlink" Target="https://tilburgsciencehub.com/topics/visualization/reporting-tables/reportingtables/kableextra/" TargetMode="External"/><Relationship Id="rId2" Type="http://schemas.openxmlformats.org/officeDocument/2006/relationships/numbering" Target="numbering.xml"/><Relationship Id="rId29" Type="http://schemas.openxmlformats.org/officeDocument/2006/relationships/hyperlink" Target="https://en.wikipedia.org/wiki/Stepwise_regression" TargetMode="External"/><Relationship Id="rId24" Type="http://schemas.openxmlformats.org/officeDocument/2006/relationships/hyperlink" Target="https://en.wikipedia.org/wiki/Bayesian_information_criterion" TargetMode="External"/><Relationship Id="rId40" Type="http://schemas.openxmlformats.org/officeDocument/2006/relationships/hyperlink" Target="https://cran.r-project.org/web/packages/available_packages_by_name.html" TargetMode="External"/><Relationship Id="rId45" Type="http://schemas.openxmlformats.org/officeDocument/2006/relationships/hyperlink" Target="https://www.ericchyn.com/files/Chyn_2018_AER_Moved_to_Opportunity.pdf" TargetMode="External"/><Relationship Id="rId66" Type="http://schemas.openxmlformats.org/officeDocument/2006/relationships/hyperlink" Target="https://bookdown.org/yihui/bookdown/figures.html" TargetMode="External"/><Relationship Id="rId87" Type="http://schemas.openxmlformats.org/officeDocument/2006/relationships/fontTable" Target="fontTable.xml"/><Relationship Id="rId61" Type="http://schemas.openxmlformats.org/officeDocument/2006/relationships/hyperlink" Target="https://bookdown.org/yihui/bookdown/markdown-syntax.html" TargetMode="External"/><Relationship Id="rId82" Type="http://schemas.openxmlformats.org/officeDocument/2006/relationships/hyperlink" Target="https://link.springer.com/article/10.1007/s41775-024-002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FA11F-0D19-480E-991C-A31B6A17C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36970</TotalTime>
  <Pages>24</Pages>
  <Words>6971</Words>
  <Characters>39737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Roy</dc:creator>
  <cp:keywords/>
  <dc:description/>
  <cp:lastModifiedBy>Rishav Roy</cp:lastModifiedBy>
  <cp:revision>3308</cp:revision>
  <dcterms:created xsi:type="dcterms:W3CDTF">2024-06-25T20:47:00Z</dcterms:created>
  <dcterms:modified xsi:type="dcterms:W3CDTF">2026-07-28T08:11:00Z</dcterms:modified>
</cp:coreProperties>
</file>