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05A8" w14:textId="163D39C5" w:rsidR="000627B1" w:rsidRDefault="000627B1">
      <w:r>
        <w:fldChar w:fldCharType="begin"/>
      </w:r>
      <w:r>
        <w:instrText>HYPERLINK "</w:instrText>
      </w:r>
      <w:r w:rsidRPr="000627B1">
        <w:instrText>https://p5js.org/</w:instrText>
      </w:r>
      <w:r>
        <w:instrText>"</w:instrText>
      </w:r>
      <w:r>
        <w:fldChar w:fldCharType="separate"/>
      </w:r>
      <w:r w:rsidRPr="005F72BD">
        <w:rPr>
          <w:rStyle w:val="Hyperlink"/>
        </w:rPr>
        <w:t>https://p5js.org/</w:t>
      </w:r>
      <w:r>
        <w:fldChar w:fldCharType="end"/>
      </w:r>
    </w:p>
    <w:p w14:paraId="26E1A55F" w14:textId="2A56CDA8" w:rsidR="000627B1" w:rsidRDefault="000627B1">
      <w:r w:rsidRPr="000627B1">
        <w:t>p5.js is a friendly tool for learning to code and make art. It is a free and open-source JavaScript library built by an inclusive, nurturing community. p5.js welcomes artists, designers, beginners, educators, and anyone else!</w:t>
      </w:r>
    </w:p>
    <w:p w14:paraId="4CB64B1D" w14:textId="3ABE0564" w:rsidR="00263FB1" w:rsidRDefault="000627B1">
      <w:r>
        <w:t>Books to get started with p5.js</w:t>
      </w:r>
    </w:p>
    <w:p w14:paraId="59320256" w14:textId="09A7384E" w:rsidR="000627B1" w:rsidRDefault="000627B1">
      <w:r w:rsidRPr="000627B1">
        <w:drawing>
          <wp:inline distT="0" distB="0" distL="0" distR="0" wp14:anchorId="6F27B969" wp14:editId="3EC0DF5E">
            <wp:extent cx="4099560" cy="3532513"/>
            <wp:effectExtent l="0" t="0" r="0" b="0"/>
            <wp:docPr id="2518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07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6449" cy="353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91EE" w14:textId="77777777" w:rsidR="000627B1" w:rsidRDefault="000627B1"/>
    <w:p w14:paraId="3D37415D" w14:textId="72016649" w:rsidR="000627B1" w:rsidRDefault="000627B1">
      <w:hyperlink r:id="rId5" w:history="1">
        <w:r w:rsidRPr="005F72BD">
          <w:rPr>
            <w:rStyle w:val="Hyperlink"/>
          </w:rPr>
          <w:t>https://ml5js.org/</w:t>
        </w:r>
      </w:hyperlink>
    </w:p>
    <w:p w14:paraId="6F0781E6" w14:textId="77777777" w:rsidR="000627B1" w:rsidRDefault="000627B1"/>
    <w:p w14:paraId="659C75DE" w14:textId="3E419CFD" w:rsidR="00204758" w:rsidRDefault="00204758">
      <w:proofErr w:type="spellStart"/>
      <w:r>
        <w:t>PoseN</w:t>
      </w:r>
      <w:r w:rsidR="003B505B">
        <w:t>e</w:t>
      </w:r>
      <w:r>
        <w:t>t</w:t>
      </w:r>
      <w:proofErr w:type="spellEnd"/>
      <w:r>
        <w:t>: Detect 17 points of body parts.</w:t>
      </w:r>
    </w:p>
    <w:p w14:paraId="336CC0E7" w14:textId="0B8B028E" w:rsidR="00204758" w:rsidRDefault="003B505B">
      <w:r w:rsidRPr="003B505B">
        <w:drawing>
          <wp:inline distT="0" distB="0" distL="0" distR="0" wp14:anchorId="6EEDBE0D" wp14:editId="31A0E8F7">
            <wp:extent cx="6582694" cy="1352739"/>
            <wp:effectExtent l="0" t="0" r="0" b="0"/>
            <wp:docPr id="98097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77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1FEB" w14:textId="77777777" w:rsidR="000627B1" w:rsidRDefault="000627B1"/>
    <w:sectPr w:rsidR="000627B1" w:rsidSect="00A77B0D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342"/>
    <w:rsid w:val="000627B1"/>
    <w:rsid w:val="00166FCB"/>
    <w:rsid w:val="00204758"/>
    <w:rsid w:val="00263FB1"/>
    <w:rsid w:val="003B505B"/>
    <w:rsid w:val="00435C98"/>
    <w:rsid w:val="005D05C7"/>
    <w:rsid w:val="006C4342"/>
    <w:rsid w:val="008D14A2"/>
    <w:rsid w:val="009B0632"/>
    <w:rsid w:val="00A77B0D"/>
    <w:rsid w:val="00C15A27"/>
    <w:rsid w:val="00ED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375C4"/>
  <w15:chartTrackingRefBased/>
  <w15:docId w15:val="{D6FBE521-B333-42BC-96B7-6E8C38FD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3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7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l5js.org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kumar</dc:creator>
  <cp:keywords/>
  <dc:description/>
  <cp:lastModifiedBy>rishav kumar</cp:lastModifiedBy>
  <cp:revision>2</cp:revision>
  <dcterms:created xsi:type="dcterms:W3CDTF">2025-05-01T13:45:00Z</dcterms:created>
  <dcterms:modified xsi:type="dcterms:W3CDTF">2025-05-01T16:00:00Z</dcterms:modified>
</cp:coreProperties>
</file>