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- 2026-10-01</w:t>
      </w:r>
    </w:p>
    <w:p>
      <w:r>
        <w:t>Timestamp: 2026-10-01T06:14:11Z</w:t>
      </w:r>
    </w:p>
    <w:p>
      <w:r>
        <w:t>Quote of the Day: The soul without imagination is what an observatory would be without a telescope.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