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- 2026-08-21</w:t>
      </w:r>
    </w:p>
    <w:p>
      <w:r>
        <w:t>Timestamp: 2026-08-21T02:05:10Z</w:t>
      </w:r>
    </w:p>
    <w:p>
      <w:r>
        <w:t>Quote of the Day: Procrastination is one of the most common and deadliest of diseases and its toll on success and happiness is heavy.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/home/runner/work/Github-Automation/Github-Automation/data/logs/2026-08-21.log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