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- 2026-04-22</w:t>
      </w:r>
    </w:p>
    <w:p>
      <w:r>
        <w:t>Timestamp: 2026-04-22T07:28:58Z</w:t>
      </w:r>
    </w:p>
    <w:p>
      <w:r>
        <w:t>Quote of the Day: Dream big and dare to fail.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