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- 2026-08-18</w:t>
      </w:r>
    </w:p>
    <w:p>
      <w:r>
        <w:t>Timestamp: 2026-08-18T01:55:46Z</w:t>
      </w:r>
    </w:p>
    <w:p>
      <w:r>
        <w:t>Quote of the Day: Stuff your eyes with wonder... live as if you'd drop dead in ten seconds. See the world. It's more fantastic than any dream made or paid for in factories.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/home/runner/work/Github-Automation/Github-Automation/data/logs/2026-08-18.log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