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- 2026-05-29</w:t>
      </w:r>
    </w:p>
    <w:p>
      <w:r>
        <w:t>Timestamp: 2026-05-29T04:50:38Z</w:t>
      </w:r>
    </w:p>
    <w:p>
      <w:r>
        <w:t>Quote of the Day: Be willing to be a beginner every single morning.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/home/runner/work/Github-Automation/Github-Automation/data/logs/2026-05-29.log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