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098905" w14:textId="202D2B61" w:rsidR="00CB1650" w:rsidRDefault="00CB1650" w:rsidP="00CB1650">
      <w:pPr>
        <w:rPr>
          <w:b/>
          <w:bCs/>
          <w:sz w:val="44"/>
          <w:szCs w:val="44"/>
        </w:rPr>
      </w:pPr>
      <w:r>
        <w:t xml:space="preserve">                                                                  </w:t>
      </w:r>
      <w:proofErr w:type="spellStart"/>
      <w:proofErr w:type="gramStart"/>
      <w:r w:rsidRPr="00CB1650">
        <w:rPr>
          <w:b/>
          <w:bCs/>
          <w:sz w:val="44"/>
          <w:szCs w:val="44"/>
        </w:rPr>
        <w:t>Btech</w:t>
      </w:r>
      <w:proofErr w:type="spellEnd"/>
      <w:r w:rsidRPr="00CB1650">
        <w:rPr>
          <w:b/>
          <w:bCs/>
          <w:sz w:val="44"/>
          <w:szCs w:val="44"/>
        </w:rPr>
        <w:t>(</w:t>
      </w:r>
      <w:proofErr w:type="gramEnd"/>
      <w:r w:rsidRPr="00CB1650">
        <w:rPr>
          <w:b/>
          <w:bCs/>
          <w:sz w:val="44"/>
          <w:szCs w:val="44"/>
        </w:rPr>
        <w:t>ECE)</w:t>
      </w:r>
    </w:p>
    <w:p w14:paraId="2B875A55" w14:textId="418E72AB" w:rsidR="00CB1650" w:rsidRPr="00CB1650" w:rsidRDefault="00CB1650" w:rsidP="00CB1650">
      <w:pPr>
        <w:rPr>
          <w:b/>
          <w:bCs/>
          <w:sz w:val="40"/>
          <w:szCs w:val="40"/>
        </w:rPr>
      </w:pPr>
      <w:r>
        <w:rPr>
          <w:b/>
          <w:bCs/>
          <w:sz w:val="44"/>
          <w:szCs w:val="44"/>
        </w:rPr>
        <w:t xml:space="preserve">                                       </w:t>
      </w:r>
      <w:r w:rsidRPr="00CB1650">
        <w:rPr>
          <w:b/>
          <w:bCs/>
          <w:sz w:val="40"/>
          <w:szCs w:val="40"/>
        </w:rPr>
        <w:t>TASK-5</w:t>
      </w:r>
    </w:p>
    <w:p w14:paraId="77A440BD" w14:textId="286C1FB7" w:rsidR="00CB1650" w:rsidRPr="00CB1650" w:rsidRDefault="00CB1650" w:rsidP="00CB1650">
      <w:r w:rsidRPr="00CB1650">
        <w:t>To create an empathy map for the previous attendance system (the one based on fingerprint scans or punch cards), we’ll focus on capturing the key perspectives of users who interacted with the old system, such as employees, HR personnel, and managers.</w:t>
      </w:r>
    </w:p>
    <w:p w14:paraId="73549C71" w14:textId="77777777" w:rsidR="00CB1650" w:rsidRPr="00CB1650" w:rsidRDefault="00CB1650" w:rsidP="00CB1650">
      <w:r w:rsidRPr="00CB1650">
        <w:t>An empathy map typically includes the following categories:</w:t>
      </w:r>
    </w:p>
    <w:p w14:paraId="10028D78" w14:textId="77777777" w:rsidR="00CB1650" w:rsidRPr="00CB1650" w:rsidRDefault="00CB1650" w:rsidP="00CB1650">
      <w:pPr>
        <w:numPr>
          <w:ilvl w:val="0"/>
          <w:numId w:val="1"/>
        </w:numPr>
      </w:pPr>
      <w:r w:rsidRPr="00CB1650">
        <w:rPr>
          <w:b/>
          <w:bCs/>
        </w:rPr>
        <w:t>Says</w:t>
      </w:r>
      <w:r w:rsidRPr="00CB1650">
        <w:t>: What do the users say about the system?</w:t>
      </w:r>
    </w:p>
    <w:p w14:paraId="4CF9F628" w14:textId="77777777" w:rsidR="00CB1650" w:rsidRPr="00CB1650" w:rsidRDefault="00CB1650" w:rsidP="00CB1650">
      <w:pPr>
        <w:numPr>
          <w:ilvl w:val="0"/>
          <w:numId w:val="1"/>
        </w:numPr>
      </w:pPr>
      <w:r w:rsidRPr="00CB1650">
        <w:rPr>
          <w:b/>
          <w:bCs/>
        </w:rPr>
        <w:t>Thinks</w:t>
      </w:r>
      <w:r w:rsidRPr="00CB1650">
        <w:t>: What do the users think or feel about the system?</w:t>
      </w:r>
    </w:p>
    <w:p w14:paraId="2C6533E6" w14:textId="77777777" w:rsidR="00CB1650" w:rsidRPr="00CB1650" w:rsidRDefault="00CB1650" w:rsidP="00CB1650">
      <w:pPr>
        <w:numPr>
          <w:ilvl w:val="0"/>
          <w:numId w:val="1"/>
        </w:numPr>
      </w:pPr>
      <w:r w:rsidRPr="00CB1650">
        <w:rPr>
          <w:b/>
          <w:bCs/>
        </w:rPr>
        <w:t>Does</w:t>
      </w:r>
      <w:r w:rsidRPr="00CB1650">
        <w:t>: What actions do the users take within the system?</w:t>
      </w:r>
    </w:p>
    <w:p w14:paraId="4184D074" w14:textId="77777777" w:rsidR="00CB1650" w:rsidRPr="00CB1650" w:rsidRDefault="00CB1650" w:rsidP="00CB1650">
      <w:pPr>
        <w:numPr>
          <w:ilvl w:val="0"/>
          <w:numId w:val="1"/>
        </w:numPr>
      </w:pPr>
      <w:r w:rsidRPr="00CB1650">
        <w:rPr>
          <w:b/>
          <w:bCs/>
        </w:rPr>
        <w:t>Feels</w:t>
      </w:r>
      <w:r w:rsidRPr="00CB1650">
        <w:t>: What emotions are associated with the system?</w:t>
      </w:r>
    </w:p>
    <w:p w14:paraId="1F3DBA13" w14:textId="77777777" w:rsidR="00CB1650" w:rsidRPr="00CB1650" w:rsidRDefault="00CB1650" w:rsidP="00CB1650">
      <w:r w:rsidRPr="00CB1650">
        <w:t>Let’s break down each category for the old attendance system:</w:t>
      </w:r>
    </w:p>
    <w:p w14:paraId="1E182CC4" w14:textId="77777777" w:rsidR="00CB1650" w:rsidRPr="00CB1650" w:rsidRDefault="00CB1650" w:rsidP="00CB1650">
      <w:pPr>
        <w:rPr>
          <w:b/>
          <w:bCs/>
        </w:rPr>
      </w:pPr>
      <w:r w:rsidRPr="00CB1650">
        <w:rPr>
          <w:b/>
          <w:bCs/>
        </w:rPr>
        <w:t>1. Says</w:t>
      </w:r>
    </w:p>
    <w:p w14:paraId="207A2815" w14:textId="77777777" w:rsidR="00CB1650" w:rsidRPr="00CB1650" w:rsidRDefault="00CB1650" w:rsidP="00CB1650">
      <w:pPr>
        <w:numPr>
          <w:ilvl w:val="0"/>
          <w:numId w:val="2"/>
        </w:numPr>
      </w:pPr>
      <w:r w:rsidRPr="00CB1650">
        <w:t>"The fingerprint scanner is always unreliable."</w:t>
      </w:r>
    </w:p>
    <w:p w14:paraId="09606F0C" w14:textId="77777777" w:rsidR="00CB1650" w:rsidRPr="00CB1650" w:rsidRDefault="00CB1650" w:rsidP="00CB1650">
      <w:pPr>
        <w:numPr>
          <w:ilvl w:val="0"/>
          <w:numId w:val="2"/>
        </w:numPr>
      </w:pPr>
      <w:r w:rsidRPr="00CB1650">
        <w:t>"I forget to punch in or out sometimes, which causes problems."</w:t>
      </w:r>
    </w:p>
    <w:p w14:paraId="5390C26D" w14:textId="77777777" w:rsidR="00CB1650" w:rsidRPr="00CB1650" w:rsidRDefault="00CB1650" w:rsidP="00CB1650">
      <w:pPr>
        <w:numPr>
          <w:ilvl w:val="0"/>
          <w:numId w:val="2"/>
        </w:numPr>
      </w:pPr>
      <w:r w:rsidRPr="00CB1650">
        <w:t>"The punch card is often lost or misplaced."</w:t>
      </w:r>
    </w:p>
    <w:p w14:paraId="737FA9BC" w14:textId="77777777" w:rsidR="00CB1650" w:rsidRPr="00CB1650" w:rsidRDefault="00CB1650" w:rsidP="00CB1650">
      <w:pPr>
        <w:numPr>
          <w:ilvl w:val="0"/>
          <w:numId w:val="2"/>
        </w:numPr>
      </w:pPr>
      <w:r w:rsidRPr="00CB1650">
        <w:t>"I waste time standing in line to punch in or out."</w:t>
      </w:r>
    </w:p>
    <w:p w14:paraId="039F7ED9" w14:textId="77777777" w:rsidR="00CB1650" w:rsidRPr="00CB1650" w:rsidRDefault="00CB1650" w:rsidP="00CB1650">
      <w:pPr>
        <w:numPr>
          <w:ilvl w:val="0"/>
          <w:numId w:val="2"/>
        </w:numPr>
      </w:pPr>
      <w:r w:rsidRPr="00CB1650">
        <w:t>"It’s hard to track attendance when I have to manually adjust mistakes."</w:t>
      </w:r>
    </w:p>
    <w:p w14:paraId="18D1ED87" w14:textId="77777777" w:rsidR="00CB1650" w:rsidRPr="00CB1650" w:rsidRDefault="00CB1650" w:rsidP="00CB1650">
      <w:pPr>
        <w:rPr>
          <w:b/>
          <w:bCs/>
        </w:rPr>
      </w:pPr>
      <w:r w:rsidRPr="00CB1650">
        <w:rPr>
          <w:b/>
          <w:bCs/>
        </w:rPr>
        <w:t>2. Thinks</w:t>
      </w:r>
    </w:p>
    <w:p w14:paraId="48920B57" w14:textId="77777777" w:rsidR="00CB1650" w:rsidRPr="00CB1650" w:rsidRDefault="00CB1650" w:rsidP="00CB1650">
      <w:pPr>
        <w:numPr>
          <w:ilvl w:val="0"/>
          <w:numId w:val="3"/>
        </w:numPr>
      </w:pPr>
      <w:r w:rsidRPr="00CB1650">
        <w:t>"This process is outdated and time-consuming."</w:t>
      </w:r>
    </w:p>
    <w:p w14:paraId="25C9E465" w14:textId="77777777" w:rsidR="00CB1650" w:rsidRPr="00CB1650" w:rsidRDefault="00CB1650" w:rsidP="00CB1650">
      <w:pPr>
        <w:numPr>
          <w:ilvl w:val="0"/>
          <w:numId w:val="3"/>
        </w:numPr>
      </w:pPr>
      <w:r w:rsidRPr="00CB1650">
        <w:t>"I’m often anxious about whether the system will register my attendance."</w:t>
      </w:r>
    </w:p>
    <w:p w14:paraId="4D4BBDB9" w14:textId="77777777" w:rsidR="00CB1650" w:rsidRPr="00CB1650" w:rsidRDefault="00CB1650" w:rsidP="00CB1650">
      <w:pPr>
        <w:numPr>
          <w:ilvl w:val="0"/>
          <w:numId w:val="3"/>
        </w:numPr>
      </w:pPr>
      <w:r w:rsidRPr="00CB1650">
        <w:t>"What if I forget to punch in or out and get penalized?"</w:t>
      </w:r>
    </w:p>
    <w:p w14:paraId="6DBA4389" w14:textId="77777777" w:rsidR="00CB1650" w:rsidRPr="00CB1650" w:rsidRDefault="00CB1650" w:rsidP="00CB1650">
      <w:pPr>
        <w:numPr>
          <w:ilvl w:val="0"/>
          <w:numId w:val="3"/>
        </w:numPr>
      </w:pPr>
      <w:r w:rsidRPr="00CB1650">
        <w:t>"I need a more reliable way to ensure my attendance is recorded accurately."</w:t>
      </w:r>
    </w:p>
    <w:p w14:paraId="1DBDDD1A" w14:textId="77777777" w:rsidR="00CB1650" w:rsidRPr="00CB1650" w:rsidRDefault="00CB1650" w:rsidP="00CB1650">
      <w:pPr>
        <w:numPr>
          <w:ilvl w:val="0"/>
          <w:numId w:val="3"/>
        </w:numPr>
      </w:pPr>
      <w:r w:rsidRPr="00CB1650">
        <w:t>"The system doesn’t account for flexible work hours or remote work."</w:t>
      </w:r>
    </w:p>
    <w:p w14:paraId="17D7EB84" w14:textId="77777777" w:rsidR="00CB1650" w:rsidRPr="00CB1650" w:rsidRDefault="00CB1650" w:rsidP="00CB1650">
      <w:pPr>
        <w:rPr>
          <w:b/>
          <w:bCs/>
        </w:rPr>
      </w:pPr>
      <w:r w:rsidRPr="00CB1650">
        <w:rPr>
          <w:b/>
          <w:bCs/>
        </w:rPr>
        <w:t>3. Does</w:t>
      </w:r>
    </w:p>
    <w:p w14:paraId="5172DBDA" w14:textId="77777777" w:rsidR="00CB1650" w:rsidRPr="00CB1650" w:rsidRDefault="00CB1650" w:rsidP="00CB1650">
      <w:pPr>
        <w:numPr>
          <w:ilvl w:val="0"/>
          <w:numId w:val="4"/>
        </w:numPr>
      </w:pPr>
      <w:r w:rsidRPr="00CB1650">
        <w:t>Employees regularly scan their fingerprints or punch in and out on a physical card.</w:t>
      </w:r>
    </w:p>
    <w:p w14:paraId="3E691D2D" w14:textId="77777777" w:rsidR="00CB1650" w:rsidRPr="00CB1650" w:rsidRDefault="00CB1650" w:rsidP="00CB1650">
      <w:pPr>
        <w:numPr>
          <w:ilvl w:val="0"/>
          <w:numId w:val="4"/>
        </w:numPr>
      </w:pPr>
      <w:r w:rsidRPr="00CB1650">
        <w:t>They sometimes forget to perform these actions and need to make corrections later.</w:t>
      </w:r>
    </w:p>
    <w:p w14:paraId="61911F29" w14:textId="77777777" w:rsidR="00CB1650" w:rsidRPr="00CB1650" w:rsidRDefault="00CB1650" w:rsidP="00CB1650">
      <w:pPr>
        <w:numPr>
          <w:ilvl w:val="0"/>
          <w:numId w:val="4"/>
        </w:numPr>
      </w:pPr>
      <w:r w:rsidRPr="00CB1650">
        <w:lastRenderedPageBreak/>
        <w:t>They deal with long queues at the clock-in/out station.</w:t>
      </w:r>
    </w:p>
    <w:p w14:paraId="1765639B" w14:textId="77777777" w:rsidR="00CB1650" w:rsidRPr="00CB1650" w:rsidRDefault="00CB1650" w:rsidP="00CB1650">
      <w:pPr>
        <w:numPr>
          <w:ilvl w:val="0"/>
          <w:numId w:val="4"/>
        </w:numPr>
      </w:pPr>
      <w:r w:rsidRPr="00CB1650">
        <w:t>Managers spend time manually reviewing attendance discrepancies.</w:t>
      </w:r>
    </w:p>
    <w:p w14:paraId="27AAE084" w14:textId="77777777" w:rsidR="00CB1650" w:rsidRPr="00CB1650" w:rsidRDefault="00CB1650" w:rsidP="00CB1650">
      <w:pPr>
        <w:numPr>
          <w:ilvl w:val="0"/>
          <w:numId w:val="4"/>
        </w:numPr>
      </w:pPr>
      <w:r w:rsidRPr="00CB1650">
        <w:t>HR processes adjustments to attendance manually when mistakes happen.</w:t>
      </w:r>
    </w:p>
    <w:p w14:paraId="6173EC10" w14:textId="77777777" w:rsidR="00CB1650" w:rsidRPr="00CB1650" w:rsidRDefault="00CB1650" w:rsidP="00CB1650">
      <w:pPr>
        <w:rPr>
          <w:b/>
          <w:bCs/>
        </w:rPr>
      </w:pPr>
      <w:r w:rsidRPr="00CB1650">
        <w:rPr>
          <w:b/>
          <w:bCs/>
        </w:rPr>
        <w:t>4. Feels</w:t>
      </w:r>
    </w:p>
    <w:p w14:paraId="3733FFEC" w14:textId="77777777" w:rsidR="00CB1650" w:rsidRPr="00CB1650" w:rsidRDefault="00CB1650" w:rsidP="00CB1650">
      <w:pPr>
        <w:numPr>
          <w:ilvl w:val="0"/>
          <w:numId w:val="5"/>
        </w:numPr>
      </w:pPr>
      <w:r w:rsidRPr="00CB1650">
        <w:rPr>
          <w:b/>
          <w:bCs/>
        </w:rPr>
        <w:t>Frustration</w:t>
      </w:r>
      <w:r w:rsidRPr="00CB1650">
        <w:t>: The system is slow, and it often doesn’t work as expected.</w:t>
      </w:r>
    </w:p>
    <w:p w14:paraId="60EDDFF7" w14:textId="77777777" w:rsidR="00CB1650" w:rsidRPr="00CB1650" w:rsidRDefault="00CB1650" w:rsidP="00CB1650">
      <w:pPr>
        <w:numPr>
          <w:ilvl w:val="0"/>
          <w:numId w:val="5"/>
        </w:numPr>
      </w:pPr>
      <w:r w:rsidRPr="00CB1650">
        <w:rPr>
          <w:b/>
          <w:bCs/>
        </w:rPr>
        <w:t>Stress</w:t>
      </w:r>
      <w:r w:rsidRPr="00CB1650">
        <w:t>: Worrying about missed punches or fingerprint scans.</w:t>
      </w:r>
    </w:p>
    <w:p w14:paraId="20B601C4" w14:textId="77777777" w:rsidR="00CB1650" w:rsidRPr="00CB1650" w:rsidRDefault="00CB1650" w:rsidP="00CB1650">
      <w:pPr>
        <w:numPr>
          <w:ilvl w:val="0"/>
          <w:numId w:val="5"/>
        </w:numPr>
      </w:pPr>
      <w:r w:rsidRPr="00CB1650">
        <w:rPr>
          <w:b/>
          <w:bCs/>
        </w:rPr>
        <w:t>Inconvenience</w:t>
      </w:r>
      <w:r w:rsidRPr="00CB1650">
        <w:t>: Employees have to physically go to the machine and wait.</w:t>
      </w:r>
    </w:p>
    <w:p w14:paraId="016E796C" w14:textId="77777777" w:rsidR="00CB1650" w:rsidRPr="00CB1650" w:rsidRDefault="00CB1650" w:rsidP="00CB1650">
      <w:pPr>
        <w:numPr>
          <w:ilvl w:val="0"/>
          <w:numId w:val="5"/>
        </w:numPr>
      </w:pPr>
      <w:r w:rsidRPr="00CB1650">
        <w:rPr>
          <w:b/>
          <w:bCs/>
        </w:rPr>
        <w:t>Confusion</w:t>
      </w:r>
      <w:r w:rsidRPr="00CB1650">
        <w:t>: When the attendance records are incorrect or missing, it’s hard to fix.</w:t>
      </w:r>
    </w:p>
    <w:p w14:paraId="0634E713" w14:textId="77777777" w:rsidR="00CB1650" w:rsidRPr="00CB1650" w:rsidRDefault="00CB1650" w:rsidP="00CB1650">
      <w:pPr>
        <w:numPr>
          <w:ilvl w:val="0"/>
          <w:numId w:val="5"/>
        </w:numPr>
      </w:pPr>
      <w:r w:rsidRPr="00CB1650">
        <w:rPr>
          <w:b/>
          <w:bCs/>
        </w:rPr>
        <w:t>Boredom</w:t>
      </w:r>
      <w:r w:rsidRPr="00CB1650">
        <w:t>: Repetitive process and time wasted on manual work.</w:t>
      </w:r>
    </w:p>
    <w:p w14:paraId="36917847" w14:textId="77777777" w:rsidR="00CB1650" w:rsidRPr="00CB1650" w:rsidRDefault="00CB1650" w:rsidP="00CB1650">
      <w:pPr>
        <w:rPr>
          <w:b/>
          <w:bCs/>
        </w:rPr>
      </w:pPr>
      <w:r w:rsidRPr="00CB1650">
        <w:rPr>
          <w:b/>
          <w:bCs/>
        </w:rPr>
        <w:t>Key Insights:</w:t>
      </w:r>
    </w:p>
    <w:p w14:paraId="05C01FDC" w14:textId="77777777" w:rsidR="00CB1650" w:rsidRPr="00CB1650" w:rsidRDefault="00CB1650" w:rsidP="00CB1650">
      <w:pPr>
        <w:numPr>
          <w:ilvl w:val="0"/>
          <w:numId w:val="6"/>
        </w:numPr>
      </w:pPr>
      <w:r w:rsidRPr="00CB1650">
        <w:rPr>
          <w:b/>
          <w:bCs/>
        </w:rPr>
        <w:t>Reliability concerns</w:t>
      </w:r>
      <w:r w:rsidRPr="00CB1650">
        <w:t>: Fingerprint and punch card systems often fail, causing stress and confusion.</w:t>
      </w:r>
    </w:p>
    <w:p w14:paraId="3692E9E7" w14:textId="77777777" w:rsidR="00CB1650" w:rsidRPr="00CB1650" w:rsidRDefault="00CB1650" w:rsidP="00CB1650">
      <w:pPr>
        <w:numPr>
          <w:ilvl w:val="0"/>
          <w:numId w:val="6"/>
        </w:numPr>
      </w:pPr>
      <w:r w:rsidRPr="00CB1650">
        <w:rPr>
          <w:b/>
          <w:bCs/>
        </w:rPr>
        <w:t>Inconvenience</w:t>
      </w:r>
      <w:r w:rsidRPr="00CB1650">
        <w:t>: The system takes up time and creates unnecessary friction.</w:t>
      </w:r>
    </w:p>
    <w:p w14:paraId="3D24187D" w14:textId="77777777" w:rsidR="00CB1650" w:rsidRPr="00CB1650" w:rsidRDefault="00CB1650" w:rsidP="00CB1650">
      <w:pPr>
        <w:numPr>
          <w:ilvl w:val="0"/>
          <w:numId w:val="6"/>
        </w:numPr>
      </w:pPr>
      <w:r w:rsidRPr="00CB1650">
        <w:rPr>
          <w:b/>
          <w:bCs/>
        </w:rPr>
        <w:t>Manual errors</w:t>
      </w:r>
      <w:r w:rsidRPr="00CB1650">
        <w:t>: There’s always a need for correction, which wastes time for both employees and HR.</w:t>
      </w:r>
    </w:p>
    <w:p w14:paraId="317AC76D" w14:textId="32910C5D" w:rsidR="00CB1650" w:rsidRPr="00CB1650" w:rsidRDefault="00CB1650" w:rsidP="00CB1650">
      <w:pPr>
        <w:numPr>
          <w:ilvl w:val="0"/>
          <w:numId w:val="6"/>
        </w:numPr>
      </w:pPr>
      <w:r w:rsidRPr="00CB1650">
        <w:rPr>
          <w:b/>
          <w:bCs/>
        </w:rPr>
        <w:t>Lack of flexibility</w:t>
      </w:r>
      <w:r w:rsidRPr="00CB1650">
        <w:t>: The system doesn’t support remote work or flexible working hours, which employees may need in modern workplaces.</w:t>
      </w:r>
    </w:p>
    <w:p w14:paraId="4E417FD5" w14:textId="77777777" w:rsidR="00CB1650" w:rsidRPr="00CB1650" w:rsidRDefault="00CB1650" w:rsidP="00CB1650">
      <w:pPr>
        <w:rPr>
          <w:vanish/>
        </w:rPr>
      </w:pPr>
      <w:r w:rsidRPr="00CB1650">
        <w:rPr>
          <w:vanish/>
        </w:rPr>
        <w:t>Top of Form</w:t>
      </w:r>
    </w:p>
    <w:p w14:paraId="41D1E30C" w14:textId="77777777" w:rsidR="00CB1650" w:rsidRPr="00CB1650" w:rsidRDefault="00CB1650" w:rsidP="00CB1650">
      <w:r w:rsidRPr="00CB1650">
        <w:pict w14:anchorId="094A04BB"/>
      </w:r>
    </w:p>
    <w:p w14:paraId="2C0026F1" w14:textId="77777777" w:rsidR="00CB1650" w:rsidRPr="00CB1650" w:rsidRDefault="00CB1650" w:rsidP="00CB1650">
      <w:pPr>
        <w:rPr>
          <w:vanish/>
        </w:rPr>
      </w:pPr>
      <w:r w:rsidRPr="00CB1650">
        <w:rPr>
          <w:vanish/>
        </w:rPr>
        <w:t>Bottom of Form</w:t>
      </w:r>
    </w:p>
    <w:p w14:paraId="2CA931A1" w14:textId="66A65BF6" w:rsidR="009613A5" w:rsidRDefault="009613A5"/>
    <w:sectPr w:rsidR="009613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07723"/>
    <w:multiLevelType w:val="multilevel"/>
    <w:tmpl w:val="7CBA5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C5E38"/>
    <w:multiLevelType w:val="multilevel"/>
    <w:tmpl w:val="888CC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6234A0"/>
    <w:multiLevelType w:val="multilevel"/>
    <w:tmpl w:val="15EC4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F9512C"/>
    <w:multiLevelType w:val="multilevel"/>
    <w:tmpl w:val="8D849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CE4D50"/>
    <w:multiLevelType w:val="multilevel"/>
    <w:tmpl w:val="6FAC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3F3ECC"/>
    <w:multiLevelType w:val="multilevel"/>
    <w:tmpl w:val="BE36C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9287627">
    <w:abstractNumId w:val="2"/>
  </w:num>
  <w:num w:numId="2" w16cid:durableId="1931156275">
    <w:abstractNumId w:val="0"/>
  </w:num>
  <w:num w:numId="3" w16cid:durableId="888223814">
    <w:abstractNumId w:val="3"/>
  </w:num>
  <w:num w:numId="4" w16cid:durableId="1786581202">
    <w:abstractNumId w:val="1"/>
  </w:num>
  <w:num w:numId="5" w16cid:durableId="800420240">
    <w:abstractNumId w:val="5"/>
  </w:num>
  <w:num w:numId="6" w16cid:durableId="7367852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650"/>
    <w:rsid w:val="00532905"/>
    <w:rsid w:val="009613A5"/>
    <w:rsid w:val="00CB1650"/>
    <w:rsid w:val="00E712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CB866"/>
  <w15:chartTrackingRefBased/>
  <w15:docId w15:val="{8F530B0C-D935-4899-B81B-3BEBF06C8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16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16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16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16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16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16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16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16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16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16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16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16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16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16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16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16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16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1650"/>
    <w:rPr>
      <w:rFonts w:eastAsiaTheme="majorEastAsia" w:cstheme="majorBidi"/>
      <w:color w:val="272727" w:themeColor="text1" w:themeTint="D8"/>
    </w:rPr>
  </w:style>
  <w:style w:type="paragraph" w:styleId="Title">
    <w:name w:val="Title"/>
    <w:basedOn w:val="Normal"/>
    <w:next w:val="Normal"/>
    <w:link w:val="TitleChar"/>
    <w:uiPriority w:val="10"/>
    <w:qFormat/>
    <w:rsid w:val="00CB16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16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16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16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1650"/>
    <w:pPr>
      <w:spacing w:before="160"/>
      <w:jc w:val="center"/>
    </w:pPr>
    <w:rPr>
      <w:i/>
      <w:iCs/>
      <w:color w:val="404040" w:themeColor="text1" w:themeTint="BF"/>
    </w:rPr>
  </w:style>
  <w:style w:type="character" w:customStyle="1" w:styleId="QuoteChar">
    <w:name w:val="Quote Char"/>
    <w:basedOn w:val="DefaultParagraphFont"/>
    <w:link w:val="Quote"/>
    <w:uiPriority w:val="29"/>
    <w:rsid w:val="00CB1650"/>
    <w:rPr>
      <w:i/>
      <w:iCs/>
      <w:color w:val="404040" w:themeColor="text1" w:themeTint="BF"/>
    </w:rPr>
  </w:style>
  <w:style w:type="paragraph" w:styleId="ListParagraph">
    <w:name w:val="List Paragraph"/>
    <w:basedOn w:val="Normal"/>
    <w:uiPriority w:val="34"/>
    <w:qFormat/>
    <w:rsid w:val="00CB1650"/>
    <w:pPr>
      <w:ind w:left="720"/>
      <w:contextualSpacing/>
    </w:pPr>
  </w:style>
  <w:style w:type="character" w:styleId="IntenseEmphasis">
    <w:name w:val="Intense Emphasis"/>
    <w:basedOn w:val="DefaultParagraphFont"/>
    <w:uiPriority w:val="21"/>
    <w:qFormat/>
    <w:rsid w:val="00CB1650"/>
    <w:rPr>
      <w:i/>
      <w:iCs/>
      <w:color w:val="0F4761" w:themeColor="accent1" w:themeShade="BF"/>
    </w:rPr>
  </w:style>
  <w:style w:type="paragraph" w:styleId="IntenseQuote">
    <w:name w:val="Intense Quote"/>
    <w:basedOn w:val="Normal"/>
    <w:next w:val="Normal"/>
    <w:link w:val="IntenseQuoteChar"/>
    <w:uiPriority w:val="30"/>
    <w:qFormat/>
    <w:rsid w:val="00CB16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1650"/>
    <w:rPr>
      <w:i/>
      <w:iCs/>
      <w:color w:val="0F4761" w:themeColor="accent1" w:themeShade="BF"/>
    </w:rPr>
  </w:style>
  <w:style w:type="character" w:styleId="IntenseReference">
    <w:name w:val="Intense Reference"/>
    <w:basedOn w:val="DefaultParagraphFont"/>
    <w:uiPriority w:val="32"/>
    <w:qFormat/>
    <w:rsid w:val="00CB165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5626283">
      <w:bodyDiv w:val="1"/>
      <w:marLeft w:val="0"/>
      <w:marRight w:val="0"/>
      <w:marTop w:val="0"/>
      <w:marBottom w:val="0"/>
      <w:divBdr>
        <w:top w:val="none" w:sz="0" w:space="0" w:color="auto"/>
        <w:left w:val="none" w:sz="0" w:space="0" w:color="auto"/>
        <w:bottom w:val="none" w:sz="0" w:space="0" w:color="auto"/>
        <w:right w:val="none" w:sz="0" w:space="0" w:color="auto"/>
      </w:divBdr>
      <w:divsChild>
        <w:div w:id="611323304">
          <w:marLeft w:val="0"/>
          <w:marRight w:val="0"/>
          <w:marTop w:val="0"/>
          <w:marBottom w:val="0"/>
          <w:divBdr>
            <w:top w:val="none" w:sz="0" w:space="0" w:color="auto"/>
            <w:left w:val="none" w:sz="0" w:space="0" w:color="auto"/>
            <w:bottom w:val="none" w:sz="0" w:space="0" w:color="auto"/>
            <w:right w:val="none" w:sz="0" w:space="0" w:color="auto"/>
          </w:divBdr>
          <w:divsChild>
            <w:div w:id="1609695400">
              <w:marLeft w:val="0"/>
              <w:marRight w:val="0"/>
              <w:marTop w:val="0"/>
              <w:marBottom w:val="0"/>
              <w:divBdr>
                <w:top w:val="none" w:sz="0" w:space="0" w:color="auto"/>
                <w:left w:val="none" w:sz="0" w:space="0" w:color="auto"/>
                <w:bottom w:val="none" w:sz="0" w:space="0" w:color="auto"/>
                <w:right w:val="none" w:sz="0" w:space="0" w:color="auto"/>
              </w:divBdr>
              <w:divsChild>
                <w:div w:id="505902708">
                  <w:marLeft w:val="0"/>
                  <w:marRight w:val="0"/>
                  <w:marTop w:val="0"/>
                  <w:marBottom w:val="0"/>
                  <w:divBdr>
                    <w:top w:val="none" w:sz="0" w:space="0" w:color="auto"/>
                    <w:left w:val="none" w:sz="0" w:space="0" w:color="auto"/>
                    <w:bottom w:val="none" w:sz="0" w:space="0" w:color="auto"/>
                    <w:right w:val="none" w:sz="0" w:space="0" w:color="auto"/>
                  </w:divBdr>
                  <w:divsChild>
                    <w:div w:id="172498096">
                      <w:marLeft w:val="0"/>
                      <w:marRight w:val="0"/>
                      <w:marTop w:val="0"/>
                      <w:marBottom w:val="0"/>
                      <w:divBdr>
                        <w:top w:val="none" w:sz="0" w:space="0" w:color="auto"/>
                        <w:left w:val="none" w:sz="0" w:space="0" w:color="auto"/>
                        <w:bottom w:val="none" w:sz="0" w:space="0" w:color="auto"/>
                        <w:right w:val="none" w:sz="0" w:space="0" w:color="auto"/>
                      </w:divBdr>
                      <w:divsChild>
                        <w:div w:id="675225646">
                          <w:marLeft w:val="0"/>
                          <w:marRight w:val="0"/>
                          <w:marTop w:val="0"/>
                          <w:marBottom w:val="0"/>
                          <w:divBdr>
                            <w:top w:val="none" w:sz="0" w:space="0" w:color="auto"/>
                            <w:left w:val="none" w:sz="0" w:space="0" w:color="auto"/>
                            <w:bottom w:val="none" w:sz="0" w:space="0" w:color="auto"/>
                            <w:right w:val="none" w:sz="0" w:space="0" w:color="auto"/>
                          </w:divBdr>
                          <w:divsChild>
                            <w:div w:id="176697358">
                              <w:marLeft w:val="0"/>
                              <w:marRight w:val="0"/>
                              <w:marTop w:val="0"/>
                              <w:marBottom w:val="0"/>
                              <w:divBdr>
                                <w:top w:val="none" w:sz="0" w:space="0" w:color="auto"/>
                                <w:left w:val="none" w:sz="0" w:space="0" w:color="auto"/>
                                <w:bottom w:val="none" w:sz="0" w:space="0" w:color="auto"/>
                                <w:right w:val="none" w:sz="0" w:space="0" w:color="auto"/>
                              </w:divBdr>
                              <w:divsChild>
                                <w:div w:id="1280599618">
                                  <w:marLeft w:val="0"/>
                                  <w:marRight w:val="0"/>
                                  <w:marTop w:val="0"/>
                                  <w:marBottom w:val="0"/>
                                  <w:divBdr>
                                    <w:top w:val="none" w:sz="0" w:space="0" w:color="auto"/>
                                    <w:left w:val="none" w:sz="0" w:space="0" w:color="auto"/>
                                    <w:bottom w:val="none" w:sz="0" w:space="0" w:color="auto"/>
                                    <w:right w:val="none" w:sz="0" w:space="0" w:color="auto"/>
                                  </w:divBdr>
                                  <w:divsChild>
                                    <w:div w:id="672806678">
                                      <w:marLeft w:val="0"/>
                                      <w:marRight w:val="0"/>
                                      <w:marTop w:val="0"/>
                                      <w:marBottom w:val="0"/>
                                      <w:divBdr>
                                        <w:top w:val="none" w:sz="0" w:space="0" w:color="auto"/>
                                        <w:left w:val="none" w:sz="0" w:space="0" w:color="auto"/>
                                        <w:bottom w:val="none" w:sz="0" w:space="0" w:color="auto"/>
                                        <w:right w:val="none" w:sz="0" w:space="0" w:color="auto"/>
                                      </w:divBdr>
                                      <w:divsChild>
                                        <w:div w:id="558128292">
                                          <w:marLeft w:val="0"/>
                                          <w:marRight w:val="0"/>
                                          <w:marTop w:val="0"/>
                                          <w:marBottom w:val="0"/>
                                          <w:divBdr>
                                            <w:top w:val="none" w:sz="0" w:space="0" w:color="auto"/>
                                            <w:left w:val="none" w:sz="0" w:space="0" w:color="auto"/>
                                            <w:bottom w:val="none" w:sz="0" w:space="0" w:color="auto"/>
                                            <w:right w:val="none" w:sz="0" w:space="0" w:color="auto"/>
                                          </w:divBdr>
                                          <w:divsChild>
                                            <w:div w:id="631062697">
                                              <w:marLeft w:val="0"/>
                                              <w:marRight w:val="0"/>
                                              <w:marTop w:val="0"/>
                                              <w:marBottom w:val="0"/>
                                              <w:divBdr>
                                                <w:top w:val="none" w:sz="0" w:space="0" w:color="auto"/>
                                                <w:left w:val="none" w:sz="0" w:space="0" w:color="auto"/>
                                                <w:bottom w:val="none" w:sz="0" w:space="0" w:color="auto"/>
                                                <w:right w:val="none" w:sz="0" w:space="0" w:color="auto"/>
                                              </w:divBdr>
                                              <w:divsChild>
                                                <w:div w:id="433062760">
                                                  <w:marLeft w:val="0"/>
                                                  <w:marRight w:val="0"/>
                                                  <w:marTop w:val="0"/>
                                                  <w:marBottom w:val="0"/>
                                                  <w:divBdr>
                                                    <w:top w:val="none" w:sz="0" w:space="0" w:color="auto"/>
                                                    <w:left w:val="none" w:sz="0" w:space="0" w:color="auto"/>
                                                    <w:bottom w:val="none" w:sz="0" w:space="0" w:color="auto"/>
                                                    <w:right w:val="none" w:sz="0" w:space="0" w:color="auto"/>
                                                  </w:divBdr>
                                                  <w:divsChild>
                                                    <w:div w:id="28050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40111575">
          <w:marLeft w:val="0"/>
          <w:marRight w:val="0"/>
          <w:marTop w:val="0"/>
          <w:marBottom w:val="0"/>
          <w:divBdr>
            <w:top w:val="none" w:sz="0" w:space="0" w:color="auto"/>
            <w:left w:val="none" w:sz="0" w:space="0" w:color="auto"/>
            <w:bottom w:val="none" w:sz="0" w:space="0" w:color="auto"/>
            <w:right w:val="none" w:sz="0" w:space="0" w:color="auto"/>
          </w:divBdr>
          <w:divsChild>
            <w:div w:id="715130212">
              <w:marLeft w:val="0"/>
              <w:marRight w:val="0"/>
              <w:marTop w:val="0"/>
              <w:marBottom w:val="0"/>
              <w:divBdr>
                <w:top w:val="none" w:sz="0" w:space="0" w:color="auto"/>
                <w:left w:val="none" w:sz="0" w:space="0" w:color="auto"/>
                <w:bottom w:val="none" w:sz="0" w:space="0" w:color="auto"/>
                <w:right w:val="none" w:sz="0" w:space="0" w:color="auto"/>
              </w:divBdr>
              <w:divsChild>
                <w:div w:id="21378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798382">
      <w:bodyDiv w:val="1"/>
      <w:marLeft w:val="0"/>
      <w:marRight w:val="0"/>
      <w:marTop w:val="0"/>
      <w:marBottom w:val="0"/>
      <w:divBdr>
        <w:top w:val="none" w:sz="0" w:space="0" w:color="auto"/>
        <w:left w:val="none" w:sz="0" w:space="0" w:color="auto"/>
        <w:bottom w:val="none" w:sz="0" w:space="0" w:color="auto"/>
        <w:right w:val="none" w:sz="0" w:space="0" w:color="auto"/>
      </w:divBdr>
      <w:divsChild>
        <w:div w:id="128323439">
          <w:marLeft w:val="0"/>
          <w:marRight w:val="0"/>
          <w:marTop w:val="0"/>
          <w:marBottom w:val="0"/>
          <w:divBdr>
            <w:top w:val="none" w:sz="0" w:space="0" w:color="auto"/>
            <w:left w:val="none" w:sz="0" w:space="0" w:color="auto"/>
            <w:bottom w:val="none" w:sz="0" w:space="0" w:color="auto"/>
            <w:right w:val="none" w:sz="0" w:space="0" w:color="auto"/>
          </w:divBdr>
          <w:divsChild>
            <w:div w:id="508830929">
              <w:marLeft w:val="0"/>
              <w:marRight w:val="0"/>
              <w:marTop w:val="0"/>
              <w:marBottom w:val="0"/>
              <w:divBdr>
                <w:top w:val="none" w:sz="0" w:space="0" w:color="auto"/>
                <w:left w:val="none" w:sz="0" w:space="0" w:color="auto"/>
                <w:bottom w:val="none" w:sz="0" w:space="0" w:color="auto"/>
                <w:right w:val="none" w:sz="0" w:space="0" w:color="auto"/>
              </w:divBdr>
              <w:divsChild>
                <w:div w:id="437718922">
                  <w:marLeft w:val="0"/>
                  <w:marRight w:val="0"/>
                  <w:marTop w:val="0"/>
                  <w:marBottom w:val="0"/>
                  <w:divBdr>
                    <w:top w:val="none" w:sz="0" w:space="0" w:color="auto"/>
                    <w:left w:val="none" w:sz="0" w:space="0" w:color="auto"/>
                    <w:bottom w:val="none" w:sz="0" w:space="0" w:color="auto"/>
                    <w:right w:val="none" w:sz="0" w:space="0" w:color="auto"/>
                  </w:divBdr>
                  <w:divsChild>
                    <w:div w:id="860048663">
                      <w:marLeft w:val="0"/>
                      <w:marRight w:val="0"/>
                      <w:marTop w:val="0"/>
                      <w:marBottom w:val="0"/>
                      <w:divBdr>
                        <w:top w:val="none" w:sz="0" w:space="0" w:color="auto"/>
                        <w:left w:val="none" w:sz="0" w:space="0" w:color="auto"/>
                        <w:bottom w:val="none" w:sz="0" w:space="0" w:color="auto"/>
                        <w:right w:val="none" w:sz="0" w:space="0" w:color="auto"/>
                      </w:divBdr>
                      <w:divsChild>
                        <w:div w:id="1948151770">
                          <w:marLeft w:val="0"/>
                          <w:marRight w:val="0"/>
                          <w:marTop w:val="0"/>
                          <w:marBottom w:val="0"/>
                          <w:divBdr>
                            <w:top w:val="none" w:sz="0" w:space="0" w:color="auto"/>
                            <w:left w:val="none" w:sz="0" w:space="0" w:color="auto"/>
                            <w:bottom w:val="none" w:sz="0" w:space="0" w:color="auto"/>
                            <w:right w:val="none" w:sz="0" w:space="0" w:color="auto"/>
                          </w:divBdr>
                          <w:divsChild>
                            <w:div w:id="1714503003">
                              <w:marLeft w:val="0"/>
                              <w:marRight w:val="0"/>
                              <w:marTop w:val="0"/>
                              <w:marBottom w:val="0"/>
                              <w:divBdr>
                                <w:top w:val="none" w:sz="0" w:space="0" w:color="auto"/>
                                <w:left w:val="none" w:sz="0" w:space="0" w:color="auto"/>
                                <w:bottom w:val="none" w:sz="0" w:space="0" w:color="auto"/>
                                <w:right w:val="none" w:sz="0" w:space="0" w:color="auto"/>
                              </w:divBdr>
                              <w:divsChild>
                                <w:div w:id="172688053">
                                  <w:marLeft w:val="0"/>
                                  <w:marRight w:val="0"/>
                                  <w:marTop w:val="0"/>
                                  <w:marBottom w:val="0"/>
                                  <w:divBdr>
                                    <w:top w:val="none" w:sz="0" w:space="0" w:color="auto"/>
                                    <w:left w:val="none" w:sz="0" w:space="0" w:color="auto"/>
                                    <w:bottom w:val="none" w:sz="0" w:space="0" w:color="auto"/>
                                    <w:right w:val="none" w:sz="0" w:space="0" w:color="auto"/>
                                  </w:divBdr>
                                  <w:divsChild>
                                    <w:div w:id="1711687558">
                                      <w:marLeft w:val="0"/>
                                      <w:marRight w:val="0"/>
                                      <w:marTop w:val="0"/>
                                      <w:marBottom w:val="0"/>
                                      <w:divBdr>
                                        <w:top w:val="none" w:sz="0" w:space="0" w:color="auto"/>
                                        <w:left w:val="none" w:sz="0" w:space="0" w:color="auto"/>
                                        <w:bottom w:val="none" w:sz="0" w:space="0" w:color="auto"/>
                                        <w:right w:val="none" w:sz="0" w:space="0" w:color="auto"/>
                                      </w:divBdr>
                                      <w:divsChild>
                                        <w:div w:id="2051027123">
                                          <w:marLeft w:val="0"/>
                                          <w:marRight w:val="0"/>
                                          <w:marTop w:val="0"/>
                                          <w:marBottom w:val="0"/>
                                          <w:divBdr>
                                            <w:top w:val="none" w:sz="0" w:space="0" w:color="auto"/>
                                            <w:left w:val="none" w:sz="0" w:space="0" w:color="auto"/>
                                            <w:bottom w:val="none" w:sz="0" w:space="0" w:color="auto"/>
                                            <w:right w:val="none" w:sz="0" w:space="0" w:color="auto"/>
                                          </w:divBdr>
                                          <w:divsChild>
                                            <w:div w:id="52118906">
                                              <w:marLeft w:val="0"/>
                                              <w:marRight w:val="0"/>
                                              <w:marTop w:val="0"/>
                                              <w:marBottom w:val="0"/>
                                              <w:divBdr>
                                                <w:top w:val="none" w:sz="0" w:space="0" w:color="auto"/>
                                                <w:left w:val="none" w:sz="0" w:space="0" w:color="auto"/>
                                                <w:bottom w:val="none" w:sz="0" w:space="0" w:color="auto"/>
                                                <w:right w:val="none" w:sz="0" w:space="0" w:color="auto"/>
                                              </w:divBdr>
                                              <w:divsChild>
                                                <w:div w:id="732199648">
                                                  <w:marLeft w:val="0"/>
                                                  <w:marRight w:val="0"/>
                                                  <w:marTop w:val="0"/>
                                                  <w:marBottom w:val="0"/>
                                                  <w:divBdr>
                                                    <w:top w:val="none" w:sz="0" w:space="0" w:color="auto"/>
                                                    <w:left w:val="none" w:sz="0" w:space="0" w:color="auto"/>
                                                    <w:bottom w:val="none" w:sz="0" w:space="0" w:color="auto"/>
                                                    <w:right w:val="none" w:sz="0" w:space="0" w:color="auto"/>
                                                  </w:divBdr>
                                                  <w:divsChild>
                                                    <w:div w:id="59732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27378043">
          <w:marLeft w:val="0"/>
          <w:marRight w:val="0"/>
          <w:marTop w:val="0"/>
          <w:marBottom w:val="0"/>
          <w:divBdr>
            <w:top w:val="none" w:sz="0" w:space="0" w:color="auto"/>
            <w:left w:val="none" w:sz="0" w:space="0" w:color="auto"/>
            <w:bottom w:val="none" w:sz="0" w:space="0" w:color="auto"/>
            <w:right w:val="none" w:sz="0" w:space="0" w:color="auto"/>
          </w:divBdr>
          <w:divsChild>
            <w:div w:id="1705014577">
              <w:marLeft w:val="0"/>
              <w:marRight w:val="0"/>
              <w:marTop w:val="0"/>
              <w:marBottom w:val="0"/>
              <w:divBdr>
                <w:top w:val="none" w:sz="0" w:space="0" w:color="auto"/>
                <w:left w:val="none" w:sz="0" w:space="0" w:color="auto"/>
                <w:bottom w:val="none" w:sz="0" w:space="0" w:color="auto"/>
                <w:right w:val="none" w:sz="0" w:space="0" w:color="auto"/>
              </w:divBdr>
              <w:divsChild>
                <w:div w:id="150401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373</Words>
  <Characters>2131</Characters>
  <Application>Microsoft Office Word</Application>
  <DocSecurity>0</DocSecurity>
  <Lines>17</Lines>
  <Paragraphs>4</Paragraphs>
  <ScaleCrop>false</ScaleCrop>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Yadav</dc:creator>
  <cp:keywords/>
  <dc:description/>
  <cp:lastModifiedBy>Abhishek Yadav</cp:lastModifiedBy>
  <cp:revision>1</cp:revision>
  <dcterms:created xsi:type="dcterms:W3CDTF">2025-03-12T07:58:00Z</dcterms:created>
  <dcterms:modified xsi:type="dcterms:W3CDTF">2025-03-12T08:01:00Z</dcterms:modified>
</cp:coreProperties>
</file>