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6C42" w14:textId="2E4513AE" w:rsidR="00510F77" w:rsidRDefault="00510F77" w:rsidP="006821DB">
      <w:pPr>
        <w:rPr>
          <w:rFonts w:ascii="Aptos Serif" w:hAnsi="Aptos Serif" w:cs="Aptos Serif"/>
          <w:b/>
          <w:bCs/>
        </w:rPr>
      </w:pPr>
      <w:r>
        <w:rPr>
          <w:rFonts w:ascii="Aptos Serif" w:hAnsi="Aptos Serif" w:cs="Aptos Serif"/>
          <w:b/>
          <w:bCs/>
        </w:rPr>
        <w:t xml:space="preserve">                                                            </w:t>
      </w:r>
      <w:proofErr w:type="spellStart"/>
      <w:proofErr w:type="gramStart"/>
      <w:r w:rsidR="006821DB" w:rsidRPr="006F4BB0">
        <w:rPr>
          <w:rFonts w:ascii="Aptos Serif" w:hAnsi="Aptos Serif" w:cs="Aptos Serif"/>
          <w:b/>
          <w:bCs/>
        </w:rPr>
        <w:t>B.Tech</w:t>
      </w:r>
      <w:proofErr w:type="spellEnd"/>
      <w:proofErr w:type="gramEnd"/>
      <w:r w:rsidR="006821DB" w:rsidRPr="006F4BB0">
        <w:rPr>
          <w:rFonts w:ascii="Aptos Serif" w:hAnsi="Aptos Serif" w:cs="Aptos Serif"/>
          <w:b/>
          <w:bCs/>
        </w:rPr>
        <w:t>(ECE)</w:t>
      </w:r>
    </w:p>
    <w:p w14:paraId="267D604A" w14:textId="6E7ECBE8" w:rsidR="006821DB" w:rsidRPr="006F4BB0" w:rsidRDefault="006821DB" w:rsidP="006821DB">
      <w:pPr>
        <w:rPr>
          <w:rFonts w:ascii="Aptos Serif" w:hAnsi="Aptos Serif" w:cs="Aptos Serif"/>
          <w:b/>
          <w:bCs/>
        </w:rPr>
      </w:pPr>
      <w:r w:rsidRPr="006F4BB0">
        <w:rPr>
          <w:rFonts w:ascii="Aptos Serif" w:hAnsi="Aptos Serif" w:cs="Aptos Serif"/>
          <w:b/>
          <w:bCs/>
        </w:rPr>
        <w:t>Task5-</w:t>
      </w:r>
      <w:r w:rsidRPr="006F4BB0">
        <w:rPr>
          <w:rFonts w:ascii="Aptos Serif" w:hAnsi="Aptos Serif" w:cs="Aptos Serif"/>
          <w:shd w:val="clear" w:color="auto" w:fill="FFFFFF"/>
        </w:rPr>
        <w:t xml:space="preserve"> </w:t>
      </w:r>
      <w:r w:rsidRPr="006F4BB0">
        <w:rPr>
          <w:rFonts w:ascii="Aptos Serif" w:hAnsi="Aptos Serif" w:cs="Aptos Serif"/>
          <w:b/>
          <w:bCs/>
        </w:rPr>
        <w:t>Case Study Analysis:</w:t>
      </w:r>
      <w:r w:rsidRPr="006F4BB0">
        <w:rPr>
          <w:rFonts w:ascii="Aptos Serif" w:hAnsi="Aptos Serif" w:cs="Aptos Serif"/>
          <w:b/>
          <w:bCs/>
        </w:rPr>
        <w:br/>
        <w:t>• Research an example of a company that successfully combined agile and design</w:t>
      </w:r>
      <w:r w:rsidRPr="006F4BB0">
        <w:rPr>
          <w:rFonts w:ascii="Aptos Serif" w:hAnsi="Aptos Serif" w:cs="Aptos Serif"/>
          <w:b/>
          <w:bCs/>
        </w:rPr>
        <w:br/>
        <w:t>thinking to address a problem</w:t>
      </w:r>
      <w:r w:rsidRPr="006F4BB0">
        <w:rPr>
          <w:rFonts w:ascii="Aptos Serif" w:hAnsi="Aptos Serif" w:cs="Aptos Serif"/>
          <w:b/>
          <w:bCs/>
        </w:rPr>
        <w:br/>
        <w:t>• Based on this case study, prepare an inference report highlighting the</w:t>
      </w:r>
      <w:r w:rsidRPr="006F4BB0">
        <w:rPr>
          <w:rFonts w:ascii="Aptos Serif" w:hAnsi="Aptos Serif" w:cs="Aptos Serif"/>
          <w:b/>
          <w:bCs/>
        </w:rPr>
        <w:br/>
        <w:t>methodologies used, the challenges faced, and the outcomes achieved</w:t>
      </w:r>
    </w:p>
    <w:p w14:paraId="32E3C57C" w14:textId="77777777" w:rsidR="006821DB" w:rsidRDefault="006821DB" w:rsidP="006821DB">
      <w:pPr>
        <w:rPr>
          <w:b/>
          <w:bCs/>
        </w:rPr>
      </w:pPr>
    </w:p>
    <w:p w14:paraId="16C99900" w14:textId="0764F4F1" w:rsidR="00510F77" w:rsidRPr="00510F77" w:rsidRDefault="00510F77" w:rsidP="00510F77">
      <w:pPr>
        <w:rPr>
          <w:b/>
          <w:bCs/>
          <w:lang w:val="en-IN"/>
        </w:rPr>
      </w:pPr>
    </w:p>
    <w:p w14:paraId="4EFF5450" w14:textId="77777777" w:rsidR="00510F77" w:rsidRPr="00510F77" w:rsidRDefault="00510F77" w:rsidP="00510F77">
      <w:pPr>
        <w:rPr>
          <w:b/>
          <w:bCs/>
          <w:lang w:val="en-IN"/>
        </w:rPr>
      </w:pPr>
      <w:r w:rsidRPr="00510F77">
        <w:rPr>
          <w:b/>
          <w:bCs/>
          <w:lang w:val="en-IN"/>
        </w:rPr>
        <w:t>Introduction</w:t>
      </w:r>
    </w:p>
    <w:p w14:paraId="34526D8F" w14:textId="77777777" w:rsidR="00510F77" w:rsidRPr="00510F77" w:rsidRDefault="00510F77" w:rsidP="00510F77">
      <w:pPr>
        <w:rPr>
          <w:b/>
          <w:bCs/>
          <w:lang w:val="en-IN"/>
        </w:rPr>
      </w:pPr>
      <w:r w:rsidRPr="00510F77">
        <w:rPr>
          <w:b/>
          <w:bCs/>
          <w:lang w:val="en-IN"/>
        </w:rPr>
        <w:t>Airbnb, a leader in the short-term vacation rental industry, faced numerous challenges in scaling their platform and enhancing the customer experience across a global user base. As part of their innovation strategy, they successfully integrated Agile and Design Thinking methodologies to redesign the user experience and address a range of user-centric challenges. This case study delves into how Airbnb utilized both methodologies to improve its platform and deliver better results for hosts and guests.</w:t>
      </w:r>
    </w:p>
    <w:p w14:paraId="5941E163" w14:textId="77777777" w:rsidR="00510F77" w:rsidRPr="00510F77" w:rsidRDefault="00510F77" w:rsidP="00510F77">
      <w:pPr>
        <w:rPr>
          <w:b/>
          <w:bCs/>
          <w:lang w:val="en-IN"/>
        </w:rPr>
      </w:pPr>
      <w:r w:rsidRPr="00510F77">
        <w:rPr>
          <w:b/>
          <w:bCs/>
          <w:lang w:val="en-IN"/>
        </w:rPr>
        <w:pict w14:anchorId="4CF45252">
          <v:rect id="_x0000_i1055" style="width:0;height:1.5pt" o:hralign="center" o:hrstd="t" o:hr="t" fillcolor="#a0a0a0" stroked="f"/>
        </w:pict>
      </w:r>
    </w:p>
    <w:p w14:paraId="4F707605" w14:textId="77777777" w:rsidR="00510F77" w:rsidRPr="00510F77" w:rsidRDefault="00510F77" w:rsidP="00510F77">
      <w:pPr>
        <w:rPr>
          <w:b/>
          <w:bCs/>
          <w:lang w:val="en-IN"/>
        </w:rPr>
      </w:pPr>
      <w:r w:rsidRPr="00510F77">
        <w:rPr>
          <w:b/>
          <w:bCs/>
          <w:lang w:val="en-IN"/>
        </w:rPr>
        <w:t>Methodologies Used</w:t>
      </w:r>
    </w:p>
    <w:p w14:paraId="286C7C9A" w14:textId="77777777" w:rsidR="00510F77" w:rsidRPr="00510F77" w:rsidRDefault="00510F77" w:rsidP="00510F77">
      <w:pPr>
        <w:rPr>
          <w:b/>
          <w:bCs/>
          <w:lang w:val="en-IN"/>
        </w:rPr>
      </w:pPr>
      <w:r w:rsidRPr="00510F77">
        <w:rPr>
          <w:b/>
          <w:bCs/>
          <w:lang w:val="en-IN"/>
        </w:rPr>
        <w:t>Agile Methodology</w:t>
      </w:r>
    </w:p>
    <w:p w14:paraId="64F4F12A" w14:textId="77777777" w:rsidR="00510F77" w:rsidRPr="00510F77" w:rsidRDefault="00510F77" w:rsidP="00510F77">
      <w:pPr>
        <w:rPr>
          <w:b/>
          <w:bCs/>
          <w:lang w:val="en-IN"/>
        </w:rPr>
      </w:pPr>
      <w:r w:rsidRPr="00510F77">
        <w:rPr>
          <w:b/>
          <w:bCs/>
          <w:lang w:val="en-IN"/>
        </w:rPr>
        <w:t>Agile focuses on iterative development, enabling teams to adapt and respond to changes quickly. At Airbnb, Agile was used to improve flexibility, reduce time to market, and ensure responsiveness to user feedback. The company used Agile to:</w:t>
      </w:r>
    </w:p>
    <w:p w14:paraId="23D4D491" w14:textId="77777777" w:rsidR="00510F77" w:rsidRPr="00510F77" w:rsidRDefault="00510F77" w:rsidP="00510F77">
      <w:pPr>
        <w:numPr>
          <w:ilvl w:val="0"/>
          <w:numId w:val="6"/>
        </w:numPr>
        <w:rPr>
          <w:b/>
          <w:bCs/>
          <w:lang w:val="en-IN"/>
        </w:rPr>
      </w:pPr>
      <w:r w:rsidRPr="00510F77">
        <w:rPr>
          <w:b/>
          <w:bCs/>
          <w:lang w:val="en-IN"/>
        </w:rPr>
        <w:t>Sprints: Development cycles were divided into sprints, with each sprint aiming to develop new features or improvements based on user needs. This allowed for quick adjustments and focused development on high-priority items.</w:t>
      </w:r>
    </w:p>
    <w:p w14:paraId="36EB7F44" w14:textId="77777777" w:rsidR="00510F77" w:rsidRPr="00510F77" w:rsidRDefault="00510F77" w:rsidP="00510F77">
      <w:pPr>
        <w:numPr>
          <w:ilvl w:val="0"/>
          <w:numId w:val="6"/>
        </w:numPr>
        <w:rPr>
          <w:b/>
          <w:bCs/>
          <w:lang w:val="en-IN"/>
        </w:rPr>
      </w:pPr>
      <w:r w:rsidRPr="00510F77">
        <w:rPr>
          <w:b/>
          <w:bCs/>
          <w:lang w:val="en-IN"/>
        </w:rPr>
        <w:t>Scrum Framework: Airbnb’s cross-functional teams worked together in short cycles to deliver incremental changes. Regular Scrum meetings, including daily stand-ups, sprint planning, and retrospectives, kept everyone aligned and responsive.</w:t>
      </w:r>
    </w:p>
    <w:p w14:paraId="037E1D36" w14:textId="77777777" w:rsidR="00510F77" w:rsidRPr="00510F77" w:rsidRDefault="00510F77" w:rsidP="00510F77">
      <w:pPr>
        <w:numPr>
          <w:ilvl w:val="0"/>
          <w:numId w:val="6"/>
        </w:numPr>
        <w:rPr>
          <w:b/>
          <w:bCs/>
          <w:lang w:val="en-IN"/>
        </w:rPr>
      </w:pPr>
      <w:r w:rsidRPr="00510F77">
        <w:rPr>
          <w:b/>
          <w:bCs/>
          <w:lang w:val="en-IN"/>
        </w:rPr>
        <w:t>Continuous Deployment: With Agile, Airbnb implemented continuous deployment, ensuring that new features, bug fixes, or updates were rapidly pushed to production.</w:t>
      </w:r>
    </w:p>
    <w:p w14:paraId="18335B5D" w14:textId="77777777" w:rsidR="00510F77" w:rsidRPr="00510F77" w:rsidRDefault="00510F77" w:rsidP="00510F77">
      <w:pPr>
        <w:rPr>
          <w:b/>
          <w:bCs/>
          <w:lang w:val="en-IN"/>
        </w:rPr>
      </w:pPr>
      <w:r w:rsidRPr="00510F77">
        <w:rPr>
          <w:b/>
          <w:bCs/>
          <w:lang w:val="en-IN"/>
        </w:rPr>
        <w:t>Design Thinking</w:t>
      </w:r>
    </w:p>
    <w:p w14:paraId="0544C1DA" w14:textId="77777777" w:rsidR="00510F77" w:rsidRPr="00510F77" w:rsidRDefault="00510F77" w:rsidP="00510F77">
      <w:pPr>
        <w:rPr>
          <w:b/>
          <w:bCs/>
          <w:lang w:val="en-IN"/>
        </w:rPr>
      </w:pPr>
      <w:r w:rsidRPr="00510F77">
        <w:rPr>
          <w:b/>
          <w:bCs/>
          <w:lang w:val="en-IN"/>
        </w:rPr>
        <w:lastRenderedPageBreak/>
        <w:t>Design Thinking is a human-</w:t>
      </w:r>
      <w:proofErr w:type="spellStart"/>
      <w:r w:rsidRPr="00510F77">
        <w:rPr>
          <w:b/>
          <w:bCs/>
          <w:lang w:val="en-IN"/>
        </w:rPr>
        <w:t>centered</w:t>
      </w:r>
      <w:proofErr w:type="spellEnd"/>
      <w:r w:rsidRPr="00510F77">
        <w:rPr>
          <w:b/>
          <w:bCs/>
          <w:lang w:val="en-IN"/>
        </w:rPr>
        <w:t xml:space="preserve"> approach to problem-solving that focuses on understanding users' needs, ideating solutions, prototyping, and testing. Airbnb employed Design Thinking to ensure that they created solutions with a strong emphasis on user experience. Key elements included:</w:t>
      </w:r>
    </w:p>
    <w:p w14:paraId="39CD6B1D" w14:textId="77777777" w:rsidR="00510F77" w:rsidRPr="00510F77" w:rsidRDefault="00510F77" w:rsidP="00510F77">
      <w:pPr>
        <w:numPr>
          <w:ilvl w:val="0"/>
          <w:numId w:val="7"/>
        </w:numPr>
        <w:rPr>
          <w:b/>
          <w:bCs/>
          <w:lang w:val="en-IN"/>
        </w:rPr>
      </w:pPr>
      <w:r w:rsidRPr="00510F77">
        <w:rPr>
          <w:b/>
          <w:bCs/>
          <w:lang w:val="en-IN"/>
        </w:rPr>
        <w:t>Empathy and User Research: Airbnb utilized empathy mapping, user interviews, and observation to deeply understand their users’ pain points and desires. For example, when users faced issues with understanding booking options, Airbnb conducted ethnographic research to uncover pain points.</w:t>
      </w:r>
    </w:p>
    <w:p w14:paraId="189303BD" w14:textId="77777777" w:rsidR="00510F77" w:rsidRPr="00510F77" w:rsidRDefault="00510F77" w:rsidP="00510F77">
      <w:pPr>
        <w:numPr>
          <w:ilvl w:val="0"/>
          <w:numId w:val="7"/>
        </w:numPr>
        <w:rPr>
          <w:b/>
          <w:bCs/>
          <w:lang w:val="en-IN"/>
        </w:rPr>
      </w:pPr>
      <w:r w:rsidRPr="00510F77">
        <w:rPr>
          <w:b/>
          <w:bCs/>
          <w:lang w:val="en-IN"/>
        </w:rPr>
        <w:t>Define the Problem: Teams would synthesize insights from user research to define clear, actionable problems. For instance, they identified that hosts and guests often lacked trust in each other, leading to a design solution around profile verification and review systems.</w:t>
      </w:r>
    </w:p>
    <w:p w14:paraId="5B033915" w14:textId="77777777" w:rsidR="00510F77" w:rsidRPr="00510F77" w:rsidRDefault="00510F77" w:rsidP="00510F77">
      <w:pPr>
        <w:numPr>
          <w:ilvl w:val="0"/>
          <w:numId w:val="7"/>
        </w:numPr>
        <w:rPr>
          <w:b/>
          <w:bCs/>
          <w:lang w:val="en-IN"/>
        </w:rPr>
      </w:pPr>
      <w:r w:rsidRPr="00510F77">
        <w:rPr>
          <w:b/>
          <w:bCs/>
          <w:lang w:val="en-IN"/>
        </w:rPr>
        <w:t>Ideation and Prototyping: Once they had defined the problems, Airbnb’s design teams brainstormed and created low-fidelity prototypes to explore multiple solutions. These prototypes would then be tested with real users to gather feedback.</w:t>
      </w:r>
    </w:p>
    <w:p w14:paraId="25B1C926" w14:textId="77777777" w:rsidR="00510F77" w:rsidRPr="00510F77" w:rsidRDefault="00510F77" w:rsidP="00510F77">
      <w:pPr>
        <w:numPr>
          <w:ilvl w:val="0"/>
          <w:numId w:val="7"/>
        </w:numPr>
        <w:rPr>
          <w:b/>
          <w:bCs/>
          <w:lang w:val="en-IN"/>
        </w:rPr>
      </w:pPr>
      <w:r w:rsidRPr="00510F77">
        <w:rPr>
          <w:b/>
          <w:bCs/>
          <w:lang w:val="en-IN"/>
        </w:rPr>
        <w:t>Testing and Iteration: Solutions were iteratively tested and refined based on user feedback. This continuous testing process helped Airbnb to iterate quickly and implement the best solutions.</w:t>
      </w:r>
    </w:p>
    <w:p w14:paraId="307E8D93" w14:textId="77777777" w:rsidR="00510F77" w:rsidRPr="00510F77" w:rsidRDefault="00510F77" w:rsidP="00510F77">
      <w:pPr>
        <w:rPr>
          <w:b/>
          <w:bCs/>
          <w:lang w:val="en-IN"/>
        </w:rPr>
      </w:pPr>
      <w:r w:rsidRPr="00510F77">
        <w:rPr>
          <w:b/>
          <w:bCs/>
          <w:lang w:val="en-IN"/>
        </w:rPr>
        <w:pict w14:anchorId="5406FD70">
          <v:rect id="_x0000_i1056" style="width:0;height:1.5pt" o:hralign="center" o:hrstd="t" o:hr="t" fillcolor="#a0a0a0" stroked="f"/>
        </w:pict>
      </w:r>
    </w:p>
    <w:p w14:paraId="020A00EB" w14:textId="77777777" w:rsidR="00510F77" w:rsidRPr="00510F77" w:rsidRDefault="00510F77" w:rsidP="00510F77">
      <w:pPr>
        <w:rPr>
          <w:b/>
          <w:bCs/>
          <w:lang w:val="en-IN"/>
        </w:rPr>
      </w:pPr>
      <w:r w:rsidRPr="00510F77">
        <w:rPr>
          <w:b/>
          <w:bCs/>
          <w:lang w:val="en-IN"/>
        </w:rPr>
        <w:t>Challenges Faced</w:t>
      </w:r>
    </w:p>
    <w:p w14:paraId="54D1F9E8" w14:textId="77777777" w:rsidR="00510F77" w:rsidRPr="00510F77" w:rsidRDefault="00510F77" w:rsidP="00510F77">
      <w:pPr>
        <w:rPr>
          <w:b/>
          <w:bCs/>
          <w:lang w:val="en-IN"/>
        </w:rPr>
      </w:pPr>
      <w:r w:rsidRPr="00510F77">
        <w:rPr>
          <w:b/>
          <w:bCs/>
          <w:lang w:val="en-IN"/>
        </w:rPr>
        <w:t>While the integration of Agile and Design Thinking was successful, Airbnb did face a few challenges:</w:t>
      </w:r>
    </w:p>
    <w:p w14:paraId="166D1E84" w14:textId="77777777" w:rsidR="00510F77" w:rsidRPr="00510F77" w:rsidRDefault="00510F77" w:rsidP="00510F77">
      <w:pPr>
        <w:numPr>
          <w:ilvl w:val="0"/>
          <w:numId w:val="8"/>
        </w:numPr>
        <w:rPr>
          <w:b/>
          <w:bCs/>
          <w:lang w:val="en-IN"/>
        </w:rPr>
      </w:pPr>
      <w:r w:rsidRPr="00510F77">
        <w:rPr>
          <w:b/>
          <w:bCs/>
          <w:lang w:val="en-IN"/>
        </w:rPr>
        <w:t>Cultural Integration: Combining Agile and Design Thinking required a shift in culture. Teams had to embrace new ways of working collaboratively. Designers, developers, and product managers had to work closely together, sometimes breaking down silos that existed between departments.</w:t>
      </w:r>
    </w:p>
    <w:p w14:paraId="73386147" w14:textId="77777777" w:rsidR="00510F77" w:rsidRPr="00510F77" w:rsidRDefault="00510F77" w:rsidP="00510F77">
      <w:pPr>
        <w:numPr>
          <w:ilvl w:val="0"/>
          <w:numId w:val="8"/>
        </w:numPr>
        <w:rPr>
          <w:b/>
          <w:bCs/>
          <w:lang w:val="en-IN"/>
        </w:rPr>
      </w:pPr>
      <w:r w:rsidRPr="00510F77">
        <w:rPr>
          <w:b/>
          <w:bCs/>
          <w:lang w:val="en-IN"/>
        </w:rPr>
        <w:t xml:space="preserve">Balancing Speed and Quality: </w:t>
      </w:r>
      <w:proofErr w:type="spellStart"/>
      <w:r w:rsidRPr="00510F77">
        <w:rPr>
          <w:b/>
          <w:bCs/>
          <w:lang w:val="en-IN"/>
        </w:rPr>
        <w:t>Agile’s</w:t>
      </w:r>
      <w:proofErr w:type="spellEnd"/>
      <w:r w:rsidRPr="00510F77">
        <w:rPr>
          <w:b/>
          <w:bCs/>
          <w:lang w:val="en-IN"/>
        </w:rPr>
        <w:t xml:space="preserve"> focus on speed sometimes conflicted with Design Thinking’s emphasis on deep user research and iterative refinement. There was an initial tension between delivering quickly and ensuring that the design solutions truly addressed the users' pain points.</w:t>
      </w:r>
    </w:p>
    <w:p w14:paraId="54F8CAE4" w14:textId="77777777" w:rsidR="00510F77" w:rsidRPr="00510F77" w:rsidRDefault="00510F77" w:rsidP="00510F77">
      <w:pPr>
        <w:numPr>
          <w:ilvl w:val="0"/>
          <w:numId w:val="8"/>
        </w:numPr>
        <w:rPr>
          <w:b/>
          <w:bCs/>
          <w:lang w:val="en-IN"/>
        </w:rPr>
      </w:pPr>
      <w:r w:rsidRPr="00510F77">
        <w:rPr>
          <w:b/>
          <w:bCs/>
          <w:lang w:val="en-IN"/>
        </w:rPr>
        <w:t xml:space="preserve">Cross-functional Coordination: The need for constant collaboration between different teams (designers, developers, product managers, etc.) meant there were often </w:t>
      </w:r>
      <w:r w:rsidRPr="00510F77">
        <w:rPr>
          <w:b/>
          <w:bCs/>
          <w:lang w:val="en-IN"/>
        </w:rPr>
        <w:lastRenderedPageBreak/>
        <w:t>coordination challenges. Ensuring that everyone was aligned on goals, priorities, and timelines required strong communication and effective leadership.</w:t>
      </w:r>
    </w:p>
    <w:p w14:paraId="678C6E75" w14:textId="77777777" w:rsidR="00510F77" w:rsidRPr="00510F77" w:rsidRDefault="00510F77" w:rsidP="00510F77">
      <w:pPr>
        <w:numPr>
          <w:ilvl w:val="0"/>
          <w:numId w:val="8"/>
        </w:numPr>
        <w:rPr>
          <w:b/>
          <w:bCs/>
          <w:lang w:val="en-IN"/>
        </w:rPr>
      </w:pPr>
      <w:r w:rsidRPr="00510F77">
        <w:rPr>
          <w:b/>
          <w:bCs/>
          <w:lang w:val="en-IN"/>
        </w:rPr>
        <w:t xml:space="preserve">User Feedback Overload: With continuous testing and iteration, gathering and </w:t>
      </w:r>
      <w:proofErr w:type="spellStart"/>
      <w:r w:rsidRPr="00510F77">
        <w:rPr>
          <w:b/>
          <w:bCs/>
          <w:lang w:val="en-IN"/>
        </w:rPr>
        <w:t>analyzing</w:t>
      </w:r>
      <w:proofErr w:type="spellEnd"/>
      <w:r w:rsidRPr="00510F77">
        <w:rPr>
          <w:b/>
          <w:bCs/>
          <w:lang w:val="en-IN"/>
        </w:rPr>
        <w:t xml:space="preserve"> feedback could become overwhelming. Deciding which feedback to act on, given the vast amount of input from users worldwide, was a key challenge.</w:t>
      </w:r>
    </w:p>
    <w:p w14:paraId="11767259" w14:textId="77777777" w:rsidR="00510F77" w:rsidRPr="00510F77" w:rsidRDefault="00510F77" w:rsidP="00510F77">
      <w:pPr>
        <w:rPr>
          <w:b/>
          <w:bCs/>
          <w:lang w:val="en-IN"/>
        </w:rPr>
      </w:pPr>
      <w:r w:rsidRPr="00510F77">
        <w:rPr>
          <w:b/>
          <w:bCs/>
          <w:lang w:val="en-IN"/>
        </w:rPr>
        <w:pict w14:anchorId="2B358FE0">
          <v:rect id="_x0000_i1057" style="width:0;height:1.5pt" o:hralign="center" o:hrstd="t" o:hr="t" fillcolor="#a0a0a0" stroked="f"/>
        </w:pict>
      </w:r>
    </w:p>
    <w:p w14:paraId="080D6CC5" w14:textId="77777777" w:rsidR="00510F77" w:rsidRPr="00510F77" w:rsidRDefault="00510F77" w:rsidP="00510F77">
      <w:pPr>
        <w:rPr>
          <w:b/>
          <w:bCs/>
          <w:lang w:val="en-IN"/>
        </w:rPr>
      </w:pPr>
      <w:r w:rsidRPr="00510F77">
        <w:rPr>
          <w:b/>
          <w:bCs/>
          <w:lang w:val="en-IN"/>
        </w:rPr>
        <w:t>Outcomes Achieved</w:t>
      </w:r>
    </w:p>
    <w:p w14:paraId="06126A08" w14:textId="77777777" w:rsidR="00510F77" w:rsidRPr="00510F77" w:rsidRDefault="00510F77" w:rsidP="00510F77">
      <w:pPr>
        <w:rPr>
          <w:b/>
          <w:bCs/>
          <w:lang w:val="en-IN"/>
        </w:rPr>
      </w:pPr>
      <w:r w:rsidRPr="00510F77">
        <w:rPr>
          <w:b/>
          <w:bCs/>
          <w:lang w:val="en-IN"/>
        </w:rPr>
        <w:t>Despite the challenges, the integration of Agile and Design Thinking at Airbnb led to several positive outcomes:</w:t>
      </w:r>
    </w:p>
    <w:p w14:paraId="0B7A6BAF" w14:textId="77777777" w:rsidR="00510F77" w:rsidRPr="00510F77" w:rsidRDefault="00510F77" w:rsidP="00510F77">
      <w:pPr>
        <w:numPr>
          <w:ilvl w:val="0"/>
          <w:numId w:val="9"/>
        </w:numPr>
        <w:rPr>
          <w:b/>
          <w:bCs/>
          <w:lang w:val="en-IN"/>
        </w:rPr>
      </w:pPr>
      <w:r w:rsidRPr="00510F77">
        <w:rPr>
          <w:b/>
          <w:bCs/>
          <w:lang w:val="en-IN"/>
        </w:rPr>
        <w:t>Enhanced User Experience: Airbnb’s focus on Design Thinking allowed them to create a more intuitive and user-friendly platform. For instance, the new profile verification system boosted trust between guests and hosts, leading to a higher rate of successful bookings and increased user satisfaction.</w:t>
      </w:r>
    </w:p>
    <w:p w14:paraId="7281C395" w14:textId="77777777" w:rsidR="00510F77" w:rsidRPr="00510F77" w:rsidRDefault="00510F77" w:rsidP="00510F77">
      <w:pPr>
        <w:numPr>
          <w:ilvl w:val="0"/>
          <w:numId w:val="9"/>
        </w:numPr>
        <w:rPr>
          <w:b/>
          <w:bCs/>
          <w:lang w:val="en-IN"/>
        </w:rPr>
      </w:pPr>
      <w:r w:rsidRPr="00510F77">
        <w:rPr>
          <w:b/>
          <w:bCs/>
          <w:lang w:val="en-IN"/>
        </w:rPr>
        <w:t>Faster Iteration: The Agile approach enabled Airbnb to release features quickly. As a result, Airbnb was able to quickly react to user needs and make continuous improvements, such as adding personalized recommendations or adjusting search filters.</w:t>
      </w:r>
    </w:p>
    <w:p w14:paraId="77390F01" w14:textId="77777777" w:rsidR="00510F77" w:rsidRPr="00510F77" w:rsidRDefault="00510F77" w:rsidP="00510F77">
      <w:pPr>
        <w:numPr>
          <w:ilvl w:val="0"/>
          <w:numId w:val="9"/>
        </w:numPr>
        <w:rPr>
          <w:b/>
          <w:bCs/>
          <w:lang w:val="en-IN"/>
        </w:rPr>
      </w:pPr>
      <w:r w:rsidRPr="00510F77">
        <w:rPr>
          <w:b/>
          <w:bCs/>
          <w:lang w:val="en-IN"/>
        </w:rPr>
        <w:t>Improved Collaboration: The combination of Agile and Design Thinking fostered better communication between cross-functional teams. Designers, developers, and product managers worked more collaboratively, which ultimately helped deliver better outcomes.</w:t>
      </w:r>
    </w:p>
    <w:p w14:paraId="63019E82" w14:textId="77777777" w:rsidR="00510F77" w:rsidRPr="00510F77" w:rsidRDefault="00510F77" w:rsidP="00510F77">
      <w:pPr>
        <w:numPr>
          <w:ilvl w:val="0"/>
          <w:numId w:val="9"/>
        </w:numPr>
        <w:rPr>
          <w:b/>
          <w:bCs/>
          <w:lang w:val="en-IN"/>
        </w:rPr>
      </w:pPr>
      <w:r w:rsidRPr="00510F77">
        <w:rPr>
          <w:b/>
          <w:bCs/>
          <w:lang w:val="en-IN"/>
        </w:rPr>
        <w:t>Global Growth: Airbnb’s ability to quickly address user feedback and improve the platform helped them scale globally. The constant iteration process allowed the platform to adapt to diverse user needs in different regions, facilitating Airbnb’s growth in international markets.</w:t>
      </w:r>
    </w:p>
    <w:p w14:paraId="502AD8E3" w14:textId="77777777" w:rsidR="00510F77" w:rsidRPr="00510F77" w:rsidRDefault="00510F77" w:rsidP="00510F77">
      <w:pPr>
        <w:rPr>
          <w:b/>
          <w:bCs/>
          <w:lang w:val="en-IN"/>
        </w:rPr>
      </w:pPr>
      <w:r w:rsidRPr="00510F77">
        <w:rPr>
          <w:b/>
          <w:bCs/>
          <w:lang w:val="en-IN"/>
        </w:rPr>
        <w:pict w14:anchorId="40DD4437">
          <v:rect id="_x0000_i1058" style="width:0;height:1.5pt" o:hralign="center" o:hrstd="t" o:hr="t" fillcolor="#a0a0a0" stroked="f"/>
        </w:pict>
      </w:r>
    </w:p>
    <w:p w14:paraId="16CF5961" w14:textId="77777777" w:rsidR="00510F77" w:rsidRPr="00510F77" w:rsidRDefault="00510F77" w:rsidP="00510F77">
      <w:pPr>
        <w:rPr>
          <w:b/>
          <w:bCs/>
          <w:lang w:val="en-IN"/>
        </w:rPr>
      </w:pPr>
      <w:r w:rsidRPr="00510F77">
        <w:rPr>
          <w:b/>
          <w:bCs/>
          <w:lang w:val="en-IN"/>
        </w:rPr>
        <w:t>Inference Report</w:t>
      </w:r>
    </w:p>
    <w:p w14:paraId="2BA49AB5" w14:textId="77777777" w:rsidR="00510F77" w:rsidRPr="00510F77" w:rsidRDefault="00510F77" w:rsidP="00510F77">
      <w:pPr>
        <w:rPr>
          <w:b/>
          <w:bCs/>
          <w:lang w:val="en-IN"/>
        </w:rPr>
      </w:pPr>
      <w:r w:rsidRPr="00510F77">
        <w:rPr>
          <w:b/>
          <w:bCs/>
          <w:lang w:val="en-IN"/>
        </w:rPr>
        <w:t>Key Learnings from Airbnb’s Case</w:t>
      </w:r>
    </w:p>
    <w:p w14:paraId="64CFDBA2" w14:textId="77777777" w:rsidR="00510F77" w:rsidRPr="00510F77" w:rsidRDefault="00510F77" w:rsidP="00510F77">
      <w:pPr>
        <w:numPr>
          <w:ilvl w:val="0"/>
          <w:numId w:val="10"/>
        </w:numPr>
        <w:rPr>
          <w:b/>
          <w:bCs/>
          <w:lang w:val="en-IN"/>
        </w:rPr>
      </w:pPr>
      <w:r w:rsidRPr="00510F77">
        <w:rPr>
          <w:b/>
          <w:bCs/>
          <w:lang w:val="en-IN"/>
        </w:rPr>
        <w:t>Empathy-Driven Development: Design Thinking’s emphasis on empathy and understanding the users’ pain points was crucial for Airbnb. They didn’t just build features; they created solutions that addressed actual user problems, leading to more meaningful outcomes.</w:t>
      </w:r>
    </w:p>
    <w:p w14:paraId="1529B371" w14:textId="77777777" w:rsidR="00510F77" w:rsidRPr="00510F77" w:rsidRDefault="00510F77" w:rsidP="00510F77">
      <w:pPr>
        <w:numPr>
          <w:ilvl w:val="0"/>
          <w:numId w:val="10"/>
        </w:numPr>
        <w:rPr>
          <w:b/>
          <w:bCs/>
          <w:lang w:val="en-IN"/>
        </w:rPr>
      </w:pPr>
      <w:r w:rsidRPr="00510F77">
        <w:rPr>
          <w:b/>
          <w:bCs/>
          <w:lang w:val="en-IN"/>
        </w:rPr>
        <w:lastRenderedPageBreak/>
        <w:t>Flexibility in Methodology: The integration of Agile and Design Thinking allowed Airbnb to remain flexible. While Agile helped accelerate development and responsiveness, Design Thinking ensured that the product was user-centric. The ability to balance speed with deep user insights helped achieve both innovation and quality.</w:t>
      </w:r>
    </w:p>
    <w:p w14:paraId="7BD5A481" w14:textId="77777777" w:rsidR="00510F77" w:rsidRPr="00510F77" w:rsidRDefault="00510F77" w:rsidP="00510F77">
      <w:pPr>
        <w:numPr>
          <w:ilvl w:val="0"/>
          <w:numId w:val="10"/>
        </w:numPr>
        <w:rPr>
          <w:b/>
          <w:bCs/>
          <w:lang w:val="en-IN"/>
        </w:rPr>
      </w:pPr>
      <w:r w:rsidRPr="00510F77">
        <w:rPr>
          <w:b/>
          <w:bCs/>
          <w:lang w:val="en-IN"/>
        </w:rPr>
        <w:t>Collaboration is Key: Breaking down traditional silos and fostering collaboration across teams (designers, developers, and product managers) was a central success factor. This helped in creating a seamless experience for both the team and the users.</w:t>
      </w:r>
    </w:p>
    <w:p w14:paraId="4E14DA61" w14:textId="77777777" w:rsidR="00510F77" w:rsidRPr="00510F77" w:rsidRDefault="00510F77" w:rsidP="00510F77">
      <w:pPr>
        <w:numPr>
          <w:ilvl w:val="0"/>
          <w:numId w:val="10"/>
        </w:numPr>
        <w:rPr>
          <w:b/>
          <w:bCs/>
          <w:lang w:val="en-IN"/>
        </w:rPr>
      </w:pPr>
      <w:r w:rsidRPr="00510F77">
        <w:rPr>
          <w:b/>
          <w:bCs/>
          <w:lang w:val="en-IN"/>
        </w:rPr>
        <w:t>Iterative Feedback Loops: The process of continuously testing and iterating based on user feedback was essential to keeping the platform relevant and improving it incrementally. This helped Airbnb keep pace with user demands and technological changes.</w:t>
      </w:r>
    </w:p>
    <w:p w14:paraId="110A9C46" w14:textId="77777777" w:rsidR="00510F77" w:rsidRPr="00510F77" w:rsidRDefault="00510F77" w:rsidP="00510F77">
      <w:pPr>
        <w:rPr>
          <w:b/>
          <w:bCs/>
          <w:lang w:val="en-IN"/>
        </w:rPr>
      </w:pPr>
      <w:r w:rsidRPr="00510F77">
        <w:rPr>
          <w:b/>
          <w:bCs/>
          <w:lang w:val="en-IN"/>
        </w:rPr>
        <w:t>Challenges to Overcome</w:t>
      </w:r>
    </w:p>
    <w:p w14:paraId="5F19E585" w14:textId="77777777" w:rsidR="00510F77" w:rsidRPr="00510F77" w:rsidRDefault="00510F77" w:rsidP="00510F77">
      <w:pPr>
        <w:numPr>
          <w:ilvl w:val="0"/>
          <w:numId w:val="11"/>
        </w:numPr>
        <w:rPr>
          <w:b/>
          <w:bCs/>
          <w:lang w:val="en-IN"/>
        </w:rPr>
      </w:pPr>
      <w:r w:rsidRPr="00510F77">
        <w:rPr>
          <w:b/>
          <w:bCs/>
          <w:lang w:val="en-IN"/>
        </w:rPr>
        <w:t>Aligning Speed with Quality: The primary challenge Airbnb faced was aligning the speed of Agile sprints with the depth of user research in Design Thinking. Finding the right balance was essential for success.</w:t>
      </w:r>
    </w:p>
    <w:p w14:paraId="7F871314" w14:textId="77777777" w:rsidR="00510F77" w:rsidRPr="00510F77" w:rsidRDefault="00510F77" w:rsidP="00510F77">
      <w:pPr>
        <w:numPr>
          <w:ilvl w:val="0"/>
          <w:numId w:val="11"/>
        </w:numPr>
        <w:rPr>
          <w:b/>
          <w:bCs/>
          <w:lang w:val="en-IN"/>
        </w:rPr>
      </w:pPr>
      <w:r w:rsidRPr="00510F77">
        <w:rPr>
          <w:b/>
          <w:bCs/>
          <w:lang w:val="en-IN"/>
        </w:rPr>
        <w:t>Managing Global Feedback: Airbnb had to manage a large volume of user feedback from a diverse international user base. This necessitated strong processes for prioritizing and actioning feedback effectively.</w:t>
      </w:r>
    </w:p>
    <w:p w14:paraId="7BF3D874" w14:textId="77777777" w:rsidR="00510F77" w:rsidRPr="00510F77" w:rsidRDefault="00510F77" w:rsidP="00510F77">
      <w:pPr>
        <w:rPr>
          <w:b/>
          <w:bCs/>
          <w:lang w:val="en-IN"/>
        </w:rPr>
      </w:pPr>
      <w:r w:rsidRPr="00510F77">
        <w:rPr>
          <w:b/>
          <w:bCs/>
          <w:lang w:val="en-IN"/>
        </w:rPr>
        <w:pict w14:anchorId="038EC288">
          <v:rect id="_x0000_i1059" style="width:0;height:1.5pt" o:hralign="center" o:hrstd="t" o:hr="t" fillcolor="#a0a0a0" stroked="f"/>
        </w:pict>
      </w:r>
    </w:p>
    <w:p w14:paraId="54C3D373" w14:textId="77777777" w:rsidR="00510F77" w:rsidRPr="00510F77" w:rsidRDefault="00510F77" w:rsidP="00510F77">
      <w:pPr>
        <w:rPr>
          <w:b/>
          <w:bCs/>
          <w:lang w:val="en-IN"/>
        </w:rPr>
      </w:pPr>
      <w:r w:rsidRPr="00510F77">
        <w:rPr>
          <w:b/>
          <w:bCs/>
          <w:lang w:val="en-IN"/>
        </w:rPr>
        <w:t>Conclusion</w:t>
      </w:r>
    </w:p>
    <w:p w14:paraId="7793BF9C" w14:textId="77777777" w:rsidR="00510F77" w:rsidRPr="00510F77" w:rsidRDefault="00510F77" w:rsidP="00510F77">
      <w:pPr>
        <w:rPr>
          <w:b/>
          <w:bCs/>
          <w:lang w:val="en-IN"/>
        </w:rPr>
      </w:pPr>
      <w:r w:rsidRPr="00510F77">
        <w:rPr>
          <w:b/>
          <w:bCs/>
          <w:lang w:val="en-IN"/>
        </w:rPr>
        <w:t>Airbnb’s successful integration of Agile and Design Thinking is a prime example of how modern companies can innovate while maintaining a user-</w:t>
      </w:r>
      <w:proofErr w:type="spellStart"/>
      <w:r w:rsidRPr="00510F77">
        <w:rPr>
          <w:b/>
          <w:bCs/>
          <w:lang w:val="en-IN"/>
        </w:rPr>
        <w:t>centered</w:t>
      </w:r>
      <w:proofErr w:type="spellEnd"/>
      <w:r w:rsidRPr="00510F77">
        <w:rPr>
          <w:b/>
          <w:bCs/>
          <w:lang w:val="en-IN"/>
        </w:rPr>
        <w:t xml:space="preserve"> focus. The key takeaway is that these methodologies, when aligned effectively, can lead to faster, more effective solutions that are deeply rooted in user needs. However, balancing speed and quality, along with managing cross-functional collaboration, remains a critical factor in ensuring sustained success.</w:t>
      </w:r>
    </w:p>
    <w:p w14:paraId="7502692E" w14:textId="77777777" w:rsidR="006821DB" w:rsidRDefault="006821DB" w:rsidP="006821DB">
      <w:pPr>
        <w:rPr>
          <w:b/>
          <w:bCs/>
        </w:rPr>
      </w:pPr>
    </w:p>
    <w:sectPr w:rsidR="0068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12EA"/>
    <w:multiLevelType w:val="multilevel"/>
    <w:tmpl w:val="B0C6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348"/>
    <w:multiLevelType w:val="multilevel"/>
    <w:tmpl w:val="8330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50B82"/>
    <w:multiLevelType w:val="multilevel"/>
    <w:tmpl w:val="770A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D367A"/>
    <w:multiLevelType w:val="multilevel"/>
    <w:tmpl w:val="3CD4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71B05"/>
    <w:multiLevelType w:val="multilevel"/>
    <w:tmpl w:val="76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27C31"/>
    <w:multiLevelType w:val="multilevel"/>
    <w:tmpl w:val="932EF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E1744"/>
    <w:multiLevelType w:val="multilevel"/>
    <w:tmpl w:val="6A7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60564"/>
    <w:multiLevelType w:val="multilevel"/>
    <w:tmpl w:val="1164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9672D"/>
    <w:multiLevelType w:val="multilevel"/>
    <w:tmpl w:val="D5C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36AF"/>
    <w:multiLevelType w:val="multilevel"/>
    <w:tmpl w:val="23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E0238"/>
    <w:multiLevelType w:val="multilevel"/>
    <w:tmpl w:val="8FBC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238890">
    <w:abstractNumId w:val="8"/>
  </w:num>
  <w:num w:numId="2" w16cid:durableId="2104915529">
    <w:abstractNumId w:val="5"/>
  </w:num>
  <w:num w:numId="3" w16cid:durableId="1801457897">
    <w:abstractNumId w:val="4"/>
  </w:num>
  <w:num w:numId="4" w16cid:durableId="930357376">
    <w:abstractNumId w:val="9"/>
  </w:num>
  <w:num w:numId="5" w16cid:durableId="1297221968">
    <w:abstractNumId w:val="0"/>
  </w:num>
  <w:num w:numId="6" w16cid:durableId="1001851670">
    <w:abstractNumId w:val="7"/>
  </w:num>
  <w:num w:numId="7" w16cid:durableId="63376107">
    <w:abstractNumId w:val="10"/>
  </w:num>
  <w:num w:numId="8" w16cid:durableId="1051033549">
    <w:abstractNumId w:val="1"/>
  </w:num>
  <w:num w:numId="9" w16cid:durableId="1734892422">
    <w:abstractNumId w:val="3"/>
  </w:num>
  <w:num w:numId="10" w16cid:durableId="385766265">
    <w:abstractNumId w:val="6"/>
  </w:num>
  <w:num w:numId="11" w16cid:durableId="1314140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8F"/>
    <w:rsid w:val="002A428F"/>
    <w:rsid w:val="00510F77"/>
    <w:rsid w:val="006821DB"/>
    <w:rsid w:val="00A66AFD"/>
    <w:rsid w:val="00DE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2B4"/>
  <w15:chartTrackingRefBased/>
  <w15:docId w15:val="{D64890CA-02C5-43B1-9FD7-1306F55C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2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2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2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2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2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2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2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2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2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28F"/>
    <w:rPr>
      <w:rFonts w:eastAsiaTheme="majorEastAsia" w:cstheme="majorBidi"/>
      <w:color w:val="272727" w:themeColor="text1" w:themeTint="D8"/>
    </w:rPr>
  </w:style>
  <w:style w:type="paragraph" w:styleId="Title">
    <w:name w:val="Title"/>
    <w:basedOn w:val="Normal"/>
    <w:next w:val="Normal"/>
    <w:link w:val="TitleChar"/>
    <w:uiPriority w:val="10"/>
    <w:qFormat/>
    <w:rsid w:val="002A4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8F"/>
    <w:pPr>
      <w:spacing w:before="160"/>
      <w:jc w:val="center"/>
    </w:pPr>
    <w:rPr>
      <w:i/>
      <w:iCs/>
      <w:color w:val="404040" w:themeColor="text1" w:themeTint="BF"/>
    </w:rPr>
  </w:style>
  <w:style w:type="character" w:customStyle="1" w:styleId="QuoteChar">
    <w:name w:val="Quote Char"/>
    <w:basedOn w:val="DefaultParagraphFont"/>
    <w:link w:val="Quote"/>
    <w:uiPriority w:val="29"/>
    <w:rsid w:val="002A428F"/>
    <w:rPr>
      <w:i/>
      <w:iCs/>
      <w:color w:val="404040" w:themeColor="text1" w:themeTint="BF"/>
    </w:rPr>
  </w:style>
  <w:style w:type="paragraph" w:styleId="ListParagraph">
    <w:name w:val="List Paragraph"/>
    <w:basedOn w:val="Normal"/>
    <w:uiPriority w:val="34"/>
    <w:qFormat/>
    <w:rsid w:val="002A428F"/>
    <w:pPr>
      <w:ind w:left="720"/>
      <w:contextualSpacing/>
    </w:pPr>
  </w:style>
  <w:style w:type="character" w:styleId="IntenseEmphasis">
    <w:name w:val="Intense Emphasis"/>
    <w:basedOn w:val="DefaultParagraphFont"/>
    <w:uiPriority w:val="21"/>
    <w:qFormat/>
    <w:rsid w:val="002A428F"/>
    <w:rPr>
      <w:i/>
      <w:iCs/>
      <w:color w:val="2F5496" w:themeColor="accent1" w:themeShade="BF"/>
    </w:rPr>
  </w:style>
  <w:style w:type="paragraph" w:styleId="IntenseQuote">
    <w:name w:val="Intense Quote"/>
    <w:basedOn w:val="Normal"/>
    <w:next w:val="Normal"/>
    <w:link w:val="IntenseQuoteChar"/>
    <w:uiPriority w:val="30"/>
    <w:qFormat/>
    <w:rsid w:val="002A42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28F"/>
    <w:rPr>
      <w:i/>
      <w:iCs/>
      <w:color w:val="2F5496" w:themeColor="accent1" w:themeShade="BF"/>
    </w:rPr>
  </w:style>
  <w:style w:type="character" w:styleId="IntenseReference">
    <w:name w:val="Intense Reference"/>
    <w:basedOn w:val="DefaultParagraphFont"/>
    <w:uiPriority w:val="32"/>
    <w:qFormat/>
    <w:rsid w:val="002A42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99191">
      <w:bodyDiv w:val="1"/>
      <w:marLeft w:val="0"/>
      <w:marRight w:val="0"/>
      <w:marTop w:val="0"/>
      <w:marBottom w:val="0"/>
      <w:divBdr>
        <w:top w:val="none" w:sz="0" w:space="0" w:color="auto"/>
        <w:left w:val="none" w:sz="0" w:space="0" w:color="auto"/>
        <w:bottom w:val="none" w:sz="0" w:space="0" w:color="auto"/>
        <w:right w:val="none" w:sz="0" w:space="0" w:color="auto"/>
      </w:divBdr>
      <w:divsChild>
        <w:div w:id="424149890">
          <w:marLeft w:val="0"/>
          <w:marRight w:val="0"/>
          <w:marTop w:val="0"/>
          <w:marBottom w:val="0"/>
          <w:divBdr>
            <w:top w:val="none" w:sz="0" w:space="0" w:color="auto"/>
            <w:left w:val="none" w:sz="0" w:space="0" w:color="auto"/>
            <w:bottom w:val="none" w:sz="0" w:space="0" w:color="auto"/>
            <w:right w:val="none" w:sz="0" w:space="0" w:color="auto"/>
          </w:divBdr>
          <w:divsChild>
            <w:div w:id="1199515111">
              <w:marLeft w:val="0"/>
              <w:marRight w:val="0"/>
              <w:marTop w:val="0"/>
              <w:marBottom w:val="0"/>
              <w:divBdr>
                <w:top w:val="none" w:sz="0" w:space="0" w:color="auto"/>
                <w:left w:val="none" w:sz="0" w:space="0" w:color="auto"/>
                <w:bottom w:val="none" w:sz="0" w:space="0" w:color="auto"/>
                <w:right w:val="none" w:sz="0" w:space="0" w:color="auto"/>
              </w:divBdr>
              <w:divsChild>
                <w:div w:id="85002719">
                  <w:marLeft w:val="0"/>
                  <w:marRight w:val="0"/>
                  <w:marTop w:val="0"/>
                  <w:marBottom w:val="0"/>
                  <w:divBdr>
                    <w:top w:val="none" w:sz="0" w:space="0" w:color="auto"/>
                    <w:left w:val="none" w:sz="0" w:space="0" w:color="auto"/>
                    <w:bottom w:val="none" w:sz="0" w:space="0" w:color="auto"/>
                    <w:right w:val="none" w:sz="0" w:space="0" w:color="auto"/>
                  </w:divBdr>
                  <w:divsChild>
                    <w:div w:id="1628320114">
                      <w:marLeft w:val="0"/>
                      <w:marRight w:val="0"/>
                      <w:marTop w:val="0"/>
                      <w:marBottom w:val="0"/>
                      <w:divBdr>
                        <w:top w:val="none" w:sz="0" w:space="0" w:color="auto"/>
                        <w:left w:val="none" w:sz="0" w:space="0" w:color="auto"/>
                        <w:bottom w:val="none" w:sz="0" w:space="0" w:color="auto"/>
                        <w:right w:val="none" w:sz="0" w:space="0" w:color="auto"/>
                      </w:divBdr>
                      <w:divsChild>
                        <w:div w:id="1393968205">
                          <w:marLeft w:val="0"/>
                          <w:marRight w:val="0"/>
                          <w:marTop w:val="0"/>
                          <w:marBottom w:val="0"/>
                          <w:divBdr>
                            <w:top w:val="none" w:sz="0" w:space="0" w:color="auto"/>
                            <w:left w:val="none" w:sz="0" w:space="0" w:color="auto"/>
                            <w:bottom w:val="none" w:sz="0" w:space="0" w:color="auto"/>
                            <w:right w:val="none" w:sz="0" w:space="0" w:color="auto"/>
                          </w:divBdr>
                          <w:divsChild>
                            <w:div w:id="2129425668">
                              <w:marLeft w:val="0"/>
                              <w:marRight w:val="0"/>
                              <w:marTop w:val="0"/>
                              <w:marBottom w:val="0"/>
                              <w:divBdr>
                                <w:top w:val="none" w:sz="0" w:space="0" w:color="auto"/>
                                <w:left w:val="none" w:sz="0" w:space="0" w:color="auto"/>
                                <w:bottom w:val="none" w:sz="0" w:space="0" w:color="auto"/>
                                <w:right w:val="none" w:sz="0" w:space="0" w:color="auto"/>
                              </w:divBdr>
                              <w:divsChild>
                                <w:div w:id="1000886057">
                                  <w:marLeft w:val="0"/>
                                  <w:marRight w:val="0"/>
                                  <w:marTop w:val="0"/>
                                  <w:marBottom w:val="0"/>
                                  <w:divBdr>
                                    <w:top w:val="none" w:sz="0" w:space="0" w:color="auto"/>
                                    <w:left w:val="none" w:sz="0" w:space="0" w:color="auto"/>
                                    <w:bottom w:val="none" w:sz="0" w:space="0" w:color="auto"/>
                                    <w:right w:val="none" w:sz="0" w:space="0" w:color="auto"/>
                                  </w:divBdr>
                                  <w:divsChild>
                                    <w:div w:id="20936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643111">
      <w:bodyDiv w:val="1"/>
      <w:marLeft w:val="0"/>
      <w:marRight w:val="0"/>
      <w:marTop w:val="0"/>
      <w:marBottom w:val="0"/>
      <w:divBdr>
        <w:top w:val="none" w:sz="0" w:space="0" w:color="auto"/>
        <w:left w:val="none" w:sz="0" w:space="0" w:color="auto"/>
        <w:bottom w:val="none" w:sz="0" w:space="0" w:color="auto"/>
        <w:right w:val="none" w:sz="0" w:space="0" w:color="auto"/>
      </w:divBdr>
      <w:divsChild>
        <w:div w:id="1422028913">
          <w:marLeft w:val="0"/>
          <w:marRight w:val="0"/>
          <w:marTop w:val="0"/>
          <w:marBottom w:val="0"/>
          <w:divBdr>
            <w:top w:val="none" w:sz="0" w:space="0" w:color="auto"/>
            <w:left w:val="none" w:sz="0" w:space="0" w:color="auto"/>
            <w:bottom w:val="none" w:sz="0" w:space="0" w:color="auto"/>
            <w:right w:val="none" w:sz="0" w:space="0" w:color="auto"/>
          </w:divBdr>
          <w:divsChild>
            <w:div w:id="702437424">
              <w:marLeft w:val="0"/>
              <w:marRight w:val="0"/>
              <w:marTop w:val="0"/>
              <w:marBottom w:val="0"/>
              <w:divBdr>
                <w:top w:val="none" w:sz="0" w:space="0" w:color="auto"/>
                <w:left w:val="none" w:sz="0" w:space="0" w:color="auto"/>
                <w:bottom w:val="none" w:sz="0" w:space="0" w:color="auto"/>
                <w:right w:val="none" w:sz="0" w:space="0" w:color="auto"/>
              </w:divBdr>
              <w:divsChild>
                <w:div w:id="903180584">
                  <w:marLeft w:val="0"/>
                  <w:marRight w:val="0"/>
                  <w:marTop w:val="0"/>
                  <w:marBottom w:val="0"/>
                  <w:divBdr>
                    <w:top w:val="none" w:sz="0" w:space="0" w:color="auto"/>
                    <w:left w:val="none" w:sz="0" w:space="0" w:color="auto"/>
                    <w:bottom w:val="none" w:sz="0" w:space="0" w:color="auto"/>
                    <w:right w:val="none" w:sz="0" w:space="0" w:color="auto"/>
                  </w:divBdr>
                  <w:divsChild>
                    <w:div w:id="40715433">
                      <w:marLeft w:val="0"/>
                      <w:marRight w:val="0"/>
                      <w:marTop w:val="0"/>
                      <w:marBottom w:val="0"/>
                      <w:divBdr>
                        <w:top w:val="none" w:sz="0" w:space="0" w:color="auto"/>
                        <w:left w:val="none" w:sz="0" w:space="0" w:color="auto"/>
                        <w:bottom w:val="none" w:sz="0" w:space="0" w:color="auto"/>
                        <w:right w:val="none" w:sz="0" w:space="0" w:color="auto"/>
                      </w:divBdr>
                      <w:divsChild>
                        <w:div w:id="865871107">
                          <w:marLeft w:val="0"/>
                          <w:marRight w:val="0"/>
                          <w:marTop w:val="0"/>
                          <w:marBottom w:val="0"/>
                          <w:divBdr>
                            <w:top w:val="none" w:sz="0" w:space="0" w:color="auto"/>
                            <w:left w:val="none" w:sz="0" w:space="0" w:color="auto"/>
                            <w:bottom w:val="none" w:sz="0" w:space="0" w:color="auto"/>
                            <w:right w:val="none" w:sz="0" w:space="0" w:color="auto"/>
                          </w:divBdr>
                          <w:divsChild>
                            <w:div w:id="1100951657">
                              <w:marLeft w:val="0"/>
                              <w:marRight w:val="0"/>
                              <w:marTop w:val="0"/>
                              <w:marBottom w:val="0"/>
                              <w:divBdr>
                                <w:top w:val="none" w:sz="0" w:space="0" w:color="auto"/>
                                <w:left w:val="none" w:sz="0" w:space="0" w:color="auto"/>
                                <w:bottom w:val="none" w:sz="0" w:space="0" w:color="auto"/>
                                <w:right w:val="none" w:sz="0" w:space="0" w:color="auto"/>
                              </w:divBdr>
                              <w:divsChild>
                                <w:div w:id="1714495782">
                                  <w:marLeft w:val="0"/>
                                  <w:marRight w:val="0"/>
                                  <w:marTop w:val="0"/>
                                  <w:marBottom w:val="0"/>
                                  <w:divBdr>
                                    <w:top w:val="none" w:sz="0" w:space="0" w:color="auto"/>
                                    <w:left w:val="none" w:sz="0" w:space="0" w:color="auto"/>
                                    <w:bottom w:val="none" w:sz="0" w:space="0" w:color="auto"/>
                                    <w:right w:val="none" w:sz="0" w:space="0" w:color="auto"/>
                                  </w:divBdr>
                                  <w:divsChild>
                                    <w:div w:id="8323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543159">
      <w:bodyDiv w:val="1"/>
      <w:marLeft w:val="0"/>
      <w:marRight w:val="0"/>
      <w:marTop w:val="0"/>
      <w:marBottom w:val="0"/>
      <w:divBdr>
        <w:top w:val="none" w:sz="0" w:space="0" w:color="auto"/>
        <w:left w:val="none" w:sz="0" w:space="0" w:color="auto"/>
        <w:bottom w:val="none" w:sz="0" w:space="0" w:color="auto"/>
        <w:right w:val="none" w:sz="0" w:space="0" w:color="auto"/>
      </w:divBdr>
    </w:div>
    <w:div w:id="19114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Abhishek Yadav</cp:lastModifiedBy>
  <cp:revision>2</cp:revision>
  <dcterms:created xsi:type="dcterms:W3CDTF">2025-03-26T10:54:00Z</dcterms:created>
  <dcterms:modified xsi:type="dcterms:W3CDTF">2025-03-26T10:54:00Z</dcterms:modified>
</cp:coreProperties>
</file>