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DOMMMA - Changelog</w:t>
      </w:r>
    </w:p>
    <w:p>
      <w:pPr>
        <w:pStyle w:val="Heading1"/>
      </w:pPr>
      <w:r>
        <w:t>DOMMMA Changelog</w:t>
      </w:r>
    </w:p>
    <w:p/>
    <w:p>
      <w:r>
        <w:t>All notable changes to the DOMMMA platform are documented in this file.</w:t>
      </w:r>
    </w:p>
    <w:p/>
    <w:p>
      <w:pPr>
        <w:pStyle w:val="Heading2"/>
      </w:pPr>
      <w:r>
        <w:t>[V21] - 2025-12-XX (Current)</w:t>
      </w:r>
    </w:p>
    <w:p/>
    <w:p>
      <w:pPr>
        <w:pStyle w:val="Heading3"/>
      </w:pPr>
      <w:r>
        <w:t>Documentation</w:t>
      </w:r>
    </w:p>
    <w:p>
      <w:pPr>
        <w:pStyle w:val="ListBullet"/>
      </w:pPr>
      <w:r>
        <w:t>**Comprehensive PRD Generated** - Full product requirements document reverse-engineered from codebase</w:t>
      </w:r>
    </w:p>
    <w:p>
      <w:r>
        <w:t>- 42 frontend pages documented</w:t>
      </w:r>
    </w:p>
    <w:p>
      <w:r>
        <w:t>- 18+ database collections catalogued</w:t>
      </w:r>
    </w:p>
    <w:p>
      <w:r>
        <w:t>- All API endpoints documented</w:t>
      </w:r>
    </w:p>
    <w:p>
      <w:r>
        <w:t>- Third-party integrations mapped</w:t>
      </w:r>
    </w:p>
    <w:p>
      <w:r>
        <w:t>- Feature status tracked</w:t>
      </w:r>
    </w:p>
    <w:p/>
    <w:p/>
    <w:p/>
    <w:p>
      <w:pPr>
        <w:pStyle w:val="Heading2"/>
      </w:pPr>
      <w:r>
        <w:t>[V20] - 2026-03-04</w:t>
      </w:r>
    </w:p>
    <w:p/>
    <w:p>
      <w:pPr>
        <w:pStyle w:val="Heading3"/>
      </w:pPr>
      <w:r>
        <w:t>Security</w:t>
      </w:r>
    </w:p>
    <w:p>
      <w:pPr>
        <w:pStyle w:val="ListBullet"/>
      </w:pPr>
      <w:r>
        <w:t>**Email Verification System** - Full implementation for new user registrations</w:t>
      </w:r>
    </w:p>
    <w:p>
      <w:r>
        <w:t>- POST /api/auth/register now sends verification email</w:t>
      </w:r>
    </w:p>
    <w:p>
      <w:r>
        <w:t>- GET /api/auth/verify-email?token=X for email verification</w:t>
      </w:r>
    </w:p>
    <w:p>
      <w:r>
        <w:t>- POST /api/auth/resend-verification for resending emails</w:t>
      </w:r>
    </w:p>
    <w:p>
      <w:r>
        <w:t>- Legacy users (pre-verification) can still login</w:t>
      </w:r>
    </w:p>
    <w:p>
      <w:r>
        <w:t>- Login now properly rejects unverified emails</w:t>
      </w:r>
    </w:p>
    <w:p/>
    <w:p>
      <w:pPr>
        <w:pStyle w:val="Heading3"/>
      </w:pPr>
      <w:r>
        <w:t>Fixed</w:t>
      </w:r>
    </w:p>
    <w:p>
      <w:pPr>
        <w:pStyle w:val="ListBullet"/>
      </w:pPr>
      <w:r>
        <w:t>**Critical Auth Vulnerability** - Login no longer creates accounts for any email/password</w:t>
      </w:r>
    </w:p>
    <w:p>
      <w:pPr>
        <w:pStyle w:val="ListBullet"/>
      </w:pPr>
      <w:r>
        <w:t>**Nova Audio Stop** - Muting now properly stops audio playback immediately</w:t>
      </w:r>
    </w:p>
    <w:p>
      <w:pPr>
        <w:pStyle w:val="ListBullet"/>
      </w:pPr>
      <w:r>
        <w:t>**Contractor Payments Page** - Shows role-appropriate payment options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**Address Autocomplete Component** - Reusable component using Google Places</w:t>
      </w:r>
    </w:p>
    <w:p>
      <w:r>
        <w:t>- Integrated across 9 pages</w:t>
      </w:r>
    </w:p>
    <w:p>
      <w:r>
        <w:t>- Auto-fill city/province</w:t>
      </w:r>
    </w:p>
    <w:p>
      <w:r>
        <w:t>- Canadian address restriction</w:t>
      </w:r>
    </w:p>
    <w:p>
      <w:pPr>
        <w:pStyle w:val="ListBullet"/>
      </w:pPr>
      <w:r>
        <w:t>**Claim Listing Flow** - Unauthenticated users can create and later claim listings</w:t>
      </w:r>
    </w:p>
    <w:p>
      <w:pPr>
        <w:pStyle w:val="ListBullet"/>
      </w:pPr>
      <w:r>
        <w:t>**Contractor WCB/Insurance Verification** - AI-powered document verification</w:t>
      </w:r>
    </w:p>
    <w:p>
      <w:pPr>
        <w:pStyle w:val="ListBullet"/>
      </w:pPr>
      <w:r>
        <w:t>**Renter Pay Rent Card** - Added to renter dashboard</w:t>
      </w:r>
    </w:p>
    <w:p>
      <w:pPr>
        <w:pStyle w:val="ListBullet"/>
      </w:pPr>
      <w:r>
        <w:t>**Lease Duration Filters** - 3/6/9/12 month options on Browse</w:t>
      </w:r>
    </w:p>
    <w:p>
      <w:pPr>
        <w:pStyle w:val="ListBullet"/>
      </w:pPr>
      <w:r>
        <w:t>**Special Offers Filter** - Find properties with deals</w:t>
      </w:r>
    </w:p>
    <w:p>
      <w:pPr>
        <w:pStyle w:val="ListBullet"/>
      </w:pPr>
      <w:r>
        <w:t>**AI Competitor Analysis** - Price recommendations for landlords</w:t>
      </w:r>
    </w:p>
    <w:p/>
    <w:p/>
    <w:p/>
    <w:p>
      <w:pPr>
        <w:pStyle w:val="Heading2"/>
      </w:pPr>
      <w:r>
        <w:t>[V16] - 2026-03-02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**DocuSign OAuth 2.0 Integration**</w:t>
      </w:r>
    </w:p>
    <w:p>
      <w:r>
        <w:t>- Full OAuth authorization code grant flow</w:t>
      </w:r>
    </w:p>
    <w:p>
      <w:r>
        <w:t>- Connect/disconnect DocuSign account from E-Sign page</w:t>
      </w:r>
    </w:p>
    <w:p>
      <w:r>
        <w:t>- Send documents via DocuSign for legally binding signatures</w:t>
      </w:r>
    </w:p>
    <w:p>
      <w:r>
        <w:t>- Envelope status tracking</w:t>
      </w:r>
    </w:p>
    <w:p>
      <w:r>
        <w:t>- New endpoints: /api/docusign/status, /api/docusign/auth-url, /api/docusign/callback, /api/docusign/send-envelope</w:t>
      </w:r>
    </w:p>
    <w:p/>
    <w:p>
      <w:pPr>
        <w:pStyle w:val="ListBullet"/>
      </w:pPr>
      <w:r>
        <w:t>**Stripe Payment Processing for Lease Assignments**</w:t>
      </w:r>
    </w:p>
    <w:p>
      <w:r>
        <w:t>- "Pay $X" button on lease assignment marketplace cards</w:t>
      </w:r>
    </w:p>
    <w:p>
      <w:r>
        <w:t>- Stripe Checkout integration</w:t>
      </w:r>
    </w:p>
    <w:p>
      <w:r>
        <w:t>- Transaction tracking in database</w:t>
      </w:r>
    </w:p>
    <w:p>
      <w:r>
        <w:t>- New endpoints: /api/lease-assignments/{id}/payment, /api/lease-assignments/{id}/payment-complete</w:t>
      </w:r>
    </w:p>
    <w:p/>
    <w:p>
      <w:pPr>
        <w:pStyle w:val="ListBullet"/>
      </w:pPr>
      <w:r>
        <w:t>**Advanced Analytics Dashboard**</w:t>
      </w:r>
    </w:p>
    <w:p>
      <w:r>
        <w:t>- Platform overview with real-time stats</w:t>
      </w:r>
    </w:p>
    <w:p>
      <w:r>
        <w:t>- 5 stat cards: Users, Listings, Revenue, Contractors, Documents</w:t>
      </w:r>
    </w:p>
    <w:p>
      <w:r>
        <w:t>- Bar charts: Users by Type, Listings by City</w:t>
      </w:r>
    </w:p>
    <w:p>
      <w:r>
        <w:t>- Price distribution and property types charts</w:t>
      </w:r>
    </w:p>
    <w:p>
      <w:r>
        <w:t>- Recent activity feed</w:t>
      </w:r>
    </w:p>
    <w:p>
      <w:r>
        <w:t>- Available at /analytics route</w:t>
      </w:r>
    </w:p>
    <w:p>
      <w:r>
        <w:t>- New endpoints: /api/analytics/overview, /api/analytics/activity, /api/analytics/revenue, /api/analytics/listings-performance</w:t>
      </w:r>
    </w:p>
    <w:p/>
    <w:p>
      <w:pPr>
        <w:pStyle w:val="ListBullet"/>
      </w:pPr>
      <w:r>
        <w:t>**Renter Resume Endpoints**</w:t>
      </w:r>
    </w:p>
    <w:p>
      <w:r>
        <w:t>- GET/POST /api/renter-resume for tenant profile management</w:t>
      </w:r>
    </w:p>
    <w:p>
      <w:r>
        <w:t>- Completeness score calculation</w:t>
      </w:r>
    </w:p>
    <w:p/>
    <w:p>
      <w:pPr>
        <w:pStyle w:val="Heading3"/>
      </w:pPr>
      <w:r>
        <w:t>Fixed</w:t>
      </w:r>
    </w:p>
    <w:p>
      <w:pPr>
        <w:pStyle w:val="ListBullet"/>
      </w:pPr>
      <w:r>
        <w:t>MongoDB _id serialization error in POST /api/lease-assignments</w:t>
      </w:r>
    </w:p>
    <w:p>
      <w:pPr>
        <w:pStyle w:val="ListBullet"/>
      </w:pPr>
      <w:r>
        <w:t>Pydantic validation error when owner_id was null in lease assignment payment metadata</w:t>
      </w:r>
    </w:p>
    <w:p/>
    <w:p>
      <w:pPr>
        <w:pStyle w:val="Heading3"/>
      </w:pPr>
      <w:r>
        <w:t>Changed</w:t>
      </w:r>
    </w:p>
    <w:p>
      <w:pPr>
        <w:pStyle w:val="ListBullet"/>
      </w:pPr>
      <w:r>
        <w:t>Added Analytics link to landlord sidebar navigation</w:t>
      </w:r>
    </w:p>
    <w:p>
      <w:pPr>
        <w:pStyle w:val="ListBullet"/>
      </w:pPr>
      <w:r>
        <w:t>Updated DashboardLayout with BarChart3 icon</w:t>
      </w:r>
    </w:p>
    <w:p/>
    <w:p/>
    <w:p/>
    <w:p>
      <w:pPr>
        <w:pStyle w:val="Heading2"/>
      </w:pPr>
      <w:r>
        <w:t>[V15] - 2025-12-22</w:t>
      </w:r>
    </w:p>
    <w:p/>
    <w:p>
      <w:pPr>
        <w:pStyle w:val="Heading3"/>
      </w:pPr>
      <w:r>
        <w:t>Changed</w:t>
      </w:r>
    </w:p>
    <w:p>
      <w:pPr>
        <w:pStyle w:val="ListBullet"/>
      </w:pPr>
      <w:r>
        <w:t>**Direct API Migration** - Removed Emergent LLM Key dependency</w:t>
      </w:r>
    </w:p>
    <w:p>
      <w:pPr>
        <w:pStyle w:val="ListBullet"/>
      </w:pPr>
      <w:r>
        <w:t>Migrated to direct Anthropic SDK for Claude Sonnet 4.5</w:t>
      </w:r>
    </w:p>
    <w:p>
      <w:pPr>
        <w:pStyle w:val="ListBullet"/>
      </w:pPr>
      <w:r>
        <w:t>Migrated to direct OpenAI SDK for Whisper/TTS</w:t>
      </w:r>
    </w:p>
    <w:p>
      <w:pPr>
        <w:pStyle w:val="ListBullet"/>
      </w:pPr>
      <w:r>
        <w:t>Updated environment variables (ANTHROPIC_API_KEY, OPENAI_API_KEY)</w:t>
      </w:r>
    </w:p>
    <w:p/>
    <w:p/>
    <w:p/>
    <w:p>
      <w:pPr>
        <w:pStyle w:val="Heading2"/>
      </w:pPr>
      <w:r>
        <w:t>[V14] - 2025-12-20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**Nova AI Long-Term Memory** - Remembers user preferences across sessions</w:t>
      </w:r>
    </w:p>
    <w:p>
      <w:pPr>
        <w:pStyle w:val="ListBullet"/>
      </w:pPr>
      <w:r>
        <w:t>**Persistent Dashboard Sidebar** - Navigation stays visible</w:t>
      </w:r>
    </w:p>
    <w:p>
      <w:pPr>
        <w:pStyle w:val="ListBullet"/>
      </w:pPr>
      <w:r>
        <w:t>**"Pros" Navigation Link** - Easy access to contractors</w:t>
      </w:r>
    </w:p>
    <w:p/>
    <w:p>
      <w:pPr>
        <w:pStyle w:val="Heading3"/>
      </w:pPr>
      <w:r>
        <w:t>Changed</w:t>
      </w:r>
    </w:p>
    <w:p>
      <w:pPr>
        <w:pStyle w:val="ListBullet"/>
      </w:pPr>
      <w:r>
        <w:t>4-column property grid on Browse page</w:t>
      </w:r>
    </w:p>
    <w:p>
      <w:pPr>
        <w:pStyle w:val="ListBullet"/>
      </w:pPr>
      <w:r>
        <w:t>Homepage improvements (removed play button, added CTA)</w:t>
      </w:r>
    </w:p>
    <w:p/>
    <w:p/>
    <w:p/>
    <w:p>
      <w:pPr>
        <w:pStyle w:val="Heading2"/>
      </w:pPr>
      <w:r>
        <w:t>[V13] - 2025-12-18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**Dynamic Featured Listings** - Landing page fetches from database</w:t>
      </w:r>
    </w:p>
    <w:p>
      <w:pPr>
        <w:pStyle w:val="ListBullet"/>
      </w:pPr>
      <w:r>
        <w:t>**Nova AI Property Links** - Clickable property links in AI responses</w:t>
      </w:r>
    </w:p>
    <w:p>
      <w:pPr>
        <w:pStyle w:val="ListBullet"/>
      </w:pPr>
      <w:r>
        <w:t>**Enhanced PWA Support** - Improved service worker caching</w:t>
      </w:r>
    </w:p>
    <w:p/>
    <w:p/>
    <w:p/>
    <w:p>
      <w:pPr>
        <w:pStyle w:val="Heading2"/>
      </w:pPr>
      <w:r>
        <w:t>[V12] - 2025-12-15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**AI Moving Assistant** - Real cost calculator with Claude-powered tips</w:t>
      </w:r>
    </w:p>
    <w:p>
      <w:pPr>
        <w:pStyle w:val="ListBullet"/>
      </w:pPr>
      <w:r>
        <w:t>Distance-based pricing using Haversine formula</w:t>
      </w:r>
    </w:p>
    <w:p>
      <w:pPr>
        <w:pStyle w:val="ListBullet"/>
      </w:pPr>
      <w:r>
        <w:t>Special items surcharges, floor surcharges</w:t>
      </w:r>
    </w:p>
    <w:p>
      <w:pPr>
        <w:pStyle w:val="ListBullet"/>
      </w:pPr>
      <w:r>
        <w:t>AI preparation checklists and moving day tips</w:t>
      </w:r>
    </w:p>
    <w:p/>
    <w:p/>
    <w:p/>
    <w:p>
      <w:pPr>
        <w:pStyle w:val="Heading2"/>
      </w:pPr>
      <w:r>
        <w:t>[V11] - 2025-12-12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**AI Roommate Compatibility** - Multi-factor scoring algorithm</w:t>
      </w:r>
    </w:p>
    <w:p>
      <w:pPr>
        <w:pStyle w:val="ListBullet"/>
      </w:pPr>
      <w:r>
        <w:t>Claude-powered compatibility insights</w:t>
      </w:r>
    </w:p>
    <w:p>
      <w:pPr>
        <w:pStyle w:val="ListBullet"/>
      </w:pPr>
      <w:r>
        <w:t>Strengths/challenges/tips for living together</w:t>
      </w:r>
    </w:p>
    <w:p/>
    <w:p/>
    <w:p/>
    <w:p>
      <w:pPr>
        <w:pStyle w:val="Heading2"/>
      </w:pPr>
      <w:r>
        <w:t>[V10] - 2025-12-10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**Push Notifications** - NotificationBell component</w:t>
      </w:r>
    </w:p>
    <w:p>
      <w:pPr>
        <w:pStyle w:val="ListBullet"/>
      </w:pPr>
      <w:r>
        <w:t>Firebase FCM integration</w:t>
      </w:r>
    </w:p>
    <w:p>
      <w:pPr>
        <w:pStyle w:val="ListBullet"/>
      </w:pPr>
      <w:r>
        <w:t>Notification CRUD APIs</w:t>
      </w:r>
    </w:p>
    <w:p/>
    <w:p/>
    <w:p/>
    <w:p>
      <w:pPr>
        <w:pStyle w:val="Heading2"/>
      </w:pPr>
      <w:r>
        <w:t>[V9] - 2025-12-08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**Contractor Ratings System** - Review submission modal</w:t>
      </w:r>
    </w:p>
    <w:p>
      <w:pPr>
        <w:pStyle w:val="ListBullet"/>
      </w:pPr>
      <w:r>
        <w:t>Reviews display with rating distribution</w:t>
      </w:r>
    </w:p>
    <w:p>
      <w:pPr>
        <w:pStyle w:val="ListBullet"/>
      </w:pPr>
      <w:r>
        <w:t>Contractor leaderboard with medals</w:t>
      </w:r>
    </w:p>
    <w:p>
      <w:pPr>
        <w:pStyle w:val="ListBullet"/>
      </w:pPr>
      <w:r>
        <w:t>Pending reviews on renter dashboard</w:t>
      </w:r>
    </w:p>
    <w:p/>
    <w:p/>
    <w:p/>
    <w:p>
      <w:pPr>
        <w:pStyle w:val="Heading2"/>
      </w:pPr>
      <w:r>
        <w:t>[V8] - 2025-12-05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**Viewing Scheduler** - Schedule button on listing modals</w:t>
      </w:r>
    </w:p>
    <w:p>
      <w:pPr>
        <w:pStyle w:val="ListBullet"/>
      </w:pPr>
      <w:r>
        <w:t>4-step wizard (date, time, confirmation, success)</w:t>
      </w:r>
    </w:p>
    <w:p>
      <w:pPr>
        <w:pStyle w:val="ListBullet"/>
      </w:pPr>
      <w:r>
        <w:t>Google Calendar sync for viewings</w:t>
      </w:r>
    </w:p>
    <w:p/>
    <w:p/>
    <w:p/>
    <w:p>
      <w:pPr>
        <w:pStyle w:val="Heading2"/>
      </w:pPr>
      <w:r>
        <w:t>[V7] - 2025-12-01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**Voice Input (STT)** - OpenAI Whisper transcription</w:t>
      </w:r>
    </w:p>
    <w:p>
      <w:pPr>
        <w:pStyle w:val="ListBullet"/>
      </w:pPr>
      <w:r>
        <w:t>**Voice Output (TTS)** - OpenAI TTS with 9 voices</w:t>
      </w:r>
    </w:p>
    <w:p>
      <w:pPr>
        <w:pStyle w:val="ListBullet"/>
      </w:pPr>
      <w:r>
        <w:t>**Nova Insights Dashboard** - User analytics</w:t>
      </w:r>
    </w:p>
    <w:p>
      <w:pPr>
        <w:pStyle w:val="ListBullet"/>
      </w:pPr>
      <w:r>
        <w:t>Long-term memory and proactive suggestions</w:t>
      </w:r>
    </w:p>
    <w:p>
      <w:pPr>
        <w:pStyle w:val="ListBullet"/>
      </w:pPr>
      <w:r>
        <w:t>Property image analysis with Claude Vision</w:t>
      </w:r>
    </w:p>
    <w:p/>
    <w:p/>
    <w:p/>
    <w:p>
      <w:pPr>
        <w:pStyle w:val="Heading2"/>
      </w:pPr>
      <w:r>
        <w:t>[V6] - 2025-11-25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In-app calendar with property viewings</w:t>
      </w:r>
    </w:p>
    <w:p>
      <w:pPr>
        <w:pStyle w:val="ListBullet"/>
      </w:pPr>
      <w:r>
        <w:t>Google Calendar OAuth integration</w:t>
      </w:r>
    </w:p>
    <w:p>
      <w:pPr>
        <w:pStyle w:val="ListBullet"/>
      </w:pPr>
      <w:r>
        <w:t>Moving quote calculator with 3-step wizard</w:t>
      </w:r>
    </w:p>
    <w:p>
      <w:pPr>
        <w:pStyle w:val="ListBullet"/>
      </w:pPr>
      <w:r>
        <w:t>Contractor portfolio with before/after images</w:t>
      </w:r>
    </w:p>
    <w:p/>
    <w:p/>
    <w:p/>
    <w:p>
      <w:pPr>
        <w:pStyle w:val="Heading2"/>
      </w:pPr>
      <w:r>
        <w:t>[V5] - 2025-11-20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Contractor marketplace with profiles, services, booking</w:t>
      </w:r>
    </w:p>
    <w:p>
      <w:pPr>
        <w:pStyle w:val="ListBullet"/>
      </w:pPr>
      <w:r>
        <w:t>Stripe payments integration</w:t>
      </w:r>
    </w:p>
    <w:p>
      <w:pPr>
        <w:pStyle w:val="ListBullet"/>
      </w:pPr>
      <w:r>
        <w:t>Favorites and comparison tool</w:t>
      </w:r>
    </w:p>
    <w:p>
      <w:pPr>
        <w:pStyle w:val="ListBullet"/>
      </w:pPr>
      <w:r>
        <w:t>Roommate finder with AI compatibility scoring</w:t>
      </w:r>
    </w:p>
    <w:p/>
    <w:p/>
    <w:p/>
    <w:p>
      <w:pPr>
        <w:pStyle w:val="Heading2"/>
      </w:pPr>
      <w:r>
        <w:t>[V4] - 2025-11-15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Rent/Buy toggle on listings</w:t>
      </w:r>
    </w:p>
    <w:p>
      <w:pPr>
        <w:pStyle w:val="ListBullet"/>
      </w:pPr>
      <w:r>
        <w:t>Sale listings and offers</w:t>
      </w:r>
    </w:p>
    <w:p>
      <w:pPr>
        <w:pStyle w:val="ListBullet"/>
      </w:pPr>
      <w:r>
        <w:t>Contractor search and discovery</w:t>
      </w:r>
    </w:p>
    <w:p/>
    <w:p/>
    <w:p/>
    <w:p>
      <w:pPr>
        <w:pStyle w:val="Heading2"/>
      </w:pPr>
      <w:r>
        <w:t>[V1-V3] - 2025-11-01</w:t>
      </w:r>
    </w:p>
    <w:p/>
    <w:p>
      <w:pPr>
        <w:pStyle w:val="Heading3"/>
      </w:pPr>
      <w:r>
        <w:t>Added</w:t>
      </w:r>
    </w:p>
    <w:p>
      <w:pPr>
        <w:pStyle w:val="ListBullet"/>
      </w:pPr>
      <w:r>
        <w:t>Initial platform setup</w:t>
      </w:r>
    </w:p>
    <w:p>
      <w:pPr>
        <w:pStyle w:val="ListBullet"/>
      </w:pPr>
      <w:r>
        <w:t>JWT authentication with role-based access</w:t>
      </w:r>
    </w:p>
    <w:p>
      <w:pPr>
        <w:pStyle w:val="ListBullet"/>
      </w:pPr>
      <w:r>
        <w:t>Property browsing with Google Maps</w:t>
      </w:r>
    </w:p>
    <w:p>
      <w:pPr>
        <w:pStyle w:val="ListBullet"/>
      </w:pPr>
      <w:r>
        <w:t>Basic dashboard UI</w:t>
      </w:r>
    </w:p>
    <w:p>
      <w:pPr>
        <w:pStyle w:val="ListBullet"/>
      </w:pPr>
      <w:r>
        <w:t>Bilingual support (EN/FR)</w:t>
      </w:r>
    </w:p>
    <w:p>
      <w:pPr>
        <w:pStyle w:val="ListBullet"/>
      </w:pPr>
      <w:r>
        <w:t>PWA support</w:t>
      </w:r>
    </w:p>
    <w:p/>
    <w:p/>
    <w:p/>
    <w:p>
      <w:pPr>
        <w:pStyle w:val="Heading2"/>
      </w:pPr>
      <w:r>
        <w:t>Test Reports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V16</w:t>
            </w:r>
          </w:p>
        </w:tc>
        <w:tc>
          <w:tcPr>
            <w:tcW w:type="dxa" w:w="2160"/>
          </w:tcPr>
          <w:p>
            <w:r>
              <w:t>100% (35/35)</w:t>
            </w:r>
          </w:p>
        </w:tc>
        <w:tc>
          <w:tcPr>
            <w:tcW w:type="dxa" w:w="2160"/>
          </w:tcPr>
          <w:p>
            <w:r>
              <w:t>100% (13/13)</w:t>
            </w:r>
          </w:p>
        </w:tc>
        <w:tc>
          <w:tcPr>
            <w:tcW w:type="dxa" w:w="2160"/>
          </w:tcPr>
          <w:p>
            <w:r>
              <w:t>DocuSign, Stripe, Analytics</w:t>
            </w:r>
          </w:p>
        </w:tc>
      </w:tr>
      <w:tr>
        <w:tc>
          <w:tcPr>
            <w:tcW w:type="dxa" w:w="2160"/>
          </w:tcPr>
          <w:p>
            <w:r>
              <w:t>V15</w:t>
            </w:r>
          </w:p>
        </w:tc>
        <w:tc>
          <w:tcPr>
            <w:tcW w:type="dxa" w:w="2160"/>
          </w:tcPr>
          <w:p>
            <w:r>
              <w:t>95.5%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Direct API Migration</w:t>
            </w:r>
          </w:p>
        </w:tc>
      </w:tr>
      <w:tr>
        <w:tc>
          <w:tcPr>
            <w:tcW w:type="dxa" w:w="2160"/>
          </w:tcPr>
          <w:p>
            <w:r>
              <w:t>V14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Memory &amp; UX</w:t>
            </w:r>
          </w:p>
        </w:tc>
      </w:tr>
      <w:tr>
        <w:tc>
          <w:tcPr>
            <w:tcW w:type="dxa" w:w="2160"/>
          </w:tcPr>
          <w:p>
            <w:r>
              <w:t>V13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Dynamic Landing</w:t>
            </w:r>
          </w:p>
        </w:tc>
      </w:tr>
      <w:tr>
        <w:tc>
          <w:tcPr>
            <w:tcW w:type="dxa" w:w="2160"/>
          </w:tcPr>
          <w:p>
            <w:r>
              <w:t>V12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AI Moving</w:t>
            </w:r>
          </w:p>
        </w:tc>
      </w:tr>
      <w:tr>
        <w:tc>
          <w:tcPr>
            <w:tcW w:type="dxa" w:w="2160"/>
          </w:tcPr>
          <w:p>
            <w:r>
              <w:t>V11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AI Roommate</w:t>
            </w:r>
          </w:p>
        </w:tc>
      </w:tr>
      <w:tr>
        <w:tc>
          <w:tcPr>
            <w:tcW w:type="dxa" w:w="2160"/>
          </w:tcPr>
          <w:p>
            <w:r>
              <w:t>V10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</w:tr>
      <w:tr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Contractor Ratings</w:t>
            </w:r>
          </w:p>
        </w:tc>
      </w:tr>
      <w:tr>
        <w:tc>
          <w:tcPr>
            <w:tcW w:type="dxa" w:w="2160"/>
          </w:tcPr>
          <w:p>
            <w:r>
              <w:t>V8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Viewing Scheduler</w:t>
            </w:r>
          </w:p>
        </w:tc>
      </w:tr>
    </w:tbl>
    <w:p/>
    <w:p/>
    <w:p/>
    <w:p/>
    <w:p>
      <w:r>
        <w:t>Maintained by DOMMMA Development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