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C10F9" w14:textId="3F911300" w:rsidR="00EA0BC9" w:rsidRPr="00CE0756" w:rsidRDefault="00CE0756" w:rsidP="00CE0756">
      <w:pPr>
        <w:pStyle w:val="BodyText"/>
        <w:spacing w:before="11"/>
        <w:jc w:val="center"/>
        <w:rPr>
          <w:b/>
          <w:bCs/>
          <w:sz w:val="44"/>
          <w:szCs w:val="44"/>
        </w:rPr>
      </w:pPr>
      <w:r w:rsidRPr="00CE0756">
        <w:rPr>
          <w:b/>
          <w:bCs/>
          <w:sz w:val="44"/>
          <w:szCs w:val="44"/>
        </w:rPr>
        <w:t xml:space="preserve">Sentinel: Intelligent Multi Camera Face Detection, Recognition and Tracking System </w:t>
      </w:r>
    </w:p>
    <w:p w14:paraId="07675082" w14:textId="77777777" w:rsidR="00CE0756" w:rsidRDefault="00CE0756" w:rsidP="00EA0BC9">
      <w:pPr>
        <w:pStyle w:val="Heading2"/>
        <w:ind w:left="400"/>
      </w:pPr>
    </w:p>
    <w:p w14:paraId="0133E35F" w14:textId="3B92BCF1"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1AC73D91" w14:textId="6355BCC7" w:rsidR="00CE0756" w:rsidRDefault="00CE0756" w:rsidP="00EA0BC9">
      <w:pPr>
        <w:ind w:left="401"/>
        <w:jc w:val="center"/>
        <w:rPr>
          <w:b/>
          <w:bCs/>
          <w:sz w:val="32"/>
          <w:szCs w:val="32"/>
        </w:rPr>
      </w:pPr>
      <w:r>
        <w:rPr>
          <w:b/>
          <w:bCs/>
          <w:sz w:val="32"/>
          <w:szCs w:val="32"/>
        </w:rPr>
        <w:t>Is</w:t>
      </w:r>
      <w:r w:rsidRPr="00CE0756">
        <w:rPr>
          <w:b/>
          <w:bCs/>
          <w:sz w:val="32"/>
          <w:szCs w:val="32"/>
        </w:rPr>
        <w:t>rar Ahmed 20201CAI0107</w:t>
      </w:r>
    </w:p>
    <w:p w14:paraId="11110FED" w14:textId="77777777" w:rsidR="00CE0756" w:rsidRDefault="00CE0756" w:rsidP="00EA0BC9">
      <w:pPr>
        <w:ind w:left="401"/>
        <w:jc w:val="center"/>
        <w:rPr>
          <w:b/>
          <w:bCs/>
          <w:sz w:val="32"/>
          <w:szCs w:val="32"/>
        </w:rPr>
      </w:pPr>
      <w:r w:rsidRPr="00CE0756">
        <w:rPr>
          <w:b/>
          <w:bCs/>
          <w:sz w:val="32"/>
          <w:szCs w:val="32"/>
        </w:rPr>
        <w:t>Rishi Ragav V 20201CAI0128</w:t>
      </w:r>
    </w:p>
    <w:p w14:paraId="5A28505D" w14:textId="77777777" w:rsidR="00CE0756" w:rsidRDefault="00CE0756" w:rsidP="00EA0BC9">
      <w:pPr>
        <w:ind w:left="401"/>
        <w:jc w:val="center"/>
        <w:rPr>
          <w:b/>
          <w:bCs/>
          <w:sz w:val="32"/>
          <w:szCs w:val="32"/>
        </w:rPr>
      </w:pPr>
      <w:r w:rsidRPr="00CE0756">
        <w:rPr>
          <w:b/>
          <w:bCs/>
          <w:sz w:val="32"/>
          <w:szCs w:val="32"/>
        </w:rPr>
        <w:t>Rakshith M B 20201CAI0117</w:t>
      </w:r>
    </w:p>
    <w:p w14:paraId="39633AFB" w14:textId="55D7FD96" w:rsidR="00EA0BC9" w:rsidRPr="00CE0756" w:rsidRDefault="00CE0756" w:rsidP="00EA0BC9">
      <w:pPr>
        <w:ind w:left="401"/>
        <w:jc w:val="center"/>
        <w:rPr>
          <w:b/>
          <w:bCs/>
          <w:sz w:val="32"/>
          <w:szCs w:val="32"/>
        </w:rPr>
      </w:pPr>
      <w:r w:rsidRPr="00CE0756">
        <w:rPr>
          <w:b/>
          <w:bCs/>
          <w:sz w:val="32"/>
          <w:szCs w:val="32"/>
        </w:rPr>
        <w:t>Md Faizan Usman Sait 20201CAI0090</w:t>
      </w:r>
    </w:p>
    <w:p w14:paraId="5ED4EF66" w14:textId="77777777" w:rsidR="00CE0756" w:rsidRDefault="00CE0756" w:rsidP="00EA0BC9">
      <w:pPr>
        <w:pStyle w:val="Heading3"/>
        <w:spacing w:line="360" w:lineRule="auto"/>
        <w:rPr>
          <w:i/>
          <w:sz w:val="28"/>
          <w:szCs w:val="28"/>
        </w:rPr>
      </w:pPr>
    </w:p>
    <w:p w14:paraId="2EDA8E58" w14:textId="6B3802EB"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1E248040" w:rsidR="00EA0BC9" w:rsidRPr="00CE0756" w:rsidRDefault="00CE0756" w:rsidP="00EA0BC9">
      <w:pPr>
        <w:jc w:val="center"/>
        <w:rPr>
          <w:b/>
          <w:bCs/>
          <w:sz w:val="32"/>
          <w:szCs w:val="32"/>
        </w:rPr>
      </w:pPr>
      <w:r w:rsidRPr="00CE0756">
        <w:rPr>
          <w:b/>
          <w:bCs/>
          <w:sz w:val="32"/>
          <w:szCs w:val="32"/>
        </w:rPr>
        <w:t>Mr. Sheik Jamil Ahmed</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37B7D0EF" w:rsidR="00EA0BC9" w:rsidRDefault="00EA0BC9" w:rsidP="00EA0BC9">
      <w:pPr>
        <w:pStyle w:val="BodyText"/>
        <w:jc w:val="center"/>
        <w:rPr>
          <w:b/>
          <w:sz w:val="28"/>
          <w:highlight w:val="yellow"/>
        </w:rPr>
      </w:pPr>
      <w:r w:rsidRPr="00F250A6">
        <w:rPr>
          <w:b/>
          <w:sz w:val="28"/>
          <w:highlight w:val="yellow"/>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741896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&amp; INFORMATION SCIENCE</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75EBC229" w:rsidR="00EA0BC9" w:rsidRPr="00CE0756" w:rsidRDefault="00EA0BC9" w:rsidP="00817E28">
      <w:pPr>
        <w:pStyle w:val="BodyText"/>
        <w:spacing w:before="11"/>
        <w:jc w:val="both"/>
        <w:rPr>
          <w:b/>
          <w:bCs/>
          <w:sz w:val="44"/>
          <w:szCs w:val="44"/>
        </w:rPr>
      </w:pPr>
      <w:r w:rsidRPr="008A2865">
        <w:rPr>
          <w:sz w:val="28"/>
        </w:rPr>
        <w:t xml:space="preserve">This is to certify that the Project report </w:t>
      </w:r>
      <w:r w:rsidRPr="008A2865">
        <w:rPr>
          <w:b/>
          <w:bCs/>
          <w:sz w:val="28"/>
        </w:rPr>
        <w:t>“</w:t>
      </w:r>
      <w:r w:rsidR="00CE0756" w:rsidRPr="00CE0756">
        <w:rPr>
          <w:b/>
          <w:bCs/>
          <w:sz w:val="28"/>
          <w:szCs w:val="28"/>
        </w:rPr>
        <w:t>Sentinel: Intelligent Multi Camera Face Detection, Recognition and Tracking System</w:t>
      </w:r>
      <w:r w:rsidR="00CE0756" w:rsidRPr="00CE0756">
        <w:rPr>
          <w:b/>
          <w:bCs/>
          <w:sz w:val="44"/>
          <w:szCs w:val="44"/>
        </w:rPr>
        <w:t xml:space="preserve"> </w:t>
      </w:r>
      <w:r w:rsidRPr="008A2865">
        <w:rPr>
          <w:b/>
          <w:bCs/>
          <w:sz w:val="28"/>
        </w:rPr>
        <w:t xml:space="preserve">” </w:t>
      </w:r>
      <w:r w:rsidRPr="008A2865">
        <w:rPr>
          <w:sz w:val="28"/>
        </w:rPr>
        <w:t>being submitted by “</w:t>
      </w:r>
      <w:r w:rsidR="00CE0756" w:rsidRPr="00817E28">
        <w:rPr>
          <w:b/>
          <w:bCs/>
        </w:rPr>
        <w:t>Israr Ahmed</w:t>
      </w:r>
      <w:r w:rsidR="00CE0756">
        <w:t>”, “</w:t>
      </w:r>
      <w:r w:rsidR="00CE0756" w:rsidRPr="00817E28">
        <w:rPr>
          <w:b/>
          <w:bCs/>
        </w:rPr>
        <w:t>Rishi Ragav V</w:t>
      </w:r>
      <w:r w:rsidR="00CE0756">
        <w:t>”, “</w:t>
      </w:r>
      <w:r w:rsidR="00CE0756" w:rsidRPr="00817E28">
        <w:rPr>
          <w:b/>
          <w:bCs/>
        </w:rPr>
        <w:t>Rakshith M B</w:t>
      </w:r>
      <w:r w:rsidR="00CE0756">
        <w:t>”, “</w:t>
      </w:r>
      <w:r w:rsidR="00CE0756" w:rsidRPr="00817E28">
        <w:rPr>
          <w:b/>
          <w:bCs/>
        </w:rPr>
        <w:t>Md Faizan Usman Sait</w:t>
      </w:r>
      <w:r w:rsidR="00CE0756">
        <w:t>”</w:t>
      </w:r>
      <w:r w:rsidRPr="008A2865">
        <w:rPr>
          <w:sz w:val="28"/>
        </w:rPr>
        <w:t xml:space="preserve"> bearing roll number(s) “</w:t>
      </w:r>
      <w:r w:rsidR="00CE0756" w:rsidRPr="00817E28">
        <w:rPr>
          <w:b/>
          <w:bCs/>
        </w:rPr>
        <w:t>20201CAI0107</w:t>
      </w:r>
      <w:r w:rsidR="00CE0756">
        <w:t>”, “</w:t>
      </w:r>
      <w:r w:rsidR="00CE0756" w:rsidRPr="00817E28">
        <w:rPr>
          <w:b/>
          <w:bCs/>
        </w:rPr>
        <w:t>20201CAI0128</w:t>
      </w:r>
      <w:r w:rsidR="00CE0756">
        <w:t>”, “</w:t>
      </w:r>
      <w:r w:rsidR="00CE0756" w:rsidRPr="00817E28">
        <w:rPr>
          <w:b/>
          <w:bCs/>
        </w:rPr>
        <w:t>20201CAI0117</w:t>
      </w:r>
      <w:r w:rsidR="00CE0756">
        <w:t xml:space="preserve">”, </w:t>
      </w:r>
      <w:r w:rsidR="00817E28">
        <w:t>"</w:t>
      </w:r>
      <w:r w:rsidR="00CE0756" w:rsidRPr="00817E28">
        <w:rPr>
          <w:b/>
          <w:bCs/>
        </w:rPr>
        <w:t>20201CAI0090</w:t>
      </w:r>
      <w:r w:rsidRPr="008A2865">
        <w:rPr>
          <w:sz w:val="28"/>
        </w:rPr>
        <w:t xml:space="preserve">” in partial fulfilment of requirement for the award of degree of Bachelor of Technology in </w:t>
      </w:r>
      <w:r w:rsidRPr="005D3399">
        <w:rPr>
          <w:sz w:val="28"/>
          <w:highlight w:val="yellow"/>
        </w:rPr>
        <w:t>Computer Science and Engineering</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0B4C6B">
        <w:trPr>
          <w:trHeight w:val="1229"/>
        </w:trPr>
        <w:tc>
          <w:tcPr>
            <w:tcW w:w="4788" w:type="dxa"/>
          </w:tcPr>
          <w:p w14:paraId="6F8D7826" w14:textId="77777777" w:rsidR="000B4C6B" w:rsidRPr="004409ED" w:rsidRDefault="000B4C6B" w:rsidP="000B4C6B">
            <w:pPr>
              <w:rPr>
                <w:b/>
                <w:bCs/>
                <w:sz w:val="28"/>
                <w:szCs w:val="28"/>
              </w:rPr>
            </w:pPr>
            <w:r w:rsidRPr="004409ED">
              <w:rPr>
                <w:b/>
                <w:bCs/>
                <w:sz w:val="28"/>
                <w:szCs w:val="28"/>
              </w:rPr>
              <w:t xml:space="preserve">Dr/Mr/Ms. </w:t>
            </w:r>
            <w:r>
              <w:rPr>
                <w:b/>
                <w:bCs/>
                <w:sz w:val="28"/>
                <w:szCs w:val="28"/>
              </w:rPr>
              <w:t>&lt;</w:t>
            </w:r>
            <w:r w:rsidRPr="004409ED">
              <w:rPr>
                <w:b/>
                <w:bCs/>
                <w:sz w:val="28"/>
                <w:szCs w:val="28"/>
              </w:rPr>
              <w:t>SUPERVISOR NAME</w:t>
            </w:r>
            <w:r>
              <w:rPr>
                <w:b/>
                <w:bCs/>
                <w:sz w:val="28"/>
                <w:szCs w:val="28"/>
              </w:rPr>
              <w:t>&gt;</w:t>
            </w:r>
          </w:p>
          <w:p w14:paraId="21472FDC" w14:textId="77777777" w:rsidR="000B4C6B" w:rsidRPr="004409ED" w:rsidRDefault="000B4C6B" w:rsidP="000B4C6B">
            <w:pPr>
              <w:rPr>
                <w:sz w:val="28"/>
                <w:szCs w:val="28"/>
              </w:rPr>
            </w:pPr>
            <w:r w:rsidRPr="000D27AC">
              <w:rPr>
                <w:sz w:val="28"/>
                <w:szCs w:val="28"/>
                <w:highlight w:val="yellow"/>
              </w:rPr>
              <w:t>DESIGNATION</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77777777" w:rsidR="000B4C6B" w:rsidRPr="008C6AA6" w:rsidRDefault="000B4C6B" w:rsidP="000B4C6B">
            <w:pPr>
              <w:rPr>
                <w:b/>
                <w:sz w:val="28"/>
                <w:szCs w:val="28"/>
              </w:rPr>
            </w:pPr>
            <w:proofErr w:type="spellStart"/>
            <w:r w:rsidRPr="008C6AA6">
              <w:rPr>
                <w:b/>
                <w:sz w:val="28"/>
                <w:szCs w:val="28"/>
              </w:rPr>
              <w:t>Dr.</w:t>
            </w:r>
            <w:proofErr w:type="spellEnd"/>
            <w:r w:rsidRPr="008C6AA6">
              <w:rPr>
                <w:b/>
                <w:sz w:val="28"/>
                <w:szCs w:val="28"/>
              </w:rPr>
              <w:t xml:space="preserve"> &lt;</w:t>
            </w:r>
            <w:proofErr w:type="spellStart"/>
            <w:r w:rsidRPr="008C6AA6">
              <w:rPr>
                <w:b/>
                <w:sz w:val="28"/>
                <w:szCs w:val="28"/>
              </w:rPr>
              <w:t>HoD</w:t>
            </w:r>
            <w:proofErr w:type="spellEnd"/>
            <w:r w:rsidRPr="008C6AA6">
              <w:rPr>
                <w:b/>
                <w:sz w:val="28"/>
                <w:szCs w:val="28"/>
              </w:rPr>
              <w:t xml:space="preserve"> Name&gt;</w:t>
            </w:r>
          </w:p>
          <w:p w14:paraId="68E18CF4" w14:textId="540B5886" w:rsidR="000B4C6B" w:rsidRPr="004409ED" w:rsidRDefault="000B4C6B" w:rsidP="000B4C6B">
            <w:pPr>
              <w:rPr>
                <w:sz w:val="28"/>
                <w:szCs w:val="28"/>
              </w:rPr>
            </w:pPr>
            <w:r w:rsidRPr="000D27AC">
              <w:rPr>
                <w:sz w:val="28"/>
                <w:szCs w:val="28"/>
                <w:highlight w:val="yellow"/>
              </w:rPr>
              <w:t>DESIGNATION</w:t>
            </w:r>
            <w:r w:rsidR="00F5450F">
              <w:rPr>
                <w:sz w:val="28"/>
                <w:szCs w:val="28"/>
              </w:rPr>
              <w:t xml:space="preserve"> &amp; </w:t>
            </w:r>
            <w:proofErr w:type="spellStart"/>
            <w:r w:rsidR="00F8125C">
              <w:rPr>
                <w:sz w:val="28"/>
                <w:szCs w:val="28"/>
              </w:rPr>
              <w:t>Ho</w:t>
            </w:r>
            <w:r w:rsidR="00F5450F">
              <w:rPr>
                <w:sz w:val="28"/>
                <w:szCs w:val="28"/>
              </w:rPr>
              <w:t>D</w:t>
            </w:r>
            <w:proofErr w:type="spellEnd"/>
          </w:p>
          <w:p w14:paraId="2FE9693F" w14:textId="77777777" w:rsidR="000B4C6B" w:rsidRPr="004409ED" w:rsidRDefault="000B4C6B" w:rsidP="000B4C6B">
            <w:pPr>
              <w:rPr>
                <w:sz w:val="28"/>
                <w:szCs w:val="28"/>
              </w:rPr>
            </w:pPr>
            <w:r>
              <w:rPr>
                <w:sz w:val="28"/>
                <w:szCs w:val="28"/>
              </w:rPr>
              <w:t>School of CSE&amp;IS</w:t>
            </w:r>
          </w:p>
          <w:p w14:paraId="2877725A" w14:textId="77777777" w:rsidR="000B4C6B" w:rsidRPr="004409ED" w:rsidRDefault="000B4C6B" w:rsidP="000B4C6B">
            <w:pPr>
              <w:rPr>
                <w:sz w:val="28"/>
                <w:szCs w:val="28"/>
              </w:rPr>
            </w:pPr>
            <w:r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3B2264">
            <w:pPr>
              <w:rPr>
                <w:b/>
                <w:bCs/>
                <w:sz w:val="26"/>
                <w:szCs w:val="28"/>
              </w:rPr>
            </w:pPr>
            <w:proofErr w:type="spellStart"/>
            <w:r w:rsidRPr="000D27AC">
              <w:rPr>
                <w:b/>
                <w:bCs/>
                <w:sz w:val="26"/>
                <w:szCs w:val="28"/>
              </w:rPr>
              <w:t>Dr.</w:t>
            </w:r>
            <w:proofErr w:type="spellEnd"/>
            <w:r w:rsidRPr="000D27AC">
              <w:rPr>
                <w:b/>
                <w:bCs/>
                <w:sz w:val="26"/>
                <w:szCs w:val="28"/>
              </w:rPr>
              <w:t xml:space="preserve"> C. KALAIARASAN </w:t>
            </w:r>
          </w:p>
          <w:p w14:paraId="1BD64028" w14:textId="77777777" w:rsidR="00EA0BC9" w:rsidRPr="000D27AC" w:rsidRDefault="00EA0BC9" w:rsidP="003B2264">
            <w:pPr>
              <w:rPr>
                <w:sz w:val="26"/>
                <w:szCs w:val="28"/>
              </w:rPr>
            </w:pPr>
            <w:r w:rsidRPr="000D27AC">
              <w:rPr>
                <w:sz w:val="26"/>
                <w:szCs w:val="28"/>
              </w:rPr>
              <w:t>Associate Dean</w:t>
            </w:r>
          </w:p>
          <w:p w14:paraId="05680D0F" w14:textId="77777777" w:rsidR="00EA0BC9" w:rsidRPr="000D27AC" w:rsidRDefault="00EA0BC9" w:rsidP="003B2264">
            <w:pPr>
              <w:rPr>
                <w:sz w:val="26"/>
                <w:szCs w:val="28"/>
              </w:rPr>
            </w:pPr>
            <w:r w:rsidRPr="000D27AC">
              <w:rPr>
                <w:sz w:val="26"/>
                <w:szCs w:val="28"/>
              </w:rPr>
              <w:t>School of CSE&amp;IS</w:t>
            </w:r>
          </w:p>
          <w:p w14:paraId="03C9B9B7" w14:textId="77777777" w:rsidR="00EA0BC9" w:rsidRPr="000D27AC" w:rsidRDefault="00EA0BC9" w:rsidP="003B2264">
            <w:pPr>
              <w:rPr>
                <w:b/>
                <w:bCs/>
                <w:sz w:val="26"/>
                <w:szCs w:val="28"/>
              </w:rPr>
            </w:pPr>
            <w:r w:rsidRPr="000D27AC">
              <w:rPr>
                <w:sz w:val="26"/>
                <w:szCs w:val="28"/>
              </w:rPr>
              <w:t>Presidency University</w:t>
            </w:r>
          </w:p>
        </w:tc>
        <w:tc>
          <w:tcPr>
            <w:tcW w:w="2977" w:type="dxa"/>
          </w:tcPr>
          <w:p w14:paraId="6CE65CF9" w14:textId="77777777" w:rsidR="00EA0BC9" w:rsidRPr="000D27AC" w:rsidRDefault="00EA0BC9" w:rsidP="003B2264">
            <w:pPr>
              <w:rPr>
                <w:b/>
                <w:sz w:val="26"/>
                <w:szCs w:val="28"/>
              </w:rPr>
            </w:pPr>
            <w:proofErr w:type="spellStart"/>
            <w:r w:rsidRPr="000D27AC">
              <w:rPr>
                <w:b/>
                <w:sz w:val="26"/>
                <w:szCs w:val="28"/>
              </w:rPr>
              <w:t>Dr.</w:t>
            </w:r>
            <w:proofErr w:type="spellEnd"/>
            <w:r w:rsidRPr="000D27AC">
              <w:rPr>
                <w:b/>
                <w:sz w:val="26"/>
                <w:szCs w:val="28"/>
              </w:rPr>
              <w:t xml:space="preserve"> SHAKKEERA L</w:t>
            </w:r>
          </w:p>
          <w:p w14:paraId="5C899ED6" w14:textId="77777777" w:rsidR="00EA0BC9" w:rsidRPr="000D27AC" w:rsidRDefault="00EA0BC9" w:rsidP="003B2264">
            <w:pPr>
              <w:rPr>
                <w:sz w:val="26"/>
                <w:szCs w:val="28"/>
              </w:rPr>
            </w:pPr>
            <w:r w:rsidRPr="000D27AC">
              <w:rPr>
                <w:sz w:val="26"/>
                <w:szCs w:val="28"/>
              </w:rPr>
              <w:t>Associate Dean</w:t>
            </w:r>
          </w:p>
          <w:p w14:paraId="269F649D" w14:textId="77777777" w:rsidR="00EA0BC9" w:rsidRPr="000D27AC" w:rsidRDefault="00EA0BC9" w:rsidP="003B2264">
            <w:pPr>
              <w:rPr>
                <w:sz w:val="26"/>
                <w:szCs w:val="28"/>
              </w:rPr>
            </w:pPr>
            <w:r w:rsidRPr="000D27AC">
              <w:rPr>
                <w:sz w:val="26"/>
                <w:szCs w:val="28"/>
              </w:rPr>
              <w:t>School of CSE&amp;IS</w:t>
            </w:r>
          </w:p>
          <w:p w14:paraId="4BE3B1F4" w14:textId="77777777" w:rsidR="00EA0BC9" w:rsidRPr="000D27AC" w:rsidRDefault="00EA0BC9" w:rsidP="003B2264">
            <w:pPr>
              <w:rPr>
                <w:sz w:val="26"/>
                <w:szCs w:val="28"/>
              </w:rPr>
            </w:pPr>
            <w:r w:rsidRPr="000D27AC">
              <w:rPr>
                <w:sz w:val="26"/>
                <w:szCs w:val="28"/>
              </w:rPr>
              <w:t>Presidency University</w:t>
            </w:r>
          </w:p>
        </w:tc>
        <w:tc>
          <w:tcPr>
            <w:tcW w:w="3827" w:type="dxa"/>
          </w:tcPr>
          <w:p w14:paraId="792EAC16" w14:textId="77777777" w:rsidR="00EA0BC9" w:rsidRPr="000D27AC" w:rsidRDefault="00EA0BC9" w:rsidP="003B2264">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0E8CCF04" w14:textId="77777777" w:rsidR="00EA0BC9" w:rsidRPr="000D27AC" w:rsidRDefault="00EA0BC9" w:rsidP="003B2264">
            <w:pPr>
              <w:rPr>
                <w:sz w:val="26"/>
                <w:szCs w:val="28"/>
              </w:rPr>
            </w:pP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77777777" w:rsidR="00977B3E" w:rsidRDefault="00977B3E" w:rsidP="00977B3E">
      <w:pPr>
        <w:spacing w:line="360" w:lineRule="auto"/>
        <w:ind w:right="247"/>
        <w:jc w:val="center"/>
        <w:rPr>
          <w:b/>
          <w:sz w:val="32"/>
        </w:rPr>
      </w:pPr>
      <w:r>
        <w:rPr>
          <w:b/>
          <w:sz w:val="32"/>
        </w:rPr>
        <w:t>SCHOOL OF COMPUTER SCIENCE ENGINEERING &amp; INFORMATION SCIENCE</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817E28">
      <w:pPr>
        <w:jc w:val="both"/>
      </w:pPr>
    </w:p>
    <w:p w14:paraId="40A6F157" w14:textId="23EE37A0" w:rsidR="00EA0BC9" w:rsidRPr="00817E28" w:rsidRDefault="00EA0BC9" w:rsidP="00817E28">
      <w:pPr>
        <w:jc w:val="both"/>
        <w:rPr>
          <w:b/>
          <w:bCs/>
          <w:sz w:val="32"/>
          <w:szCs w:val="32"/>
        </w:rPr>
      </w:pPr>
      <w:r>
        <w:rPr>
          <w:sz w:val="28"/>
        </w:rPr>
        <w:t xml:space="preserve">We hereby declare that the work, which is being presented in the project report entitled </w:t>
      </w:r>
      <w:r w:rsidR="00817E28" w:rsidRPr="00817E28">
        <w:rPr>
          <w:b/>
          <w:bCs/>
          <w:sz w:val="28"/>
          <w:szCs w:val="28"/>
        </w:rPr>
        <w:t>Sentinel: Intelligent Multi Camera Face Detection,</w:t>
      </w:r>
      <w:r w:rsidR="00817E28">
        <w:rPr>
          <w:b/>
          <w:bCs/>
          <w:sz w:val="28"/>
          <w:szCs w:val="28"/>
        </w:rPr>
        <w:t xml:space="preserve"> </w:t>
      </w:r>
      <w:r w:rsidR="00817E28" w:rsidRPr="00817E28">
        <w:rPr>
          <w:b/>
          <w:bCs/>
          <w:sz w:val="28"/>
          <w:szCs w:val="28"/>
        </w:rPr>
        <w:t>Recognition and Tracking System</w:t>
      </w:r>
      <w:r w:rsidR="00817E28">
        <w:rPr>
          <w:b/>
          <w:bCs/>
          <w:sz w:val="44"/>
          <w:szCs w:val="44"/>
        </w:rPr>
        <w:t xml:space="preserve">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77652E">
        <w:rPr>
          <w:b/>
          <w:sz w:val="28"/>
          <w:highlight w:val="yellow"/>
        </w:rPr>
        <w:t>Computer Science and Engineering</w:t>
      </w:r>
      <w:r>
        <w:rPr>
          <w:sz w:val="28"/>
        </w:rPr>
        <w:t>, is a record of our own investigations carried under the guidance of</w:t>
      </w:r>
      <w:r w:rsidR="00817E28" w:rsidRPr="00817E28">
        <w:rPr>
          <w:b/>
          <w:bCs/>
          <w:sz w:val="32"/>
          <w:szCs w:val="32"/>
        </w:rPr>
        <w:t xml:space="preserve"> </w:t>
      </w:r>
      <w:r w:rsidR="00817E28" w:rsidRPr="00817E28">
        <w:rPr>
          <w:b/>
          <w:bCs/>
          <w:sz w:val="28"/>
          <w:szCs w:val="28"/>
          <w:highlight w:val="yellow"/>
        </w:rPr>
        <w:t>Mr. Sheik Jamil Ahmed</w:t>
      </w:r>
      <w:r w:rsidRPr="0077652E">
        <w:rPr>
          <w:b/>
          <w:bCs/>
          <w:sz w:val="28"/>
          <w:highlight w:val="yellow"/>
        </w:rPr>
        <w:t xml:space="preserve">, </w:t>
      </w:r>
      <w:r w:rsidR="00817E28" w:rsidRPr="00817E28">
        <w:rPr>
          <w:b/>
          <w:bCs/>
          <w:sz w:val="28"/>
          <w:szCs w:val="28"/>
          <w:highlight w:val="yellow"/>
        </w:rPr>
        <w:t>Asso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r w:rsidR="00817E28">
        <w:rPr>
          <w:b/>
          <w:bCs/>
          <w:sz w:val="32"/>
          <w:szCs w:val="32"/>
        </w:rPr>
        <w:t xml:space="preserve"> </w:t>
      </w: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498BE171" w:rsidR="00EA0BC9" w:rsidRDefault="0004219A" w:rsidP="00EA0BC9">
      <w:pPr>
        <w:spacing w:line="480" w:lineRule="auto"/>
      </w:pPr>
      <w:r>
        <w:rPr>
          <w:noProof/>
        </w:rPr>
        <mc:AlternateContent>
          <mc:Choice Requires="wps">
            <w:drawing>
              <wp:anchor distT="0" distB="0" distL="114300" distR="114300" simplePos="0" relativeHeight="251664384" behindDoc="0" locked="0" layoutInCell="1" allowOverlap="1" wp14:anchorId="165494CE" wp14:editId="181AE9F0">
                <wp:simplePos x="0" y="0"/>
                <wp:positionH relativeFrom="column">
                  <wp:posOffset>4771299</wp:posOffset>
                </wp:positionH>
                <wp:positionV relativeFrom="paragraph">
                  <wp:posOffset>97155</wp:posOffset>
                </wp:positionV>
                <wp:extent cx="1371600" cy="413658"/>
                <wp:effectExtent l="0" t="0" r="0" b="5715"/>
                <wp:wrapNone/>
                <wp:docPr id="1355798774" name="Text Box 1"/>
                <wp:cNvGraphicFramePr/>
                <a:graphic xmlns:a="http://schemas.openxmlformats.org/drawingml/2006/main">
                  <a:graphicData uri="http://schemas.microsoft.com/office/word/2010/wordprocessingShape">
                    <wps:wsp>
                      <wps:cNvSpPr txBox="1"/>
                      <wps:spPr>
                        <a:xfrm>
                          <a:off x="0" y="0"/>
                          <a:ext cx="1371600" cy="413658"/>
                        </a:xfrm>
                        <a:prstGeom prst="rect">
                          <a:avLst/>
                        </a:prstGeom>
                        <a:noFill/>
                        <a:ln w="6350">
                          <a:noFill/>
                        </a:ln>
                      </wps:spPr>
                      <wps:txbx>
                        <w:txbxContent>
                          <w:p w14:paraId="44C9DB44" w14:textId="77777777" w:rsidR="0004219A" w:rsidRPr="0004219A" w:rsidRDefault="0004219A" w:rsidP="0004219A">
                            <w:pPr>
                              <w:jc w:val="center"/>
                              <w:rPr>
                                <w:b/>
                                <w:bCs/>
                                <w:sz w:val="28"/>
                                <w:szCs w:val="28"/>
                              </w:rPr>
                            </w:pPr>
                            <w:r>
                              <w:rPr>
                                <w:b/>
                                <w:bCs/>
                                <w:sz w:val="28"/>
                                <w:szCs w:val="28"/>
                              </w:rPr>
                              <w:t>Signature</w:t>
                            </w:r>
                          </w:p>
                          <w:p w14:paraId="56E35121" w14:textId="77777777" w:rsidR="0004219A" w:rsidRDefault="0004219A" w:rsidP="000421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5494CE" id="_x0000_t202" coordsize="21600,21600" o:spt="202" path="m,l,21600r21600,l21600,xe">
                <v:stroke joinstyle="miter"/>
                <v:path gradientshapeok="t" o:connecttype="rect"/>
              </v:shapetype>
              <v:shape id="Text Box 1" o:spid="_x0000_s1026" type="#_x0000_t202" style="position:absolute;margin-left:375.7pt;margin-top:7.65pt;width:108pt;height:32.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" filled="f" stroked="f" strokeweight=".5pt">
                <v:textbox>
                  <w:txbxContent>
                    <w:p w14:paraId="44C9DB44" w14:textId="77777777" w:rsidR="0004219A" w:rsidRPr="0004219A" w:rsidRDefault="0004219A" w:rsidP="0004219A">
                      <w:pPr>
                        <w:jc w:val="center"/>
                        <w:rPr>
                          <w:b/>
                          <w:bCs/>
                          <w:sz w:val="28"/>
                          <w:szCs w:val="28"/>
                        </w:rPr>
                      </w:pPr>
                      <w:r>
                        <w:rPr>
                          <w:b/>
                          <w:bCs/>
                          <w:sz w:val="28"/>
                          <w:szCs w:val="28"/>
                        </w:rPr>
                        <w:t>Signature</w:t>
                      </w:r>
                    </w:p>
                    <w:p w14:paraId="56E35121" w14:textId="77777777" w:rsidR="0004219A" w:rsidRDefault="0004219A" w:rsidP="0004219A">
                      <w:pPr>
                        <w:jc w:val="center"/>
                      </w:pPr>
                    </w:p>
                  </w:txbxContent>
                </v:textbox>
              </v:shape>
            </w:pict>
          </mc:Fallback>
        </mc:AlternateContent>
      </w:r>
    </w:p>
    <w:tbl>
      <w:tblPr>
        <w:tblW w:w="9624" w:type="dxa"/>
        <w:tblInd w:w="-1640" w:type="dxa"/>
        <w:tblLook w:val="04A0" w:firstRow="1" w:lastRow="0" w:firstColumn="1" w:lastColumn="0" w:noHBand="0" w:noVBand="1"/>
      </w:tblPr>
      <w:tblGrid>
        <w:gridCol w:w="4638"/>
        <w:gridCol w:w="4986"/>
      </w:tblGrid>
      <w:tr w:rsidR="00EA0BC9" w14:paraId="32653F15" w14:textId="77777777" w:rsidTr="0004219A">
        <w:trPr>
          <w:trHeight w:val="4839"/>
        </w:trPr>
        <w:tc>
          <w:tcPr>
            <w:tcW w:w="4638" w:type="dxa"/>
          </w:tcPr>
          <w:p w14:paraId="3E08CC14" w14:textId="77777777" w:rsidR="00EA0BC9" w:rsidRDefault="00EA0BC9" w:rsidP="003B2264"/>
        </w:tc>
        <w:tc>
          <w:tcPr>
            <w:tcW w:w="4986" w:type="dxa"/>
          </w:tcPr>
          <w:p w14:paraId="05596BEB" w14:textId="17FAF530" w:rsidR="00817E28" w:rsidRDefault="00817E28" w:rsidP="003B2264">
            <w:pPr>
              <w:spacing w:line="360" w:lineRule="auto"/>
              <w:rPr>
                <w:b/>
                <w:bCs/>
                <w:sz w:val="28"/>
                <w:szCs w:val="28"/>
              </w:rPr>
            </w:pPr>
            <w:r>
              <w:rPr>
                <w:b/>
                <w:bCs/>
                <w:sz w:val="28"/>
                <w:szCs w:val="28"/>
              </w:rPr>
              <w:t xml:space="preserve">                                                   </w:t>
            </w:r>
          </w:p>
          <w:p w14:paraId="7AFFE712" w14:textId="1D489A70" w:rsidR="00817E28" w:rsidRPr="00817E28" w:rsidRDefault="00817E28" w:rsidP="003B2264">
            <w:pPr>
              <w:spacing w:line="360" w:lineRule="auto"/>
              <w:rPr>
                <w:b/>
                <w:bCs/>
                <w:sz w:val="28"/>
                <w:szCs w:val="28"/>
              </w:rPr>
            </w:pPr>
            <w:r w:rsidRPr="00817E28">
              <w:rPr>
                <w:b/>
                <w:bCs/>
                <w:sz w:val="28"/>
                <w:szCs w:val="28"/>
              </w:rPr>
              <w:t>Israr Ahmed 20201CAI0107</w:t>
            </w:r>
          </w:p>
          <w:p w14:paraId="2FF0A8EA" w14:textId="77777777" w:rsidR="00817E28" w:rsidRPr="00817E28" w:rsidRDefault="00817E28" w:rsidP="003B2264">
            <w:pPr>
              <w:spacing w:line="360" w:lineRule="auto"/>
              <w:rPr>
                <w:b/>
                <w:bCs/>
                <w:sz w:val="28"/>
                <w:szCs w:val="28"/>
              </w:rPr>
            </w:pPr>
            <w:r w:rsidRPr="00817E28">
              <w:rPr>
                <w:b/>
                <w:bCs/>
                <w:sz w:val="28"/>
                <w:szCs w:val="28"/>
              </w:rPr>
              <w:t>Rishi Ragav V 20201CAI0128</w:t>
            </w:r>
          </w:p>
          <w:p w14:paraId="3F577539" w14:textId="77777777" w:rsidR="00817E28" w:rsidRPr="00817E28" w:rsidRDefault="00817E28" w:rsidP="003B2264">
            <w:pPr>
              <w:spacing w:line="360" w:lineRule="auto"/>
              <w:rPr>
                <w:b/>
                <w:bCs/>
                <w:sz w:val="28"/>
                <w:szCs w:val="28"/>
              </w:rPr>
            </w:pPr>
            <w:r w:rsidRPr="00817E28">
              <w:rPr>
                <w:b/>
                <w:bCs/>
                <w:sz w:val="28"/>
                <w:szCs w:val="28"/>
              </w:rPr>
              <w:t>Rakshith M B 20201CAI0117</w:t>
            </w:r>
          </w:p>
          <w:p w14:paraId="2E1D460E" w14:textId="40D17A8E" w:rsidR="00EA0BC9" w:rsidRPr="00817E28" w:rsidRDefault="00817E28" w:rsidP="003B2264">
            <w:pPr>
              <w:spacing w:line="360" w:lineRule="auto"/>
              <w:rPr>
                <w:b/>
                <w:bCs/>
                <w:sz w:val="28"/>
                <w:szCs w:val="28"/>
              </w:rPr>
            </w:pPr>
            <w:r w:rsidRPr="00817E28">
              <w:rPr>
                <w:b/>
                <w:bCs/>
                <w:sz w:val="28"/>
                <w:szCs w:val="28"/>
              </w:rPr>
              <w:t>Md Faizan Usman Sait 20201CAI0090</w:t>
            </w:r>
          </w:p>
          <w:p w14:paraId="34155B88" w14:textId="77777777" w:rsidR="00EA0BC9" w:rsidRPr="00817E28" w:rsidRDefault="00EA0BC9" w:rsidP="003B2264">
            <w:pPr>
              <w:jc w:val="center"/>
              <w:rPr>
                <w:b/>
                <w:bCs/>
                <w:sz w:val="28"/>
                <w:szCs w:val="28"/>
              </w:rP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1F8E8EC3" w14:textId="77777777" w:rsidR="0004219A" w:rsidRDefault="0004219A" w:rsidP="0004219A">
      <w:pPr>
        <w:adjustRightInd w:val="0"/>
        <w:spacing w:line="360" w:lineRule="auto"/>
        <w:jc w:val="both"/>
        <w:rPr>
          <w:sz w:val="28"/>
          <w:szCs w:val="28"/>
        </w:rPr>
      </w:pPr>
    </w:p>
    <w:p w14:paraId="79A7EB26" w14:textId="3B0798DF" w:rsidR="00EA0BC9" w:rsidRPr="0004219A" w:rsidRDefault="0004219A" w:rsidP="0004219A">
      <w:pPr>
        <w:adjustRightInd w:val="0"/>
        <w:spacing w:line="360" w:lineRule="auto"/>
        <w:jc w:val="both"/>
        <w:rPr>
          <w:b/>
          <w:sz w:val="28"/>
          <w:szCs w:val="28"/>
        </w:rPr>
      </w:pPr>
      <w:r w:rsidRPr="0004219A">
        <w:rPr>
          <w:sz w:val="28"/>
          <w:szCs w:val="28"/>
        </w:rPr>
        <w:t>Sentinel is an innovative multi-camera system revolutionizing video surveillance through intelligent face detection, recognition, and tracking. Employing advanced computer vision and deep learning models, the system ensures accurate face detection under challenging conditions, enhancing its reliability in diverse environments. By integrating facial recognition technology with a comprehensive database, Sentinel enables rapid identification and alerts for known individuals of interest. The system's intelligent tracking algorithms allow for seamless monitoring and tracking of individuals across multiple camera feeds, mitigating the limitations of conventional surveillance. Sentinel's scalability ensures compatibility with various surveillance camera systems, promoting widespread adoption. Additionally, the system prioritizes privacy by adhering to ethical data handling practices, securely managing facial data in compliance with privacy regulations. Sentinel's cutting-edge architecture marks a significant leap forward in video surveillance capabilities, offering a comprehensive solution for real-time face detection, recognition, and tracking. Its applicability spans across sectors such as public safety, law enforcement, and critical infrastructure protection, making it a vital tool in bolstering security measures and ensuring efficient surveillance operations.</w:t>
      </w:r>
    </w:p>
    <w:p w14:paraId="39F50445" w14:textId="77777777" w:rsidR="00EA0BC9" w:rsidRPr="0004219A" w:rsidRDefault="00EA0BC9" w:rsidP="0004219A">
      <w:pPr>
        <w:adjustRightInd w:val="0"/>
        <w:spacing w:line="360" w:lineRule="auto"/>
        <w:jc w:val="both"/>
        <w:rPr>
          <w:b/>
          <w:sz w:val="28"/>
          <w:szCs w:val="28"/>
        </w:rPr>
      </w:pPr>
    </w:p>
    <w:p w14:paraId="07B1A176" w14:textId="77777777" w:rsidR="00EA0BC9" w:rsidRPr="0004219A" w:rsidRDefault="00EA0BC9" w:rsidP="0004219A">
      <w:pPr>
        <w:adjustRightInd w:val="0"/>
        <w:spacing w:line="360" w:lineRule="auto"/>
        <w:jc w:val="both"/>
        <w:rPr>
          <w:b/>
          <w:sz w:val="28"/>
          <w:szCs w:val="28"/>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23350710" w14:textId="32292C90" w:rsidR="00EA0BC9" w:rsidRDefault="00EA0BC9">
      <w:pP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1B101779"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6B3FB498"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C. Kalaiarasan</w:t>
      </w:r>
      <w:r>
        <w:rPr>
          <w:b/>
          <w:sz w:val="28"/>
          <w:szCs w:val="28"/>
        </w:rPr>
        <w:t xml:space="preserve"> and Dr. </w:t>
      </w:r>
      <w:proofErr w:type="spellStart"/>
      <w:r>
        <w:rPr>
          <w:b/>
          <w:sz w:val="28"/>
          <w:szCs w:val="28"/>
        </w:rPr>
        <w:t>Shakkeera</w:t>
      </w:r>
      <w:proofErr w:type="spellEnd"/>
      <w:r>
        <w:rPr>
          <w:b/>
          <w:sz w:val="28"/>
          <w:szCs w:val="28"/>
        </w:rPr>
        <w:t xml:space="preserve"> L,</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 for rendering timely help for the successful completion of this project.</w:t>
      </w:r>
    </w:p>
    <w:p w14:paraId="418D9143" w14:textId="40BE04A7"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Dr. Mrutyunjaya MS</w:t>
      </w:r>
      <w:r w:rsidR="00CD3BB2">
        <w:rPr>
          <w:bCs/>
          <w:sz w:val="28"/>
          <w:szCs w:val="28"/>
        </w:rPr>
        <w:t xml:space="preserve"> and also the department Project Coordinators.</w:t>
      </w:r>
    </w:p>
    <w:p w14:paraId="6F0A8DA8" w14:textId="49E61F90" w:rsidR="00EA0BC9" w:rsidRPr="008A2865" w:rsidRDefault="00EA0BC9"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04219A" w:rsidRPr="00817E28">
        <w:rPr>
          <w:b/>
          <w:bCs/>
          <w:sz w:val="28"/>
          <w:szCs w:val="28"/>
          <w:highlight w:val="yellow"/>
        </w:rPr>
        <w:t>Mr. Sheik Jamil Ahmed</w:t>
      </w:r>
      <w:r w:rsidR="0004219A" w:rsidRPr="0077652E">
        <w:rPr>
          <w:b/>
          <w:bCs/>
          <w:sz w:val="28"/>
          <w:highlight w:val="yellow"/>
        </w:rPr>
        <w:t xml:space="preserve">, </w:t>
      </w:r>
      <w:r w:rsidR="0004219A" w:rsidRPr="00817E28">
        <w:rPr>
          <w:b/>
          <w:bCs/>
          <w:sz w:val="28"/>
          <w:szCs w:val="28"/>
          <w:highlight w:val="yellow"/>
        </w:rPr>
        <w:t>Asso Professor</w:t>
      </w:r>
      <w:r w:rsidRPr="008A2865">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xml:space="preserve">, Presidency University for </w:t>
      </w:r>
      <w:r w:rsidRPr="004D7F46">
        <w:rPr>
          <w:bCs/>
          <w:sz w:val="28"/>
          <w:szCs w:val="28"/>
          <w:highlight w:val="yellow"/>
        </w:rPr>
        <w:t>his</w:t>
      </w:r>
      <w:r w:rsidRPr="008A2865">
        <w:rPr>
          <w:bCs/>
          <w:sz w:val="28"/>
          <w:szCs w:val="28"/>
        </w:rPr>
        <w:t xml:space="preserve"> inspirational guidance, valuable suggestions and providing us a chance to express our technical capabilities in every respect for the completion of the project work.</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0F6FE7DA" w14:textId="77AC1048" w:rsidR="0004219A" w:rsidRPr="0004219A" w:rsidRDefault="0004219A" w:rsidP="00EA0BC9">
      <w:pPr>
        <w:adjustRightInd w:val="0"/>
        <w:spacing w:line="360" w:lineRule="auto"/>
        <w:jc w:val="right"/>
        <w:rPr>
          <w:b/>
          <w:bCs/>
        </w:rPr>
      </w:pPr>
      <w:r w:rsidRPr="0004219A">
        <w:rPr>
          <w:b/>
          <w:bCs/>
        </w:rPr>
        <w:t>Israr Ahmed</w:t>
      </w:r>
    </w:p>
    <w:p w14:paraId="06EE1BC5" w14:textId="186C0D56" w:rsidR="0004219A" w:rsidRPr="0004219A" w:rsidRDefault="0004219A" w:rsidP="0004219A">
      <w:pPr>
        <w:adjustRightInd w:val="0"/>
        <w:spacing w:line="360" w:lineRule="auto"/>
        <w:jc w:val="right"/>
        <w:rPr>
          <w:b/>
          <w:bCs/>
        </w:rPr>
      </w:pPr>
      <w:r w:rsidRPr="0004219A">
        <w:rPr>
          <w:b/>
          <w:bCs/>
        </w:rPr>
        <w:t>Rishi Ragav V</w:t>
      </w:r>
    </w:p>
    <w:p w14:paraId="3CD591BA" w14:textId="54841385" w:rsidR="0004219A" w:rsidRPr="0004219A" w:rsidRDefault="0004219A" w:rsidP="00EA0BC9">
      <w:pPr>
        <w:adjustRightInd w:val="0"/>
        <w:spacing w:line="360" w:lineRule="auto"/>
        <w:jc w:val="right"/>
        <w:rPr>
          <w:b/>
          <w:bCs/>
        </w:rPr>
      </w:pPr>
      <w:r w:rsidRPr="0004219A">
        <w:rPr>
          <w:b/>
          <w:bCs/>
        </w:rPr>
        <w:t>Rakshith M B</w:t>
      </w:r>
    </w:p>
    <w:p w14:paraId="22A4F9F4" w14:textId="12CF7C05" w:rsidR="00EA0BC9" w:rsidRPr="0004219A" w:rsidRDefault="0004219A" w:rsidP="00EA0BC9">
      <w:pPr>
        <w:adjustRightInd w:val="0"/>
        <w:spacing w:line="360" w:lineRule="auto"/>
        <w:jc w:val="right"/>
        <w:rPr>
          <w:b/>
          <w:bCs/>
        </w:rPr>
      </w:pPr>
      <w:r w:rsidRPr="0004219A">
        <w:rPr>
          <w:b/>
          <w:bCs/>
        </w:rPr>
        <w:t>Md Faizan Usman Sait</w:t>
      </w:r>
    </w:p>
    <w:p w14:paraId="2E15B84B" w14:textId="77777777" w:rsidR="00EA0BC9" w:rsidRDefault="00EA0BC9" w:rsidP="00EA0BC9">
      <w:r>
        <w:br w:type="page"/>
      </w:r>
    </w:p>
    <w:p w14:paraId="124BE6FF" w14:textId="77777777" w:rsidR="00EA0BC9" w:rsidRDefault="00EA0BC9" w:rsidP="00EA0BC9">
      <w:pPr>
        <w:adjustRightInd w:val="0"/>
        <w:spacing w:line="360" w:lineRule="auto"/>
      </w:pPr>
      <w:r>
        <w:rPr>
          <w:b/>
          <w:noProof/>
          <w:sz w:val="36"/>
          <w:szCs w:val="36"/>
          <w:lang w:val="en-GB" w:eastAsia="en-GB"/>
        </w:rPr>
        <w:lastRenderedPageBreak/>
        <mc:AlternateContent>
          <mc:Choice Requires="wps">
            <w:drawing>
              <wp:anchor distT="0" distB="0" distL="114300" distR="114300" simplePos="0" relativeHeight="251660288" behindDoc="0" locked="0" layoutInCell="1" allowOverlap="1" wp14:anchorId="1D175716" wp14:editId="2374A6AF">
                <wp:simplePos x="0" y="0"/>
                <wp:positionH relativeFrom="column">
                  <wp:posOffset>3175</wp:posOffset>
                </wp:positionH>
                <wp:positionV relativeFrom="paragraph">
                  <wp:posOffset>20955</wp:posOffset>
                </wp:positionV>
                <wp:extent cx="6157595" cy="0"/>
                <wp:effectExtent l="0" t="19050" r="33655" b="19050"/>
                <wp:wrapNone/>
                <wp:docPr id="14" nam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59A5" id=" 4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5pt" to="485.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" strokeweight="4.5pt">
                <v:stroke linestyle="thinThick"/>
                <o:lock v:ext="edit" shapetype="f"/>
              </v:line>
            </w:pict>
          </mc:Fallback>
        </mc:AlternateContent>
      </w:r>
    </w:p>
    <w:p w14:paraId="04E97EA3" w14:textId="77777777" w:rsidR="00EA0BC9" w:rsidRDefault="00EA0BC9" w:rsidP="00EA0BC9">
      <w:pPr>
        <w:adjustRightInd w:val="0"/>
        <w:spacing w:line="360" w:lineRule="auto"/>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987"/>
        <w:gridCol w:w="1520"/>
        <w:gridCol w:w="4780"/>
        <w:gridCol w:w="1299"/>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77777777" w:rsidR="00EA0BC9" w:rsidRPr="00B81C32" w:rsidRDefault="00EA0BC9" w:rsidP="009A1234">
            <w:pPr>
              <w:adjustRightInd w:val="0"/>
              <w:spacing w:line="360" w:lineRule="auto"/>
              <w:jc w:val="center"/>
              <w:rPr>
                <w:sz w:val="24"/>
                <w:szCs w:val="24"/>
              </w:rPr>
            </w:pPr>
            <w:r w:rsidRPr="00B81C32">
              <w:rPr>
                <w:sz w:val="24"/>
                <w:szCs w:val="24"/>
              </w:rPr>
              <w:t>Software modules versus Reusable components</w:t>
            </w:r>
          </w:p>
        </w:tc>
        <w:tc>
          <w:tcPr>
            <w:tcW w:w="1338" w:type="dxa"/>
          </w:tcPr>
          <w:p w14:paraId="168A6172" w14:textId="77777777" w:rsidR="00EA0BC9" w:rsidRPr="00B81C32" w:rsidRDefault="00EA0BC9" w:rsidP="009A1234">
            <w:pPr>
              <w:adjustRightInd w:val="0"/>
              <w:spacing w:line="360" w:lineRule="auto"/>
              <w:jc w:val="center"/>
              <w:rPr>
                <w:sz w:val="24"/>
                <w:szCs w:val="24"/>
              </w:rPr>
            </w:pPr>
            <w:r w:rsidRPr="00B81C32">
              <w:rPr>
                <w:sz w:val="24"/>
                <w:szCs w:val="24"/>
              </w:rPr>
              <w:t>5</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23596F1F" w14:textId="5B1F7444" w:rsidR="009A1234" w:rsidRDefault="009A1234" w:rsidP="009A1234">
      <w:pPr>
        <w:jc w:val="center"/>
        <w:rPr>
          <w:b/>
          <w:sz w:val="36"/>
          <w:szCs w:val="36"/>
        </w:rPr>
      </w:pPr>
      <w:r>
        <w:rPr>
          <w:b/>
          <w:noProof/>
          <w:sz w:val="36"/>
          <w:szCs w:val="36"/>
          <w:lang w:val="en-GB" w:eastAsia="en-GB"/>
        </w:rPr>
        <w:lastRenderedPageBreak/>
        <mc:AlternateContent>
          <mc:Choice Requires="wps">
            <w:drawing>
              <wp:anchor distT="0" distB="0" distL="114300" distR="114300" simplePos="0" relativeHeight="251659264" behindDoc="0" locked="0" layoutInCell="1" allowOverlap="1" wp14:anchorId="4D2B4A2F" wp14:editId="3E64D45C">
                <wp:simplePos x="0" y="0"/>
                <wp:positionH relativeFrom="column">
                  <wp:posOffset>-128204</wp:posOffset>
                </wp:positionH>
                <wp:positionV relativeFrom="paragraph">
                  <wp:posOffset>30843</wp:posOffset>
                </wp:positionV>
                <wp:extent cx="6157595" cy="0"/>
                <wp:effectExtent l="0" t="19050" r="33655" b="19050"/>
                <wp:wrapNone/>
                <wp:docPr id="12"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43CB2" id=" 4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2.45pt" to="474.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" strokeweight="4.5pt">
                <v:stroke linestyle="thinThick"/>
                <o:lock v:ext="edit" shapetype="f"/>
              </v:line>
            </w:pict>
          </mc:Fallback>
        </mc:AlternateContent>
      </w:r>
    </w:p>
    <w:p w14:paraId="1801D182" w14:textId="117DDDBF" w:rsidR="00EA0BC9" w:rsidRPr="006F7611" w:rsidRDefault="00691B90" w:rsidP="009A1234">
      <w:pPr>
        <w:jc w:val="center"/>
        <w:rPr>
          <w:sz w:val="18"/>
        </w:rPr>
      </w:pPr>
      <w:r w:rsidRPr="006F7611">
        <w:rPr>
          <w:b/>
          <w:sz w:val="32"/>
          <w:szCs w:val="36"/>
        </w:rPr>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982"/>
        <w:gridCol w:w="1549"/>
        <w:gridCol w:w="4759"/>
        <w:gridCol w:w="1296"/>
      </w:tblGrid>
      <w:tr w:rsidR="00EA0BC9" w:rsidRPr="00384FFA" w14:paraId="5EDFD8A7" w14:textId="77777777" w:rsidTr="003B2264">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EA0BC9" w:rsidRPr="00384FFA" w14:paraId="485B5E31" w14:textId="77777777" w:rsidTr="003B2264">
        <w:tc>
          <w:tcPr>
            <w:tcW w:w="1010" w:type="dxa"/>
          </w:tcPr>
          <w:p w14:paraId="4C87732E" w14:textId="77777777" w:rsidR="00EA0BC9" w:rsidRPr="00384FFA" w:rsidRDefault="00EA0BC9" w:rsidP="003B2264">
            <w:pPr>
              <w:adjustRightInd w:val="0"/>
              <w:spacing w:line="360" w:lineRule="auto"/>
              <w:rPr>
                <w:sz w:val="24"/>
                <w:szCs w:val="24"/>
              </w:rPr>
            </w:pPr>
            <w:r w:rsidRPr="00384FFA">
              <w:rPr>
                <w:sz w:val="24"/>
                <w:szCs w:val="24"/>
              </w:rPr>
              <w:t>1</w:t>
            </w:r>
          </w:p>
        </w:tc>
        <w:tc>
          <w:tcPr>
            <w:tcW w:w="1592" w:type="dxa"/>
          </w:tcPr>
          <w:p w14:paraId="035A96DD" w14:textId="77777777" w:rsidR="00EA0BC9" w:rsidRPr="00384FFA" w:rsidRDefault="00EA0BC9" w:rsidP="003B2264">
            <w:pPr>
              <w:adjustRightInd w:val="0"/>
              <w:spacing w:line="360" w:lineRule="auto"/>
              <w:rPr>
                <w:sz w:val="24"/>
                <w:szCs w:val="24"/>
              </w:rPr>
            </w:pPr>
            <w:r w:rsidRPr="00384FFA">
              <w:rPr>
                <w:sz w:val="24"/>
                <w:szCs w:val="24"/>
              </w:rPr>
              <w:t>Figure 1.1</w:t>
            </w:r>
          </w:p>
        </w:tc>
        <w:tc>
          <w:tcPr>
            <w:tcW w:w="4983" w:type="dxa"/>
          </w:tcPr>
          <w:p w14:paraId="455A4605" w14:textId="77777777" w:rsidR="00EA0BC9" w:rsidRPr="00384FFA" w:rsidRDefault="00EA0BC9" w:rsidP="003B2264">
            <w:pPr>
              <w:adjustRightInd w:val="0"/>
              <w:spacing w:line="360" w:lineRule="auto"/>
              <w:rPr>
                <w:sz w:val="24"/>
                <w:szCs w:val="24"/>
              </w:rPr>
            </w:pPr>
            <w:r w:rsidRPr="00384FFA">
              <w:rPr>
                <w:sz w:val="24"/>
                <w:szCs w:val="24"/>
              </w:rPr>
              <w:t>Software modules versus Reusable components</w:t>
            </w:r>
          </w:p>
        </w:tc>
        <w:tc>
          <w:tcPr>
            <w:tcW w:w="1335" w:type="dxa"/>
          </w:tcPr>
          <w:p w14:paraId="333D0E53" w14:textId="77777777" w:rsidR="00EA0BC9" w:rsidRPr="00384FFA" w:rsidRDefault="00EA0BC9" w:rsidP="003B2264">
            <w:pPr>
              <w:adjustRightInd w:val="0"/>
              <w:spacing w:line="360" w:lineRule="auto"/>
              <w:jc w:val="center"/>
              <w:rPr>
                <w:sz w:val="24"/>
                <w:szCs w:val="24"/>
              </w:rPr>
            </w:pPr>
            <w:r w:rsidRPr="00384FFA">
              <w:rPr>
                <w:sz w:val="24"/>
                <w:szCs w:val="24"/>
              </w:rPr>
              <w:t>5</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35DCCE1A" w14:textId="77777777" w:rsidR="009A1234" w:rsidRPr="00CA01CD" w:rsidRDefault="009A1234">
      <w:pPr>
        <w:rPr>
          <w:b/>
          <w:sz w:val="24"/>
        </w:rPr>
      </w:pPr>
      <w:r w:rsidRPr="00CA01CD">
        <w:rPr>
          <w:b/>
          <w:sz w:val="24"/>
        </w:rPr>
        <w:br w:type="page"/>
      </w:r>
    </w:p>
    <w:p w14:paraId="2FA0FB04" w14:textId="215C4092" w:rsidR="00FB122B" w:rsidRDefault="00FB122B" w:rsidP="00EA0BC9">
      <w:pPr>
        <w:ind w:left="39"/>
        <w:jc w:val="center"/>
        <w:rPr>
          <w:b/>
          <w:sz w:val="32"/>
          <w:u w:val="thick"/>
        </w:rPr>
      </w:pPr>
      <w:r>
        <w:rPr>
          <w:b/>
          <w:noProof/>
          <w:sz w:val="36"/>
          <w:szCs w:val="36"/>
          <w:lang w:val="en-GB" w:eastAsia="en-GB"/>
        </w:rPr>
        <w:lastRenderedPageBreak/>
        <mc:AlternateContent>
          <mc:Choice Requires="wps">
            <w:drawing>
              <wp:anchor distT="0" distB="0" distL="114300" distR="114300" simplePos="0" relativeHeight="251663360" behindDoc="0" locked="0" layoutInCell="1" allowOverlap="1" wp14:anchorId="6B25D869" wp14:editId="25EC16E7">
                <wp:simplePos x="0" y="0"/>
                <wp:positionH relativeFrom="column">
                  <wp:posOffset>0</wp:posOffset>
                </wp:positionH>
                <wp:positionV relativeFrom="paragraph">
                  <wp:posOffset>18415</wp:posOffset>
                </wp:positionV>
                <wp:extent cx="6157595" cy="0"/>
                <wp:effectExtent l="0" t="19050" r="33655" b="19050"/>
                <wp:wrapNone/>
                <wp:docPr id="1" nam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ACAF6" id=" 4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5pt" to="484.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" strokeweight="4.5pt">
                <v:stroke linestyle="thinThick"/>
                <o:lock v:ext="edit" shapetype="f"/>
              </v:line>
            </w:pict>
          </mc:Fallback>
        </mc:AlternateContent>
      </w: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EA0BC9" w14:paraId="4625FB64" w14:textId="77777777" w:rsidTr="006F7611">
        <w:trPr>
          <w:trHeight w:val="397"/>
        </w:trPr>
        <w:tc>
          <w:tcPr>
            <w:tcW w:w="2076" w:type="dxa"/>
            <w:vAlign w:val="center"/>
          </w:tcPr>
          <w:p w14:paraId="68BC0988" w14:textId="77777777" w:rsidR="00EA0BC9" w:rsidRDefault="00EA0BC9" w:rsidP="00691B90">
            <w:pPr>
              <w:pStyle w:val="TableParagraph"/>
              <w:spacing w:line="237" w:lineRule="exact"/>
              <w:ind w:left="50"/>
              <w:jc w:val="center"/>
              <w:rPr>
                <w:b/>
                <w:sz w:val="24"/>
              </w:rPr>
            </w:pPr>
            <w:r>
              <w:rPr>
                <w:b/>
                <w:sz w:val="24"/>
              </w:rPr>
              <w:t>CHAPTER NO.</w:t>
            </w:r>
          </w:p>
        </w:tc>
        <w:tc>
          <w:tcPr>
            <w:tcW w:w="4695" w:type="dxa"/>
            <w:vAlign w:val="center"/>
          </w:tcPr>
          <w:p w14:paraId="10C6A7F6" w14:textId="77777777" w:rsidR="00EA0BC9" w:rsidRDefault="00EA0BC9" w:rsidP="00691B90">
            <w:pPr>
              <w:pStyle w:val="TableParagraph"/>
              <w:spacing w:line="237" w:lineRule="exact"/>
              <w:ind w:left="207"/>
              <w:jc w:val="center"/>
              <w:rPr>
                <w:b/>
                <w:sz w:val="24"/>
              </w:rPr>
            </w:pPr>
            <w:r>
              <w:rPr>
                <w:b/>
                <w:sz w:val="24"/>
              </w:rPr>
              <w:t>TITLE</w:t>
            </w:r>
          </w:p>
        </w:tc>
        <w:tc>
          <w:tcPr>
            <w:tcW w:w="1915" w:type="dxa"/>
            <w:vAlign w:val="center"/>
          </w:tcPr>
          <w:p w14:paraId="30263E04" w14:textId="77777777" w:rsidR="00EA0BC9" w:rsidRDefault="00EA0BC9" w:rsidP="00691B90">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EA0BC9" w14:paraId="3D199043" w14:textId="77777777" w:rsidTr="006F7611">
        <w:trPr>
          <w:trHeight w:val="1102"/>
        </w:trPr>
        <w:tc>
          <w:tcPr>
            <w:tcW w:w="2076" w:type="dxa"/>
          </w:tcPr>
          <w:p w14:paraId="3A2A004C" w14:textId="77777777" w:rsidR="00EA0BC9" w:rsidRDefault="00EA0BC9" w:rsidP="003B2264">
            <w:pPr>
              <w:pStyle w:val="TableParagraph"/>
              <w:rPr>
                <w:sz w:val="24"/>
              </w:rPr>
            </w:pPr>
          </w:p>
        </w:tc>
        <w:tc>
          <w:tcPr>
            <w:tcW w:w="4695" w:type="dxa"/>
          </w:tcPr>
          <w:p w14:paraId="5D5DC462" w14:textId="77777777" w:rsidR="00EA0BC9" w:rsidRDefault="00EA0BC9" w:rsidP="00691B90">
            <w:pPr>
              <w:pStyle w:val="TableParagraph"/>
              <w:spacing w:before="118" w:line="360" w:lineRule="auto"/>
              <w:ind w:left="207" w:right="1348"/>
              <w:rPr>
                <w:b/>
                <w:sz w:val="24"/>
              </w:rPr>
            </w:pPr>
            <w:r>
              <w:rPr>
                <w:b/>
                <w:sz w:val="24"/>
              </w:rPr>
              <w:t>ABSTRACT ACKNOWLEDGMENT</w:t>
            </w:r>
          </w:p>
          <w:p w14:paraId="785A3CB2" w14:textId="69DC664A" w:rsidR="00691B90" w:rsidRDefault="00691B90" w:rsidP="00691B90">
            <w:pPr>
              <w:pStyle w:val="TableParagraph"/>
              <w:spacing w:before="118" w:line="360" w:lineRule="auto"/>
              <w:ind w:left="207" w:right="1348"/>
              <w:rPr>
                <w:b/>
                <w:sz w:val="24"/>
              </w:rPr>
            </w:pPr>
            <w:r>
              <w:rPr>
                <w:b/>
                <w:sz w:val="24"/>
              </w:rPr>
              <w:t>…</w:t>
            </w:r>
          </w:p>
        </w:tc>
        <w:tc>
          <w:tcPr>
            <w:tcW w:w="1915" w:type="dxa"/>
            <w:vAlign w:val="center"/>
          </w:tcPr>
          <w:p w14:paraId="4A405FB8" w14:textId="77777777" w:rsidR="00691B90" w:rsidRDefault="00691B90" w:rsidP="00691B90">
            <w:pPr>
              <w:pStyle w:val="TableParagraph"/>
              <w:spacing w:before="118" w:line="360" w:lineRule="auto"/>
              <w:ind w:left="59" w:right="14" w:hanging="27"/>
              <w:jc w:val="center"/>
              <w:rPr>
                <w:b/>
                <w:sz w:val="24"/>
              </w:rPr>
            </w:pPr>
            <w:r>
              <w:rPr>
                <w:b/>
                <w:sz w:val="24"/>
              </w:rPr>
              <w:t>i</w:t>
            </w:r>
          </w:p>
          <w:p w14:paraId="6201D664" w14:textId="77777777" w:rsidR="00691B90" w:rsidRDefault="00691B90" w:rsidP="00691B90">
            <w:pPr>
              <w:pStyle w:val="TableParagraph"/>
              <w:spacing w:before="118" w:line="360" w:lineRule="auto"/>
              <w:ind w:left="59" w:right="14" w:hanging="27"/>
              <w:jc w:val="center"/>
              <w:rPr>
                <w:b/>
                <w:sz w:val="24"/>
              </w:rPr>
            </w:pPr>
            <w:r>
              <w:rPr>
                <w:b/>
                <w:sz w:val="24"/>
              </w:rPr>
              <w:t>ii</w:t>
            </w:r>
          </w:p>
          <w:p w14:paraId="38D777BE" w14:textId="09CA1A24" w:rsidR="00EA0BC9" w:rsidRDefault="00691B90" w:rsidP="00691B90">
            <w:pPr>
              <w:pStyle w:val="TableParagraph"/>
              <w:spacing w:before="118" w:line="360" w:lineRule="auto"/>
              <w:ind w:left="59" w:right="14" w:hanging="27"/>
              <w:jc w:val="center"/>
              <w:rPr>
                <w:b/>
                <w:sz w:val="24"/>
              </w:rPr>
            </w:pPr>
            <w:r>
              <w:rPr>
                <w:b/>
                <w:sz w:val="24"/>
              </w:rPr>
              <w:t>…</w:t>
            </w:r>
          </w:p>
        </w:tc>
      </w:tr>
      <w:tr w:rsidR="00EA0BC9" w14:paraId="18FE77C6" w14:textId="77777777" w:rsidTr="006F7611">
        <w:trPr>
          <w:trHeight w:val="689"/>
        </w:trPr>
        <w:tc>
          <w:tcPr>
            <w:tcW w:w="2076" w:type="dxa"/>
            <w:vAlign w:val="center"/>
          </w:tcPr>
          <w:p w14:paraId="1E5154E6" w14:textId="77777777" w:rsidR="00EA0BC9" w:rsidRDefault="00EA0BC9" w:rsidP="00691B90">
            <w:pPr>
              <w:pStyle w:val="TableParagraph"/>
              <w:spacing w:before="1"/>
              <w:jc w:val="center"/>
              <w:rPr>
                <w:b/>
                <w:sz w:val="24"/>
              </w:rPr>
            </w:pPr>
            <w:r>
              <w:rPr>
                <w:b/>
                <w:sz w:val="24"/>
              </w:rPr>
              <w:t>1.</w:t>
            </w:r>
          </w:p>
        </w:tc>
        <w:tc>
          <w:tcPr>
            <w:tcW w:w="4695" w:type="dxa"/>
            <w:vAlign w:val="center"/>
          </w:tcPr>
          <w:p w14:paraId="007FF6F0" w14:textId="77777777" w:rsidR="00EA0BC9" w:rsidRDefault="00EA0BC9" w:rsidP="00691B90">
            <w:pPr>
              <w:pStyle w:val="TableParagraph"/>
              <w:spacing w:before="1"/>
              <w:ind w:left="207"/>
              <w:rPr>
                <w:b/>
                <w:sz w:val="24"/>
              </w:rPr>
            </w:pPr>
            <w:r>
              <w:rPr>
                <w:b/>
                <w:sz w:val="24"/>
              </w:rPr>
              <w:t>INTRODUCTION</w:t>
            </w:r>
          </w:p>
        </w:tc>
        <w:tc>
          <w:tcPr>
            <w:tcW w:w="1915" w:type="dxa"/>
            <w:vAlign w:val="center"/>
          </w:tcPr>
          <w:p w14:paraId="4830F39C" w14:textId="7A5ECF11" w:rsidR="00EA0BC9" w:rsidRDefault="00691B90" w:rsidP="00691B90">
            <w:pPr>
              <w:pStyle w:val="TableParagraph"/>
              <w:jc w:val="center"/>
              <w:rPr>
                <w:sz w:val="24"/>
              </w:rPr>
            </w:pPr>
            <w:r>
              <w:rPr>
                <w:sz w:val="24"/>
              </w:rPr>
              <w:t>1</w:t>
            </w:r>
          </w:p>
        </w:tc>
      </w:tr>
      <w:tr w:rsidR="00EA0BC9" w14:paraId="430650B3" w14:textId="77777777" w:rsidTr="006F7611">
        <w:trPr>
          <w:trHeight w:val="483"/>
        </w:trPr>
        <w:tc>
          <w:tcPr>
            <w:tcW w:w="2076" w:type="dxa"/>
            <w:vAlign w:val="center"/>
          </w:tcPr>
          <w:p w14:paraId="7545AC89" w14:textId="77777777" w:rsidR="00EA0BC9" w:rsidRDefault="00EA0BC9" w:rsidP="00691B90">
            <w:pPr>
              <w:pStyle w:val="TableParagraph"/>
              <w:jc w:val="center"/>
              <w:rPr>
                <w:sz w:val="24"/>
              </w:rPr>
            </w:pPr>
          </w:p>
        </w:tc>
        <w:tc>
          <w:tcPr>
            <w:tcW w:w="4695" w:type="dxa"/>
          </w:tcPr>
          <w:p w14:paraId="0CF8FA29" w14:textId="3A6F956D" w:rsidR="00EA0BC9" w:rsidRDefault="00691B90" w:rsidP="00691B90">
            <w:pPr>
              <w:pStyle w:val="TableParagraph"/>
              <w:tabs>
                <w:tab w:val="left" w:pos="1573"/>
              </w:tabs>
              <w:spacing w:before="114"/>
              <w:ind w:left="207"/>
              <w:rPr>
                <w:sz w:val="24"/>
              </w:rPr>
            </w:pPr>
            <w:r>
              <w:rPr>
                <w:sz w:val="24"/>
              </w:rPr>
              <w:t xml:space="preserve">1.1 </w:t>
            </w:r>
            <w:r w:rsidR="00EA0BC9">
              <w:rPr>
                <w:sz w:val="24"/>
              </w:rPr>
              <w:t>GENERAL</w:t>
            </w:r>
          </w:p>
        </w:tc>
        <w:tc>
          <w:tcPr>
            <w:tcW w:w="1915" w:type="dxa"/>
            <w:vAlign w:val="center"/>
          </w:tcPr>
          <w:p w14:paraId="46A1AA12" w14:textId="77777777" w:rsidR="00EA0BC9" w:rsidRDefault="00EA0BC9" w:rsidP="00691B90">
            <w:pPr>
              <w:pStyle w:val="TableParagraph"/>
              <w:spacing w:before="114"/>
              <w:jc w:val="center"/>
              <w:rPr>
                <w:sz w:val="24"/>
              </w:rPr>
            </w:pPr>
            <w:r>
              <w:rPr>
                <w:sz w:val="24"/>
              </w:rPr>
              <w:t>1</w:t>
            </w:r>
          </w:p>
        </w:tc>
      </w:tr>
      <w:tr w:rsidR="00EA0BC9" w14:paraId="441D6754" w14:textId="77777777" w:rsidTr="006F7611">
        <w:trPr>
          <w:trHeight w:val="413"/>
        </w:trPr>
        <w:tc>
          <w:tcPr>
            <w:tcW w:w="2076" w:type="dxa"/>
            <w:vAlign w:val="center"/>
          </w:tcPr>
          <w:p w14:paraId="6452CCE6" w14:textId="77777777" w:rsidR="00EA0BC9" w:rsidRDefault="00EA0BC9" w:rsidP="00691B90">
            <w:pPr>
              <w:pStyle w:val="TableParagraph"/>
              <w:jc w:val="center"/>
              <w:rPr>
                <w:sz w:val="24"/>
              </w:rPr>
            </w:pPr>
          </w:p>
        </w:tc>
        <w:tc>
          <w:tcPr>
            <w:tcW w:w="4695" w:type="dxa"/>
          </w:tcPr>
          <w:p w14:paraId="578B86A5" w14:textId="11467B06" w:rsidR="00EA0BC9" w:rsidRDefault="00EA0BC9" w:rsidP="00691B90">
            <w:pPr>
              <w:pStyle w:val="TableParagraph"/>
              <w:tabs>
                <w:tab w:val="left" w:pos="1333"/>
              </w:tabs>
              <w:spacing w:before="45"/>
              <w:ind w:left="207"/>
              <w:rPr>
                <w:sz w:val="24"/>
              </w:rPr>
            </w:pPr>
            <w:r>
              <w:rPr>
                <w:sz w:val="24"/>
              </w:rPr>
              <w:t>1.2</w:t>
            </w:r>
            <w:r w:rsidR="00691B90">
              <w:rPr>
                <w:sz w:val="24"/>
              </w:rPr>
              <w:t xml:space="preserve"> </w:t>
            </w:r>
            <w:r>
              <w:rPr>
                <w:sz w:val="24"/>
              </w:rPr>
              <w:t>. . . . . . . . . . . .</w:t>
            </w:r>
          </w:p>
        </w:tc>
        <w:tc>
          <w:tcPr>
            <w:tcW w:w="1915" w:type="dxa"/>
            <w:vAlign w:val="center"/>
          </w:tcPr>
          <w:p w14:paraId="1EB941C8" w14:textId="77777777" w:rsidR="00EA0BC9" w:rsidRDefault="00EA0BC9" w:rsidP="00691B90">
            <w:pPr>
              <w:pStyle w:val="TableParagraph"/>
              <w:spacing w:before="45"/>
              <w:jc w:val="center"/>
              <w:rPr>
                <w:sz w:val="24"/>
              </w:rPr>
            </w:pPr>
            <w:r>
              <w:rPr>
                <w:sz w:val="24"/>
              </w:rPr>
              <w:t>2</w:t>
            </w:r>
          </w:p>
        </w:tc>
      </w:tr>
      <w:tr w:rsidR="00EA0BC9" w14:paraId="591CBB29" w14:textId="77777777" w:rsidTr="006F7611">
        <w:trPr>
          <w:trHeight w:val="413"/>
        </w:trPr>
        <w:tc>
          <w:tcPr>
            <w:tcW w:w="2076" w:type="dxa"/>
            <w:vAlign w:val="center"/>
          </w:tcPr>
          <w:p w14:paraId="3711DAE8" w14:textId="77777777" w:rsidR="00EA0BC9" w:rsidRDefault="00EA0BC9" w:rsidP="00691B90">
            <w:pPr>
              <w:pStyle w:val="TableParagraph"/>
              <w:jc w:val="center"/>
              <w:rPr>
                <w:sz w:val="24"/>
              </w:rPr>
            </w:pPr>
          </w:p>
        </w:tc>
        <w:tc>
          <w:tcPr>
            <w:tcW w:w="4695" w:type="dxa"/>
          </w:tcPr>
          <w:p w14:paraId="4307C482" w14:textId="43215845" w:rsidR="00EA0BC9" w:rsidRDefault="00EA0BC9" w:rsidP="00691B90">
            <w:pPr>
              <w:pStyle w:val="TableParagraph"/>
              <w:tabs>
                <w:tab w:val="left" w:pos="2533"/>
              </w:tabs>
              <w:spacing w:before="44"/>
              <w:ind w:left="207"/>
              <w:rPr>
                <w:sz w:val="24"/>
              </w:rPr>
            </w:pPr>
            <w:r>
              <w:rPr>
                <w:sz w:val="24"/>
              </w:rPr>
              <w:t>1.2.1</w:t>
            </w:r>
            <w:r w:rsidR="00691B90">
              <w:rPr>
                <w:sz w:val="24"/>
              </w:rPr>
              <w:t xml:space="preserve"> </w:t>
            </w:r>
            <w:r>
              <w:rPr>
                <w:sz w:val="24"/>
              </w:rPr>
              <w:t>General</w:t>
            </w:r>
          </w:p>
        </w:tc>
        <w:tc>
          <w:tcPr>
            <w:tcW w:w="1915" w:type="dxa"/>
            <w:vAlign w:val="center"/>
          </w:tcPr>
          <w:p w14:paraId="1C0A7AFB" w14:textId="77777777" w:rsidR="00EA0BC9" w:rsidRDefault="00EA0BC9" w:rsidP="00691B90">
            <w:pPr>
              <w:pStyle w:val="TableParagraph"/>
              <w:spacing w:before="44"/>
              <w:jc w:val="center"/>
              <w:rPr>
                <w:sz w:val="24"/>
              </w:rPr>
            </w:pPr>
            <w:r>
              <w:rPr>
                <w:sz w:val="24"/>
              </w:rPr>
              <w:t>5</w:t>
            </w:r>
          </w:p>
        </w:tc>
      </w:tr>
      <w:tr w:rsidR="00EA0BC9" w14:paraId="5F3A3368" w14:textId="77777777" w:rsidTr="006F7611">
        <w:trPr>
          <w:trHeight w:val="413"/>
        </w:trPr>
        <w:tc>
          <w:tcPr>
            <w:tcW w:w="2076" w:type="dxa"/>
            <w:vAlign w:val="center"/>
          </w:tcPr>
          <w:p w14:paraId="3E44F4C7" w14:textId="77777777" w:rsidR="00EA0BC9" w:rsidRDefault="00EA0BC9" w:rsidP="00691B90">
            <w:pPr>
              <w:pStyle w:val="TableParagraph"/>
              <w:jc w:val="center"/>
              <w:rPr>
                <w:sz w:val="24"/>
              </w:rPr>
            </w:pPr>
          </w:p>
        </w:tc>
        <w:tc>
          <w:tcPr>
            <w:tcW w:w="4695" w:type="dxa"/>
          </w:tcPr>
          <w:p w14:paraId="766F4ACF" w14:textId="77777777" w:rsidR="00EA0BC9" w:rsidRDefault="00EA0BC9" w:rsidP="00691B90">
            <w:pPr>
              <w:pStyle w:val="TableParagraph"/>
              <w:spacing w:before="45"/>
              <w:ind w:left="207"/>
              <w:rPr>
                <w:sz w:val="24"/>
              </w:rPr>
            </w:pPr>
            <w:r>
              <w:rPr>
                <w:sz w:val="24"/>
              </w:rPr>
              <w:t>1.2.2.1 General</w:t>
            </w:r>
          </w:p>
        </w:tc>
        <w:tc>
          <w:tcPr>
            <w:tcW w:w="1915" w:type="dxa"/>
            <w:vAlign w:val="center"/>
          </w:tcPr>
          <w:p w14:paraId="2695E335" w14:textId="77777777" w:rsidR="00EA0BC9" w:rsidRDefault="00EA0BC9" w:rsidP="00691B90">
            <w:pPr>
              <w:pStyle w:val="TableParagraph"/>
              <w:spacing w:before="45"/>
              <w:jc w:val="center"/>
              <w:rPr>
                <w:sz w:val="24"/>
              </w:rPr>
            </w:pPr>
            <w:r>
              <w:rPr>
                <w:sz w:val="24"/>
              </w:rPr>
              <w:t>8</w:t>
            </w:r>
          </w:p>
        </w:tc>
      </w:tr>
      <w:tr w:rsidR="00EA0BC9" w14:paraId="4B5707F8" w14:textId="77777777" w:rsidTr="006F7611">
        <w:trPr>
          <w:trHeight w:val="413"/>
        </w:trPr>
        <w:tc>
          <w:tcPr>
            <w:tcW w:w="2076" w:type="dxa"/>
            <w:vAlign w:val="center"/>
          </w:tcPr>
          <w:p w14:paraId="56D2FDBD" w14:textId="77777777" w:rsidR="00EA0BC9" w:rsidRDefault="00EA0BC9" w:rsidP="00691B90">
            <w:pPr>
              <w:pStyle w:val="TableParagraph"/>
              <w:jc w:val="center"/>
              <w:rPr>
                <w:sz w:val="24"/>
              </w:rPr>
            </w:pPr>
          </w:p>
        </w:tc>
        <w:tc>
          <w:tcPr>
            <w:tcW w:w="4695" w:type="dxa"/>
          </w:tcPr>
          <w:p w14:paraId="775D1725" w14:textId="1BD63C17" w:rsidR="00EA0BC9" w:rsidRDefault="00EA0BC9" w:rsidP="00691B90">
            <w:pPr>
              <w:pStyle w:val="TableParagraph"/>
              <w:spacing w:before="44"/>
              <w:ind w:left="207"/>
              <w:rPr>
                <w:sz w:val="24"/>
              </w:rPr>
            </w:pPr>
            <w:r>
              <w:rPr>
                <w:sz w:val="24"/>
              </w:rPr>
              <w:t>1.2.2.2</w:t>
            </w:r>
            <w:r w:rsidR="00691B90">
              <w:rPr>
                <w:sz w:val="24"/>
              </w:rPr>
              <w:t xml:space="preserve"> </w:t>
            </w:r>
            <w:r>
              <w:rPr>
                <w:sz w:val="24"/>
              </w:rPr>
              <w:t>. . . . . . . .</w:t>
            </w:r>
          </w:p>
        </w:tc>
        <w:tc>
          <w:tcPr>
            <w:tcW w:w="1915" w:type="dxa"/>
            <w:vAlign w:val="center"/>
          </w:tcPr>
          <w:p w14:paraId="494DDE54" w14:textId="77777777" w:rsidR="00EA0BC9" w:rsidRDefault="00EA0BC9" w:rsidP="00691B90">
            <w:pPr>
              <w:pStyle w:val="TableParagraph"/>
              <w:spacing w:before="44"/>
              <w:jc w:val="center"/>
              <w:rPr>
                <w:sz w:val="24"/>
              </w:rPr>
            </w:pPr>
            <w:r>
              <w:rPr>
                <w:sz w:val="24"/>
              </w:rPr>
              <w:t>10</w:t>
            </w:r>
          </w:p>
        </w:tc>
      </w:tr>
      <w:tr w:rsidR="00EA0BC9" w14:paraId="34AAA525" w14:textId="77777777" w:rsidTr="006F7611">
        <w:trPr>
          <w:trHeight w:val="413"/>
        </w:trPr>
        <w:tc>
          <w:tcPr>
            <w:tcW w:w="2076" w:type="dxa"/>
            <w:vAlign w:val="center"/>
          </w:tcPr>
          <w:p w14:paraId="64D98B8F" w14:textId="77777777" w:rsidR="00EA0BC9" w:rsidRDefault="00EA0BC9" w:rsidP="00691B90">
            <w:pPr>
              <w:pStyle w:val="TableParagraph"/>
              <w:jc w:val="center"/>
              <w:rPr>
                <w:sz w:val="24"/>
              </w:rPr>
            </w:pPr>
          </w:p>
        </w:tc>
        <w:tc>
          <w:tcPr>
            <w:tcW w:w="4695" w:type="dxa"/>
          </w:tcPr>
          <w:p w14:paraId="08CBDE52" w14:textId="77777777" w:rsidR="00EA0BC9" w:rsidRDefault="00EA0BC9" w:rsidP="00691B90">
            <w:pPr>
              <w:pStyle w:val="TableParagraph"/>
              <w:spacing w:before="45"/>
              <w:ind w:left="207" w:right="1065"/>
              <w:rPr>
                <w:sz w:val="24"/>
              </w:rPr>
            </w:pPr>
            <w:r>
              <w:rPr>
                <w:sz w:val="24"/>
              </w:rPr>
              <w:t>1.2.2</w:t>
            </w:r>
          </w:p>
        </w:tc>
        <w:tc>
          <w:tcPr>
            <w:tcW w:w="1915" w:type="dxa"/>
            <w:vAlign w:val="center"/>
          </w:tcPr>
          <w:p w14:paraId="101C9C73" w14:textId="77777777" w:rsidR="00EA0BC9" w:rsidRDefault="00EA0BC9" w:rsidP="00691B90">
            <w:pPr>
              <w:pStyle w:val="TableParagraph"/>
              <w:spacing w:before="45"/>
              <w:jc w:val="center"/>
              <w:rPr>
                <w:sz w:val="24"/>
              </w:rPr>
            </w:pPr>
            <w:r>
              <w:rPr>
                <w:sz w:val="24"/>
              </w:rPr>
              <w:t>12</w:t>
            </w:r>
          </w:p>
        </w:tc>
      </w:tr>
      <w:tr w:rsidR="00EA0BC9" w14:paraId="4FA34279" w14:textId="77777777" w:rsidTr="006F7611">
        <w:trPr>
          <w:trHeight w:val="413"/>
        </w:trPr>
        <w:tc>
          <w:tcPr>
            <w:tcW w:w="2076" w:type="dxa"/>
            <w:vAlign w:val="center"/>
          </w:tcPr>
          <w:p w14:paraId="118E4D38" w14:textId="77777777" w:rsidR="00EA0BC9" w:rsidRDefault="00EA0BC9" w:rsidP="00691B90">
            <w:pPr>
              <w:pStyle w:val="TableParagraph"/>
              <w:jc w:val="center"/>
              <w:rPr>
                <w:sz w:val="24"/>
              </w:rPr>
            </w:pPr>
          </w:p>
        </w:tc>
        <w:tc>
          <w:tcPr>
            <w:tcW w:w="4695" w:type="dxa"/>
          </w:tcPr>
          <w:p w14:paraId="1B35097B" w14:textId="4B16B09A" w:rsidR="00EA0BC9" w:rsidRDefault="00EA0BC9" w:rsidP="00691B90">
            <w:pPr>
              <w:pStyle w:val="TableParagraph"/>
              <w:tabs>
                <w:tab w:val="left" w:pos="1573"/>
              </w:tabs>
              <w:spacing w:before="44"/>
              <w:ind w:left="207"/>
              <w:rPr>
                <w:sz w:val="24"/>
              </w:rPr>
            </w:pPr>
            <w:r>
              <w:rPr>
                <w:sz w:val="24"/>
              </w:rPr>
              <w:t>1.3</w:t>
            </w:r>
            <w:r w:rsidR="00691B90">
              <w:rPr>
                <w:sz w:val="24"/>
              </w:rPr>
              <w:t xml:space="preserve"> </w:t>
            </w:r>
            <w:r>
              <w:rPr>
                <w:sz w:val="24"/>
              </w:rPr>
              <w:t>. . .. . . . . . .. . . . . . .</w:t>
            </w:r>
          </w:p>
        </w:tc>
        <w:tc>
          <w:tcPr>
            <w:tcW w:w="1915" w:type="dxa"/>
            <w:vAlign w:val="center"/>
          </w:tcPr>
          <w:p w14:paraId="5CB966A2" w14:textId="77777777" w:rsidR="00EA0BC9" w:rsidRDefault="00EA0BC9" w:rsidP="00691B90">
            <w:pPr>
              <w:pStyle w:val="TableParagraph"/>
              <w:spacing w:before="44"/>
              <w:jc w:val="center"/>
              <w:rPr>
                <w:sz w:val="24"/>
              </w:rPr>
            </w:pPr>
            <w:r>
              <w:rPr>
                <w:sz w:val="24"/>
              </w:rPr>
              <w:t>13</w:t>
            </w:r>
          </w:p>
        </w:tc>
      </w:tr>
      <w:tr w:rsidR="00EA0BC9" w14:paraId="68D4BD9D" w14:textId="77777777" w:rsidTr="006F7611">
        <w:trPr>
          <w:trHeight w:val="414"/>
        </w:trPr>
        <w:tc>
          <w:tcPr>
            <w:tcW w:w="2076" w:type="dxa"/>
            <w:vAlign w:val="center"/>
          </w:tcPr>
          <w:p w14:paraId="4539EBD5" w14:textId="77777777" w:rsidR="00EA0BC9" w:rsidRDefault="00EA0BC9" w:rsidP="00691B90">
            <w:pPr>
              <w:pStyle w:val="TableParagraph"/>
              <w:jc w:val="center"/>
              <w:rPr>
                <w:sz w:val="24"/>
              </w:rPr>
            </w:pPr>
          </w:p>
        </w:tc>
        <w:tc>
          <w:tcPr>
            <w:tcW w:w="4695" w:type="dxa"/>
          </w:tcPr>
          <w:p w14:paraId="5A1915FB" w14:textId="6979FBFA" w:rsidR="00EA0BC9" w:rsidRDefault="00EA0BC9" w:rsidP="00691B90">
            <w:pPr>
              <w:pStyle w:val="TableParagraph"/>
              <w:tabs>
                <w:tab w:val="left" w:pos="1573"/>
              </w:tabs>
              <w:spacing w:before="45"/>
              <w:ind w:left="207"/>
              <w:rPr>
                <w:sz w:val="24"/>
              </w:rPr>
            </w:pPr>
            <w:r>
              <w:rPr>
                <w:sz w:val="24"/>
              </w:rPr>
              <w:t>1.4</w:t>
            </w:r>
            <w:r w:rsidR="00691B90">
              <w:rPr>
                <w:sz w:val="24"/>
              </w:rPr>
              <w:t xml:space="preserve"> </w:t>
            </w:r>
            <w:r>
              <w:rPr>
                <w:sz w:val="24"/>
              </w:rPr>
              <w:t>. . . . . . . . . . . . . . . .</w:t>
            </w:r>
          </w:p>
        </w:tc>
        <w:tc>
          <w:tcPr>
            <w:tcW w:w="1915" w:type="dxa"/>
            <w:vAlign w:val="center"/>
          </w:tcPr>
          <w:p w14:paraId="0F6D2297" w14:textId="77777777" w:rsidR="00EA0BC9" w:rsidRDefault="00EA0BC9" w:rsidP="00691B90">
            <w:pPr>
              <w:pStyle w:val="TableParagraph"/>
              <w:spacing w:before="45"/>
              <w:jc w:val="center"/>
              <w:rPr>
                <w:sz w:val="24"/>
              </w:rPr>
            </w:pPr>
            <w:r>
              <w:rPr>
                <w:sz w:val="24"/>
              </w:rPr>
              <w:t>15</w:t>
            </w:r>
          </w:p>
        </w:tc>
      </w:tr>
      <w:tr w:rsidR="00EA0BC9" w14:paraId="7D66745D" w14:textId="77777777" w:rsidTr="006F7611">
        <w:trPr>
          <w:trHeight w:val="413"/>
        </w:trPr>
        <w:tc>
          <w:tcPr>
            <w:tcW w:w="2076" w:type="dxa"/>
            <w:vAlign w:val="center"/>
          </w:tcPr>
          <w:p w14:paraId="447B2A2B" w14:textId="77777777" w:rsidR="00EA0BC9" w:rsidRDefault="00EA0BC9" w:rsidP="00691B90">
            <w:pPr>
              <w:pStyle w:val="TableParagraph"/>
              <w:spacing w:before="48"/>
              <w:jc w:val="center"/>
              <w:rPr>
                <w:b/>
                <w:sz w:val="24"/>
              </w:rPr>
            </w:pPr>
            <w:r>
              <w:rPr>
                <w:b/>
                <w:sz w:val="24"/>
              </w:rPr>
              <w:t>2.</w:t>
            </w:r>
          </w:p>
        </w:tc>
        <w:tc>
          <w:tcPr>
            <w:tcW w:w="4695" w:type="dxa"/>
          </w:tcPr>
          <w:p w14:paraId="440D904F" w14:textId="77777777" w:rsidR="00EA0BC9" w:rsidRDefault="00EA0BC9" w:rsidP="00691B90">
            <w:pPr>
              <w:pStyle w:val="TableParagraph"/>
              <w:spacing w:before="48"/>
              <w:ind w:left="207"/>
              <w:rPr>
                <w:b/>
                <w:sz w:val="24"/>
              </w:rPr>
            </w:pPr>
            <w:r>
              <w:rPr>
                <w:b/>
                <w:sz w:val="24"/>
              </w:rPr>
              <w:t>LITERATURE REVIEW</w:t>
            </w:r>
          </w:p>
        </w:tc>
        <w:tc>
          <w:tcPr>
            <w:tcW w:w="1915" w:type="dxa"/>
            <w:vAlign w:val="center"/>
          </w:tcPr>
          <w:p w14:paraId="5765F4A0" w14:textId="77777777" w:rsidR="00EA0BC9" w:rsidRDefault="00EA0BC9" w:rsidP="00691B90">
            <w:pPr>
              <w:pStyle w:val="TableParagraph"/>
              <w:spacing w:before="48"/>
              <w:jc w:val="center"/>
              <w:rPr>
                <w:b/>
                <w:sz w:val="24"/>
              </w:rPr>
            </w:pPr>
            <w:r>
              <w:rPr>
                <w:b/>
                <w:sz w:val="24"/>
              </w:rPr>
              <w:t>16</w:t>
            </w:r>
          </w:p>
        </w:tc>
      </w:tr>
      <w:tr w:rsidR="00EA0BC9" w14:paraId="7C05126B" w14:textId="77777777" w:rsidTr="006F7611">
        <w:trPr>
          <w:trHeight w:val="413"/>
        </w:trPr>
        <w:tc>
          <w:tcPr>
            <w:tcW w:w="2076" w:type="dxa"/>
            <w:vAlign w:val="center"/>
          </w:tcPr>
          <w:p w14:paraId="5E8B169C" w14:textId="77777777" w:rsidR="00EA0BC9" w:rsidRDefault="00EA0BC9" w:rsidP="00691B90">
            <w:pPr>
              <w:pStyle w:val="TableParagraph"/>
              <w:jc w:val="center"/>
              <w:rPr>
                <w:sz w:val="24"/>
              </w:rPr>
            </w:pPr>
          </w:p>
        </w:tc>
        <w:tc>
          <w:tcPr>
            <w:tcW w:w="4695" w:type="dxa"/>
          </w:tcPr>
          <w:p w14:paraId="18EF3E35" w14:textId="09B8FB63" w:rsidR="00EA0BC9" w:rsidRDefault="00EA0BC9" w:rsidP="00691B90">
            <w:pPr>
              <w:pStyle w:val="TableParagraph"/>
              <w:tabs>
                <w:tab w:val="left" w:pos="1573"/>
              </w:tabs>
              <w:spacing w:before="44"/>
              <w:ind w:left="207"/>
              <w:rPr>
                <w:sz w:val="24"/>
              </w:rPr>
            </w:pPr>
            <w:r>
              <w:rPr>
                <w:sz w:val="24"/>
              </w:rPr>
              <w:t>2.1</w:t>
            </w:r>
            <w:r w:rsidR="00691B90">
              <w:rPr>
                <w:sz w:val="24"/>
              </w:rPr>
              <w:t xml:space="preserve"> </w:t>
            </w:r>
            <w:r>
              <w:rPr>
                <w:sz w:val="24"/>
              </w:rPr>
              <w:t>GENERAL</w:t>
            </w:r>
          </w:p>
        </w:tc>
        <w:tc>
          <w:tcPr>
            <w:tcW w:w="1915" w:type="dxa"/>
            <w:vAlign w:val="center"/>
          </w:tcPr>
          <w:p w14:paraId="2D32416F" w14:textId="77777777" w:rsidR="00EA0BC9" w:rsidRDefault="00EA0BC9" w:rsidP="00691B90">
            <w:pPr>
              <w:pStyle w:val="TableParagraph"/>
              <w:spacing w:before="44"/>
              <w:jc w:val="center"/>
              <w:rPr>
                <w:sz w:val="24"/>
              </w:rPr>
            </w:pPr>
            <w:r>
              <w:rPr>
                <w:sz w:val="24"/>
              </w:rPr>
              <w:t>17</w:t>
            </w:r>
          </w:p>
        </w:tc>
      </w:tr>
      <w:tr w:rsidR="00EA0BC9" w14:paraId="435208C7" w14:textId="77777777" w:rsidTr="006F7611">
        <w:trPr>
          <w:trHeight w:val="413"/>
        </w:trPr>
        <w:tc>
          <w:tcPr>
            <w:tcW w:w="2076" w:type="dxa"/>
            <w:vAlign w:val="center"/>
          </w:tcPr>
          <w:p w14:paraId="69A07D91" w14:textId="77777777" w:rsidR="00EA0BC9" w:rsidRDefault="00EA0BC9" w:rsidP="00691B90">
            <w:pPr>
              <w:pStyle w:val="TableParagraph"/>
              <w:jc w:val="center"/>
              <w:rPr>
                <w:sz w:val="24"/>
              </w:rPr>
            </w:pPr>
          </w:p>
        </w:tc>
        <w:tc>
          <w:tcPr>
            <w:tcW w:w="4695" w:type="dxa"/>
          </w:tcPr>
          <w:p w14:paraId="4CFE16B1" w14:textId="0FE3AF48" w:rsidR="00EA0BC9" w:rsidRDefault="00EA0BC9" w:rsidP="00691B90">
            <w:pPr>
              <w:pStyle w:val="TableParagraph"/>
              <w:tabs>
                <w:tab w:val="left" w:pos="851"/>
              </w:tabs>
              <w:spacing w:before="44"/>
              <w:ind w:left="207" w:right="93"/>
              <w:rPr>
                <w:sz w:val="24"/>
              </w:rPr>
            </w:pPr>
            <w:r>
              <w:rPr>
                <w:sz w:val="24"/>
              </w:rPr>
              <w:t>2.2</w:t>
            </w:r>
            <w:r w:rsidR="00691B90">
              <w:rPr>
                <w:sz w:val="24"/>
              </w:rPr>
              <w:t xml:space="preserve"> </w:t>
            </w:r>
            <w:r>
              <w:rPr>
                <w:sz w:val="24"/>
              </w:rPr>
              <w:t>. . . . ..</w:t>
            </w:r>
          </w:p>
        </w:tc>
        <w:tc>
          <w:tcPr>
            <w:tcW w:w="1915" w:type="dxa"/>
            <w:vAlign w:val="center"/>
          </w:tcPr>
          <w:p w14:paraId="4AB9572C" w14:textId="77777777" w:rsidR="00EA0BC9" w:rsidRDefault="00EA0BC9" w:rsidP="00691B90">
            <w:pPr>
              <w:pStyle w:val="TableParagraph"/>
              <w:spacing w:before="44"/>
              <w:jc w:val="center"/>
              <w:rPr>
                <w:sz w:val="24"/>
              </w:rPr>
            </w:pPr>
            <w:r>
              <w:rPr>
                <w:sz w:val="24"/>
              </w:rPr>
              <w:t>19</w:t>
            </w:r>
          </w:p>
        </w:tc>
      </w:tr>
      <w:tr w:rsidR="00EA0BC9" w14:paraId="7694AB65" w14:textId="77777777" w:rsidTr="006F7611">
        <w:trPr>
          <w:trHeight w:val="327"/>
        </w:trPr>
        <w:tc>
          <w:tcPr>
            <w:tcW w:w="2076" w:type="dxa"/>
            <w:vAlign w:val="center"/>
          </w:tcPr>
          <w:p w14:paraId="3D27934F" w14:textId="77777777" w:rsidR="00EA0BC9" w:rsidRDefault="00EA0BC9" w:rsidP="00691B90">
            <w:pPr>
              <w:pStyle w:val="TableParagraph"/>
              <w:jc w:val="center"/>
              <w:rPr>
                <w:sz w:val="24"/>
              </w:rPr>
            </w:pPr>
          </w:p>
        </w:tc>
        <w:tc>
          <w:tcPr>
            <w:tcW w:w="4695" w:type="dxa"/>
          </w:tcPr>
          <w:p w14:paraId="324B0F72" w14:textId="77777777" w:rsidR="00EA0BC9" w:rsidRDefault="00EA0BC9" w:rsidP="00691B90">
            <w:pPr>
              <w:pStyle w:val="TableParagraph"/>
              <w:spacing w:before="45" w:line="262" w:lineRule="exact"/>
              <w:ind w:left="207" w:right="1185"/>
              <w:rPr>
                <w:sz w:val="24"/>
              </w:rPr>
            </w:pPr>
            <w:r>
              <w:rPr>
                <w:sz w:val="24"/>
              </w:rPr>
              <w:t>2.2.</w:t>
            </w:r>
          </w:p>
        </w:tc>
        <w:tc>
          <w:tcPr>
            <w:tcW w:w="1915" w:type="dxa"/>
            <w:vAlign w:val="center"/>
          </w:tcPr>
          <w:p w14:paraId="049C68C7" w14:textId="77777777" w:rsidR="00EA0BC9" w:rsidRDefault="00EA0BC9" w:rsidP="00691B90">
            <w:pPr>
              <w:pStyle w:val="TableParagraph"/>
              <w:spacing w:before="45" w:line="262" w:lineRule="exact"/>
              <w:jc w:val="center"/>
              <w:rPr>
                <w:sz w:val="24"/>
              </w:rPr>
            </w:pPr>
            <w:r>
              <w:rPr>
                <w:sz w:val="24"/>
              </w:rPr>
              <w:t>20</w:t>
            </w:r>
          </w:p>
          <w:p w14:paraId="7F6C3E08" w14:textId="77777777" w:rsidR="00EA0BC9" w:rsidRDefault="00EA0BC9" w:rsidP="00691B90">
            <w:pPr>
              <w:pStyle w:val="TableParagraph"/>
              <w:spacing w:before="45" w:line="262" w:lineRule="exact"/>
              <w:jc w:val="center"/>
              <w:rPr>
                <w:sz w:val="24"/>
              </w:rPr>
            </w:pPr>
          </w:p>
        </w:tc>
      </w:tr>
    </w:tbl>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677C1E">
          <w:footerReference w:type="default" r:id="rId8"/>
          <w:type w:val="continuous"/>
          <w:pgSz w:w="11906" w:h="16838" w:code="9"/>
          <w:pgMar w:top="680" w:right="1680" w:bottom="280" w:left="16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1DBE6E20" w14:textId="44799510" w:rsidR="00510DFE" w:rsidRPr="00AF1909" w:rsidRDefault="0004219A" w:rsidP="00AF1909">
      <w:pPr>
        <w:pStyle w:val="ListParagraph"/>
        <w:numPr>
          <w:ilvl w:val="1"/>
          <w:numId w:val="5"/>
        </w:numPr>
        <w:tabs>
          <w:tab w:val="left" w:pos="975"/>
        </w:tabs>
        <w:spacing w:line="360" w:lineRule="auto"/>
        <w:rPr>
          <w:b/>
          <w:sz w:val="28"/>
        </w:rPr>
      </w:pPr>
      <w:r>
        <w:rPr>
          <w:b/>
          <w:sz w:val="28"/>
        </w:rPr>
        <w:t>Overview</w:t>
      </w:r>
    </w:p>
    <w:p w14:paraId="30248A67" w14:textId="5CDD40DE" w:rsidR="00A53720" w:rsidRPr="0004219A" w:rsidRDefault="00A53720" w:rsidP="0004219A">
      <w:pPr>
        <w:tabs>
          <w:tab w:val="left" w:pos="975"/>
        </w:tabs>
        <w:spacing w:line="360" w:lineRule="auto"/>
        <w:jc w:val="both"/>
        <w:rPr>
          <w:sz w:val="24"/>
          <w:szCs w:val="24"/>
        </w:rPr>
      </w:pPr>
      <w:r>
        <w:rPr>
          <w:sz w:val="24"/>
        </w:rPr>
        <w:tab/>
      </w:r>
      <w:r w:rsidR="0004219A" w:rsidRPr="0004219A">
        <w:rPr>
          <w:sz w:val="24"/>
          <w:szCs w:val="24"/>
        </w:rPr>
        <w:t>Video surveillance has undergone a remarkable transformation, evolving from rudimentary closed-circuit systems into an essential pillar of modern security and monitoring technologies. This progression reflects the increasing importance of visual data capture and analysis in today's world. Video surveillance involves the deployment of cameras, sensors, and recording devices to monitor specific locations continuously, generating a wealth of visual data for various applications. This discussion delves into the multifaceted world of video surveillance, exploring its historical evolution, technological advancements, and the diverse range of sectors that rely on this crucial tool. The concept of video surveillance can trace its roots back to the mid-20th century when closed-circuit television (CCTV) systems were initially introduced. These early systems, often associated with banks and governmental facilities, consisted of analog cameras connected to monitors and recording devices. While these systems had limited capabilities, they marked the inception of a technology that would go on to reshape the landscape of security and monitoring. As technology advanced, so did video surveillance. The transition from analog to digital systems in the late 20th century was a pivotal moment in the field. Digital video surveillance introduced many benefits, including higher resolution, increased storage capacity, and more flexible data management. These systems allowed for remote monitoring, enabling users to access live or recorded footage from virtually anywhere with an internet connection. Moreover, digital cameras could be integrated with other technologies, such as facial recognition software and motion detection, enhancing their effectiveness for various applications. The 21st century ushered in an era of rapid innovation in video surveillance technology. High-definition (HD) and ultra-high-definition (UHD) cameras became the new standard, providing exceptional image clarity and detail. These cameras are now capable of capturing images in low-light conditions and adverse weather, further expanding the range of scenarios where video surveillance can be applied. The advent of artificial intelligence (AI) and machine learning algorithms brought a new dimension to video surveillance. These technologies enable automated analysis of video data, allowing systems to detect anomalies, recognize faces, and track objects in real-time.</w:t>
      </w:r>
    </w:p>
    <w:p w14:paraId="526F5C9D" w14:textId="77777777" w:rsidR="0038066D" w:rsidRDefault="0038066D" w:rsidP="00510DFE">
      <w:pPr>
        <w:tabs>
          <w:tab w:val="left" w:pos="975"/>
        </w:tabs>
        <w:spacing w:line="360" w:lineRule="auto"/>
        <w:rPr>
          <w:b/>
          <w:sz w:val="28"/>
        </w:rPr>
      </w:pPr>
    </w:p>
    <w:p w14:paraId="75F73164" w14:textId="7B6E01BE" w:rsidR="0038066D" w:rsidRPr="0038066D" w:rsidRDefault="0038066D" w:rsidP="0038066D">
      <w:pPr>
        <w:tabs>
          <w:tab w:val="left" w:pos="975"/>
        </w:tabs>
        <w:spacing w:line="360" w:lineRule="auto"/>
        <w:jc w:val="both"/>
        <w:rPr>
          <w:b/>
          <w:sz w:val="24"/>
          <w:szCs w:val="24"/>
        </w:rPr>
      </w:pPr>
      <w:r w:rsidRPr="0038066D">
        <w:rPr>
          <w:sz w:val="24"/>
          <w:szCs w:val="24"/>
        </w:rPr>
        <w:lastRenderedPageBreak/>
        <w:t xml:space="preserve">Such capabilities have increased the accuracy and efficiency of video surveillance systems. The applications of video surveillance have also proliferated over time. Initially, it was primarily used in high-security environments like government facilities, banks, and casinos. However, as technology became more accessible and affordable, its use expanded into various sectors. Today, video surveillance is integral to public safety, urban planning, transportation, retail, residential security, and much more. In law enforcement and public safety, video surveillance is pivotal in crime prevention, investigation, and community </w:t>
      </w:r>
      <w:proofErr w:type="gramStart"/>
      <w:r w:rsidRPr="0038066D">
        <w:rPr>
          <w:sz w:val="24"/>
          <w:szCs w:val="24"/>
        </w:rPr>
        <w:t>protection</w:t>
      </w:r>
      <w:proofErr w:type="gramEnd"/>
    </w:p>
    <w:p w14:paraId="75A22552" w14:textId="77777777" w:rsidR="0038066D" w:rsidRDefault="0038066D" w:rsidP="00510DFE">
      <w:pPr>
        <w:tabs>
          <w:tab w:val="left" w:pos="975"/>
        </w:tabs>
        <w:spacing w:line="360" w:lineRule="auto"/>
        <w:rPr>
          <w:b/>
          <w:sz w:val="28"/>
        </w:rPr>
      </w:pPr>
    </w:p>
    <w:p w14:paraId="0490600A" w14:textId="28879C8A" w:rsidR="0038066D" w:rsidRDefault="0038066D" w:rsidP="0038066D">
      <w:pPr>
        <w:pStyle w:val="ListParagraph"/>
        <w:numPr>
          <w:ilvl w:val="1"/>
          <w:numId w:val="5"/>
        </w:numPr>
        <w:tabs>
          <w:tab w:val="left" w:pos="975"/>
        </w:tabs>
        <w:spacing w:line="360" w:lineRule="auto"/>
        <w:rPr>
          <w:b/>
          <w:sz w:val="28"/>
        </w:rPr>
      </w:pPr>
      <w:r w:rsidRPr="0038066D">
        <w:rPr>
          <w:b/>
          <w:sz w:val="28"/>
        </w:rPr>
        <w:t>Problem Statement</w:t>
      </w:r>
    </w:p>
    <w:p w14:paraId="41412EBC" w14:textId="77777777" w:rsidR="0038066D" w:rsidRDefault="0038066D" w:rsidP="0038066D">
      <w:pPr>
        <w:tabs>
          <w:tab w:val="left" w:pos="975"/>
        </w:tabs>
        <w:spacing w:line="360" w:lineRule="auto"/>
        <w:jc w:val="both"/>
      </w:pPr>
      <w:r>
        <w:rPr>
          <w:b/>
          <w:sz w:val="28"/>
        </w:rPr>
        <w:tab/>
      </w:r>
      <w:r>
        <w:t xml:space="preserve">Video surveillance aims to gather information, to prevent crime, protect property, person, or object and to inspect the scene of crime. The participants are required to build a pipeline that acquires image from multiple CCTV cameras and carry out face detection, face recognition and tracking of selected individuals. </w:t>
      </w:r>
    </w:p>
    <w:p w14:paraId="3D7ED6B2" w14:textId="777BD449" w:rsidR="0038066D" w:rsidRDefault="0038066D" w:rsidP="0038066D">
      <w:pPr>
        <w:tabs>
          <w:tab w:val="left" w:pos="975"/>
        </w:tabs>
        <w:spacing w:line="360" w:lineRule="auto"/>
        <w:jc w:val="both"/>
      </w:pPr>
      <w:r>
        <w:tab/>
        <w:t xml:space="preserve">1. Acquisition: Multiple static CCTV cameras are considered. </w:t>
      </w:r>
    </w:p>
    <w:p w14:paraId="32A84D50" w14:textId="77777777" w:rsidR="0038066D" w:rsidRDefault="0038066D" w:rsidP="0038066D">
      <w:pPr>
        <w:tabs>
          <w:tab w:val="left" w:pos="975"/>
        </w:tabs>
        <w:spacing w:line="360" w:lineRule="auto"/>
        <w:jc w:val="both"/>
      </w:pPr>
      <w:r>
        <w:tab/>
        <w:t>2. Face detection &amp; Recognition: detect the faces and recognize the individuals</w:t>
      </w:r>
    </w:p>
    <w:p w14:paraId="41DF4DDC" w14:textId="7A0D307A" w:rsidR="0038066D" w:rsidRPr="0038066D" w:rsidRDefault="0038066D" w:rsidP="0038066D">
      <w:pPr>
        <w:tabs>
          <w:tab w:val="left" w:pos="975"/>
        </w:tabs>
        <w:spacing w:line="360" w:lineRule="auto"/>
        <w:jc w:val="both"/>
      </w:pPr>
      <w:r>
        <w:tab/>
        <w:t>3. Multiple Person Tracking: Out of the recognized individuals, track target individuals across multiple cameras. The pipeline must have list of recognized individuals' details, from which the user can select target individuals.</w:t>
      </w:r>
    </w:p>
    <w:p w14:paraId="5A47C686" w14:textId="0E97ED88" w:rsidR="00D879D9" w:rsidRDefault="00D879D9">
      <w:pPr>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6596E0C7" w14:textId="77777777" w:rsidR="005A014A" w:rsidRDefault="005A014A" w:rsidP="005A014A">
      <w:pPr>
        <w:pBdr>
          <w:top w:val="nil"/>
          <w:left w:val="nil"/>
          <w:bottom w:val="nil"/>
          <w:right w:val="nil"/>
          <w:between w:val="nil"/>
        </w:pBdr>
        <w:jc w:val="both"/>
        <w:rPr>
          <w:b/>
          <w:color w:val="000000"/>
          <w:sz w:val="24"/>
          <w:szCs w:val="24"/>
        </w:rPr>
      </w:pPr>
    </w:p>
    <w:p w14:paraId="19B4DF8B" w14:textId="41F4C0D7" w:rsidR="005A014A" w:rsidRPr="00CB0965" w:rsidRDefault="005A014A" w:rsidP="005A014A">
      <w:pPr>
        <w:pBdr>
          <w:top w:val="nil"/>
          <w:left w:val="nil"/>
          <w:bottom w:val="nil"/>
          <w:right w:val="nil"/>
          <w:between w:val="nil"/>
        </w:pBdr>
        <w:jc w:val="both"/>
        <w:rPr>
          <w:b/>
          <w:color w:val="000000"/>
          <w:sz w:val="28"/>
          <w:szCs w:val="28"/>
        </w:rPr>
      </w:pPr>
      <w:r w:rsidRPr="00CB0965">
        <w:rPr>
          <w:b/>
          <w:color w:val="000000"/>
          <w:sz w:val="28"/>
          <w:szCs w:val="28"/>
        </w:rPr>
        <w:t>2.1 Literature Survey</w:t>
      </w:r>
    </w:p>
    <w:p w14:paraId="4AF0917E" w14:textId="77777777" w:rsidR="005A014A" w:rsidRDefault="005A014A" w:rsidP="005A014A">
      <w:pPr>
        <w:pBdr>
          <w:top w:val="nil"/>
          <w:left w:val="nil"/>
          <w:bottom w:val="nil"/>
          <w:right w:val="nil"/>
          <w:between w:val="nil"/>
        </w:pBdr>
        <w:spacing w:line="360" w:lineRule="auto"/>
        <w:ind w:left="420"/>
        <w:jc w:val="both"/>
        <w:rPr>
          <w:color w:val="000000"/>
          <w:sz w:val="24"/>
          <w:szCs w:val="24"/>
        </w:rPr>
      </w:pPr>
    </w:p>
    <w:p w14:paraId="0A0A58E2"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t>[2] Liu, Z., Luo, D., Wang, Y., Wang, L., Tai, Y., Wang, C., Li, J., Huang, F., &amp; Lu, T. (2020). "TEINet: Towards an Efficient Architecture for Video Recognition."</w:t>
      </w:r>
    </w:p>
    <w:p w14:paraId="4A007BDD" w14:textId="77777777" w:rsidR="005A014A" w:rsidRDefault="005A014A" w:rsidP="005A014A">
      <w:pPr>
        <w:pBdr>
          <w:top w:val="nil"/>
          <w:left w:val="nil"/>
          <w:bottom w:val="nil"/>
          <w:right w:val="nil"/>
          <w:between w:val="nil"/>
        </w:pBdr>
        <w:spacing w:line="360" w:lineRule="auto"/>
        <w:jc w:val="both"/>
        <w:rPr>
          <w:color w:val="000000"/>
          <w:sz w:val="24"/>
          <w:szCs w:val="24"/>
        </w:rPr>
      </w:pPr>
      <w:r>
        <w:rPr>
          <w:color w:val="000000"/>
          <w:sz w:val="24"/>
          <w:szCs w:val="24"/>
        </w:rPr>
        <w:t>In recent years, video recognition architectures, particularly in the context of action recognition, have been a focal point in computer vision research. While 3D Convolutional Neural Networks (CNNs) have shown remarkable progress in this domain, their computational cost remains a challenge compared to their 2D counterparts. The proposed TEINet (Temporal Enhancement-and-Interaction Network) addresses this issue by introducing a novel Temporal Enhancement-and-Interaction (TEI) module, which is seamlessly integrated into existing 2D CNNs. This module employs a two-stage approach, incorporating a Motion Enhanced Module (MEM) to enhance motion-related features and a Temporal Interaction Module (TIM) to capture contextual information efficiently. This flexible and principled design not only captures temporal structures effectively but also maintains high inference efficiency. Through experiments on benchmark datasets like Something-Something and Kinetics, TEINet demonstrates superior performance over previous approaches while ensuring fast inference speeds, highlighting its potential as an efficient architecture for video recognition.</w:t>
      </w:r>
    </w:p>
    <w:p w14:paraId="0F9CBC1B" w14:textId="77777777" w:rsidR="005A014A" w:rsidRDefault="005A014A" w:rsidP="005A014A">
      <w:pPr>
        <w:pBdr>
          <w:top w:val="nil"/>
          <w:left w:val="nil"/>
          <w:bottom w:val="nil"/>
          <w:right w:val="nil"/>
          <w:between w:val="nil"/>
        </w:pBdr>
        <w:spacing w:line="360" w:lineRule="auto"/>
        <w:ind w:left="420"/>
        <w:jc w:val="both"/>
        <w:rPr>
          <w:color w:val="000000"/>
          <w:sz w:val="24"/>
          <w:szCs w:val="24"/>
        </w:rPr>
      </w:pPr>
    </w:p>
    <w:p w14:paraId="0AE92417"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t>[1] Zhou, S., Krueger, V., &amp; Chellappa, R. (2003). "Probabilistic recognition of human faces from video." The paper explores probabilistic video analysis for human face recognition, focusing on a comprehensive investigation using a gallery of still or video images and a probe set of videos. The authors propose a time series state space model for still-to-video recognition, employing a motion vector and identity variable to fuse temporal information. The model, enhanced by sequential importance sampling (SIS) algorithm, achieves robust recognition by propagating the identity variable over time. The study also extends to video-to-video recognition, introducing exemplar-based learning for adaptability. While face recognition has been extensively studied, the integration of temporal information in a unified probabilistic framework distinguishes this work. Empirical results demonstrate the effectiveness in challenging scenarios, emphasizing the significance of appropriate model choices for still-to-video and video-to-video recognition.</w:t>
      </w:r>
    </w:p>
    <w:p w14:paraId="2D1A3663" w14:textId="77777777" w:rsidR="005A014A" w:rsidRDefault="005A014A" w:rsidP="005A014A">
      <w:pPr>
        <w:pBdr>
          <w:top w:val="nil"/>
          <w:left w:val="nil"/>
          <w:bottom w:val="nil"/>
          <w:right w:val="nil"/>
          <w:between w:val="nil"/>
        </w:pBdr>
        <w:spacing w:line="360" w:lineRule="auto"/>
        <w:ind w:firstLine="720"/>
        <w:jc w:val="both"/>
        <w:rPr>
          <w:sz w:val="24"/>
          <w:szCs w:val="24"/>
        </w:rPr>
      </w:pPr>
    </w:p>
    <w:p w14:paraId="61A537FF"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lastRenderedPageBreak/>
        <w:t xml:space="preserve">[3] Mohana and Dr. H. V. Ravish Aradhya. Design and Implementation of Object Detection, Tracking, Counting and Classification Algorithms using Artificial Intelligence for Automated Video Surveillance Applications. The paper addresses the critical domain of automated video surveillance through the design and implementation of object detection, tracking, counting, and classification algorithms using artificial intelligence (AI). Video surveillance is pivotal for safety and security, gaining increased importance due to global security concerns. The study emphasizes the shift from traditional surveillance to automated systems, reducing manual </w:t>
      </w:r>
      <w:proofErr w:type="gramStart"/>
      <w:r>
        <w:rPr>
          <w:color w:val="000000"/>
          <w:sz w:val="24"/>
          <w:szCs w:val="24"/>
        </w:rPr>
        <w:t>intervention</w:t>
      </w:r>
      <w:proofErr w:type="gramEnd"/>
      <w:r>
        <w:rPr>
          <w:color w:val="000000"/>
          <w:sz w:val="24"/>
          <w:szCs w:val="24"/>
        </w:rPr>
        <w:t xml:space="preserve"> and enhancing efficiency. The proposed algorithms leverage technologies such as MATLAB, DSP, FPGA, and AI methods, including convolutional neural networks (CNN) and YOLO-based models. The implementation explores real-time detection, tracking, and classification, highlighting applications in various scenarios. The integration of DSP, FPGA, and AI technologies demonstrates a comprehensive approach. The literature survey underscores the significance of intelligent surveillance systems for threat detection, activity analysis, and real-world applications, positioning the research within the evolving landscape of video surveillance.</w:t>
      </w:r>
    </w:p>
    <w:p w14:paraId="1A622F25" w14:textId="77777777" w:rsidR="005A014A" w:rsidRDefault="005A014A" w:rsidP="005A014A">
      <w:pPr>
        <w:pBdr>
          <w:top w:val="nil"/>
          <w:left w:val="nil"/>
          <w:bottom w:val="nil"/>
          <w:right w:val="nil"/>
          <w:between w:val="nil"/>
        </w:pBdr>
        <w:spacing w:line="360" w:lineRule="auto"/>
        <w:ind w:left="420"/>
        <w:jc w:val="both"/>
        <w:rPr>
          <w:color w:val="000000"/>
          <w:sz w:val="24"/>
          <w:szCs w:val="24"/>
        </w:rPr>
      </w:pPr>
    </w:p>
    <w:p w14:paraId="43B75B6F"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[4] Dhaya, R. "CCTV Surveillance for Unprecedented Violence and Traffic Monitoring.” The paper addresses the growing need for monitoring traffic and unforeseen violence in both urban and rural areas through the development of a CCTV surveillance system. Emphasizing the importance of understanding events in real-time, the proposed method focuses on video synchronization and alignment using motion detection and contour filtering algorithms. Motion detection identifies object movements, including vehicles and unexpected activities, while contour filtering helps identify objects based on their </w:t>
      </w:r>
      <w:proofErr w:type="spellStart"/>
      <w:r>
        <w:rPr>
          <w:color w:val="000000"/>
          <w:sz w:val="24"/>
          <w:szCs w:val="24"/>
        </w:rPr>
        <w:t>colour</w:t>
      </w:r>
      <w:proofErr w:type="spellEnd"/>
      <w:r>
        <w:rPr>
          <w:color w:val="000000"/>
          <w:sz w:val="24"/>
          <w:szCs w:val="24"/>
        </w:rPr>
        <w:t>. The synchronization and alignment process aims to provide detailed information about each object in the scenario. The algorithm, implemented in Java, utilizes open-source libraries. Validation of the model using real-time datasets demonstrated its efficiency compared to existing methods, with a notably faster outcome. The paper contributes to user-friendly video uploading interfaces and efficient low-dimensional frame matching for video ordering.</w:t>
      </w:r>
    </w:p>
    <w:p w14:paraId="6C3B859E" w14:textId="77777777" w:rsidR="005A014A" w:rsidRDefault="005A014A" w:rsidP="005A014A">
      <w:pPr>
        <w:pBdr>
          <w:top w:val="nil"/>
          <w:left w:val="nil"/>
          <w:bottom w:val="nil"/>
          <w:right w:val="nil"/>
          <w:between w:val="nil"/>
        </w:pBdr>
        <w:spacing w:line="360" w:lineRule="auto"/>
        <w:rPr>
          <w:color w:val="000000"/>
          <w:sz w:val="24"/>
          <w:szCs w:val="24"/>
        </w:rPr>
      </w:pPr>
    </w:p>
    <w:p w14:paraId="4281E580"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t xml:space="preserve">[5] Davies, A. C., &amp; </w:t>
      </w:r>
      <w:proofErr w:type="spellStart"/>
      <w:r>
        <w:rPr>
          <w:color w:val="000000"/>
          <w:sz w:val="24"/>
          <w:szCs w:val="24"/>
        </w:rPr>
        <w:t>Velastin</w:t>
      </w:r>
      <w:proofErr w:type="spellEnd"/>
      <w:r>
        <w:rPr>
          <w:color w:val="000000"/>
          <w:sz w:val="24"/>
          <w:szCs w:val="24"/>
        </w:rPr>
        <w:t xml:space="preserve">, S. A. (2005). "A Progress Review of Intelligent CCTV Surveillance Systems." Paper presented at the IDAACS’05 Workshop, Sofia, September 2005. The paper presents a comprehensive review of the historical development and current state of Intelligent Closed-Circuit Television (CCTV) Surveillance Systems. Addressing the ubiquitous deployment of CCTV cameras in urban environments, the study explores public </w:t>
      </w:r>
      <w:r>
        <w:rPr>
          <w:color w:val="000000"/>
          <w:sz w:val="24"/>
          <w:szCs w:val="24"/>
        </w:rPr>
        <w:lastRenderedPageBreak/>
        <w:t xml:space="preserve">attitudes categorized into concerns over privacy invasion and authoritarian control versus the appreciation for increased safety and reduced antisocial </w:t>
      </w:r>
      <w:proofErr w:type="spellStart"/>
      <w:r>
        <w:rPr>
          <w:color w:val="000000"/>
          <w:sz w:val="24"/>
          <w:szCs w:val="24"/>
        </w:rPr>
        <w:t>behaviour</w:t>
      </w:r>
      <w:proofErr w:type="spellEnd"/>
      <w:r>
        <w:rPr>
          <w:color w:val="000000"/>
          <w:sz w:val="24"/>
          <w:szCs w:val="24"/>
        </w:rPr>
        <w:t xml:space="preserve">. The evolution of CCTV surveillance from simple camera systems to sophisticated multi-camera setups with computational intelligence for object recognition and scene analysis is discussed. Emphasizing the need for increased automation, the paper highlights the role of computer intelligence in detecting and </w:t>
      </w:r>
      <w:proofErr w:type="spellStart"/>
      <w:r>
        <w:rPr>
          <w:color w:val="000000"/>
          <w:sz w:val="24"/>
          <w:szCs w:val="24"/>
        </w:rPr>
        <w:t>analysing</w:t>
      </w:r>
      <w:proofErr w:type="spellEnd"/>
      <w:r>
        <w:rPr>
          <w:color w:val="000000"/>
          <w:sz w:val="24"/>
          <w:szCs w:val="24"/>
        </w:rPr>
        <w:t xml:space="preserve"> significant events, alerting human observers when necessary. The challenges of managing increasing camera numbers, video recording, and ensuring legal admissibility of CCTV footage are also examined. The literature provides valuable insights into the evolution, challenges, and applications of intelligent CCTV surveillance systems.</w:t>
      </w:r>
    </w:p>
    <w:p w14:paraId="0C4E36F2" w14:textId="77777777" w:rsidR="005A014A" w:rsidRDefault="005A014A" w:rsidP="005A014A">
      <w:pPr>
        <w:pBdr>
          <w:top w:val="nil"/>
          <w:left w:val="nil"/>
          <w:bottom w:val="nil"/>
          <w:right w:val="nil"/>
          <w:between w:val="nil"/>
        </w:pBdr>
        <w:spacing w:line="360" w:lineRule="auto"/>
        <w:rPr>
          <w:color w:val="000000"/>
          <w:sz w:val="24"/>
          <w:szCs w:val="24"/>
        </w:rPr>
      </w:pPr>
    </w:p>
    <w:p w14:paraId="2F9E946B"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t>[6] Reis, D., Kupec, J., Hong, J., &amp; Daoudi, A. (2023). "Real-Time Flying Object Detection with YOLOv8.” This paper addresses the crucial challenge of real-time flying object detection, emphasizing the increasing threat posed by drones in various scenarios, including security and surveillance. The authors introduce a generalized model for detecting flying objects and a refined model suitable for real-world implementation. Leveraging transfer learning and the YOLOv8 single-shot detector, the study encompasses a comprehensive analysis of the architecture and functionality of YOLOv8. With a focus on the challenges associated with flying objects, the paper explores variances in spatial sizes, aspect ratios, and inference speed. The proposed models exhibit promising results, with the refined model achieving an improved mean average precision (mAP50-95) of 0.835 at an impressive inference speed. The significance of visual detection in countering the stealth capabilities of drones is emphasized, urging the integration of reliable detection technology.</w:t>
      </w:r>
    </w:p>
    <w:p w14:paraId="71B090AE" w14:textId="77777777" w:rsidR="005A014A" w:rsidRDefault="005A014A" w:rsidP="005A014A">
      <w:pPr>
        <w:pBdr>
          <w:top w:val="nil"/>
          <w:left w:val="nil"/>
          <w:bottom w:val="nil"/>
          <w:right w:val="nil"/>
          <w:between w:val="nil"/>
        </w:pBdr>
        <w:spacing w:line="360" w:lineRule="auto"/>
        <w:jc w:val="both"/>
        <w:rPr>
          <w:color w:val="000000"/>
          <w:sz w:val="24"/>
          <w:szCs w:val="24"/>
        </w:rPr>
      </w:pPr>
    </w:p>
    <w:p w14:paraId="1DAB4BD0"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t>[7] Thaler, M., &amp; Bailer, W. (2013). Real-time person detection and tracking in panoramic video. The document is a research paper that proposes a novel method for multi-person tracking in basketball scenarios using single-camera video sequences. The method is based on multi-scale detection and pose estimation techniques. The paper also presents a dataset of 22 basketball sequences from European games, with a total of 1019 frames and 11339 ground truth bounding boxes. The dataset covers different basketball offensive plays, jersey colors, and skin tones1. The paper evaluates the detection and tracking performance using standard metrics such as precision, recall, and F1 score, and shows that the proposed method outperforms state-of-the-art methods in terms of these metrics. The paper also discusses the limitations of the proposed method and suggests directions for future work.</w:t>
      </w:r>
    </w:p>
    <w:p w14:paraId="4F8833EB" w14:textId="77777777" w:rsidR="005A014A" w:rsidRDefault="005A014A" w:rsidP="005A014A">
      <w:pPr>
        <w:pBdr>
          <w:top w:val="nil"/>
          <w:left w:val="nil"/>
          <w:bottom w:val="nil"/>
          <w:right w:val="nil"/>
          <w:between w:val="nil"/>
        </w:pBdr>
        <w:spacing w:line="360" w:lineRule="auto"/>
        <w:jc w:val="both"/>
        <w:rPr>
          <w:color w:val="000000"/>
          <w:sz w:val="24"/>
          <w:szCs w:val="24"/>
        </w:rPr>
      </w:pPr>
    </w:p>
    <w:p w14:paraId="373C918B" w14:textId="77777777" w:rsidR="005A014A" w:rsidRDefault="005A014A" w:rsidP="005A014A">
      <w:pPr>
        <w:pBdr>
          <w:top w:val="nil"/>
          <w:left w:val="nil"/>
          <w:bottom w:val="nil"/>
          <w:right w:val="nil"/>
          <w:between w:val="nil"/>
        </w:pBdr>
        <w:spacing w:line="360" w:lineRule="auto"/>
        <w:ind w:firstLine="720"/>
        <w:jc w:val="both"/>
        <w:rPr>
          <w:color w:val="000000"/>
          <w:sz w:val="24"/>
          <w:szCs w:val="24"/>
        </w:rPr>
      </w:pPr>
      <w:r>
        <w:rPr>
          <w:color w:val="000000"/>
          <w:sz w:val="24"/>
          <w:szCs w:val="24"/>
        </w:rPr>
        <w:t>[8]</w:t>
      </w:r>
      <w:r>
        <w:rPr>
          <w:rFonts w:ascii="Roboto" w:eastAsia="Roboto" w:hAnsi="Roboto" w:cs="Roboto"/>
          <w:color w:val="D2D0CE"/>
          <w:sz w:val="21"/>
          <w:szCs w:val="21"/>
        </w:rPr>
        <w:t xml:space="preserve"> </w:t>
      </w:r>
      <w:proofErr w:type="spellStart"/>
      <w:r>
        <w:rPr>
          <w:color w:val="000000"/>
          <w:sz w:val="24"/>
          <w:szCs w:val="24"/>
        </w:rPr>
        <w:t>Arbués-Sangüesa</w:t>
      </w:r>
      <w:proofErr w:type="spellEnd"/>
      <w:r>
        <w:rPr>
          <w:color w:val="000000"/>
          <w:sz w:val="24"/>
          <w:szCs w:val="24"/>
        </w:rPr>
        <w:t>, A., Haro, G., &amp; Ballester, C. (2019). Multi-Person tracking by multi-scale detection in Basketball scenarios. The objective is to present a machine learning approach for visual object detection that is fast and accurate. The approach is demonstrated on the task of face detection. A new image representation that allows for very fast feature evaluation. The features are like Haar basis functions and can be computed at any scale or location in constant time. AdaBoost is a learning algorithm that selects a small number of critical features from a large set and yields efficient classifiers. The features are chosen by minimizing a weighted error function. Cascade of Classifiers is defined as method for combining increasingly more complex classifiers in a cascade structure that discards non-face regions quickly while spending more computation on promising regions4. The cascade provides statistical guarantees that discarded regions are unlikely to contain faces. Results of the face detection system achieves high detection rates and low false positive rates on a difficult dataset. It can process images extremely rapidly (15 frames per second) without using any auxiliary information. It is also robust to various conditions such as illumination, scale, pose, and camera variation.</w:t>
      </w:r>
    </w:p>
    <w:p w14:paraId="29A84CCD" w14:textId="77777777" w:rsidR="005A014A" w:rsidRDefault="005A014A" w:rsidP="005A014A">
      <w:pPr>
        <w:pBdr>
          <w:top w:val="nil"/>
          <w:left w:val="nil"/>
          <w:bottom w:val="nil"/>
          <w:right w:val="nil"/>
          <w:between w:val="nil"/>
        </w:pBdr>
        <w:spacing w:line="360" w:lineRule="auto"/>
        <w:jc w:val="both"/>
        <w:rPr>
          <w:color w:val="000000"/>
          <w:sz w:val="24"/>
          <w:szCs w:val="24"/>
        </w:rPr>
      </w:pPr>
    </w:p>
    <w:p w14:paraId="38971D01" w14:textId="77777777" w:rsidR="005A014A" w:rsidRDefault="005A014A" w:rsidP="005A014A">
      <w:pPr>
        <w:pBdr>
          <w:top w:val="nil"/>
          <w:left w:val="nil"/>
          <w:bottom w:val="nil"/>
          <w:right w:val="nil"/>
          <w:between w:val="nil"/>
        </w:pBdr>
        <w:spacing w:line="360" w:lineRule="auto"/>
        <w:ind w:firstLine="720"/>
        <w:jc w:val="both"/>
        <w:rPr>
          <w:sz w:val="24"/>
          <w:szCs w:val="24"/>
        </w:rPr>
      </w:pPr>
      <w:r>
        <w:rPr>
          <w:color w:val="000000"/>
          <w:sz w:val="24"/>
          <w:szCs w:val="24"/>
        </w:rPr>
        <w:t xml:space="preserve">[9] Paul Viola and Michael </w:t>
      </w:r>
      <w:proofErr w:type="spellStart"/>
      <w:r>
        <w:rPr>
          <w:color w:val="000000"/>
          <w:sz w:val="24"/>
          <w:szCs w:val="24"/>
        </w:rPr>
        <w:t>Jones,Rapid</w:t>
      </w:r>
      <w:proofErr w:type="spellEnd"/>
      <w:r>
        <w:rPr>
          <w:color w:val="000000"/>
          <w:sz w:val="24"/>
          <w:szCs w:val="24"/>
        </w:rPr>
        <w:t xml:space="preserve"> Object Detection using a Boosted Cascade of Simple Features. This paper primarily discusses a machine learning approach for visual object detection that is both rapid and accurate. This approach is significant in the field as it offers a balance between speed and precision, which are often seen as trade-offs in this domain. A key concept introduced in the document is that of an ‘Integral Image’. This is a novel image representation that allows for the quick computation of features that resemble Haar basis functions. This representation is crucial for the efficiency of the proposed object detection method. The document also explains a learning algorithm known as ‘AdaBoost’. This algorithm is designed to select a small number of critical features from a larger set, resulting in efficient classifiers. The use of AdaBoost is integral to the object detection method proposed in the document. Furthermore, the document proposes a method for combining classifiers of increasing complexity in a ‘Cascade’ structure. This structure is designed to discard most of the negative sub-windows while retaining the positive ones, thereby improving the efficiency of the object detection process. Finally, the document demonstrates the effectiveness and efficiency of the proposed framework through an application in face detection. It shows that the method achieves high detection rates and low false positive rates on a challenging dataset, thereby validating the proposed approach. This practical application </w:t>
      </w:r>
      <w:r>
        <w:rPr>
          <w:color w:val="000000"/>
          <w:sz w:val="24"/>
          <w:szCs w:val="24"/>
        </w:rPr>
        <w:lastRenderedPageBreak/>
        <w:t>serves as a strong testament to the potential of the proposed object detection method.</w:t>
      </w:r>
    </w:p>
    <w:p w14:paraId="1840829D" w14:textId="77777777" w:rsidR="005A014A" w:rsidRDefault="005A014A" w:rsidP="005A014A">
      <w:pPr>
        <w:pBdr>
          <w:top w:val="nil"/>
          <w:left w:val="nil"/>
          <w:bottom w:val="nil"/>
          <w:right w:val="nil"/>
          <w:between w:val="nil"/>
        </w:pBdr>
        <w:spacing w:line="360" w:lineRule="auto"/>
        <w:ind w:firstLine="720"/>
        <w:jc w:val="both"/>
        <w:rPr>
          <w:sz w:val="24"/>
          <w:szCs w:val="24"/>
        </w:rPr>
      </w:pPr>
    </w:p>
    <w:p w14:paraId="7DDF6CF1" w14:textId="77777777" w:rsidR="005A014A" w:rsidRDefault="005A014A" w:rsidP="005A014A">
      <w:pPr>
        <w:pBdr>
          <w:top w:val="nil"/>
          <w:left w:val="nil"/>
          <w:bottom w:val="nil"/>
          <w:right w:val="nil"/>
          <w:between w:val="nil"/>
        </w:pBdr>
        <w:spacing w:line="360" w:lineRule="auto"/>
        <w:ind w:firstLine="720"/>
        <w:jc w:val="both"/>
        <w:rPr>
          <w:sz w:val="24"/>
          <w:szCs w:val="24"/>
        </w:rPr>
      </w:pPr>
      <w:r>
        <w:rPr>
          <w:color w:val="000000"/>
          <w:sz w:val="24"/>
          <w:szCs w:val="24"/>
        </w:rPr>
        <w:t xml:space="preserve">[10] Oluwatoyin P. Popoola and  </w:t>
      </w:r>
      <w:proofErr w:type="spellStart"/>
      <w:r>
        <w:rPr>
          <w:color w:val="000000"/>
          <w:sz w:val="24"/>
          <w:szCs w:val="24"/>
        </w:rPr>
        <w:t>Kejun</w:t>
      </w:r>
      <w:proofErr w:type="spellEnd"/>
      <w:r>
        <w:rPr>
          <w:color w:val="000000"/>
          <w:sz w:val="24"/>
          <w:szCs w:val="24"/>
        </w:rPr>
        <w:t xml:space="preserve"> Wang Video-Based Abnormal Human Behavior</w:t>
      </w:r>
      <w:r>
        <w:rPr>
          <w:sz w:val="24"/>
          <w:szCs w:val="24"/>
        </w:rPr>
        <w:t xml:space="preserve"> </w:t>
      </w:r>
      <w:r>
        <w:rPr>
          <w:color w:val="000000"/>
          <w:sz w:val="24"/>
          <w:szCs w:val="24"/>
        </w:rPr>
        <w:t xml:space="preserve">Recognition—A Review .The document under review is a comprehensive study on video-based abnormal human </w:t>
      </w:r>
      <w:proofErr w:type="spellStart"/>
      <w:r>
        <w:rPr>
          <w:color w:val="000000"/>
          <w:sz w:val="24"/>
          <w:szCs w:val="24"/>
        </w:rPr>
        <w:t>behaviour</w:t>
      </w:r>
      <w:proofErr w:type="spellEnd"/>
      <w:r>
        <w:rPr>
          <w:color w:val="000000"/>
          <w:sz w:val="24"/>
          <w:szCs w:val="24"/>
        </w:rPr>
        <w:t xml:space="preserve"> recognition, a significant research area in computer vision and machine learning. The need for intelligent visual surveillance systems that can automatically detect and </w:t>
      </w:r>
      <w:proofErr w:type="spellStart"/>
      <w:r>
        <w:rPr>
          <w:color w:val="000000"/>
          <w:sz w:val="24"/>
          <w:szCs w:val="24"/>
        </w:rPr>
        <w:t>analyse</w:t>
      </w:r>
      <w:proofErr w:type="spellEnd"/>
      <w:r>
        <w:rPr>
          <w:color w:val="000000"/>
          <w:sz w:val="24"/>
          <w:szCs w:val="24"/>
        </w:rPr>
        <w:t xml:space="preserve"> abnormal events in various contexts such as security, healthcare, and multimedia is emphasized. The document provides an extensive overview of previous surveys and research directions in human motion analysis and </w:t>
      </w:r>
      <w:proofErr w:type="spellStart"/>
      <w:r>
        <w:rPr>
          <w:color w:val="000000"/>
          <w:sz w:val="24"/>
          <w:szCs w:val="24"/>
        </w:rPr>
        <w:t>behaviour</w:t>
      </w:r>
      <w:proofErr w:type="spellEnd"/>
      <w:r>
        <w:rPr>
          <w:color w:val="000000"/>
          <w:sz w:val="24"/>
          <w:szCs w:val="24"/>
        </w:rPr>
        <w:t xml:space="preserve"> recognition. It proposes a taxonomy based on the learning framework, scene density, and contextual types of anomalies. The definition and properties of abnormal events, which are rare, unexpected, atypical, and out-of-the-ordinary, are discussed. These properties depend on the scene context and semantics. The main approaches and techniques for feature extraction, </w:t>
      </w:r>
      <w:proofErr w:type="spellStart"/>
      <w:r>
        <w:rPr>
          <w:color w:val="000000"/>
          <w:sz w:val="24"/>
          <w:szCs w:val="24"/>
        </w:rPr>
        <w:t>behaviour</w:t>
      </w:r>
      <w:proofErr w:type="spellEnd"/>
      <w:r>
        <w:rPr>
          <w:color w:val="000000"/>
          <w:sz w:val="24"/>
          <w:szCs w:val="24"/>
        </w:rPr>
        <w:t xml:space="preserve"> representation, and </w:t>
      </w:r>
      <w:proofErr w:type="spellStart"/>
      <w:r>
        <w:rPr>
          <w:color w:val="000000"/>
          <w:sz w:val="24"/>
          <w:szCs w:val="24"/>
        </w:rPr>
        <w:t>behaviour</w:t>
      </w:r>
      <w:proofErr w:type="spellEnd"/>
      <w:r>
        <w:rPr>
          <w:color w:val="000000"/>
          <w:sz w:val="24"/>
          <w:szCs w:val="24"/>
        </w:rPr>
        <w:t xml:space="preserve"> modelling are described. These include rule-based, statistical, clustering, Markov, and topic models. The document compares the advantages and disadvantages of supervised, unsupervised, and semi supervised methods for learning models of normal and abnormal behaviors from labeled or unlabeled data. The impact of the number and complexity of moving objects in the scene on the choice of methods for behavior characterization and anomaly detection is analyzed. The document distinguishes between uncrowded and crowded scenes. It summarizes different types of anomalies and datasets that are available for different contexts, such as public places, private environments, single-</w:t>
      </w:r>
      <w:proofErr w:type="gramStart"/>
      <w:r>
        <w:rPr>
          <w:color w:val="000000"/>
          <w:sz w:val="24"/>
          <w:szCs w:val="24"/>
        </w:rPr>
        <w:t>person</w:t>
      </w:r>
      <w:proofErr w:type="gramEnd"/>
      <w:r>
        <w:rPr>
          <w:color w:val="000000"/>
          <w:sz w:val="24"/>
          <w:szCs w:val="24"/>
        </w:rPr>
        <w:t xml:space="preserve"> or group behaviors, and spatial or temporal anomalies. This document serves as a valuable resource for researchers and practitioners in the field of video-based abnormal human behavior recognition.</w:t>
      </w:r>
    </w:p>
    <w:p w14:paraId="157020E3" w14:textId="09AA63A2" w:rsidR="0038066D" w:rsidRDefault="00583445">
      <w:pPr>
        <w:rPr>
          <w:b/>
          <w:sz w:val="32"/>
        </w:rPr>
      </w:pPr>
      <w:r>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3255FC7E" w14:textId="7EDCCA9B" w:rsidR="00902791" w:rsidRPr="00902791" w:rsidRDefault="00902791" w:rsidP="00902791">
      <w:pPr>
        <w:spacing w:line="360" w:lineRule="auto"/>
        <w:jc w:val="both"/>
        <w:rPr>
          <w:bCs/>
          <w:sz w:val="24"/>
          <w:szCs w:val="24"/>
        </w:rPr>
      </w:pPr>
      <w:r w:rsidRPr="00902791">
        <w:rPr>
          <w:bCs/>
          <w:sz w:val="24"/>
          <w:szCs w:val="24"/>
        </w:rPr>
        <w:t xml:space="preserve">The current research methods are not focused on tacking the issues of real time data. As this process is too </w:t>
      </w:r>
      <w:r w:rsidRPr="00902791">
        <w:rPr>
          <w:bCs/>
          <w:sz w:val="24"/>
          <w:szCs w:val="24"/>
        </w:rPr>
        <w:t>time-consuming</w:t>
      </w:r>
      <w:r w:rsidRPr="00902791">
        <w:rPr>
          <w:bCs/>
          <w:sz w:val="24"/>
          <w:szCs w:val="24"/>
        </w:rPr>
        <w:t xml:space="preserve">. Some environmental </w:t>
      </w:r>
      <w:r w:rsidRPr="00902791">
        <w:rPr>
          <w:bCs/>
          <w:sz w:val="24"/>
          <w:szCs w:val="24"/>
        </w:rPr>
        <w:t>factors</w:t>
      </w:r>
      <w:r w:rsidRPr="00902791">
        <w:rPr>
          <w:bCs/>
          <w:sz w:val="24"/>
          <w:szCs w:val="24"/>
        </w:rPr>
        <w:t xml:space="preserve"> might also come into play. These factors might be low light conditions, lower quality of camera, distance between the camera and the subject. Multi camera capabilities require the system to have synchronized data with continuous stream to have proper concurrency capabilities.</w:t>
      </w:r>
    </w:p>
    <w:p w14:paraId="46C6CF6B" w14:textId="757F33A9" w:rsidR="00293BF8" w:rsidRPr="00902791" w:rsidRDefault="00293BF8">
      <w:pPr>
        <w:rPr>
          <w:bCs/>
          <w:sz w:val="24"/>
          <w:szCs w:val="18"/>
        </w:rPr>
      </w:pPr>
      <w:r>
        <w:rPr>
          <w:b/>
          <w:sz w:val="32"/>
        </w:rPr>
        <w:br w:type="page"/>
      </w: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40BEE9F5" w14:textId="3316E77B" w:rsidR="00293BF8" w:rsidRDefault="00E3696B" w:rsidP="00293BF8">
      <w:pPr>
        <w:spacing w:line="360" w:lineRule="auto"/>
        <w:jc w:val="center"/>
        <w:rPr>
          <w:b/>
          <w:sz w:val="32"/>
          <w:szCs w:val="32"/>
        </w:rPr>
      </w:pPr>
      <w:r>
        <w:rPr>
          <w:b/>
          <w:sz w:val="32"/>
          <w:szCs w:val="32"/>
        </w:rPr>
        <w:t>PROPOSED M</w:t>
      </w:r>
      <w:r w:rsidR="005A014A">
        <w:rPr>
          <w:b/>
          <w:sz w:val="32"/>
          <w:szCs w:val="32"/>
        </w:rPr>
        <w:t>E</w:t>
      </w:r>
      <w:r>
        <w:rPr>
          <w:b/>
          <w:sz w:val="32"/>
          <w:szCs w:val="32"/>
        </w:rPr>
        <w:t>THODOLOGY</w:t>
      </w:r>
    </w:p>
    <w:p w14:paraId="6AA57190" w14:textId="77777777" w:rsidR="00CB0965" w:rsidRDefault="00CB0965" w:rsidP="00CB0965">
      <w:pPr>
        <w:pBdr>
          <w:top w:val="nil"/>
          <w:left w:val="nil"/>
          <w:bottom w:val="nil"/>
          <w:right w:val="nil"/>
          <w:between w:val="nil"/>
        </w:pBdr>
        <w:jc w:val="both"/>
        <w:rPr>
          <w:b/>
          <w:color w:val="000000"/>
          <w:sz w:val="28"/>
          <w:szCs w:val="28"/>
        </w:rPr>
      </w:pPr>
    </w:p>
    <w:p w14:paraId="0EFDEEEC" w14:textId="17A33142" w:rsidR="00CB0965" w:rsidRPr="00CB0965" w:rsidRDefault="00CB0965" w:rsidP="00CB0965">
      <w:pPr>
        <w:pBdr>
          <w:top w:val="nil"/>
          <w:left w:val="nil"/>
          <w:bottom w:val="nil"/>
          <w:right w:val="nil"/>
          <w:between w:val="nil"/>
        </w:pBdr>
        <w:jc w:val="both"/>
        <w:rPr>
          <w:b/>
          <w:color w:val="000000"/>
          <w:sz w:val="28"/>
          <w:szCs w:val="28"/>
        </w:rPr>
      </w:pPr>
      <w:r>
        <w:rPr>
          <w:b/>
          <w:color w:val="000000"/>
          <w:sz w:val="28"/>
          <w:szCs w:val="28"/>
        </w:rPr>
        <w:t>4</w:t>
      </w:r>
      <w:r w:rsidRPr="00CB0965">
        <w:rPr>
          <w:b/>
          <w:color w:val="000000"/>
          <w:sz w:val="28"/>
          <w:szCs w:val="28"/>
        </w:rPr>
        <w:t>.</w:t>
      </w:r>
      <w:r>
        <w:rPr>
          <w:b/>
          <w:color w:val="000000"/>
          <w:sz w:val="28"/>
          <w:szCs w:val="28"/>
        </w:rPr>
        <w:t>1 Proposed Methodology</w:t>
      </w:r>
    </w:p>
    <w:p w14:paraId="5076E9EA" w14:textId="77777777" w:rsidR="005A014A" w:rsidRDefault="005A014A" w:rsidP="005A014A">
      <w:pPr>
        <w:spacing w:line="360" w:lineRule="auto"/>
        <w:rPr>
          <w:color w:val="000000"/>
          <w:sz w:val="24"/>
          <w:szCs w:val="24"/>
        </w:rPr>
      </w:pPr>
    </w:p>
    <w:p w14:paraId="7CF8A965" w14:textId="77777777" w:rsidR="005A014A" w:rsidRDefault="005A014A" w:rsidP="005A014A">
      <w:pPr>
        <w:spacing w:line="360" w:lineRule="auto"/>
        <w:ind w:firstLine="720"/>
        <w:rPr>
          <w:b/>
          <w:sz w:val="32"/>
          <w:szCs w:val="32"/>
        </w:rPr>
      </w:pPr>
      <w:r>
        <w:rPr>
          <w:color w:val="000000"/>
          <w:sz w:val="24"/>
          <w:szCs w:val="24"/>
        </w:rPr>
        <w:t>It was found that computer vision is a data heavy and computationally expensive process that requires a powerful system and high quality as well extensive dataset. Hence models were trained in the server side so that the user can focus on other parts of their project. The application of edge computing where the use of training data locally on the device itself has become popular. To facilitate this process, there have been improvements made in computer vision and machine learning algorithms. One such example is YOLOv8 whose highlighting features are transferring learning, improved loss function and improved speed for data crunching of large datasets.</w:t>
      </w:r>
    </w:p>
    <w:p w14:paraId="17D7A330" w14:textId="77777777" w:rsidR="005A014A" w:rsidRDefault="005A014A" w:rsidP="005A014A">
      <w:pPr>
        <w:pBdr>
          <w:top w:val="nil"/>
          <w:left w:val="nil"/>
          <w:bottom w:val="nil"/>
          <w:right w:val="nil"/>
          <w:between w:val="nil"/>
        </w:pBdr>
        <w:spacing w:line="360" w:lineRule="auto"/>
        <w:rPr>
          <w:sz w:val="24"/>
          <w:szCs w:val="24"/>
        </w:rPr>
      </w:pPr>
      <w:r>
        <w:rPr>
          <w:sz w:val="24"/>
          <w:szCs w:val="24"/>
        </w:rPr>
        <w:t>The algorithm used for this project is YOLOv8. YOLOv8 is a state-of-the-art object detection algorithm that uses a single convolutional neural network to predict bounding boxes and class probabilities for multiple objects in an image. YOLOv8 is faster and more accurate than previous versions of YOLO, and it also supports other tasks such as segmentation, classification, and pose estimation.</w:t>
      </w:r>
    </w:p>
    <w:p w14:paraId="469C347E" w14:textId="77777777" w:rsidR="005A014A" w:rsidRDefault="005A014A" w:rsidP="005A014A">
      <w:pPr>
        <w:spacing w:before="240" w:after="240" w:line="360" w:lineRule="auto"/>
        <w:ind w:firstLine="720"/>
        <w:rPr>
          <w:sz w:val="24"/>
          <w:szCs w:val="24"/>
        </w:rPr>
      </w:pPr>
      <w:r>
        <w:rPr>
          <w:sz w:val="24"/>
          <w:szCs w:val="24"/>
        </w:rPr>
        <w:t>The YOLOv8 algorithm consists of four main components: the backbone network, the neck network, the head network, and the loss function. Let’s look at each of them in detail.</w:t>
      </w:r>
    </w:p>
    <w:p w14:paraId="71969E43" w14:textId="77777777" w:rsidR="005A014A" w:rsidRDefault="005A014A" w:rsidP="005A014A">
      <w:pPr>
        <w:widowControl/>
        <w:numPr>
          <w:ilvl w:val="0"/>
          <w:numId w:val="7"/>
        </w:numPr>
        <w:autoSpaceDE/>
        <w:autoSpaceDN/>
        <w:spacing w:before="240" w:line="360" w:lineRule="auto"/>
        <w:rPr>
          <w:sz w:val="24"/>
          <w:szCs w:val="24"/>
        </w:rPr>
      </w:pPr>
      <w:r>
        <w:rPr>
          <w:sz w:val="24"/>
          <w:szCs w:val="24"/>
        </w:rPr>
        <w:t xml:space="preserve">The backbone network is the base feature extractor that takes an input image and produces a feature map that encodes the semantic and spatial information of the image. The backbone network used by YOLOv8 is </w:t>
      </w:r>
      <w:proofErr w:type="spellStart"/>
      <w:r>
        <w:rPr>
          <w:sz w:val="24"/>
          <w:szCs w:val="24"/>
        </w:rPr>
        <w:t>CSPNet</w:t>
      </w:r>
      <w:proofErr w:type="spellEnd"/>
      <w:r>
        <w:rPr>
          <w:sz w:val="24"/>
          <w:szCs w:val="24"/>
        </w:rPr>
        <w:t xml:space="preserve">, which is a modified version of </w:t>
      </w:r>
      <w:proofErr w:type="spellStart"/>
      <w:r>
        <w:rPr>
          <w:sz w:val="24"/>
          <w:szCs w:val="24"/>
        </w:rPr>
        <w:t>ResNet</w:t>
      </w:r>
      <w:proofErr w:type="spellEnd"/>
      <w:r>
        <w:rPr>
          <w:sz w:val="24"/>
          <w:szCs w:val="24"/>
        </w:rPr>
        <w:t xml:space="preserve"> that uses cross-stage partial connections to reduce the number of parameters and increase the efficiency of the network.</w:t>
      </w:r>
    </w:p>
    <w:p w14:paraId="3A425E09" w14:textId="77777777" w:rsidR="005A014A" w:rsidRDefault="005A014A" w:rsidP="005A014A">
      <w:pPr>
        <w:widowControl/>
        <w:numPr>
          <w:ilvl w:val="0"/>
          <w:numId w:val="7"/>
        </w:numPr>
        <w:autoSpaceDE/>
        <w:autoSpaceDN/>
        <w:spacing w:line="360" w:lineRule="auto"/>
        <w:rPr>
          <w:sz w:val="24"/>
          <w:szCs w:val="24"/>
        </w:rPr>
      </w:pPr>
      <w:r>
        <w:rPr>
          <w:sz w:val="24"/>
          <w:szCs w:val="24"/>
        </w:rPr>
        <w:t>The neck network is the intermediate layer that connects the backbone network and the head network. The neck network performs feature fusion and context aggregation to enhance the feature map and make it suitable for the detection task. The neck network used by YOLOv8 is PANet, which is a bottom-up and top-down pathway that combines low-level and high-level features and applies spatial attention to highlight the regions of interest.</w:t>
      </w:r>
    </w:p>
    <w:p w14:paraId="1F1E561D" w14:textId="77777777" w:rsidR="005A014A" w:rsidRDefault="005A014A" w:rsidP="005A014A">
      <w:pPr>
        <w:widowControl/>
        <w:numPr>
          <w:ilvl w:val="0"/>
          <w:numId w:val="7"/>
        </w:numPr>
        <w:autoSpaceDE/>
        <w:autoSpaceDN/>
        <w:spacing w:line="360" w:lineRule="auto"/>
        <w:rPr>
          <w:sz w:val="24"/>
          <w:szCs w:val="24"/>
        </w:rPr>
      </w:pPr>
      <w:r>
        <w:rPr>
          <w:sz w:val="24"/>
          <w:szCs w:val="24"/>
        </w:rPr>
        <w:lastRenderedPageBreak/>
        <w:t>The head network is the final layer that outputs the predictions for the detection task. The head network used by YOLOv8 is YOLOF, which is an anchor-free detection head that does not rely on predefined anchor boxes to generate bounding boxes. Instead, it uses a dense sampling strategy to assign each pixel in the feature map to a potential object center, and then regresses the bounding box coordinates and class probabilities from the center point.</w:t>
      </w:r>
    </w:p>
    <w:p w14:paraId="69DA5E04" w14:textId="77777777" w:rsidR="005A014A" w:rsidRDefault="005A014A" w:rsidP="005A014A">
      <w:pPr>
        <w:widowControl/>
        <w:numPr>
          <w:ilvl w:val="0"/>
          <w:numId w:val="7"/>
        </w:numPr>
        <w:autoSpaceDE/>
        <w:autoSpaceDN/>
        <w:spacing w:after="240" w:line="360" w:lineRule="auto"/>
        <w:rPr>
          <w:sz w:val="24"/>
          <w:szCs w:val="24"/>
        </w:rPr>
      </w:pPr>
      <w:r>
        <w:rPr>
          <w:sz w:val="24"/>
          <w:szCs w:val="24"/>
        </w:rPr>
        <w:t xml:space="preserve">The loss function is the objective function that measures the difference between the predicted outputs and the ground truth labels. The loss function used by YOLOv8 is </w:t>
      </w:r>
      <w:proofErr w:type="spellStart"/>
      <w:r>
        <w:rPr>
          <w:sz w:val="24"/>
          <w:szCs w:val="24"/>
        </w:rPr>
        <w:t>GIoU</w:t>
      </w:r>
      <w:proofErr w:type="spellEnd"/>
      <w:r>
        <w:rPr>
          <w:sz w:val="24"/>
          <w:szCs w:val="24"/>
        </w:rPr>
        <w:t xml:space="preserve"> loss, which is a generalized version of </w:t>
      </w:r>
      <w:proofErr w:type="spellStart"/>
      <w:r>
        <w:rPr>
          <w:sz w:val="24"/>
          <w:szCs w:val="24"/>
        </w:rPr>
        <w:t>IoU</w:t>
      </w:r>
      <w:proofErr w:type="spellEnd"/>
      <w:r>
        <w:rPr>
          <w:sz w:val="24"/>
          <w:szCs w:val="24"/>
        </w:rPr>
        <w:t xml:space="preserve"> loss that considers not only the overlap between the predicted and ground truth bounding boxes, but also the smallest enclosing box that contains </w:t>
      </w:r>
      <w:proofErr w:type="gramStart"/>
      <w:r>
        <w:rPr>
          <w:sz w:val="24"/>
          <w:szCs w:val="24"/>
        </w:rPr>
        <w:t>both of them</w:t>
      </w:r>
      <w:proofErr w:type="gramEnd"/>
      <w:r>
        <w:rPr>
          <w:sz w:val="24"/>
          <w:szCs w:val="24"/>
        </w:rPr>
        <w:t>. This way, the loss function penalizes the cases where the predicted bounding box is far away from the ground truth bounding box, or where the predicted bounding box is much larger or smaller than the ground truth bounding box.</w:t>
      </w:r>
    </w:p>
    <w:p w14:paraId="7955A43A" w14:textId="77777777" w:rsidR="005A014A" w:rsidRDefault="005A014A" w:rsidP="005A014A">
      <w:pPr>
        <w:spacing w:before="240" w:after="240" w:line="360" w:lineRule="auto"/>
        <w:ind w:firstLine="720"/>
        <w:rPr>
          <w:sz w:val="24"/>
          <w:szCs w:val="24"/>
        </w:rPr>
      </w:pPr>
      <w:r>
        <w:rPr>
          <w:sz w:val="24"/>
          <w:szCs w:val="24"/>
        </w:rPr>
        <w:t xml:space="preserve">To illustrate how the YOLOv8 algorithm works, let’s consider a simple example of detecting a person and a dog in an image. Suppose the input image has a size of 640 x 640 pixels, and the backbone network produces a feature map of size 80 x 80 x 256. The neck network then fuses the feature map with other feature maps from different scales and applies spatial attention to obtain a refined feature map of size 80 x 80 x 256. The head network then samples 16 x 16 pixels from the feature map and assigns each pixel to a potential object center. For each center point, the head network predicts four values for the bounding box coordinates, one value for the </w:t>
      </w:r>
      <w:proofErr w:type="spellStart"/>
      <w:r>
        <w:rPr>
          <w:sz w:val="24"/>
          <w:szCs w:val="24"/>
        </w:rPr>
        <w:t>objectness</w:t>
      </w:r>
      <w:proofErr w:type="spellEnd"/>
      <w:r>
        <w:rPr>
          <w:sz w:val="24"/>
          <w:szCs w:val="24"/>
        </w:rPr>
        <w:t xml:space="preserve"> score, and 80 values for the class probabilities (assuming there are 80 classes in total). The bounding box coordinates are normalized by the image size, and the </w:t>
      </w:r>
      <w:proofErr w:type="spellStart"/>
      <w:r>
        <w:rPr>
          <w:sz w:val="24"/>
          <w:szCs w:val="24"/>
        </w:rPr>
        <w:t>objectness</w:t>
      </w:r>
      <w:proofErr w:type="spellEnd"/>
      <w:r>
        <w:rPr>
          <w:sz w:val="24"/>
          <w:szCs w:val="24"/>
        </w:rPr>
        <w:t xml:space="preserve"> score and class probabilities are passed through a sigmoid function to obtain values between 0 and 1. The loss function then compares the predicted outputs with the ground truth labels and computes the </w:t>
      </w:r>
      <w:proofErr w:type="spellStart"/>
      <w:r>
        <w:rPr>
          <w:sz w:val="24"/>
          <w:szCs w:val="24"/>
        </w:rPr>
        <w:t>GIoU</w:t>
      </w:r>
      <w:proofErr w:type="spellEnd"/>
      <w:r>
        <w:rPr>
          <w:sz w:val="24"/>
          <w:szCs w:val="24"/>
        </w:rPr>
        <w:t xml:space="preserve"> loss for the bounding box coordinates, the binary cross-entropy loss for the </w:t>
      </w:r>
      <w:proofErr w:type="spellStart"/>
      <w:r>
        <w:rPr>
          <w:sz w:val="24"/>
          <w:szCs w:val="24"/>
        </w:rPr>
        <w:t>objectness</w:t>
      </w:r>
      <w:proofErr w:type="spellEnd"/>
      <w:r>
        <w:rPr>
          <w:sz w:val="24"/>
          <w:szCs w:val="24"/>
        </w:rPr>
        <w:t xml:space="preserve"> score, and the focal loss for the class probabilities. The total loss is the weighted sum of these three losses.</w:t>
      </w:r>
    </w:p>
    <w:p w14:paraId="658A5109" w14:textId="77777777" w:rsidR="005A014A" w:rsidRDefault="005A014A" w:rsidP="005A014A">
      <w:pPr>
        <w:spacing w:before="240" w:after="240" w:line="360" w:lineRule="auto"/>
        <w:ind w:firstLine="720"/>
        <w:rPr>
          <w:sz w:val="24"/>
          <w:szCs w:val="24"/>
        </w:rPr>
      </w:pPr>
      <w:r>
        <w:rPr>
          <w:sz w:val="24"/>
          <w:szCs w:val="24"/>
        </w:rPr>
        <w:t>Here is a mathematical example of how the YOLOv8 algorithm works for the person and the dog detection:</w:t>
      </w:r>
    </w:p>
    <w:p w14:paraId="0653ABCD" w14:textId="77777777" w:rsidR="005A014A" w:rsidRDefault="005A014A" w:rsidP="005A014A">
      <w:pPr>
        <w:widowControl/>
        <w:numPr>
          <w:ilvl w:val="0"/>
          <w:numId w:val="6"/>
        </w:numPr>
        <w:autoSpaceDE/>
        <w:autoSpaceDN/>
        <w:spacing w:before="240" w:line="360" w:lineRule="auto"/>
        <w:rPr>
          <w:sz w:val="24"/>
          <w:szCs w:val="24"/>
        </w:rPr>
      </w:pPr>
      <w:r>
        <w:rPr>
          <w:sz w:val="24"/>
          <w:szCs w:val="24"/>
        </w:rPr>
        <w:t>Suppose the ground truth labels for the person and the dog are as follows:</w:t>
      </w:r>
    </w:p>
    <w:p w14:paraId="52F28FAB" w14:textId="77777777" w:rsidR="005A014A" w:rsidRDefault="005A014A" w:rsidP="005A014A">
      <w:pPr>
        <w:widowControl/>
        <w:numPr>
          <w:ilvl w:val="1"/>
          <w:numId w:val="6"/>
        </w:numPr>
        <w:autoSpaceDE/>
        <w:autoSpaceDN/>
        <w:spacing w:line="360" w:lineRule="auto"/>
        <w:rPr>
          <w:sz w:val="24"/>
          <w:szCs w:val="24"/>
        </w:rPr>
      </w:pPr>
      <w:r>
        <w:rPr>
          <w:sz w:val="24"/>
          <w:szCs w:val="24"/>
        </w:rPr>
        <w:lastRenderedPageBreak/>
        <w:t xml:space="preserve">Person: bounding box coordinates = (0.4, 0.3, 0.6, 0.7), </w:t>
      </w:r>
      <w:proofErr w:type="spellStart"/>
      <w:r>
        <w:rPr>
          <w:sz w:val="24"/>
          <w:szCs w:val="24"/>
        </w:rPr>
        <w:t>objectness</w:t>
      </w:r>
      <w:proofErr w:type="spellEnd"/>
      <w:r>
        <w:rPr>
          <w:sz w:val="24"/>
          <w:szCs w:val="24"/>
        </w:rPr>
        <w:t xml:space="preserve"> score = 1, class probability = 1 for class 0 (person) and 0 for the rest of the classes.</w:t>
      </w:r>
    </w:p>
    <w:p w14:paraId="3E7E75CD" w14:textId="77777777" w:rsidR="005A014A" w:rsidRDefault="005A014A" w:rsidP="005A014A">
      <w:pPr>
        <w:widowControl/>
        <w:numPr>
          <w:ilvl w:val="1"/>
          <w:numId w:val="6"/>
        </w:numPr>
        <w:autoSpaceDE/>
        <w:autoSpaceDN/>
        <w:spacing w:line="360" w:lineRule="auto"/>
        <w:rPr>
          <w:sz w:val="24"/>
          <w:szCs w:val="24"/>
        </w:rPr>
      </w:pPr>
      <w:r>
        <w:rPr>
          <w:sz w:val="24"/>
          <w:szCs w:val="24"/>
        </w:rPr>
        <w:t xml:space="preserve">Dog: bounding box coordinates = (0.7, 0.4, 0.9, 0.6), </w:t>
      </w:r>
      <w:proofErr w:type="spellStart"/>
      <w:r>
        <w:rPr>
          <w:sz w:val="24"/>
          <w:szCs w:val="24"/>
        </w:rPr>
        <w:t>objectness</w:t>
      </w:r>
      <w:proofErr w:type="spellEnd"/>
      <w:r>
        <w:rPr>
          <w:sz w:val="24"/>
          <w:szCs w:val="24"/>
        </w:rPr>
        <w:t xml:space="preserve"> score = 1, class probability = 1 for class 16 (dog) and 0 for the rest of the classes.</w:t>
      </w:r>
    </w:p>
    <w:p w14:paraId="147A1BC8" w14:textId="77777777" w:rsidR="005A014A" w:rsidRDefault="005A014A" w:rsidP="005A014A">
      <w:pPr>
        <w:widowControl/>
        <w:numPr>
          <w:ilvl w:val="0"/>
          <w:numId w:val="6"/>
        </w:numPr>
        <w:autoSpaceDE/>
        <w:autoSpaceDN/>
        <w:spacing w:line="360" w:lineRule="auto"/>
        <w:rPr>
          <w:sz w:val="24"/>
          <w:szCs w:val="24"/>
        </w:rPr>
      </w:pPr>
      <w:r>
        <w:rPr>
          <w:sz w:val="24"/>
          <w:szCs w:val="24"/>
        </w:rPr>
        <w:t>Suppose the predicted outputs for the person and the dog are as follows:</w:t>
      </w:r>
    </w:p>
    <w:p w14:paraId="2B88871F" w14:textId="77777777" w:rsidR="005A014A" w:rsidRDefault="005A014A" w:rsidP="005A014A">
      <w:pPr>
        <w:widowControl/>
        <w:numPr>
          <w:ilvl w:val="1"/>
          <w:numId w:val="6"/>
        </w:numPr>
        <w:autoSpaceDE/>
        <w:autoSpaceDN/>
        <w:spacing w:line="360" w:lineRule="auto"/>
        <w:rPr>
          <w:sz w:val="24"/>
          <w:szCs w:val="24"/>
        </w:rPr>
      </w:pPr>
      <w:r>
        <w:rPr>
          <w:sz w:val="24"/>
          <w:szCs w:val="24"/>
        </w:rPr>
        <w:t xml:space="preserve">Person: bounding box coordinates = (0.42, 0.28, 0.58, 0.72), </w:t>
      </w:r>
      <w:proofErr w:type="spellStart"/>
      <w:r>
        <w:rPr>
          <w:sz w:val="24"/>
          <w:szCs w:val="24"/>
        </w:rPr>
        <w:t>objectness</w:t>
      </w:r>
      <w:proofErr w:type="spellEnd"/>
      <w:r>
        <w:rPr>
          <w:sz w:val="24"/>
          <w:szCs w:val="24"/>
        </w:rPr>
        <w:t xml:space="preserve"> score = 0.95, class probability = 0.98 for class 0 (person) and 0.01 for the rest of the classes.</w:t>
      </w:r>
    </w:p>
    <w:p w14:paraId="2FB48455" w14:textId="77777777" w:rsidR="005A014A" w:rsidRDefault="005A014A" w:rsidP="005A014A">
      <w:pPr>
        <w:widowControl/>
        <w:numPr>
          <w:ilvl w:val="1"/>
          <w:numId w:val="6"/>
        </w:numPr>
        <w:autoSpaceDE/>
        <w:autoSpaceDN/>
        <w:spacing w:line="360" w:lineRule="auto"/>
        <w:rPr>
          <w:sz w:val="24"/>
          <w:szCs w:val="24"/>
        </w:rPr>
      </w:pPr>
      <w:r>
        <w:rPr>
          <w:sz w:val="24"/>
          <w:szCs w:val="24"/>
        </w:rPr>
        <w:t xml:space="preserve">Dog: bounding box coordinates = (0.68, 0.38, 0.92, 0.62), </w:t>
      </w:r>
      <w:proofErr w:type="spellStart"/>
      <w:r>
        <w:rPr>
          <w:sz w:val="24"/>
          <w:szCs w:val="24"/>
        </w:rPr>
        <w:t>objectness</w:t>
      </w:r>
      <w:proofErr w:type="spellEnd"/>
      <w:r>
        <w:rPr>
          <w:sz w:val="24"/>
          <w:szCs w:val="24"/>
        </w:rPr>
        <w:t xml:space="preserve"> score = 0.9, class probability = 0.96 for class 16 (dog) and 0.02 for the rest of the classes.</w:t>
      </w:r>
    </w:p>
    <w:p w14:paraId="3B458313" w14:textId="77777777" w:rsidR="005A014A" w:rsidRDefault="005A014A" w:rsidP="005A014A">
      <w:pPr>
        <w:widowControl/>
        <w:numPr>
          <w:ilvl w:val="0"/>
          <w:numId w:val="6"/>
        </w:numPr>
        <w:autoSpaceDE/>
        <w:autoSpaceDN/>
        <w:spacing w:line="360" w:lineRule="auto"/>
        <w:rPr>
          <w:sz w:val="24"/>
          <w:szCs w:val="24"/>
        </w:rPr>
      </w:pPr>
      <w:r>
        <w:rPr>
          <w:sz w:val="24"/>
          <w:szCs w:val="24"/>
        </w:rPr>
        <w:t xml:space="preserve">The </w:t>
      </w:r>
      <w:proofErr w:type="spellStart"/>
      <w:r>
        <w:rPr>
          <w:sz w:val="24"/>
          <w:szCs w:val="24"/>
        </w:rPr>
        <w:t>GIoU</w:t>
      </w:r>
      <w:proofErr w:type="spellEnd"/>
      <w:r>
        <w:rPr>
          <w:sz w:val="24"/>
          <w:szCs w:val="24"/>
        </w:rPr>
        <w:t xml:space="preserve"> loss for the person bounding box is calculated as follows:</w:t>
      </w:r>
    </w:p>
    <w:p w14:paraId="74C253B4" w14:textId="77777777" w:rsidR="005A014A" w:rsidRDefault="005A014A" w:rsidP="005A014A">
      <w:pPr>
        <w:widowControl/>
        <w:numPr>
          <w:ilvl w:val="1"/>
          <w:numId w:val="6"/>
        </w:numPr>
        <w:autoSpaceDE/>
        <w:autoSpaceDN/>
        <w:spacing w:after="240" w:line="360" w:lineRule="auto"/>
        <w:rPr>
          <w:sz w:val="24"/>
          <w:szCs w:val="24"/>
        </w:rPr>
      </w:pPr>
      <w:r>
        <w:rPr>
          <w:sz w:val="24"/>
          <w:szCs w:val="24"/>
        </w:rPr>
        <w:t xml:space="preserve">The </w:t>
      </w:r>
      <w:proofErr w:type="spellStart"/>
      <w:r>
        <w:rPr>
          <w:sz w:val="24"/>
          <w:szCs w:val="24"/>
        </w:rPr>
        <w:t>IoU</w:t>
      </w:r>
      <w:proofErr w:type="spellEnd"/>
      <w:r>
        <w:rPr>
          <w:sz w:val="24"/>
          <w:szCs w:val="24"/>
        </w:rPr>
        <w:t xml:space="preserve"> (intersection over union) between the predicted and ground truth bounding boxes is:</w:t>
      </w:r>
      <w:r>
        <w:rPr>
          <w:noProof/>
        </w:rPr>
        <w:drawing>
          <wp:anchor distT="114300" distB="114300" distL="114300" distR="114300" simplePos="0" relativeHeight="251666432" behindDoc="0" locked="0" layoutInCell="1" hidden="0" allowOverlap="1" wp14:anchorId="196815E2" wp14:editId="491C2DDB">
            <wp:simplePos x="0" y="0"/>
            <wp:positionH relativeFrom="column">
              <wp:posOffset>409575</wp:posOffset>
            </wp:positionH>
            <wp:positionV relativeFrom="paragraph">
              <wp:posOffset>647700</wp:posOffset>
            </wp:positionV>
            <wp:extent cx="5731200" cy="444500"/>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444500"/>
                    </a:xfrm>
                    <a:prstGeom prst="rect">
                      <a:avLst/>
                    </a:prstGeom>
                    <a:ln/>
                  </pic:spPr>
                </pic:pic>
              </a:graphicData>
            </a:graphic>
          </wp:anchor>
        </w:drawing>
      </w:r>
    </w:p>
    <w:p w14:paraId="5E121E7E" w14:textId="77777777" w:rsidR="005A014A" w:rsidRDefault="005A014A" w:rsidP="005A014A">
      <w:pPr>
        <w:spacing w:before="240" w:after="240" w:line="360" w:lineRule="auto"/>
        <w:ind w:left="1440"/>
        <w:rPr>
          <w:sz w:val="24"/>
          <w:szCs w:val="24"/>
        </w:rPr>
      </w:pPr>
    </w:p>
    <w:p w14:paraId="7828BC95" w14:textId="77777777" w:rsidR="005A014A" w:rsidRDefault="005A014A" w:rsidP="005A014A">
      <w:pPr>
        <w:spacing w:before="240" w:after="240" w:line="360" w:lineRule="auto"/>
        <w:ind w:left="1440"/>
        <w:rPr>
          <w:sz w:val="24"/>
          <w:szCs w:val="24"/>
        </w:rPr>
      </w:pPr>
    </w:p>
    <w:p w14:paraId="4DD7A726" w14:textId="77777777" w:rsidR="005A014A" w:rsidRDefault="005A014A" w:rsidP="005A014A">
      <w:pPr>
        <w:widowControl/>
        <w:numPr>
          <w:ilvl w:val="1"/>
          <w:numId w:val="6"/>
        </w:numPr>
        <w:autoSpaceDE/>
        <w:autoSpaceDN/>
        <w:spacing w:before="240" w:after="240" w:line="360" w:lineRule="auto"/>
        <w:rPr>
          <w:sz w:val="24"/>
          <w:szCs w:val="24"/>
        </w:rPr>
      </w:pPr>
      <w:r>
        <w:rPr>
          <w:sz w:val="24"/>
          <w:szCs w:val="24"/>
        </w:rPr>
        <w:t>The smallest enclosing box that contains both bounding boxes has coordinates (0.4, 0.28, 0.9, 0.72), and its area is:</w:t>
      </w:r>
      <w:r>
        <w:rPr>
          <w:noProof/>
        </w:rPr>
        <w:drawing>
          <wp:anchor distT="114300" distB="114300" distL="114300" distR="114300" simplePos="0" relativeHeight="251667456" behindDoc="0" locked="0" layoutInCell="1" hidden="0" allowOverlap="1" wp14:anchorId="59181195" wp14:editId="0B6777F8">
            <wp:simplePos x="0" y="0"/>
            <wp:positionH relativeFrom="column">
              <wp:posOffset>1565438</wp:posOffset>
            </wp:positionH>
            <wp:positionV relativeFrom="paragraph">
              <wp:posOffset>619125</wp:posOffset>
            </wp:positionV>
            <wp:extent cx="2595563" cy="257837"/>
            <wp:effectExtent l="0" t="0" r="0" b="0"/>
            <wp:wrapNone/>
            <wp:docPr id="3" name="image4.png" descr="A black screen with red dots&#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black screen with red dots&#10;&#10;Description automatically generated"/>
                    <pic:cNvPicPr preferRelativeResize="0"/>
                  </pic:nvPicPr>
                  <pic:blipFill>
                    <a:blip r:embed="rId10"/>
                    <a:srcRect t="87304"/>
                    <a:stretch>
                      <a:fillRect/>
                    </a:stretch>
                  </pic:blipFill>
                  <pic:spPr>
                    <a:xfrm>
                      <a:off x="0" y="0"/>
                      <a:ext cx="2595563" cy="257837"/>
                    </a:xfrm>
                    <a:prstGeom prst="rect">
                      <a:avLst/>
                    </a:prstGeom>
                    <a:ln/>
                  </pic:spPr>
                </pic:pic>
              </a:graphicData>
            </a:graphic>
          </wp:anchor>
        </w:drawing>
      </w:r>
    </w:p>
    <w:p w14:paraId="653442EE" w14:textId="77777777" w:rsidR="005A014A" w:rsidRDefault="005A014A" w:rsidP="005A014A">
      <w:pPr>
        <w:spacing w:before="240" w:after="240" w:line="360" w:lineRule="auto"/>
        <w:rPr>
          <w:sz w:val="24"/>
          <w:szCs w:val="24"/>
        </w:rPr>
      </w:pPr>
    </w:p>
    <w:p w14:paraId="20F89468" w14:textId="77777777" w:rsidR="005A014A" w:rsidRDefault="005A014A" w:rsidP="005A014A">
      <w:pPr>
        <w:widowControl/>
        <w:numPr>
          <w:ilvl w:val="1"/>
          <w:numId w:val="6"/>
        </w:numPr>
        <w:autoSpaceDE/>
        <w:autoSpaceDN/>
        <w:spacing w:before="240" w:after="240" w:line="360" w:lineRule="auto"/>
        <w:rPr>
          <w:sz w:val="24"/>
          <w:szCs w:val="24"/>
        </w:rPr>
      </w:pPr>
      <w:r>
        <w:rPr>
          <w:sz w:val="24"/>
          <w:szCs w:val="24"/>
        </w:rPr>
        <w:t xml:space="preserve">The </w:t>
      </w:r>
      <w:proofErr w:type="spellStart"/>
      <w:r>
        <w:rPr>
          <w:sz w:val="24"/>
          <w:szCs w:val="24"/>
        </w:rPr>
        <w:t>GIoU</w:t>
      </w:r>
      <w:proofErr w:type="spellEnd"/>
      <w:r>
        <w:rPr>
          <w:sz w:val="24"/>
          <w:szCs w:val="24"/>
        </w:rPr>
        <w:t xml:space="preserve"> (generalized intersection over union) between the predicted and ground truth bounding boxes is:</w:t>
      </w:r>
      <w:r>
        <w:rPr>
          <w:noProof/>
        </w:rPr>
        <w:drawing>
          <wp:anchor distT="114300" distB="114300" distL="114300" distR="114300" simplePos="0" relativeHeight="251668480" behindDoc="0" locked="0" layoutInCell="1" hidden="0" allowOverlap="1" wp14:anchorId="1B721BB8" wp14:editId="039E2549">
            <wp:simplePos x="0" y="0"/>
            <wp:positionH relativeFrom="column">
              <wp:posOffset>1046325</wp:posOffset>
            </wp:positionH>
            <wp:positionV relativeFrom="paragraph">
              <wp:posOffset>584542</wp:posOffset>
            </wp:positionV>
            <wp:extent cx="3633788" cy="384975"/>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33788" cy="384975"/>
                    </a:xfrm>
                    <a:prstGeom prst="rect">
                      <a:avLst/>
                    </a:prstGeom>
                    <a:ln/>
                  </pic:spPr>
                </pic:pic>
              </a:graphicData>
            </a:graphic>
          </wp:anchor>
        </w:drawing>
      </w:r>
    </w:p>
    <w:p w14:paraId="7B621B7D" w14:textId="77777777" w:rsidR="005A014A" w:rsidRDefault="005A014A" w:rsidP="005A014A">
      <w:pPr>
        <w:spacing w:before="240" w:after="240" w:line="360" w:lineRule="auto"/>
        <w:ind w:left="1440"/>
        <w:rPr>
          <w:sz w:val="24"/>
          <w:szCs w:val="24"/>
        </w:rPr>
      </w:pPr>
    </w:p>
    <w:p w14:paraId="7DC59613" w14:textId="77777777" w:rsidR="005A014A" w:rsidRDefault="005A014A" w:rsidP="005A014A">
      <w:pPr>
        <w:widowControl/>
        <w:numPr>
          <w:ilvl w:val="1"/>
          <w:numId w:val="6"/>
        </w:numPr>
        <w:autoSpaceDE/>
        <w:autoSpaceDN/>
        <w:spacing w:before="240" w:line="360" w:lineRule="auto"/>
        <w:rPr>
          <w:sz w:val="24"/>
          <w:szCs w:val="24"/>
        </w:rPr>
      </w:pPr>
      <w:r>
        <w:rPr>
          <w:rFonts w:ascii="Gungsuh" w:eastAsia="Gungsuh" w:hAnsi="Gungsuh" w:cs="Gungsuh"/>
          <w:sz w:val="24"/>
          <w:szCs w:val="24"/>
        </w:rPr>
        <w:t xml:space="preserve">The </w:t>
      </w:r>
      <w:proofErr w:type="spellStart"/>
      <w:r>
        <w:rPr>
          <w:rFonts w:ascii="Gungsuh" w:eastAsia="Gungsuh" w:hAnsi="Gungsuh" w:cs="Gungsuh"/>
          <w:sz w:val="24"/>
          <w:szCs w:val="24"/>
        </w:rPr>
        <w:t>GIoU</w:t>
      </w:r>
      <w:proofErr w:type="spellEnd"/>
      <w:r>
        <w:rPr>
          <w:rFonts w:ascii="Gungsuh" w:eastAsia="Gungsuh" w:hAnsi="Gungsuh" w:cs="Gungsuh"/>
          <w:sz w:val="24"/>
          <w:szCs w:val="24"/>
        </w:rPr>
        <w:t xml:space="preserve"> loss is the negative of the </w:t>
      </w:r>
      <w:proofErr w:type="spellStart"/>
      <w:r>
        <w:rPr>
          <w:rFonts w:ascii="Gungsuh" w:eastAsia="Gungsuh" w:hAnsi="Gungsuh" w:cs="Gungsuh"/>
          <w:sz w:val="24"/>
          <w:szCs w:val="24"/>
        </w:rPr>
        <w:t>GIoU</w:t>
      </w:r>
      <w:proofErr w:type="spellEnd"/>
      <w:r>
        <w:rPr>
          <w:rFonts w:ascii="Gungsuh" w:eastAsia="Gungsuh" w:hAnsi="Gungsuh" w:cs="Gungsuh"/>
          <w:sz w:val="24"/>
          <w:szCs w:val="24"/>
        </w:rPr>
        <w:t xml:space="preserve"> value:</w:t>
      </w:r>
      <w:r>
        <w:rPr>
          <w:rFonts w:ascii="Gungsuh" w:eastAsia="Gungsuh" w:hAnsi="Gungsuh" w:cs="Gungsuh"/>
          <w:sz w:val="24"/>
          <w:szCs w:val="24"/>
        </w:rPr>
        <w:br/>
      </w:r>
      <w:r>
        <w:rPr>
          <w:rFonts w:ascii="Gungsuh" w:eastAsia="Gungsuh" w:hAnsi="Gungsuh" w:cs="Gungsuh"/>
          <w:sz w:val="24"/>
          <w:szCs w:val="24"/>
        </w:rPr>
        <w:tab/>
      </w:r>
      <w:proofErr w:type="spellStart"/>
      <w:r>
        <w:rPr>
          <w:rFonts w:ascii="Gungsuh" w:eastAsia="Gungsuh" w:hAnsi="Gungsuh" w:cs="Gungsuh"/>
          <w:sz w:val="24"/>
          <w:szCs w:val="24"/>
        </w:rPr>
        <w:t>GIoU</w:t>
      </w:r>
      <w:proofErr w:type="spellEnd"/>
      <w:r>
        <w:rPr>
          <w:rFonts w:ascii="Gungsuh" w:eastAsia="Gungsuh" w:hAnsi="Gungsuh" w:cs="Gungsuh"/>
          <w:sz w:val="24"/>
          <w:szCs w:val="24"/>
        </w:rPr>
        <w:t xml:space="preserve"> loss = </w:t>
      </w:r>
      <w:r>
        <w:rPr>
          <w:rFonts w:eastAsia="Gungsuh"/>
          <w:sz w:val="24"/>
          <w:szCs w:val="24"/>
        </w:rPr>
        <w:t>−</w:t>
      </w:r>
      <w:proofErr w:type="spellStart"/>
      <w:r>
        <w:rPr>
          <w:rFonts w:ascii="Gungsuh" w:eastAsia="Gungsuh" w:hAnsi="Gungsuh" w:cs="Gungsuh"/>
          <w:sz w:val="24"/>
          <w:szCs w:val="24"/>
        </w:rPr>
        <w:t>GIoU</w:t>
      </w:r>
      <w:proofErr w:type="spellEnd"/>
      <w:r>
        <w:rPr>
          <w:rFonts w:ascii="Gungsuh" w:eastAsia="Gungsuh" w:hAnsi="Gungsuh" w:cs="Gungsuh"/>
          <w:sz w:val="24"/>
          <w:szCs w:val="24"/>
        </w:rPr>
        <w:t xml:space="preserve"> </w:t>
      </w:r>
      <w:r>
        <w:rPr>
          <w:rFonts w:eastAsia="Gungsuh"/>
          <w:sz w:val="24"/>
          <w:szCs w:val="24"/>
        </w:rPr>
        <w:t>≈</w:t>
      </w:r>
      <w:r>
        <w:rPr>
          <w:rFonts w:ascii="Gungsuh" w:eastAsia="Gungsuh" w:hAnsi="Gungsuh" w:cs="Gungsuh"/>
          <w:sz w:val="24"/>
          <w:szCs w:val="24"/>
        </w:rPr>
        <w:t xml:space="preserve"> </w:t>
      </w:r>
      <w:r>
        <w:rPr>
          <w:rFonts w:eastAsia="Gungsuh"/>
          <w:sz w:val="24"/>
          <w:szCs w:val="24"/>
        </w:rPr>
        <w:t>−</w:t>
      </w:r>
      <w:r>
        <w:rPr>
          <w:rFonts w:ascii="Gungsuh" w:eastAsia="Gungsuh" w:hAnsi="Gungsuh" w:cs="Gungsuh"/>
          <w:sz w:val="24"/>
          <w:szCs w:val="24"/>
        </w:rPr>
        <w:t xml:space="preserve">0.63 </w:t>
      </w:r>
    </w:p>
    <w:p w14:paraId="201B46EC" w14:textId="77777777" w:rsidR="005A014A" w:rsidRDefault="005A014A" w:rsidP="005A014A">
      <w:pPr>
        <w:widowControl/>
        <w:numPr>
          <w:ilvl w:val="0"/>
          <w:numId w:val="6"/>
        </w:numPr>
        <w:autoSpaceDE/>
        <w:autoSpaceDN/>
        <w:spacing w:line="360" w:lineRule="auto"/>
        <w:rPr>
          <w:sz w:val="24"/>
          <w:szCs w:val="24"/>
        </w:rPr>
      </w:pPr>
      <w:r>
        <w:rPr>
          <w:sz w:val="24"/>
          <w:szCs w:val="24"/>
        </w:rPr>
        <w:t xml:space="preserve">The </w:t>
      </w:r>
      <w:proofErr w:type="spellStart"/>
      <w:r>
        <w:rPr>
          <w:sz w:val="24"/>
          <w:szCs w:val="24"/>
        </w:rPr>
        <w:t>GIoU</w:t>
      </w:r>
      <w:proofErr w:type="spellEnd"/>
      <w:r>
        <w:rPr>
          <w:sz w:val="24"/>
          <w:szCs w:val="24"/>
        </w:rPr>
        <w:t xml:space="preserve"> loss for the dog bounding box is calculated similarly and is approximately -0.67.</w:t>
      </w:r>
    </w:p>
    <w:p w14:paraId="517C947D" w14:textId="77777777" w:rsidR="005A014A" w:rsidRDefault="005A014A" w:rsidP="005A014A">
      <w:pPr>
        <w:widowControl/>
        <w:numPr>
          <w:ilvl w:val="0"/>
          <w:numId w:val="6"/>
        </w:numPr>
        <w:autoSpaceDE/>
        <w:autoSpaceDN/>
        <w:spacing w:line="360" w:lineRule="auto"/>
        <w:rPr>
          <w:sz w:val="24"/>
          <w:szCs w:val="24"/>
        </w:rPr>
      </w:pPr>
      <w:r>
        <w:rPr>
          <w:sz w:val="24"/>
          <w:szCs w:val="24"/>
        </w:rPr>
        <w:t xml:space="preserve">The binary cross-entropy loss for the person </w:t>
      </w:r>
      <w:proofErr w:type="spellStart"/>
      <w:r>
        <w:rPr>
          <w:sz w:val="24"/>
          <w:szCs w:val="24"/>
        </w:rPr>
        <w:t>objectness</w:t>
      </w:r>
      <w:proofErr w:type="spellEnd"/>
      <w:r>
        <w:rPr>
          <w:sz w:val="24"/>
          <w:szCs w:val="24"/>
        </w:rPr>
        <w:t xml:space="preserve"> score is calculated as follows:</w:t>
      </w:r>
    </w:p>
    <w:p w14:paraId="33596790" w14:textId="77777777" w:rsidR="005A014A" w:rsidRDefault="005A014A" w:rsidP="005A014A">
      <w:pPr>
        <w:widowControl/>
        <w:numPr>
          <w:ilvl w:val="1"/>
          <w:numId w:val="6"/>
        </w:numPr>
        <w:autoSpaceDE/>
        <w:autoSpaceDN/>
        <w:spacing w:line="360" w:lineRule="auto"/>
        <w:rPr>
          <w:sz w:val="24"/>
          <w:szCs w:val="24"/>
        </w:rPr>
      </w:pPr>
      <w:r>
        <w:rPr>
          <w:rFonts w:ascii="Gungsuh" w:eastAsia="Gungsuh" w:hAnsi="Gungsuh" w:cs="Gungsuh"/>
          <w:sz w:val="24"/>
          <w:szCs w:val="24"/>
        </w:rPr>
        <w:lastRenderedPageBreak/>
        <w:t xml:space="preserve">The binary cross-entropy loss between the predicted and ground truth </w:t>
      </w:r>
      <w:proofErr w:type="spellStart"/>
      <w:r>
        <w:rPr>
          <w:rFonts w:ascii="Gungsuh" w:eastAsia="Gungsuh" w:hAnsi="Gungsuh" w:cs="Gungsuh"/>
          <w:sz w:val="24"/>
          <w:szCs w:val="24"/>
        </w:rPr>
        <w:t>objectness</w:t>
      </w:r>
      <w:proofErr w:type="spellEnd"/>
      <w:r>
        <w:rPr>
          <w:rFonts w:ascii="Gungsuh" w:eastAsia="Gungsuh" w:hAnsi="Gungsuh" w:cs="Gungsuh"/>
          <w:sz w:val="24"/>
          <w:szCs w:val="24"/>
        </w:rPr>
        <w:t xml:space="preserve"> scores is:</w:t>
      </w:r>
      <w:r>
        <w:rPr>
          <w:rFonts w:ascii="Gungsuh" w:eastAsia="Gungsuh" w:hAnsi="Gungsuh" w:cs="Gungsuh"/>
          <w:sz w:val="24"/>
          <w:szCs w:val="24"/>
        </w:rPr>
        <w:br/>
        <w:t xml:space="preserve">BCE loss = </w:t>
      </w:r>
      <w:r>
        <w:rPr>
          <w:rFonts w:eastAsia="Gungsuh"/>
          <w:sz w:val="24"/>
          <w:szCs w:val="24"/>
        </w:rPr>
        <w:t>−</w:t>
      </w:r>
      <w:proofErr w:type="spellStart"/>
      <w:r>
        <w:rPr>
          <w:rFonts w:ascii="Gungsuh" w:eastAsia="Gungsuh" w:hAnsi="Gungsuh" w:cs="Gungsuh"/>
          <w:sz w:val="24"/>
          <w:szCs w:val="24"/>
        </w:rPr>
        <w:t>ylog</w:t>
      </w:r>
      <w:proofErr w:type="spellEnd"/>
      <w:r>
        <w:rPr>
          <w:rFonts w:eastAsia="Gungsuh"/>
          <w:sz w:val="24"/>
          <w:szCs w:val="24"/>
        </w:rPr>
        <w:t>⁡</w:t>
      </w:r>
      <w:r>
        <w:rPr>
          <w:rFonts w:ascii="Gungsuh" w:eastAsia="Gungsuh" w:hAnsi="Gungsuh" w:cs="Gungsuh"/>
          <w:sz w:val="24"/>
          <w:szCs w:val="24"/>
        </w:rPr>
        <w:t xml:space="preserve">(p) </w:t>
      </w:r>
      <w:r>
        <w:rPr>
          <w:rFonts w:eastAsia="Gungsuh"/>
          <w:sz w:val="24"/>
          <w:szCs w:val="24"/>
        </w:rPr>
        <w:t>−</w:t>
      </w:r>
      <w:r>
        <w:rPr>
          <w:rFonts w:ascii="Gungsuh" w:eastAsia="Gungsuh" w:hAnsi="Gungsuh" w:cs="Gungsuh"/>
          <w:sz w:val="24"/>
          <w:szCs w:val="24"/>
        </w:rPr>
        <w:t xml:space="preserve"> (1 </w:t>
      </w:r>
      <w:r>
        <w:rPr>
          <w:rFonts w:eastAsia="Gungsuh"/>
          <w:sz w:val="24"/>
          <w:szCs w:val="24"/>
        </w:rPr>
        <w:t>−</w:t>
      </w:r>
      <w:r>
        <w:rPr>
          <w:rFonts w:ascii="Gungsuh" w:eastAsia="Gungsuh" w:hAnsi="Gungsuh" w:cs="Gungsuh"/>
          <w:sz w:val="24"/>
          <w:szCs w:val="24"/>
        </w:rPr>
        <w:t xml:space="preserve"> y)log</w:t>
      </w:r>
      <w:r>
        <w:rPr>
          <w:rFonts w:eastAsia="Gungsuh"/>
          <w:sz w:val="24"/>
          <w:szCs w:val="24"/>
        </w:rPr>
        <w:t>⁡</w:t>
      </w:r>
      <w:r>
        <w:rPr>
          <w:rFonts w:ascii="Gungsuh" w:eastAsia="Gungsuh" w:hAnsi="Gungsuh" w:cs="Gungsuh"/>
          <w:sz w:val="24"/>
          <w:szCs w:val="24"/>
        </w:rPr>
        <w:t xml:space="preserve">(1 </w:t>
      </w:r>
      <w:r>
        <w:rPr>
          <w:rFonts w:eastAsia="Gungsuh"/>
          <w:sz w:val="24"/>
          <w:szCs w:val="24"/>
        </w:rPr>
        <w:t>−</w:t>
      </w:r>
      <w:r>
        <w:rPr>
          <w:rFonts w:ascii="Gungsuh" w:eastAsia="Gungsuh" w:hAnsi="Gungsuh" w:cs="Gungsuh"/>
          <w:sz w:val="24"/>
          <w:szCs w:val="24"/>
        </w:rPr>
        <w:t xml:space="preserve"> p)</w:t>
      </w:r>
    </w:p>
    <w:p w14:paraId="07E6C539" w14:textId="77777777" w:rsidR="005A014A" w:rsidRDefault="005A014A" w:rsidP="005A014A">
      <w:pPr>
        <w:widowControl/>
        <w:numPr>
          <w:ilvl w:val="1"/>
          <w:numId w:val="6"/>
        </w:numPr>
        <w:autoSpaceDE/>
        <w:autoSpaceDN/>
        <w:spacing w:line="360" w:lineRule="auto"/>
        <w:rPr>
          <w:sz w:val="24"/>
          <w:szCs w:val="24"/>
        </w:rPr>
      </w:pPr>
      <w:r>
        <w:rPr>
          <w:sz w:val="24"/>
          <w:szCs w:val="24"/>
        </w:rPr>
        <w:t xml:space="preserve">Where y is the ground truth </w:t>
      </w:r>
      <w:proofErr w:type="spellStart"/>
      <w:r>
        <w:rPr>
          <w:sz w:val="24"/>
          <w:szCs w:val="24"/>
        </w:rPr>
        <w:t>objectness</w:t>
      </w:r>
      <w:proofErr w:type="spellEnd"/>
      <w:r>
        <w:rPr>
          <w:sz w:val="24"/>
          <w:szCs w:val="24"/>
        </w:rPr>
        <w:t xml:space="preserve"> score and p is the predicted </w:t>
      </w:r>
      <w:proofErr w:type="spellStart"/>
      <w:r>
        <w:rPr>
          <w:sz w:val="24"/>
          <w:szCs w:val="24"/>
        </w:rPr>
        <w:t>objectness</w:t>
      </w:r>
      <w:proofErr w:type="spellEnd"/>
      <w:r>
        <w:rPr>
          <w:sz w:val="24"/>
          <w:szCs w:val="24"/>
        </w:rPr>
        <w:t xml:space="preserve"> score.</w:t>
      </w:r>
    </w:p>
    <w:p w14:paraId="3B28E13E" w14:textId="77777777" w:rsidR="005A014A" w:rsidRDefault="005A014A" w:rsidP="005A014A">
      <w:pPr>
        <w:widowControl/>
        <w:numPr>
          <w:ilvl w:val="1"/>
          <w:numId w:val="6"/>
        </w:numPr>
        <w:autoSpaceDE/>
        <w:autoSpaceDN/>
        <w:spacing w:line="360" w:lineRule="auto"/>
        <w:rPr>
          <w:sz w:val="24"/>
          <w:szCs w:val="24"/>
        </w:rPr>
      </w:pPr>
      <w:r>
        <w:rPr>
          <w:rFonts w:ascii="Gungsuh" w:eastAsia="Gungsuh" w:hAnsi="Gungsuh" w:cs="Gungsuh"/>
          <w:sz w:val="24"/>
          <w:szCs w:val="24"/>
        </w:rPr>
        <w:t>For the person, y = 1 and p = 0.95, so the BCE loss is:</w:t>
      </w:r>
      <w:r>
        <w:rPr>
          <w:rFonts w:ascii="Gungsuh" w:eastAsia="Gungsuh" w:hAnsi="Gungsuh" w:cs="Gungsuh"/>
          <w:sz w:val="24"/>
          <w:szCs w:val="24"/>
        </w:rPr>
        <w:br/>
        <w:t xml:space="preserve">BCE loss = </w:t>
      </w:r>
      <w:r>
        <w:rPr>
          <w:rFonts w:eastAsia="Gungsuh"/>
          <w:sz w:val="24"/>
          <w:szCs w:val="24"/>
        </w:rPr>
        <w:t>−</w:t>
      </w:r>
      <w:r>
        <w:rPr>
          <w:rFonts w:ascii="Gungsuh" w:eastAsia="Gungsuh" w:hAnsi="Gungsuh" w:cs="Gungsuh"/>
          <w:sz w:val="24"/>
          <w:szCs w:val="24"/>
        </w:rPr>
        <w:t xml:space="preserve">1log(0.95) </w:t>
      </w:r>
      <w:r>
        <w:rPr>
          <w:rFonts w:eastAsia="Gungsuh"/>
          <w:sz w:val="24"/>
          <w:szCs w:val="24"/>
        </w:rPr>
        <w:t>−</w:t>
      </w:r>
      <w:r>
        <w:rPr>
          <w:rFonts w:ascii="Gungsuh" w:eastAsia="Gungsuh" w:hAnsi="Gungsuh" w:cs="Gungsuh"/>
          <w:sz w:val="24"/>
          <w:szCs w:val="24"/>
        </w:rPr>
        <w:t xml:space="preserve"> (1 </w:t>
      </w:r>
      <w:r>
        <w:rPr>
          <w:rFonts w:eastAsia="Gungsuh"/>
          <w:sz w:val="24"/>
          <w:szCs w:val="24"/>
        </w:rPr>
        <w:t>−</w:t>
      </w:r>
      <w:r>
        <w:rPr>
          <w:rFonts w:ascii="Gungsuh" w:eastAsia="Gungsuh" w:hAnsi="Gungsuh" w:cs="Gungsuh"/>
          <w:sz w:val="24"/>
          <w:szCs w:val="24"/>
        </w:rPr>
        <w:t xml:space="preserve"> 1)log(1 </w:t>
      </w:r>
      <w:r>
        <w:rPr>
          <w:rFonts w:eastAsia="Gungsuh"/>
          <w:sz w:val="24"/>
          <w:szCs w:val="24"/>
        </w:rPr>
        <w:t>−</w:t>
      </w:r>
      <w:r>
        <w:rPr>
          <w:rFonts w:ascii="Gungsuh" w:eastAsia="Gungsuh" w:hAnsi="Gungsuh" w:cs="Gungsuh"/>
          <w:sz w:val="24"/>
          <w:szCs w:val="24"/>
        </w:rPr>
        <w:t xml:space="preserve"> 0.95) </w:t>
      </w:r>
      <w:r>
        <w:rPr>
          <w:rFonts w:eastAsia="Gungsuh"/>
          <w:sz w:val="24"/>
          <w:szCs w:val="24"/>
        </w:rPr>
        <w:t>≈</w:t>
      </w:r>
      <w:r>
        <w:rPr>
          <w:rFonts w:ascii="Gungsuh" w:eastAsia="Gungsuh" w:hAnsi="Gungsuh" w:cs="Gungsuh"/>
          <w:sz w:val="24"/>
          <w:szCs w:val="24"/>
        </w:rPr>
        <w:t xml:space="preserve"> 0.051</w:t>
      </w:r>
    </w:p>
    <w:p w14:paraId="2A55D095" w14:textId="77777777" w:rsidR="005A014A" w:rsidRDefault="005A014A" w:rsidP="005A014A">
      <w:pPr>
        <w:widowControl/>
        <w:numPr>
          <w:ilvl w:val="0"/>
          <w:numId w:val="6"/>
        </w:numPr>
        <w:autoSpaceDE/>
        <w:autoSpaceDN/>
        <w:spacing w:line="360" w:lineRule="auto"/>
        <w:rPr>
          <w:sz w:val="24"/>
          <w:szCs w:val="24"/>
        </w:rPr>
      </w:pPr>
      <w:r>
        <w:rPr>
          <w:sz w:val="24"/>
          <w:szCs w:val="24"/>
        </w:rPr>
        <w:t xml:space="preserve">The binary cross-entropy loss for the dog </w:t>
      </w:r>
      <w:proofErr w:type="spellStart"/>
      <w:r>
        <w:rPr>
          <w:sz w:val="24"/>
          <w:szCs w:val="24"/>
        </w:rPr>
        <w:t>objectness</w:t>
      </w:r>
      <w:proofErr w:type="spellEnd"/>
      <w:r>
        <w:rPr>
          <w:sz w:val="24"/>
          <w:szCs w:val="24"/>
        </w:rPr>
        <w:t xml:space="preserve"> score is calculated similarly and is approximately 0.105.</w:t>
      </w:r>
    </w:p>
    <w:p w14:paraId="392F9B6D" w14:textId="77777777" w:rsidR="005A014A" w:rsidRDefault="005A014A" w:rsidP="005A014A">
      <w:pPr>
        <w:widowControl/>
        <w:numPr>
          <w:ilvl w:val="0"/>
          <w:numId w:val="6"/>
        </w:numPr>
        <w:autoSpaceDE/>
        <w:autoSpaceDN/>
        <w:spacing w:line="360" w:lineRule="auto"/>
        <w:rPr>
          <w:sz w:val="24"/>
          <w:szCs w:val="24"/>
        </w:rPr>
      </w:pPr>
      <w:r>
        <w:rPr>
          <w:sz w:val="24"/>
          <w:szCs w:val="24"/>
        </w:rPr>
        <w:t>The focal loss for the person class probability is calculated as follows:</w:t>
      </w:r>
    </w:p>
    <w:p w14:paraId="726A8062" w14:textId="77777777" w:rsidR="005A014A" w:rsidRDefault="005A014A" w:rsidP="005A014A">
      <w:pPr>
        <w:widowControl/>
        <w:numPr>
          <w:ilvl w:val="1"/>
          <w:numId w:val="6"/>
        </w:numPr>
        <w:autoSpaceDE/>
        <w:autoSpaceDN/>
        <w:spacing w:line="360" w:lineRule="auto"/>
        <w:rPr>
          <w:sz w:val="24"/>
          <w:szCs w:val="24"/>
        </w:rPr>
      </w:pPr>
      <w:r>
        <w:rPr>
          <w:sz w:val="24"/>
          <w:szCs w:val="24"/>
        </w:rPr>
        <w:t>The focal loss between the predicted and ground truth class probabilities is:</w:t>
      </w:r>
      <w:r>
        <w:rPr>
          <w:sz w:val="24"/>
          <w:szCs w:val="24"/>
        </w:rPr>
        <w:br/>
      </w:r>
      <w:r>
        <w:rPr>
          <w:noProof/>
        </w:rPr>
        <w:drawing>
          <wp:anchor distT="114300" distB="114300" distL="114300" distR="114300" simplePos="0" relativeHeight="251669504" behindDoc="1" locked="0" layoutInCell="1" hidden="0" allowOverlap="1" wp14:anchorId="650900EA" wp14:editId="2574EEF8">
            <wp:simplePos x="0" y="0"/>
            <wp:positionH relativeFrom="column">
              <wp:posOffset>1228725</wp:posOffset>
            </wp:positionH>
            <wp:positionV relativeFrom="paragraph">
              <wp:posOffset>219075</wp:posOffset>
            </wp:positionV>
            <wp:extent cx="3271838" cy="226294"/>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271838" cy="226294"/>
                    </a:xfrm>
                    <a:prstGeom prst="rect">
                      <a:avLst/>
                    </a:prstGeom>
                    <a:ln/>
                  </pic:spPr>
                </pic:pic>
              </a:graphicData>
            </a:graphic>
          </wp:anchor>
        </w:drawing>
      </w:r>
    </w:p>
    <w:p w14:paraId="7ACC1CFE" w14:textId="77777777" w:rsidR="005A014A" w:rsidRDefault="005A014A" w:rsidP="005A014A">
      <w:pPr>
        <w:widowControl/>
        <w:numPr>
          <w:ilvl w:val="1"/>
          <w:numId w:val="6"/>
        </w:numPr>
        <w:autoSpaceDE/>
        <w:autoSpaceDN/>
        <w:spacing w:line="360" w:lineRule="auto"/>
        <w:rPr>
          <w:sz w:val="24"/>
          <w:szCs w:val="24"/>
        </w:rPr>
      </w:pPr>
      <w:r>
        <w:rPr>
          <w:sz w:val="24"/>
          <w:szCs w:val="24"/>
        </w:rPr>
        <w:t>Where y is the ground truth class probability, p is the predicted class probability, α and β are scaling factors, and γ is a focusing parameter.</w:t>
      </w:r>
    </w:p>
    <w:p w14:paraId="038143F9" w14:textId="77777777" w:rsidR="005A014A" w:rsidRDefault="005A014A" w:rsidP="005A014A">
      <w:pPr>
        <w:widowControl/>
        <w:numPr>
          <w:ilvl w:val="1"/>
          <w:numId w:val="6"/>
        </w:numPr>
        <w:autoSpaceDE/>
        <w:autoSpaceDN/>
        <w:spacing w:line="360" w:lineRule="auto"/>
        <w:rPr>
          <w:sz w:val="24"/>
          <w:szCs w:val="24"/>
        </w:rPr>
      </w:pPr>
      <w:r>
        <w:rPr>
          <w:sz w:val="24"/>
          <w:szCs w:val="24"/>
        </w:rPr>
        <w:t>For the person, y = 1 for class 0 (person) and 0 for the rest of the classes, p = 0.98 for class 0 (person) and 0.01 for the rest of the classes, α = 0.25, β = 1.5, and γ = 2.</w:t>
      </w:r>
    </w:p>
    <w:p w14:paraId="11195923" w14:textId="77777777" w:rsidR="005A014A" w:rsidRDefault="005A014A" w:rsidP="005A014A">
      <w:pPr>
        <w:widowControl/>
        <w:numPr>
          <w:ilvl w:val="1"/>
          <w:numId w:val="6"/>
        </w:numPr>
        <w:autoSpaceDE/>
        <w:autoSpaceDN/>
        <w:spacing w:line="360" w:lineRule="auto"/>
        <w:rPr>
          <w:sz w:val="24"/>
          <w:szCs w:val="24"/>
        </w:rPr>
      </w:pPr>
      <w:r>
        <w:rPr>
          <w:rFonts w:ascii="Gungsuh" w:eastAsia="Gungsuh" w:hAnsi="Gungsuh" w:cs="Gungsuh"/>
          <w:sz w:val="24"/>
          <w:szCs w:val="24"/>
        </w:rPr>
        <w:t>The focal loss for class 0 (person) is:</w:t>
      </w:r>
      <w:r>
        <w:rPr>
          <w:rFonts w:ascii="Gungsuh" w:eastAsia="Gungsuh" w:hAnsi="Gungsuh" w:cs="Gungsuh"/>
          <w:sz w:val="24"/>
          <w:szCs w:val="24"/>
        </w:rPr>
        <w:br/>
        <w:t xml:space="preserve">Focal loss = </w:t>
      </w:r>
      <w:r>
        <w:rPr>
          <w:rFonts w:eastAsia="Gungsuh"/>
          <w:sz w:val="24"/>
          <w:szCs w:val="24"/>
        </w:rPr>
        <w:t>−</w:t>
      </w:r>
      <w:r>
        <w:rPr>
          <w:rFonts w:ascii="Gungsuh" w:eastAsia="Gungsuh" w:hAnsi="Gungsuh" w:cs="Gungsuh"/>
          <w:sz w:val="24"/>
          <w:szCs w:val="24"/>
        </w:rPr>
        <w:t xml:space="preserve">0.25(1 </w:t>
      </w:r>
      <w:r>
        <w:rPr>
          <w:rFonts w:eastAsia="Gungsuh"/>
          <w:sz w:val="24"/>
          <w:szCs w:val="24"/>
        </w:rPr>
        <w:t>−</w:t>
      </w:r>
      <w:r>
        <w:rPr>
          <w:rFonts w:ascii="Gungsuh" w:eastAsia="Gungsuh" w:hAnsi="Gungsuh" w:cs="Gungsuh"/>
          <w:sz w:val="24"/>
          <w:szCs w:val="24"/>
        </w:rPr>
        <w:t xml:space="preserve"> 0.98)</w:t>
      </w:r>
      <w:r>
        <w:rPr>
          <w:vertAlign w:val="superscript"/>
        </w:rPr>
        <w:t>2</w:t>
      </w:r>
      <w:r>
        <w:rPr>
          <w:rFonts w:ascii="Gungsuh" w:eastAsia="Gungsuh" w:hAnsi="Gungsuh" w:cs="Gungsuh"/>
          <w:sz w:val="24"/>
          <w:szCs w:val="24"/>
        </w:rPr>
        <w:t xml:space="preserve">1log(0.98) </w:t>
      </w:r>
      <w:r>
        <w:rPr>
          <w:rFonts w:eastAsia="Gungsuh"/>
          <w:sz w:val="24"/>
          <w:szCs w:val="24"/>
        </w:rPr>
        <w:t>−</w:t>
      </w:r>
      <w:r>
        <w:rPr>
          <w:rFonts w:ascii="Gungsuh" w:eastAsia="Gungsuh" w:hAnsi="Gungsuh" w:cs="Gungsuh"/>
          <w:sz w:val="24"/>
          <w:szCs w:val="24"/>
        </w:rPr>
        <w:t xml:space="preserve"> 1.50.98</w:t>
      </w:r>
      <w:r>
        <w:rPr>
          <w:sz w:val="24"/>
          <w:szCs w:val="24"/>
          <w:vertAlign w:val="superscript"/>
        </w:rPr>
        <w:t>2</w:t>
      </w:r>
      <w:r>
        <w:rPr>
          <w:rFonts w:ascii="Gungsuh" w:eastAsia="Gungsuh" w:hAnsi="Gungsuh" w:cs="Gungsuh"/>
          <w:sz w:val="24"/>
          <w:szCs w:val="24"/>
        </w:rPr>
        <w:t xml:space="preserve">(1 </w:t>
      </w:r>
      <w:r>
        <w:rPr>
          <w:rFonts w:eastAsia="Gungsuh"/>
          <w:sz w:val="24"/>
          <w:szCs w:val="24"/>
        </w:rPr>
        <w:t>−</w:t>
      </w:r>
      <w:r>
        <w:rPr>
          <w:rFonts w:ascii="Gungsuh" w:eastAsia="Gungsuh" w:hAnsi="Gungsuh" w:cs="Gungsuh"/>
          <w:sz w:val="24"/>
          <w:szCs w:val="24"/>
        </w:rPr>
        <w:t xml:space="preserve"> 1)log(1 </w:t>
      </w:r>
      <w:r>
        <w:rPr>
          <w:rFonts w:eastAsia="Gungsuh"/>
          <w:sz w:val="24"/>
          <w:szCs w:val="24"/>
        </w:rPr>
        <w:t>−</w:t>
      </w:r>
      <w:r>
        <w:rPr>
          <w:rFonts w:ascii="Gungsuh" w:eastAsia="Gungsuh" w:hAnsi="Gungsuh" w:cs="Gungsuh"/>
          <w:sz w:val="24"/>
          <w:szCs w:val="24"/>
        </w:rPr>
        <w:t xml:space="preserve"> 0.98) </w:t>
      </w:r>
      <w:r>
        <w:rPr>
          <w:rFonts w:eastAsia="Gungsuh"/>
          <w:sz w:val="24"/>
          <w:szCs w:val="24"/>
        </w:rPr>
        <w:t>≈</w:t>
      </w:r>
      <w:r>
        <w:rPr>
          <w:rFonts w:ascii="Gungsuh" w:eastAsia="Gungsuh" w:hAnsi="Gungsuh" w:cs="Gungsuh"/>
          <w:sz w:val="24"/>
          <w:szCs w:val="24"/>
        </w:rPr>
        <w:t xml:space="preserve"> 0.001</w:t>
      </w:r>
    </w:p>
    <w:p w14:paraId="147D579A" w14:textId="77777777" w:rsidR="005A014A" w:rsidRDefault="005A014A" w:rsidP="005A014A">
      <w:pPr>
        <w:widowControl/>
        <w:numPr>
          <w:ilvl w:val="1"/>
          <w:numId w:val="6"/>
        </w:numPr>
        <w:autoSpaceDE/>
        <w:autoSpaceDN/>
        <w:spacing w:line="360" w:lineRule="auto"/>
        <w:rPr>
          <w:sz w:val="24"/>
          <w:szCs w:val="24"/>
        </w:rPr>
      </w:pPr>
      <w:r>
        <w:rPr>
          <w:rFonts w:ascii="Gungsuh" w:eastAsia="Gungsuh" w:hAnsi="Gungsuh" w:cs="Gungsuh"/>
          <w:sz w:val="24"/>
          <w:szCs w:val="24"/>
        </w:rPr>
        <w:t>The focal loss for the rest of the classes is:</w:t>
      </w:r>
      <w:r>
        <w:rPr>
          <w:rFonts w:ascii="Gungsuh" w:eastAsia="Gungsuh" w:hAnsi="Gungsuh" w:cs="Gungsuh"/>
          <w:sz w:val="24"/>
          <w:szCs w:val="24"/>
        </w:rPr>
        <w:br/>
        <w:t xml:space="preserve">Focal loss = </w:t>
      </w:r>
      <w:r>
        <w:rPr>
          <w:rFonts w:eastAsia="Gungsuh"/>
          <w:sz w:val="24"/>
          <w:szCs w:val="24"/>
        </w:rPr>
        <w:t>−</w:t>
      </w:r>
      <w:r>
        <w:rPr>
          <w:rFonts w:ascii="Gungsuh" w:eastAsia="Gungsuh" w:hAnsi="Gungsuh" w:cs="Gungsuh"/>
          <w:sz w:val="24"/>
          <w:szCs w:val="24"/>
        </w:rPr>
        <w:t xml:space="preserve">0.25(1 </w:t>
      </w:r>
      <w:r>
        <w:rPr>
          <w:rFonts w:eastAsia="Gungsuh"/>
          <w:sz w:val="24"/>
          <w:szCs w:val="24"/>
        </w:rPr>
        <w:t>−</w:t>
      </w:r>
      <w:r>
        <w:rPr>
          <w:rFonts w:ascii="Gungsuh" w:eastAsia="Gungsuh" w:hAnsi="Gungsuh" w:cs="Gungsuh"/>
          <w:sz w:val="24"/>
          <w:szCs w:val="24"/>
        </w:rPr>
        <w:t xml:space="preserve"> 0.01)</w:t>
      </w:r>
      <w:r>
        <w:rPr>
          <w:sz w:val="24"/>
          <w:szCs w:val="24"/>
          <w:vertAlign w:val="superscript"/>
        </w:rPr>
        <w:t>2</w:t>
      </w:r>
      <w:r>
        <w:rPr>
          <w:rFonts w:ascii="Gungsuh" w:eastAsia="Gungsuh" w:hAnsi="Gungsuh" w:cs="Gungsuh"/>
          <w:sz w:val="24"/>
          <w:szCs w:val="24"/>
        </w:rPr>
        <w:t>0log</w:t>
      </w:r>
      <w:r>
        <w:rPr>
          <w:rFonts w:eastAsia="Gungsuh"/>
          <w:sz w:val="24"/>
          <w:szCs w:val="24"/>
        </w:rPr>
        <w:t>⁡</w:t>
      </w:r>
      <w:r>
        <w:rPr>
          <w:rFonts w:ascii="Gungsuh" w:eastAsia="Gungsuh" w:hAnsi="Gungsuh" w:cs="Gungsuh"/>
          <w:sz w:val="24"/>
          <w:szCs w:val="24"/>
        </w:rPr>
        <w:t xml:space="preserve">(0.01) </w:t>
      </w:r>
      <w:r>
        <w:rPr>
          <w:rFonts w:eastAsia="Gungsuh"/>
          <w:sz w:val="24"/>
          <w:szCs w:val="24"/>
        </w:rPr>
        <w:t>−</w:t>
      </w:r>
      <w:r>
        <w:rPr>
          <w:rFonts w:ascii="Gungsuh" w:eastAsia="Gungsuh" w:hAnsi="Gungsuh" w:cs="Gungsuh"/>
          <w:sz w:val="24"/>
          <w:szCs w:val="24"/>
        </w:rPr>
        <w:t xml:space="preserve"> 1.50.01</w:t>
      </w:r>
      <w:r>
        <w:rPr>
          <w:sz w:val="24"/>
          <w:szCs w:val="24"/>
          <w:vertAlign w:val="superscript"/>
        </w:rPr>
        <w:t>2</w:t>
      </w:r>
      <w:r>
        <w:rPr>
          <w:rFonts w:ascii="Gungsuh" w:eastAsia="Gungsuh" w:hAnsi="Gungsuh" w:cs="Gungsuh"/>
          <w:sz w:val="24"/>
          <w:szCs w:val="24"/>
        </w:rPr>
        <w:t xml:space="preserve">(1 </w:t>
      </w:r>
      <w:r>
        <w:rPr>
          <w:rFonts w:eastAsia="Gungsuh"/>
          <w:sz w:val="24"/>
          <w:szCs w:val="24"/>
        </w:rPr>
        <w:t>−</w:t>
      </w:r>
      <w:r>
        <w:rPr>
          <w:rFonts w:ascii="Gungsuh" w:eastAsia="Gungsuh" w:hAnsi="Gungsuh" w:cs="Gungsuh"/>
          <w:sz w:val="24"/>
          <w:szCs w:val="24"/>
        </w:rPr>
        <w:t xml:space="preserve"> 0)log</w:t>
      </w:r>
      <w:r>
        <w:rPr>
          <w:rFonts w:eastAsia="Gungsuh"/>
          <w:sz w:val="24"/>
          <w:szCs w:val="24"/>
        </w:rPr>
        <w:t>⁡</w:t>
      </w:r>
      <w:r>
        <w:rPr>
          <w:rFonts w:ascii="Gungsuh" w:eastAsia="Gungsuh" w:hAnsi="Gungsuh" w:cs="Gungsuh"/>
          <w:sz w:val="24"/>
          <w:szCs w:val="24"/>
        </w:rPr>
        <w:t xml:space="preserve">(1 </w:t>
      </w:r>
      <w:r>
        <w:rPr>
          <w:rFonts w:eastAsia="Gungsuh"/>
          <w:sz w:val="24"/>
          <w:szCs w:val="24"/>
        </w:rPr>
        <w:t>−</w:t>
      </w:r>
      <w:r>
        <w:rPr>
          <w:rFonts w:ascii="Gungsuh" w:eastAsia="Gungsuh" w:hAnsi="Gungsuh" w:cs="Gungsuh"/>
          <w:sz w:val="24"/>
          <w:szCs w:val="24"/>
        </w:rPr>
        <w:t xml:space="preserve"> 0.01) </w:t>
      </w:r>
      <w:r>
        <w:rPr>
          <w:rFonts w:eastAsia="Gungsuh"/>
          <w:sz w:val="24"/>
          <w:szCs w:val="24"/>
        </w:rPr>
        <w:t>≈</w:t>
      </w:r>
      <w:r>
        <w:rPr>
          <w:rFonts w:ascii="Gungsuh" w:eastAsia="Gungsuh" w:hAnsi="Gungsuh" w:cs="Gungsuh"/>
          <w:sz w:val="24"/>
          <w:szCs w:val="24"/>
        </w:rPr>
        <w:t xml:space="preserve"> 0.0002</w:t>
      </w:r>
    </w:p>
    <w:p w14:paraId="27967827" w14:textId="77777777" w:rsidR="005A014A" w:rsidRDefault="005A014A" w:rsidP="005A014A">
      <w:pPr>
        <w:widowControl/>
        <w:numPr>
          <w:ilvl w:val="1"/>
          <w:numId w:val="6"/>
        </w:numPr>
        <w:autoSpaceDE/>
        <w:autoSpaceDN/>
        <w:spacing w:line="360" w:lineRule="auto"/>
        <w:rPr>
          <w:sz w:val="24"/>
          <w:szCs w:val="24"/>
        </w:rPr>
      </w:pPr>
      <w:r>
        <w:rPr>
          <w:sz w:val="24"/>
          <w:szCs w:val="24"/>
        </w:rPr>
        <w:t>The total focal loss for the person is the sum of the focal losses for all the classes, which is approximately 0.002.</w:t>
      </w:r>
    </w:p>
    <w:p w14:paraId="528C3567" w14:textId="77777777" w:rsidR="005A014A" w:rsidRDefault="005A014A" w:rsidP="005A014A">
      <w:pPr>
        <w:widowControl/>
        <w:numPr>
          <w:ilvl w:val="0"/>
          <w:numId w:val="6"/>
        </w:numPr>
        <w:autoSpaceDE/>
        <w:autoSpaceDN/>
        <w:spacing w:line="360" w:lineRule="auto"/>
        <w:rPr>
          <w:sz w:val="24"/>
          <w:szCs w:val="24"/>
        </w:rPr>
      </w:pPr>
      <w:r>
        <w:rPr>
          <w:sz w:val="24"/>
          <w:szCs w:val="24"/>
        </w:rPr>
        <w:t>The focal loss for the dog class probability is calculated similarly and is approximately 0.003.</w:t>
      </w:r>
    </w:p>
    <w:p w14:paraId="67E983F6" w14:textId="77777777" w:rsidR="005A014A" w:rsidRDefault="005A014A" w:rsidP="005A014A">
      <w:pPr>
        <w:widowControl/>
        <w:numPr>
          <w:ilvl w:val="0"/>
          <w:numId w:val="6"/>
        </w:numPr>
        <w:autoSpaceDE/>
        <w:autoSpaceDN/>
        <w:spacing w:after="240" w:line="360" w:lineRule="auto"/>
        <w:rPr>
          <w:rFonts w:ascii="Arial" w:eastAsia="Arial" w:hAnsi="Arial" w:cs="Arial"/>
        </w:rPr>
      </w:pPr>
      <w:r>
        <w:rPr>
          <w:sz w:val="24"/>
          <w:szCs w:val="24"/>
        </w:rPr>
        <w:t xml:space="preserve">The total loss for the person and the dog is the sum of the </w:t>
      </w:r>
      <w:proofErr w:type="spellStart"/>
      <w:r>
        <w:rPr>
          <w:sz w:val="24"/>
          <w:szCs w:val="24"/>
        </w:rPr>
        <w:t>GIoU</w:t>
      </w:r>
      <w:proofErr w:type="spellEnd"/>
      <w:r>
        <w:rPr>
          <w:sz w:val="24"/>
          <w:szCs w:val="24"/>
        </w:rPr>
        <w:t xml:space="preserve"> losses, the BCE losses, and the focal losses for each object, which is approximately -0.63 + -0.67 + 0.051 + 0.105 + 0.002 + 0.003 = -1.136.</w:t>
      </w:r>
    </w:p>
    <w:p w14:paraId="04786284" w14:textId="77777777" w:rsidR="005A014A" w:rsidRDefault="005A014A" w:rsidP="005A014A">
      <w:pPr>
        <w:spacing w:before="240" w:after="240" w:line="360" w:lineRule="auto"/>
        <w:rPr>
          <w:sz w:val="24"/>
          <w:szCs w:val="24"/>
        </w:rPr>
      </w:pPr>
      <w:r>
        <w:rPr>
          <w:sz w:val="24"/>
          <w:szCs w:val="24"/>
        </w:rPr>
        <w:t>This is a simplified example of how the YOLOv8 algorithm works.</w:t>
      </w:r>
    </w:p>
    <w:p w14:paraId="47CE4D43" w14:textId="77777777" w:rsidR="005A014A" w:rsidRDefault="005A014A" w:rsidP="005A014A">
      <w:pPr>
        <w:spacing w:line="360" w:lineRule="auto"/>
        <w:rPr>
          <w:b/>
          <w:sz w:val="32"/>
          <w:szCs w:val="32"/>
        </w:rPr>
      </w:pPr>
    </w:p>
    <w:p w14:paraId="7EA4A2D8" w14:textId="77777777" w:rsidR="00293BF8" w:rsidRDefault="00293BF8">
      <w:pPr>
        <w:rPr>
          <w:b/>
          <w:sz w:val="32"/>
          <w:szCs w:val="32"/>
        </w:rPr>
      </w:pPr>
      <w:r>
        <w:rPr>
          <w:b/>
          <w:sz w:val="32"/>
          <w:szCs w:val="32"/>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6802912E" w14:textId="64E89545" w:rsidR="00CB0965" w:rsidRPr="00CB0965" w:rsidRDefault="00CB0965" w:rsidP="00CB0965">
      <w:pPr>
        <w:pBdr>
          <w:top w:val="nil"/>
          <w:left w:val="nil"/>
          <w:bottom w:val="nil"/>
          <w:right w:val="nil"/>
          <w:between w:val="nil"/>
        </w:pBdr>
        <w:jc w:val="both"/>
        <w:rPr>
          <w:b/>
          <w:color w:val="000000"/>
          <w:sz w:val="28"/>
          <w:szCs w:val="28"/>
        </w:rPr>
      </w:pPr>
      <w:r w:rsidRPr="00CB0965">
        <w:rPr>
          <w:b/>
          <w:color w:val="000000"/>
          <w:sz w:val="28"/>
          <w:szCs w:val="28"/>
        </w:rPr>
        <w:t>5.1 Objectives</w:t>
      </w:r>
    </w:p>
    <w:p w14:paraId="142019B4" w14:textId="77777777" w:rsidR="00CB0965" w:rsidRDefault="00CB0965" w:rsidP="005A014A">
      <w:pPr>
        <w:spacing w:line="360" w:lineRule="auto"/>
        <w:rPr>
          <w:sz w:val="24"/>
          <w:szCs w:val="24"/>
        </w:rPr>
      </w:pPr>
    </w:p>
    <w:p w14:paraId="4AFAED6F" w14:textId="5A34D461" w:rsidR="00CB0965" w:rsidRDefault="00CB0965" w:rsidP="005A014A">
      <w:pPr>
        <w:spacing w:line="360" w:lineRule="auto"/>
        <w:rPr>
          <w:sz w:val="24"/>
          <w:szCs w:val="24"/>
        </w:rPr>
      </w:pPr>
      <w:r>
        <w:rPr>
          <w:b/>
          <w:bCs/>
          <w:sz w:val="24"/>
          <w:szCs w:val="24"/>
        </w:rPr>
        <w:t>5.1.</w:t>
      </w:r>
      <w:r w:rsidR="005A014A" w:rsidRPr="00CB0965">
        <w:rPr>
          <w:b/>
          <w:bCs/>
          <w:sz w:val="24"/>
          <w:szCs w:val="24"/>
        </w:rPr>
        <w:t>1</w:t>
      </w:r>
      <w:r>
        <w:rPr>
          <w:b/>
          <w:bCs/>
          <w:sz w:val="24"/>
          <w:szCs w:val="24"/>
        </w:rPr>
        <w:t xml:space="preserve"> </w:t>
      </w:r>
      <w:r w:rsidR="005A014A" w:rsidRPr="00CB0965">
        <w:rPr>
          <w:b/>
          <w:bCs/>
          <w:sz w:val="24"/>
          <w:szCs w:val="24"/>
        </w:rPr>
        <w:t>Enhanced Face Detection</w:t>
      </w:r>
      <w:r w:rsidR="005A014A" w:rsidRPr="005A014A">
        <w:rPr>
          <w:sz w:val="24"/>
          <w:szCs w:val="24"/>
        </w:rPr>
        <w:t xml:space="preserve">: Develop a highly accurate face detection algorithm that can efficiently identify and locate faces in real-time, regardless of variations in lighting conditions, angles, and facial expressions. </w:t>
      </w:r>
    </w:p>
    <w:p w14:paraId="49F4697F" w14:textId="63EF6798" w:rsidR="00CB0965" w:rsidRDefault="00CB0965" w:rsidP="005A014A">
      <w:pPr>
        <w:spacing w:line="360" w:lineRule="auto"/>
        <w:rPr>
          <w:sz w:val="24"/>
          <w:szCs w:val="24"/>
        </w:rPr>
      </w:pPr>
      <w:r>
        <w:rPr>
          <w:b/>
          <w:bCs/>
          <w:sz w:val="24"/>
          <w:szCs w:val="24"/>
        </w:rPr>
        <w:t>5.1.</w:t>
      </w:r>
      <w:r w:rsidR="005A014A" w:rsidRPr="00CB0965">
        <w:rPr>
          <w:b/>
          <w:bCs/>
          <w:sz w:val="24"/>
          <w:szCs w:val="24"/>
        </w:rPr>
        <w:t>2 Robust Face Recognition</w:t>
      </w:r>
      <w:r w:rsidR="005A014A" w:rsidRPr="005A014A">
        <w:rPr>
          <w:sz w:val="24"/>
          <w:szCs w:val="24"/>
        </w:rPr>
        <w:t xml:space="preserve">: Create a robust face recognition system that can match detected faces to a pre-defined database of individuals, allowing for the positive identification of persons of interest and generating alerts as necessary. </w:t>
      </w:r>
    </w:p>
    <w:p w14:paraId="0AAF7576" w14:textId="12C0876B" w:rsidR="00CB0965" w:rsidRDefault="00CB0965" w:rsidP="005A014A">
      <w:pPr>
        <w:spacing w:line="360" w:lineRule="auto"/>
        <w:rPr>
          <w:sz w:val="24"/>
          <w:szCs w:val="24"/>
        </w:rPr>
      </w:pPr>
      <w:r>
        <w:rPr>
          <w:b/>
          <w:bCs/>
          <w:sz w:val="24"/>
          <w:szCs w:val="24"/>
        </w:rPr>
        <w:t>5.1.</w:t>
      </w:r>
      <w:r w:rsidR="005A014A" w:rsidRPr="00CB0965">
        <w:rPr>
          <w:b/>
          <w:bCs/>
          <w:sz w:val="24"/>
          <w:szCs w:val="24"/>
        </w:rPr>
        <w:t>3. Multi-Camera Integration</w:t>
      </w:r>
      <w:r w:rsidR="005A014A" w:rsidRPr="005A014A">
        <w:rPr>
          <w:sz w:val="24"/>
          <w:szCs w:val="24"/>
        </w:rPr>
        <w:t xml:space="preserve">: Implement the capability to seamlessly integrate with multiple cameras across a surveillance network, enabling simultaneous monitoring and tracking of individuals across different camera views. </w:t>
      </w:r>
    </w:p>
    <w:p w14:paraId="3091301B" w14:textId="2F99F8D0" w:rsidR="00CB0965" w:rsidRDefault="00CB0965" w:rsidP="005A014A">
      <w:pPr>
        <w:spacing w:line="360" w:lineRule="auto"/>
        <w:rPr>
          <w:sz w:val="24"/>
          <w:szCs w:val="24"/>
        </w:rPr>
      </w:pPr>
      <w:r>
        <w:rPr>
          <w:b/>
          <w:bCs/>
          <w:sz w:val="24"/>
          <w:szCs w:val="24"/>
        </w:rPr>
        <w:t>5.1.</w:t>
      </w:r>
      <w:r w:rsidR="005A014A" w:rsidRPr="00CB0965">
        <w:rPr>
          <w:b/>
          <w:bCs/>
          <w:sz w:val="24"/>
          <w:szCs w:val="24"/>
        </w:rPr>
        <w:t>4. Real-Time Tracking</w:t>
      </w:r>
      <w:r w:rsidR="005A014A" w:rsidRPr="005A014A">
        <w:rPr>
          <w:sz w:val="24"/>
          <w:szCs w:val="24"/>
        </w:rPr>
        <w:t xml:space="preserve">: Develop an intelligent tracking system that can monitor and track recognized faces as they move within the camera network, providing real-time information on their whereabouts and activities. </w:t>
      </w:r>
    </w:p>
    <w:p w14:paraId="0322AEF8" w14:textId="01ACB8A9" w:rsidR="005A014A" w:rsidRPr="005A014A" w:rsidRDefault="00CB0965" w:rsidP="005A014A">
      <w:pPr>
        <w:spacing w:line="360" w:lineRule="auto"/>
        <w:rPr>
          <w:b/>
          <w:sz w:val="24"/>
          <w:szCs w:val="24"/>
        </w:rPr>
      </w:pPr>
      <w:r>
        <w:rPr>
          <w:b/>
          <w:bCs/>
          <w:sz w:val="24"/>
          <w:szCs w:val="24"/>
        </w:rPr>
        <w:t>5.1.</w:t>
      </w:r>
      <w:r w:rsidR="005A014A" w:rsidRPr="00CB0965">
        <w:rPr>
          <w:b/>
          <w:bCs/>
          <w:sz w:val="24"/>
          <w:szCs w:val="24"/>
        </w:rPr>
        <w:t>5. Alert and Reporting System</w:t>
      </w:r>
      <w:r w:rsidR="005A014A" w:rsidRPr="005A014A">
        <w:rPr>
          <w:sz w:val="24"/>
          <w:szCs w:val="24"/>
        </w:rPr>
        <w:t>: Design a comprehensive alert and reporting system that can automatically generate alerts for suspicious activities, unauthorized access, or individuals on watchlists, and provide detailed reports for post-incident analysis and evidence gathering</w:t>
      </w:r>
    </w:p>
    <w:p w14:paraId="4EEA2842" w14:textId="77777777" w:rsidR="005A014A" w:rsidRDefault="005A014A" w:rsidP="00293BF8">
      <w:pPr>
        <w:spacing w:line="360" w:lineRule="auto"/>
        <w:jc w:val="center"/>
        <w:rPr>
          <w:b/>
          <w:sz w:val="32"/>
          <w:szCs w:val="32"/>
        </w:rPr>
      </w:pP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5B2DEDCE" w14:textId="77777777" w:rsidR="00CB0965" w:rsidRDefault="00CB0965" w:rsidP="00A9288B">
      <w:pPr>
        <w:spacing w:line="360" w:lineRule="auto"/>
        <w:jc w:val="center"/>
        <w:rPr>
          <w:b/>
          <w:sz w:val="32"/>
          <w:szCs w:val="32"/>
        </w:rPr>
      </w:pPr>
    </w:p>
    <w:p w14:paraId="1E708822" w14:textId="69CF95EA" w:rsidR="00CB0965" w:rsidRPr="00CB0965" w:rsidRDefault="00CB0965" w:rsidP="00CB0965">
      <w:pPr>
        <w:pStyle w:val="ListParagraph"/>
        <w:widowControl/>
        <w:numPr>
          <w:ilvl w:val="1"/>
          <w:numId w:val="11"/>
        </w:numPr>
        <w:pBdr>
          <w:top w:val="nil"/>
          <w:left w:val="nil"/>
          <w:bottom w:val="nil"/>
          <w:right w:val="nil"/>
          <w:between w:val="nil"/>
        </w:pBdr>
        <w:autoSpaceDE/>
        <w:autoSpaceDN/>
        <w:spacing w:line="259" w:lineRule="auto"/>
        <w:rPr>
          <w:b/>
          <w:color w:val="000000"/>
          <w:sz w:val="28"/>
          <w:szCs w:val="28"/>
        </w:rPr>
      </w:pPr>
      <w:r>
        <w:rPr>
          <w:b/>
          <w:color w:val="000000"/>
          <w:sz w:val="28"/>
          <w:szCs w:val="28"/>
        </w:rPr>
        <w:t xml:space="preserve"> </w:t>
      </w:r>
      <w:r w:rsidRPr="00CB0965">
        <w:rPr>
          <w:b/>
          <w:color w:val="000000"/>
          <w:sz w:val="28"/>
          <w:szCs w:val="28"/>
        </w:rPr>
        <w:t>Brief Outline of the Project</w:t>
      </w:r>
    </w:p>
    <w:p w14:paraId="5E234C54" w14:textId="77777777" w:rsidR="00CB0965" w:rsidRDefault="00CB0965" w:rsidP="00CB0965">
      <w:pPr>
        <w:pBdr>
          <w:top w:val="nil"/>
          <w:left w:val="nil"/>
          <w:bottom w:val="nil"/>
          <w:right w:val="nil"/>
          <w:between w:val="nil"/>
        </w:pBdr>
        <w:spacing w:line="360" w:lineRule="auto"/>
        <w:ind w:firstLine="720"/>
        <w:jc w:val="both"/>
        <w:rPr>
          <w:sz w:val="24"/>
          <w:szCs w:val="24"/>
        </w:rPr>
      </w:pPr>
      <w:r>
        <w:rPr>
          <w:color w:val="000000"/>
          <w:sz w:val="24"/>
          <w:szCs w:val="24"/>
        </w:rPr>
        <w:t>The project is executed through sequential phases to ensure the development of a comprehensive, well-structured, and refined outcome. These phases encompass the Learning and Analysis Phase, the Design and Implementation Phase, and the Testing Phase. Further elaboration on each phase is provided below:</w:t>
      </w:r>
    </w:p>
    <w:p w14:paraId="0B341367" w14:textId="77777777" w:rsidR="00CB0965" w:rsidRDefault="00CB0965" w:rsidP="00CB0965">
      <w:pPr>
        <w:pBdr>
          <w:top w:val="nil"/>
          <w:left w:val="nil"/>
          <w:bottom w:val="nil"/>
          <w:right w:val="nil"/>
          <w:between w:val="nil"/>
        </w:pBdr>
        <w:spacing w:line="360" w:lineRule="auto"/>
        <w:ind w:left="420"/>
        <w:jc w:val="both"/>
        <w:rPr>
          <w:sz w:val="24"/>
          <w:szCs w:val="24"/>
        </w:rPr>
      </w:pPr>
    </w:p>
    <w:p w14:paraId="67D90492" w14:textId="13F27F7C" w:rsidR="00CB0965" w:rsidRPr="00CB0965" w:rsidRDefault="00CB0965" w:rsidP="00CB0965">
      <w:pPr>
        <w:pStyle w:val="ListParagraph"/>
        <w:widowControl/>
        <w:numPr>
          <w:ilvl w:val="2"/>
          <w:numId w:val="11"/>
        </w:numPr>
        <w:pBdr>
          <w:top w:val="nil"/>
          <w:left w:val="nil"/>
          <w:bottom w:val="nil"/>
          <w:right w:val="nil"/>
          <w:between w:val="nil"/>
        </w:pBdr>
        <w:autoSpaceDE/>
        <w:autoSpaceDN/>
        <w:spacing w:line="360" w:lineRule="auto"/>
        <w:jc w:val="both"/>
        <w:rPr>
          <w:b/>
          <w:color w:val="000000"/>
          <w:sz w:val="24"/>
          <w:szCs w:val="24"/>
        </w:rPr>
      </w:pPr>
      <w:r w:rsidRPr="00CB0965">
        <w:rPr>
          <w:b/>
          <w:color w:val="000000"/>
          <w:sz w:val="24"/>
          <w:szCs w:val="24"/>
        </w:rPr>
        <w:t>Analysis Phase</w:t>
      </w:r>
    </w:p>
    <w:p w14:paraId="0B91510D" w14:textId="77777777" w:rsidR="00CB0965" w:rsidRDefault="00CB0965" w:rsidP="00CB0965">
      <w:pPr>
        <w:widowControl/>
        <w:numPr>
          <w:ilvl w:val="0"/>
          <w:numId w:val="9"/>
        </w:numPr>
        <w:pBdr>
          <w:top w:val="nil"/>
          <w:left w:val="nil"/>
          <w:bottom w:val="nil"/>
          <w:right w:val="nil"/>
          <w:between w:val="nil"/>
        </w:pBdr>
        <w:autoSpaceDE/>
        <w:autoSpaceDN/>
        <w:spacing w:line="360" w:lineRule="auto"/>
        <w:jc w:val="both"/>
      </w:pPr>
      <w:r>
        <w:rPr>
          <w:color w:val="000000"/>
          <w:sz w:val="24"/>
          <w:szCs w:val="24"/>
        </w:rPr>
        <w:t>Knowing about existing methodologies and their limitations.</w:t>
      </w:r>
    </w:p>
    <w:p w14:paraId="60DF0470" w14:textId="77777777" w:rsidR="00CB0965" w:rsidRDefault="00CB0965" w:rsidP="00CB0965">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Data gathering for understanding and Learning.</w:t>
      </w:r>
    </w:p>
    <w:p w14:paraId="66BA16AD" w14:textId="77777777" w:rsidR="00CB0965" w:rsidRDefault="00CB0965" w:rsidP="00CB0965">
      <w:pPr>
        <w:widowControl/>
        <w:numPr>
          <w:ilvl w:val="0"/>
          <w:numId w:val="9"/>
        </w:numPr>
        <w:pBdr>
          <w:top w:val="nil"/>
          <w:left w:val="nil"/>
          <w:bottom w:val="nil"/>
          <w:right w:val="nil"/>
          <w:between w:val="nil"/>
        </w:pBdr>
        <w:autoSpaceDE/>
        <w:autoSpaceDN/>
        <w:spacing w:line="360" w:lineRule="auto"/>
        <w:jc w:val="both"/>
      </w:pPr>
      <w:r>
        <w:rPr>
          <w:color w:val="000000"/>
          <w:sz w:val="24"/>
          <w:szCs w:val="24"/>
        </w:rPr>
        <w:t>Learning the required skills for implementing and analysis.</w:t>
      </w:r>
    </w:p>
    <w:p w14:paraId="0C04CA76" w14:textId="77777777" w:rsidR="00CB0965" w:rsidRDefault="00CB0965" w:rsidP="00CB0965">
      <w:pPr>
        <w:pBdr>
          <w:top w:val="nil"/>
          <w:left w:val="nil"/>
          <w:bottom w:val="nil"/>
          <w:right w:val="nil"/>
          <w:between w:val="nil"/>
        </w:pBdr>
        <w:spacing w:line="360" w:lineRule="auto"/>
        <w:ind w:left="1140"/>
        <w:jc w:val="both"/>
        <w:rPr>
          <w:sz w:val="24"/>
          <w:szCs w:val="24"/>
        </w:rPr>
      </w:pPr>
    </w:p>
    <w:p w14:paraId="2ED7BBA7" w14:textId="77777777" w:rsidR="00CB0965" w:rsidRDefault="00CB0965" w:rsidP="00CB0965">
      <w:pPr>
        <w:widowControl/>
        <w:numPr>
          <w:ilvl w:val="2"/>
          <w:numId w:val="11"/>
        </w:numPr>
        <w:pBdr>
          <w:top w:val="nil"/>
          <w:left w:val="nil"/>
          <w:bottom w:val="nil"/>
          <w:right w:val="nil"/>
          <w:between w:val="nil"/>
        </w:pBdr>
        <w:autoSpaceDE/>
        <w:autoSpaceDN/>
        <w:spacing w:line="360" w:lineRule="auto"/>
        <w:jc w:val="both"/>
        <w:rPr>
          <w:b/>
          <w:color w:val="000000"/>
          <w:sz w:val="24"/>
          <w:szCs w:val="24"/>
        </w:rPr>
      </w:pPr>
      <w:r>
        <w:rPr>
          <w:b/>
          <w:color w:val="000000"/>
          <w:sz w:val="24"/>
          <w:szCs w:val="24"/>
        </w:rPr>
        <w:t>Design and Architecture</w:t>
      </w:r>
    </w:p>
    <w:p w14:paraId="2546C4A5" w14:textId="77777777" w:rsidR="00CB0965" w:rsidRDefault="00CB0965" w:rsidP="00CB0965">
      <w:pPr>
        <w:pBdr>
          <w:top w:val="nil"/>
          <w:left w:val="nil"/>
          <w:bottom w:val="nil"/>
          <w:right w:val="nil"/>
          <w:between w:val="nil"/>
        </w:pBdr>
        <w:spacing w:line="360" w:lineRule="auto"/>
        <w:ind w:left="420"/>
        <w:jc w:val="both"/>
        <w:rPr>
          <w:color w:val="000000"/>
          <w:sz w:val="24"/>
          <w:szCs w:val="24"/>
        </w:rPr>
      </w:pPr>
      <w:r>
        <w:rPr>
          <w:color w:val="000000"/>
          <w:sz w:val="24"/>
          <w:szCs w:val="24"/>
        </w:rPr>
        <w:t>This phase comprises:</w:t>
      </w:r>
    </w:p>
    <w:p w14:paraId="26F2B2A7" w14:textId="77777777" w:rsidR="00CB0965" w:rsidRDefault="00CB0965" w:rsidP="00CB0965">
      <w:pPr>
        <w:widowControl/>
        <w:numPr>
          <w:ilvl w:val="0"/>
          <w:numId w:val="10"/>
        </w:numPr>
        <w:pBdr>
          <w:top w:val="nil"/>
          <w:left w:val="nil"/>
          <w:bottom w:val="nil"/>
          <w:right w:val="nil"/>
          <w:between w:val="nil"/>
        </w:pBdr>
        <w:autoSpaceDE/>
        <w:autoSpaceDN/>
        <w:spacing w:line="360" w:lineRule="auto"/>
        <w:jc w:val="both"/>
      </w:pPr>
      <w:r>
        <w:rPr>
          <w:color w:val="000000"/>
          <w:sz w:val="24"/>
          <w:szCs w:val="24"/>
        </w:rPr>
        <w:t>Understanding and creating system architecture.</w:t>
      </w:r>
    </w:p>
    <w:p w14:paraId="47BC79CC" w14:textId="77777777" w:rsidR="00CB0965" w:rsidRDefault="00CB0965" w:rsidP="00CB0965">
      <w:pPr>
        <w:widowControl/>
        <w:numPr>
          <w:ilvl w:val="0"/>
          <w:numId w:val="10"/>
        </w:numPr>
        <w:pBdr>
          <w:top w:val="nil"/>
          <w:left w:val="nil"/>
          <w:bottom w:val="nil"/>
          <w:right w:val="nil"/>
          <w:between w:val="nil"/>
        </w:pBdr>
        <w:autoSpaceDE/>
        <w:autoSpaceDN/>
        <w:spacing w:line="360" w:lineRule="auto"/>
        <w:jc w:val="both"/>
      </w:pPr>
      <w:r>
        <w:rPr>
          <w:color w:val="000000"/>
          <w:sz w:val="24"/>
          <w:szCs w:val="24"/>
        </w:rPr>
        <w:t>Choosing programming language/s, platform/s utilized in the implementation.</w:t>
      </w:r>
    </w:p>
    <w:p w14:paraId="24996BBD" w14:textId="77777777" w:rsidR="00CB0965" w:rsidRDefault="00CB0965" w:rsidP="00CB0965">
      <w:pPr>
        <w:widowControl/>
        <w:numPr>
          <w:ilvl w:val="0"/>
          <w:numId w:val="10"/>
        </w:numPr>
        <w:pBdr>
          <w:top w:val="nil"/>
          <w:left w:val="nil"/>
          <w:bottom w:val="nil"/>
          <w:right w:val="nil"/>
          <w:between w:val="nil"/>
        </w:pBdr>
        <w:autoSpaceDE/>
        <w:autoSpaceDN/>
        <w:spacing w:line="360" w:lineRule="auto"/>
        <w:jc w:val="both"/>
      </w:pPr>
      <w:r>
        <w:rPr>
          <w:color w:val="000000"/>
          <w:sz w:val="24"/>
          <w:szCs w:val="24"/>
        </w:rPr>
        <w:t xml:space="preserve"> Choosing the correct design of modules.</w:t>
      </w:r>
    </w:p>
    <w:p w14:paraId="2CC70954" w14:textId="77777777" w:rsidR="00CB0965" w:rsidRDefault="00CB0965" w:rsidP="00CB0965">
      <w:pPr>
        <w:widowControl/>
        <w:numPr>
          <w:ilvl w:val="0"/>
          <w:numId w:val="10"/>
        </w:numPr>
        <w:pBdr>
          <w:top w:val="nil"/>
          <w:left w:val="nil"/>
          <w:bottom w:val="nil"/>
          <w:right w:val="nil"/>
          <w:between w:val="nil"/>
        </w:pBdr>
        <w:autoSpaceDE/>
        <w:autoSpaceDN/>
        <w:spacing w:line="360" w:lineRule="auto"/>
        <w:jc w:val="both"/>
      </w:pPr>
      <w:r>
        <w:rPr>
          <w:color w:val="000000"/>
          <w:sz w:val="24"/>
          <w:szCs w:val="24"/>
        </w:rPr>
        <w:t>Implementation of the application and services.</w:t>
      </w:r>
    </w:p>
    <w:p w14:paraId="6ABDA2EC" w14:textId="77777777" w:rsidR="00CB0965" w:rsidRDefault="00CB0965" w:rsidP="00CB0965">
      <w:pPr>
        <w:pBdr>
          <w:top w:val="nil"/>
          <w:left w:val="nil"/>
          <w:bottom w:val="nil"/>
          <w:right w:val="nil"/>
          <w:between w:val="nil"/>
        </w:pBdr>
        <w:jc w:val="both"/>
        <w:rPr>
          <w:b/>
          <w:color w:val="000000"/>
          <w:sz w:val="28"/>
          <w:szCs w:val="28"/>
        </w:rPr>
      </w:pPr>
      <w:r>
        <w:rPr>
          <w:noProof/>
        </w:rPr>
        <w:drawing>
          <wp:anchor distT="0" distB="0" distL="0" distR="0" simplePos="0" relativeHeight="251671552" behindDoc="1" locked="0" layoutInCell="1" hidden="0" allowOverlap="1" wp14:anchorId="10672C6A" wp14:editId="611FA40A">
            <wp:simplePos x="0" y="0"/>
            <wp:positionH relativeFrom="column">
              <wp:posOffset>456680</wp:posOffset>
            </wp:positionH>
            <wp:positionV relativeFrom="paragraph">
              <wp:posOffset>87687</wp:posOffset>
            </wp:positionV>
            <wp:extent cx="4779818" cy="2357075"/>
            <wp:effectExtent l="0" t="0" r="0" b="0"/>
            <wp:wrapNone/>
            <wp:docPr id="7" name="image2.png" descr="A black background with white rectangular box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ular boxes&#10;&#10;Description automatically generated"/>
                    <pic:cNvPicPr preferRelativeResize="0"/>
                  </pic:nvPicPr>
                  <pic:blipFill>
                    <a:blip r:embed="rId13"/>
                    <a:srcRect/>
                    <a:stretch>
                      <a:fillRect/>
                    </a:stretch>
                  </pic:blipFill>
                  <pic:spPr>
                    <a:xfrm>
                      <a:off x="0" y="0"/>
                      <a:ext cx="4779818" cy="2357075"/>
                    </a:xfrm>
                    <a:prstGeom prst="rect">
                      <a:avLst/>
                    </a:prstGeom>
                    <a:ln/>
                  </pic:spPr>
                </pic:pic>
              </a:graphicData>
            </a:graphic>
          </wp:anchor>
        </w:drawing>
      </w:r>
    </w:p>
    <w:p w14:paraId="0820158C" w14:textId="77777777" w:rsidR="00CB0965" w:rsidRDefault="00CB0965" w:rsidP="00CB0965">
      <w:pPr>
        <w:pBdr>
          <w:top w:val="nil"/>
          <w:left w:val="nil"/>
          <w:bottom w:val="nil"/>
          <w:right w:val="nil"/>
          <w:between w:val="nil"/>
        </w:pBdr>
        <w:jc w:val="both"/>
        <w:rPr>
          <w:b/>
          <w:color w:val="000000"/>
          <w:sz w:val="28"/>
          <w:szCs w:val="28"/>
        </w:rPr>
      </w:pPr>
    </w:p>
    <w:p w14:paraId="51E75F38" w14:textId="77777777" w:rsidR="00CB0965" w:rsidRDefault="00CB0965" w:rsidP="00CB0965">
      <w:pPr>
        <w:pBdr>
          <w:top w:val="nil"/>
          <w:left w:val="nil"/>
          <w:bottom w:val="nil"/>
          <w:right w:val="nil"/>
          <w:between w:val="nil"/>
        </w:pBdr>
        <w:jc w:val="both"/>
        <w:rPr>
          <w:b/>
          <w:color w:val="000000"/>
          <w:sz w:val="28"/>
          <w:szCs w:val="28"/>
        </w:rPr>
      </w:pPr>
    </w:p>
    <w:p w14:paraId="343CCC7F" w14:textId="77777777" w:rsidR="00CB0965" w:rsidRDefault="00CB0965" w:rsidP="00CB0965">
      <w:pPr>
        <w:pBdr>
          <w:top w:val="nil"/>
          <w:left w:val="nil"/>
          <w:bottom w:val="nil"/>
          <w:right w:val="nil"/>
          <w:between w:val="nil"/>
        </w:pBdr>
        <w:jc w:val="both"/>
        <w:rPr>
          <w:b/>
          <w:color w:val="000000"/>
          <w:sz w:val="28"/>
          <w:szCs w:val="28"/>
        </w:rPr>
      </w:pPr>
    </w:p>
    <w:p w14:paraId="1B7E0638" w14:textId="77777777" w:rsidR="00CB0965" w:rsidRDefault="00CB0965" w:rsidP="00CB0965">
      <w:pPr>
        <w:pBdr>
          <w:top w:val="nil"/>
          <w:left w:val="nil"/>
          <w:bottom w:val="nil"/>
          <w:right w:val="nil"/>
          <w:between w:val="nil"/>
        </w:pBdr>
        <w:jc w:val="both"/>
        <w:rPr>
          <w:b/>
          <w:color w:val="000000"/>
          <w:sz w:val="28"/>
          <w:szCs w:val="28"/>
        </w:rPr>
      </w:pPr>
    </w:p>
    <w:p w14:paraId="4CC16344" w14:textId="77777777" w:rsidR="00CB0965" w:rsidRDefault="00CB0965" w:rsidP="00CB0965">
      <w:pPr>
        <w:pBdr>
          <w:top w:val="nil"/>
          <w:left w:val="nil"/>
          <w:bottom w:val="nil"/>
          <w:right w:val="nil"/>
          <w:between w:val="nil"/>
        </w:pBdr>
        <w:jc w:val="both"/>
        <w:rPr>
          <w:b/>
          <w:color w:val="000000"/>
          <w:sz w:val="28"/>
          <w:szCs w:val="28"/>
        </w:rPr>
      </w:pPr>
    </w:p>
    <w:p w14:paraId="320A0823" w14:textId="77777777" w:rsidR="00CB0965" w:rsidRDefault="00CB0965" w:rsidP="00CB0965">
      <w:pPr>
        <w:pBdr>
          <w:top w:val="nil"/>
          <w:left w:val="nil"/>
          <w:bottom w:val="nil"/>
          <w:right w:val="nil"/>
          <w:between w:val="nil"/>
        </w:pBdr>
        <w:jc w:val="both"/>
        <w:rPr>
          <w:b/>
          <w:color w:val="000000"/>
          <w:sz w:val="28"/>
          <w:szCs w:val="28"/>
        </w:rPr>
      </w:pPr>
    </w:p>
    <w:p w14:paraId="45E6F7CA" w14:textId="77777777" w:rsidR="00CB0965" w:rsidRDefault="00CB0965" w:rsidP="00CB0965">
      <w:pPr>
        <w:pBdr>
          <w:top w:val="nil"/>
          <w:left w:val="nil"/>
          <w:bottom w:val="nil"/>
          <w:right w:val="nil"/>
          <w:between w:val="nil"/>
        </w:pBdr>
        <w:jc w:val="both"/>
        <w:rPr>
          <w:b/>
          <w:color w:val="000000"/>
          <w:sz w:val="28"/>
          <w:szCs w:val="28"/>
        </w:rPr>
      </w:pPr>
    </w:p>
    <w:p w14:paraId="48BCC864" w14:textId="77777777" w:rsidR="00CB0965" w:rsidRDefault="00CB0965" w:rsidP="00CB0965">
      <w:pPr>
        <w:pBdr>
          <w:top w:val="nil"/>
          <w:left w:val="nil"/>
          <w:bottom w:val="nil"/>
          <w:right w:val="nil"/>
          <w:between w:val="nil"/>
        </w:pBdr>
        <w:jc w:val="both"/>
        <w:rPr>
          <w:b/>
          <w:color w:val="000000"/>
          <w:sz w:val="28"/>
          <w:szCs w:val="28"/>
        </w:rPr>
      </w:pPr>
    </w:p>
    <w:p w14:paraId="0D606D29" w14:textId="64456B6B" w:rsidR="00CB0965" w:rsidRDefault="00CB0965" w:rsidP="00CB0965">
      <w:pPr>
        <w:pBdr>
          <w:top w:val="nil"/>
          <w:left w:val="nil"/>
          <w:bottom w:val="nil"/>
          <w:right w:val="nil"/>
          <w:between w:val="nil"/>
        </w:pBdr>
        <w:jc w:val="both"/>
        <w:rPr>
          <w:b/>
          <w:color w:val="000000"/>
          <w:sz w:val="28"/>
          <w:szCs w:val="28"/>
        </w:rPr>
      </w:pPr>
    </w:p>
    <w:p w14:paraId="474886A6" w14:textId="77777777" w:rsidR="00CB0965" w:rsidRDefault="00CB0965" w:rsidP="00CB0965">
      <w:pPr>
        <w:pBdr>
          <w:top w:val="nil"/>
          <w:left w:val="nil"/>
          <w:bottom w:val="nil"/>
          <w:right w:val="nil"/>
          <w:between w:val="nil"/>
        </w:pBdr>
        <w:jc w:val="both"/>
        <w:rPr>
          <w:b/>
          <w:color w:val="000000"/>
          <w:sz w:val="32"/>
          <w:szCs w:val="32"/>
        </w:rPr>
      </w:pPr>
    </w:p>
    <w:p w14:paraId="44627674" w14:textId="5636C7DA" w:rsidR="00CB0965" w:rsidRDefault="00CB0965" w:rsidP="00CB0965">
      <w:pPr>
        <w:pBdr>
          <w:top w:val="nil"/>
          <w:left w:val="nil"/>
          <w:bottom w:val="nil"/>
          <w:right w:val="nil"/>
          <w:between w:val="nil"/>
        </w:pBdr>
        <w:jc w:val="both"/>
        <w:rPr>
          <w:b/>
          <w:color w:val="000000"/>
          <w:sz w:val="32"/>
          <w:szCs w:val="32"/>
        </w:rPr>
      </w:pPr>
      <w:r>
        <w:rPr>
          <w:noProof/>
        </w:rPr>
        <mc:AlternateContent>
          <mc:Choice Requires="wps">
            <w:drawing>
              <wp:anchor distT="45720" distB="45720" distL="114300" distR="114300" simplePos="0" relativeHeight="251672576" behindDoc="0" locked="0" layoutInCell="1" hidden="0" allowOverlap="1" wp14:anchorId="15E5030E" wp14:editId="57F5DDDF">
                <wp:simplePos x="0" y="0"/>
                <wp:positionH relativeFrom="column">
                  <wp:posOffset>1841500</wp:posOffset>
                </wp:positionH>
                <wp:positionV relativeFrom="paragraph">
                  <wp:posOffset>175170</wp:posOffset>
                </wp:positionV>
                <wp:extent cx="2309380" cy="286616"/>
                <wp:effectExtent l="0" t="0" r="0" b="0"/>
                <wp:wrapNone/>
                <wp:docPr id="337161237" name="Rectangle 337161237"/>
                <wp:cNvGraphicFramePr/>
                <a:graphic xmlns:a="http://schemas.openxmlformats.org/drawingml/2006/main">
                  <a:graphicData uri="http://schemas.microsoft.com/office/word/2010/wordprocessingShape">
                    <wps:wsp>
                      <wps:cNvSpPr/>
                      <wps:spPr>
                        <a:xfrm>
                          <a:off x="0" y="0"/>
                          <a:ext cx="2309380" cy="286616"/>
                        </a:xfrm>
                        <a:prstGeom prst="rect">
                          <a:avLst/>
                        </a:prstGeom>
                        <a:noFill/>
                        <a:ln>
                          <a:noFill/>
                        </a:ln>
                      </wps:spPr>
                      <wps:txbx>
                        <w:txbxContent>
                          <w:p w14:paraId="14640657" w14:textId="77777777" w:rsidR="00CB0965" w:rsidRDefault="00CB0965" w:rsidP="00CB0965">
                            <w:pPr>
                              <w:spacing w:line="258" w:lineRule="auto"/>
                              <w:textDirection w:val="btLr"/>
                            </w:pPr>
                            <w:r>
                              <w:rPr>
                                <w:rFonts w:ascii="Calibri" w:eastAsia="Calibri" w:hAnsi="Calibri" w:cs="Calibri"/>
                                <w:color w:val="000000"/>
                                <w:sz w:val="18"/>
                              </w:rPr>
                              <w:t>Fig 1.5.2 Architecture of the system</w:t>
                            </w:r>
                          </w:p>
                        </w:txbxContent>
                      </wps:txbx>
                      <wps:bodyPr spcFirstLastPara="1" wrap="square" lIns="91425" tIns="45700" rIns="91425" bIns="45700" anchor="t" anchorCtr="0">
                        <a:noAutofit/>
                      </wps:bodyPr>
                    </wps:wsp>
                  </a:graphicData>
                </a:graphic>
              </wp:anchor>
            </w:drawing>
          </mc:Choice>
          <mc:Fallback>
            <w:pict>
              <v:rect w14:anchorId="15E5030E" id="Rectangle 337161237" o:spid="_x0000_s1027" style="position:absolute;left:0;text-align:left;margin-left:145pt;margin-top:13.8pt;width:181.85pt;height:22.55pt;z-index:251672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" filled="f" stroked="f">
                <v:textbox inset="2.53958mm,1.2694mm,2.53958mm,1.2694mm">
                  <w:txbxContent>
                    <w:p w14:paraId="14640657" w14:textId="77777777" w:rsidR="00CB0965" w:rsidRDefault="00CB0965" w:rsidP="00CB0965">
                      <w:pPr>
                        <w:spacing w:line="258" w:lineRule="auto"/>
                        <w:textDirection w:val="btLr"/>
                      </w:pPr>
                      <w:r>
                        <w:rPr>
                          <w:rFonts w:ascii="Calibri" w:eastAsia="Calibri" w:hAnsi="Calibri" w:cs="Calibri"/>
                          <w:color w:val="000000"/>
                          <w:sz w:val="18"/>
                        </w:rPr>
                        <w:t>Fig 1.5.2 Architecture of the system</w:t>
                      </w:r>
                    </w:p>
                  </w:txbxContent>
                </v:textbox>
              </v:rect>
            </w:pict>
          </mc:Fallback>
        </mc:AlternateContent>
      </w:r>
    </w:p>
    <w:p w14:paraId="2CCECB8F" w14:textId="77777777" w:rsidR="00CB0965" w:rsidRDefault="00CB0965" w:rsidP="00CB0965">
      <w:pPr>
        <w:spacing w:line="360" w:lineRule="auto"/>
        <w:rPr>
          <w:b/>
          <w:sz w:val="32"/>
          <w:szCs w:val="32"/>
        </w:rPr>
      </w:pPr>
    </w:p>
    <w:p w14:paraId="302B308C" w14:textId="77777777" w:rsidR="00A9288B" w:rsidRDefault="00A9288B" w:rsidP="00A9288B">
      <w:pPr>
        <w:spacing w:line="360" w:lineRule="auto"/>
        <w:rPr>
          <w:b/>
          <w:sz w:val="28"/>
          <w:szCs w:val="32"/>
        </w:rPr>
      </w:pPr>
    </w:p>
    <w:p w14:paraId="4C3DAA8A" w14:textId="77777777" w:rsidR="00CB0965" w:rsidRDefault="00CB0965" w:rsidP="00A9288B">
      <w:pPr>
        <w:spacing w:line="360" w:lineRule="auto"/>
        <w:rPr>
          <w:b/>
          <w:sz w:val="28"/>
          <w:szCs w:val="32"/>
        </w:rPr>
      </w:pPr>
    </w:p>
    <w:p w14:paraId="2CC35FB0" w14:textId="77777777" w:rsidR="00CB0965" w:rsidRDefault="00CB0965" w:rsidP="00A9288B">
      <w:pPr>
        <w:spacing w:line="360" w:lineRule="auto"/>
        <w:rPr>
          <w:b/>
          <w:sz w:val="28"/>
          <w:szCs w:val="32"/>
        </w:rPr>
      </w:pPr>
    </w:p>
    <w:p w14:paraId="09F6A32E" w14:textId="77C6499E" w:rsidR="00CB0965" w:rsidRDefault="000B4A81" w:rsidP="00CB0965">
      <w:pPr>
        <w:pStyle w:val="ListParagraph"/>
        <w:numPr>
          <w:ilvl w:val="1"/>
          <w:numId w:val="11"/>
        </w:numPr>
        <w:spacing w:line="360" w:lineRule="auto"/>
        <w:rPr>
          <w:b/>
          <w:sz w:val="24"/>
          <w:szCs w:val="24"/>
        </w:rPr>
      </w:pPr>
      <w:r w:rsidRPr="00D8557B">
        <w:rPr>
          <w:b/>
          <w:sz w:val="24"/>
          <w:szCs w:val="24"/>
        </w:rPr>
        <w:t xml:space="preserve"> </w:t>
      </w:r>
      <w:r w:rsidR="00CB0965" w:rsidRPr="00D8557B">
        <w:rPr>
          <w:b/>
          <w:sz w:val="24"/>
          <w:szCs w:val="24"/>
        </w:rPr>
        <w:t>Implementation</w:t>
      </w:r>
    </w:p>
    <w:p w14:paraId="2F6448D9" w14:textId="77777777" w:rsidR="00D8557B" w:rsidRPr="00D8557B" w:rsidRDefault="00D8557B" w:rsidP="00D8557B">
      <w:pPr>
        <w:spacing w:line="360" w:lineRule="auto"/>
        <w:rPr>
          <w:b/>
          <w:sz w:val="24"/>
          <w:szCs w:val="24"/>
        </w:rPr>
      </w:pPr>
    </w:p>
    <w:p w14:paraId="7BE356AE" w14:textId="77777777" w:rsidR="00CB0965" w:rsidRDefault="00CB0965" w:rsidP="00CB0965">
      <w:pPr>
        <w:pBdr>
          <w:top w:val="nil"/>
          <w:left w:val="nil"/>
          <w:bottom w:val="nil"/>
          <w:right w:val="nil"/>
          <w:between w:val="nil"/>
        </w:pBdr>
        <w:spacing w:line="360" w:lineRule="auto"/>
        <w:ind w:firstLine="720"/>
        <w:rPr>
          <w:sz w:val="24"/>
          <w:szCs w:val="24"/>
        </w:rPr>
      </w:pPr>
      <w:r>
        <w:rPr>
          <w:sz w:val="24"/>
          <w:szCs w:val="24"/>
        </w:rPr>
        <w:t xml:space="preserve">Implementation is the stage in a project where the ideas and plans are turned into reality. It’s the phase, where all the tasks and activities outlined in the project plan are carried out. This phase also includes monitoring the project’s progress to ensure it stays on track and any issues are addressed promptly. The success of the project largely depends on how well this phase is executed. It’s the bridge between the planning and the </w:t>
      </w:r>
      <w:proofErr w:type="gramStart"/>
      <w:r>
        <w:rPr>
          <w:sz w:val="24"/>
          <w:szCs w:val="24"/>
        </w:rPr>
        <w:t>final outcome</w:t>
      </w:r>
      <w:proofErr w:type="gramEnd"/>
      <w:r>
        <w:rPr>
          <w:sz w:val="24"/>
          <w:szCs w:val="24"/>
        </w:rPr>
        <w:t>, and it’s where the project manager takes control, guiding the team towards the project goals.</w:t>
      </w:r>
    </w:p>
    <w:p w14:paraId="5B815E3A" w14:textId="77777777" w:rsidR="00CB0965" w:rsidRDefault="00CB0965" w:rsidP="00CB0965">
      <w:pPr>
        <w:pBdr>
          <w:top w:val="nil"/>
          <w:left w:val="nil"/>
          <w:bottom w:val="nil"/>
          <w:right w:val="nil"/>
          <w:between w:val="nil"/>
        </w:pBdr>
        <w:rPr>
          <w:sz w:val="24"/>
          <w:szCs w:val="24"/>
        </w:rPr>
      </w:pPr>
    </w:p>
    <w:p w14:paraId="0D08AB38" w14:textId="1EA599BC" w:rsidR="00CB0965" w:rsidRDefault="00CB0965" w:rsidP="00CB0965">
      <w:pPr>
        <w:spacing w:before="240" w:after="240" w:line="360" w:lineRule="auto"/>
        <w:ind w:firstLine="720"/>
        <w:rPr>
          <w:sz w:val="24"/>
          <w:szCs w:val="24"/>
        </w:rPr>
      </w:pPr>
      <w:r>
        <w:rPr>
          <w:sz w:val="24"/>
          <w:szCs w:val="24"/>
        </w:rPr>
        <w:t>The implementation is the stage in the software development process where the software is coded, tested, and deployed. Some of the tasks involved in this phase are:</w:t>
      </w:r>
    </w:p>
    <w:p w14:paraId="209D3626" w14:textId="1D863FEA" w:rsidR="00CB0965" w:rsidRDefault="00CB0965" w:rsidP="00CB0965">
      <w:pPr>
        <w:widowControl/>
        <w:numPr>
          <w:ilvl w:val="0"/>
          <w:numId w:val="12"/>
        </w:numPr>
        <w:autoSpaceDE/>
        <w:autoSpaceDN/>
        <w:spacing w:before="240" w:line="360" w:lineRule="auto"/>
        <w:rPr>
          <w:sz w:val="24"/>
          <w:szCs w:val="24"/>
        </w:rPr>
      </w:pPr>
      <w:r>
        <w:rPr>
          <w:b/>
          <w:sz w:val="24"/>
          <w:szCs w:val="24"/>
        </w:rPr>
        <w:t>Dataset Creation:</w:t>
      </w:r>
      <w:r w:rsidR="000B4A81">
        <w:rPr>
          <w:b/>
          <w:sz w:val="24"/>
          <w:szCs w:val="24"/>
        </w:rPr>
        <w:t xml:space="preserve"> </w:t>
      </w:r>
      <w:r>
        <w:rPr>
          <w:color w:val="111111"/>
          <w:sz w:val="24"/>
          <w:szCs w:val="24"/>
        </w:rPr>
        <w:t>Dataset creation is the process of collecting, organizing, and labeling data for a specific purpose, such as machine learning, data analysis, or visualization.</w:t>
      </w:r>
    </w:p>
    <w:p w14:paraId="4A330920" w14:textId="424EBEC9" w:rsidR="00CB0965" w:rsidRDefault="00CB0965" w:rsidP="00CB0965">
      <w:pPr>
        <w:widowControl/>
        <w:numPr>
          <w:ilvl w:val="0"/>
          <w:numId w:val="12"/>
        </w:numPr>
        <w:autoSpaceDE/>
        <w:autoSpaceDN/>
        <w:spacing w:line="360" w:lineRule="auto"/>
        <w:rPr>
          <w:sz w:val="24"/>
          <w:szCs w:val="24"/>
        </w:rPr>
      </w:pPr>
      <w:r>
        <w:rPr>
          <w:b/>
          <w:sz w:val="24"/>
          <w:szCs w:val="24"/>
        </w:rPr>
        <w:t>Coding:</w:t>
      </w:r>
      <w:r w:rsidR="000B4A81">
        <w:rPr>
          <w:b/>
          <w:sz w:val="24"/>
          <w:szCs w:val="24"/>
        </w:rPr>
        <w:t xml:space="preserve"> </w:t>
      </w:r>
      <w:r>
        <w:rPr>
          <w:sz w:val="24"/>
          <w:szCs w:val="24"/>
        </w:rPr>
        <w:t>This is the task of writing the source code of the software using a programming language such as Python. The code should follow the design specifications and coding standards of the project. The code should also be well-documented and commented for readability and maintainability.</w:t>
      </w:r>
    </w:p>
    <w:p w14:paraId="22F1E8BE" w14:textId="77777777" w:rsidR="00CB0965" w:rsidRDefault="00CB0965" w:rsidP="00CB0965">
      <w:pPr>
        <w:widowControl/>
        <w:numPr>
          <w:ilvl w:val="0"/>
          <w:numId w:val="12"/>
        </w:numPr>
        <w:autoSpaceDE/>
        <w:autoSpaceDN/>
        <w:spacing w:line="360" w:lineRule="auto"/>
        <w:rPr>
          <w:sz w:val="24"/>
          <w:szCs w:val="24"/>
        </w:rPr>
      </w:pPr>
      <w:r>
        <w:rPr>
          <w:b/>
          <w:sz w:val="24"/>
          <w:szCs w:val="24"/>
        </w:rPr>
        <w:t>Testing:</w:t>
      </w:r>
      <w:r>
        <w:rPr>
          <w:sz w:val="24"/>
          <w:szCs w:val="24"/>
        </w:rPr>
        <w:t xml:space="preserve"> This is the task of verifying and validating the functionality, performance, and quality of the software. Testing can be done at different levels, such as unit testing, integration testing, system testing, and acceptance testing. Testing can also involve various techniques, such as black-box testing, white-box testing, regression testing, and stress testing. Testing should aim to find and fix any errors, bugs, or defects in the software before deployment.</w:t>
      </w:r>
    </w:p>
    <w:p w14:paraId="357A8BE1" w14:textId="77777777" w:rsidR="00CB0965" w:rsidRDefault="00CB0965" w:rsidP="00CB0965">
      <w:pPr>
        <w:widowControl/>
        <w:numPr>
          <w:ilvl w:val="0"/>
          <w:numId w:val="12"/>
        </w:numPr>
        <w:autoSpaceDE/>
        <w:autoSpaceDN/>
        <w:spacing w:after="240" w:line="360" w:lineRule="auto"/>
        <w:rPr>
          <w:sz w:val="24"/>
          <w:szCs w:val="24"/>
        </w:rPr>
      </w:pPr>
      <w:r>
        <w:rPr>
          <w:b/>
          <w:sz w:val="24"/>
          <w:szCs w:val="24"/>
        </w:rPr>
        <w:t>Deployment:</w:t>
      </w:r>
      <w:r>
        <w:rPr>
          <w:sz w:val="24"/>
          <w:szCs w:val="24"/>
        </w:rPr>
        <w:t xml:space="preserve"> This is the task of installing and launching the software in the target environment, such as a server, a device, or a cloud platform. Deployment can also involve configuration, customization, and optimization of the software according to the user’s needs and preferences. Deployment should ensure that the software is accessible, usable, and secure for the end-users.</w:t>
      </w:r>
    </w:p>
    <w:p w14:paraId="572C3562" w14:textId="77777777" w:rsidR="00D8557B" w:rsidRDefault="00D8557B" w:rsidP="000B4A81">
      <w:pPr>
        <w:pBdr>
          <w:top w:val="nil"/>
          <w:left w:val="nil"/>
          <w:bottom w:val="nil"/>
          <w:right w:val="nil"/>
          <w:between w:val="nil"/>
        </w:pBdr>
        <w:rPr>
          <w:b/>
          <w:sz w:val="28"/>
          <w:szCs w:val="28"/>
        </w:rPr>
      </w:pPr>
    </w:p>
    <w:p w14:paraId="407076AB" w14:textId="77777777" w:rsidR="00D8557B" w:rsidRDefault="00D8557B" w:rsidP="000B4A81">
      <w:pPr>
        <w:pBdr>
          <w:top w:val="nil"/>
          <w:left w:val="nil"/>
          <w:bottom w:val="nil"/>
          <w:right w:val="nil"/>
          <w:between w:val="nil"/>
        </w:pBdr>
        <w:rPr>
          <w:b/>
          <w:sz w:val="28"/>
          <w:szCs w:val="28"/>
        </w:rPr>
      </w:pPr>
    </w:p>
    <w:p w14:paraId="2E78729D" w14:textId="77777777" w:rsidR="00D8557B" w:rsidRDefault="00D8557B" w:rsidP="000B4A81">
      <w:pPr>
        <w:pBdr>
          <w:top w:val="nil"/>
          <w:left w:val="nil"/>
          <w:bottom w:val="nil"/>
          <w:right w:val="nil"/>
          <w:between w:val="nil"/>
        </w:pBdr>
        <w:rPr>
          <w:b/>
          <w:sz w:val="28"/>
          <w:szCs w:val="28"/>
        </w:rPr>
      </w:pPr>
    </w:p>
    <w:p w14:paraId="5489033C" w14:textId="77777777" w:rsidR="00D8557B" w:rsidRDefault="00D8557B" w:rsidP="000B4A81">
      <w:pPr>
        <w:pBdr>
          <w:top w:val="nil"/>
          <w:left w:val="nil"/>
          <w:bottom w:val="nil"/>
          <w:right w:val="nil"/>
          <w:between w:val="nil"/>
        </w:pBdr>
        <w:rPr>
          <w:b/>
          <w:sz w:val="28"/>
          <w:szCs w:val="28"/>
        </w:rPr>
      </w:pPr>
    </w:p>
    <w:p w14:paraId="769194D0" w14:textId="77777777" w:rsidR="00D8557B" w:rsidRDefault="00D8557B" w:rsidP="000B4A81">
      <w:pPr>
        <w:pBdr>
          <w:top w:val="nil"/>
          <w:left w:val="nil"/>
          <w:bottom w:val="nil"/>
          <w:right w:val="nil"/>
          <w:between w:val="nil"/>
        </w:pBdr>
        <w:rPr>
          <w:b/>
          <w:sz w:val="28"/>
          <w:szCs w:val="28"/>
        </w:rPr>
      </w:pPr>
    </w:p>
    <w:p w14:paraId="5FA9F73E" w14:textId="274E0138" w:rsidR="000B4A81" w:rsidRPr="00D8557B" w:rsidRDefault="000B4A81" w:rsidP="000B4A81">
      <w:pPr>
        <w:pBdr>
          <w:top w:val="nil"/>
          <w:left w:val="nil"/>
          <w:bottom w:val="nil"/>
          <w:right w:val="nil"/>
          <w:between w:val="nil"/>
        </w:pBdr>
        <w:rPr>
          <w:b/>
          <w:sz w:val="24"/>
          <w:szCs w:val="24"/>
        </w:rPr>
      </w:pPr>
      <w:r w:rsidRPr="00D8557B">
        <w:rPr>
          <w:b/>
          <w:sz w:val="24"/>
          <w:szCs w:val="24"/>
        </w:rPr>
        <w:t>6.2.1 DATASET CREATION</w:t>
      </w:r>
    </w:p>
    <w:p w14:paraId="167EF312" w14:textId="77777777" w:rsidR="000B4A81" w:rsidRDefault="000B4A81" w:rsidP="000B4A81">
      <w:pPr>
        <w:pBdr>
          <w:top w:val="nil"/>
          <w:left w:val="nil"/>
          <w:bottom w:val="nil"/>
          <w:right w:val="nil"/>
          <w:between w:val="nil"/>
        </w:pBdr>
        <w:rPr>
          <w:sz w:val="24"/>
          <w:szCs w:val="24"/>
        </w:rPr>
      </w:pPr>
    </w:p>
    <w:p w14:paraId="1F3FC272" w14:textId="77777777" w:rsidR="000B4A81" w:rsidRDefault="000B4A81" w:rsidP="000B4A81">
      <w:pPr>
        <w:pBdr>
          <w:top w:val="nil"/>
          <w:left w:val="nil"/>
          <w:bottom w:val="nil"/>
          <w:right w:val="nil"/>
          <w:between w:val="nil"/>
        </w:pBdr>
        <w:spacing w:line="360" w:lineRule="auto"/>
        <w:rPr>
          <w:color w:val="111111"/>
          <w:sz w:val="24"/>
          <w:szCs w:val="24"/>
        </w:rPr>
      </w:pPr>
      <w:r>
        <w:rPr>
          <w:sz w:val="24"/>
          <w:szCs w:val="24"/>
        </w:rPr>
        <w:tab/>
        <w:t xml:space="preserve">We are creating our own dataset for this project using </w:t>
      </w:r>
      <w:proofErr w:type="spellStart"/>
      <w:r>
        <w:rPr>
          <w:sz w:val="24"/>
          <w:szCs w:val="24"/>
        </w:rPr>
        <w:t>Roboflow</w:t>
      </w:r>
      <w:proofErr w:type="spellEnd"/>
      <w:r>
        <w:rPr>
          <w:sz w:val="24"/>
          <w:szCs w:val="24"/>
        </w:rPr>
        <w:t xml:space="preserve">. </w:t>
      </w:r>
      <w:proofErr w:type="spellStart"/>
      <w:r>
        <w:rPr>
          <w:color w:val="111111"/>
          <w:sz w:val="24"/>
          <w:szCs w:val="24"/>
        </w:rPr>
        <w:t>Roboflow</w:t>
      </w:r>
      <w:proofErr w:type="spellEnd"/>
      <w:r>
        <w:rPr>
          <w:color w:val="111111"/>
          <w:sz w:val="24"/>
          <w:szCs w:val="24"/>
        </w:rPr>
        <w:t xml:space="preserve"> is a platform that lets you create, train, and deploy computer vision models using various annotation and inference tools. You can use foundation models from OpenAI, Meta AI, and other sources, or train your own models with text-based search, CLIP vectors, and Segment Anything. </w:t>
      </w:r>
      <w:proofErr w:type="spellStart"/>
      <w:r>
        <w:rPr>
          <w:color w:val="111111"/>
          <w:sz w:val="24"/>
          <w:szCs w:val="24"/>
        </w:rPr>
        <w:t>Roboflow</w:t>
      </w:r>
      <w:proofErr w:type="spellEnd"/>
      <w:r>
        <w:rPr>
          <w:color w:val="111111"/>
          <w:sz w:val="24"/>
          <w:szCs w:val="24"/>
        </w:rPr>
        <w:t xml:space="preserve"> also provides a Python package, </w:t>
      </w:r>
      <w:proofErr w:type="spellStart"/>
      <w:r>
        <w:rPr>
          <w:color w:val="111111"/>
          <w:sz w:val="24"/>
          <w:szCs w:val="24"/>
        </w:rPr>
        <w:t>roboflow</w:t>
      </w:r>
      <w:proofErr w:type="spellEnd"/>
      <w:r>
        <w:rPr>
          <w:color w:val="111111"/>
          <w:sz w:val="24"/>
          <w:szCs w:val="24"/>
        </w:rPr>
        <w:t xml:space="preserve">-python, that enables you to interact with models, datasets, and projects hosted on </w:t>
      </w:r>
      <w:proofErr w:type="spellStart"/>
      <w:r>
        <w:rPr>
          <w:color w:val="111111"/>
          <w:sz w:val="24"/>
          <w:szCs w:val="24"/>
        </w:rPr>
        <w:t>Roboflow</w:t>
      </w:r>
      <w:proofErr w:type="spellEnd"/>
      <w:r>
        <w:rPr>
          <w:color w:val="111111"/>
          <w:sz w:val="24"/>
          <w:szCs w:val="24"/>
        </w:rPr>
        <w:t xml:space="preserve">. Some of the features and benefits of </w:t>
      </w:r>
      <w:proofErr w:type="spellStart"/>
      <w:r>
        <w:rPr>
          <w:color w:val="111111"/>
          <w:sz w:val="24"/>
          <w:szCs w:val="24"/>
        </w:rPr>
        <w:t>Roboflow</w:t>
      </w:r>
      <w:proofErr w:type="spellEnd"/>
      <w:r>
        <w:rPr>
          <w:color w:val="111111"/>
          <w:sz w:val="24"/>
          <w:szCs w:val="24"/>
        </w:rPr>
        <w:t xml:space="preserve"> are:</w:t>
      </w:r>
    </w:p>
    <w:p w14:paraId="6C135F23" w14:textId="77777777" w:rsidR="000B4A81" w:rsidRDefault="000B4A81" w:rsidP="000B4A81">
      <w:pPr>
        <w:widowControl/>
        <w:numPr>
          <w:ilvl w:val="0"/>
          <w:numId w:val="13"/>
        </w:numPr>
        <w:autoSpaceDE/>
        <w:autoSpaceDN/>
        <w:spacing w:before="180" w:line="360" w:lineRule="auto"/>
        <w:rPr>
          <w:sz w:val="24"/>
          <w:szCs w:val="24"/>
        </w:rPr>
      </w:pPr>
      <w:r>
        <w:rPr>
          <w:b/>
          <w:color w:val="111111"/>
          <w:sz w:val="24"/>
          <w:szCs w:val="24"/>
        </w:rPr>
        <w:t>Dataset management</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search, curate, and organize visual data from various sources and formats. You can also filter, tag, segment, preprocess, and augment your data to make it more suitable for your purpose.</w:t>
      </w:r>
    </w:p>
    <w:p w14:paraId="3E35A5BF" w14:textId="77777777" w:rsidR="000B4A81" w:rsidRDefault="000B4A81" w:rsidP="000B4A81">
      <w:pPr>
        <w:widowControl/>
        <w:numPr>
          <w:ilvl w:val="0"/>
          <w:numId w:val="13"/>
        </w:numPr>
        <w:autoSpaceDE/>
        <w:autoSpaceDN/>
        <w:spacing w:line="360" w:lineRule="auto"/>
        <w:rPr>
          <w:sz w:val="24"/>
          <w:szCs w:val="24"/>
        </w:rPr>
      </w:pPr>
      <w:r>
        <w:rPr>
          <w:b/>
          <w:color w:val="111111"/>
          <w:sz w:val="24"/>
          <w:szCs w:val="24"/>
        </w:rPr>
        <w:t>Annotation tools</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label your data manually, semi-automatically, or automatically, using different methods and sources. You can also use foundation models, such as CLIP and Segment Anything, to generate labels without hand-labeling images.</w:t>
      </w:r>
    </w:p>
    <w:p w14:paraId="2B2456BF" w14:textId="77777777" w:rsidR="000B4A81" w:rsidRDefault="000B4A81" w:rsidP="000B4A81">
      <w:pPr>
        <w:widowControl/>
        <w:numPr>
          <w:ilvl w:val="0"/>
          <w:numId w:val="13"/>
        </w:numPr>
        <w:autoSpaceDE/>
        <w:autoSpaceDN/>
        <w:spacing w:line="360" w:lineRule="auto"/>
        <w:rPr>
          <w:sz w:val="24"/>
          <w:szCs w:val="24"/>
        </w:rPr>
      </w:pPr>
      <w:r>
        <w:rPr>
          <w:b/>
          <w:color w:val="111111"/>
          <w:sz w:val="24"/>
          <w:szCs w:val="24"/>
        </w:rPr>
        <w:t>Model training</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use foundation models from OpenAI, Meta AI, and thousands of </w:t>
      </w:r>
      <w:proofErr w:type="gramStart"/>
      <w:r>
        <w:rPr>
          <w:color w:val="111111"/>
          <w:sz w:val="24"/>
          <w:szCs w:val="24"/>
        </w:rPr>
        <w:t>open source</w:t>
      </w:r>
      <w:proofErr w:type="gramEnd"/>
      <w:r>
        <w:rPr>
          <w:color w:val="111111"/>
          <w:sz w:val="24"/>
          <w:szCs w:val="24"/>
        </w:rPr>
        <w:t xml:space="preserve"> repositories, or train your own models using different frameworks, such as TensorFlow, PyTorch, YOLO, etc. You can also use text-based semantic search and CLIP vectors to find similar data and anomalies.</w:t>
      </w:r>
    </w:p>
    <w:p w14:paraId="2C20A65E" w14:textId="77777777" w:rsidR="000B4A81" w:rsidRDefault="000B4A81" w:rsidP="000B4A81">
      <w:pPr>
        <w:widowControl/>
        <w:numPr>
          <w:ilvl w:val="0"/>
          <w:numId w:val="13"/>
        </w:numPr>
        <w:autoSpaceDE/>
        <w:autoSpaceDN/>
        <w:spacing w:line="360" w:lineRule="auto"/>
        <w:rPr>
          <w:sz w:val="24"/>
          <w:szCs w:val="24"/>
        </w:rPr>
      </w:pPr>
      <w:r>
        <w:rPr>
          <w:b/>
          <w:color w:val="111111"/>
          <w:sz w:val="24"/>
          <w:szCs w:val="24"/>
        </w:rPr>
        <w:t>Model deployment</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deploy your models at scale, on-device or in the cloud, using different platforms, such as NVIDIA Jetson, Raspberry Pi, </w:t>
      </w:r>
      <w:proofErr w:type="spellStart"/>
      <w:r>
        <w:rPr>
          <w:color w:val="111111"/>
          <w:sz w:val="24"/>
          <w:szCs w:val="24"/>
        </w:rPr>
        <w:t>SageMaker</w:t>
      </w:r>
      <w:proofErr w:type="spellEnd"/>
      <w:r>
        <w:rPr>
          <w:color w:val="111111"/>
          <w:sz w:val="24"/>
          <w:szCs w:val="24"/>
        </w:rPr>
        <w:t xml:space="preserve">, Azure, etc. You can also use </w:t>
      </w:r>
      <w:proofErr w:type="spellStart"/>
      <w:r>
        <w:rPr>
          <w:color w:val="111111"/>
          <w:sz w:val="24"/>
          <w:szCs w:val="24"/>
        </w:rPr>
        <w:t>Roboflow’s</w:t>
      </w:r>
      <w:proofErr w:type="spellEnd"/>
      <w:r>
        <w:rPr>
          <w:color w:val="111111"/>
          <w:sz w:val="24"/>
          <w:szCs w:val="24"/>
        </w:rPr>
        <w:t xml:space="preserve"> inference server, </w:t>
      </w:r>
      <w:proofErr w:type="spellStart"/>
      <w:r>
        <w:rPr>
          <w:color w:val="111111"/>
          <w:sz w:val="24"/>
          <w:szCs w:val="24"/>
        </w:rPr>
        <w:t>Roboflow</w:t>
      </w:r>
      <w:proofErr w:type="spellEnd"/>
      <w:r>
        <w:rPr>
          <w:color w:val="111111"/>
          <w:sz w:val="24"/>
          <w:szCs w:val="24"/>
        </w:rPr>
        <w:t xml:space="preserve"> Deploy, to run production models reliably and without friction.</w:t>
      </w:r>
    </w:p>
    <w:p w14:paraId="5AFDD54E" w14:textId="44151475" w:rsidR="000B4A81" w:rsidRPr="000B4A81" w:rsidRDefault="000B4A81" w:rsidP="000B4A81">
      <w:pPr>
        <w:widowControl/>
        <w:numPr>
          <w:ilvl w:val="0"/>
          <w:numId w:val="13"/>
        </w:numPr>
        <w:autoSpaceDE/>
        <w:autoSpaceDN/>
        <w:spacing w:line="360" w:lineRule="auto"/>
        <w:rPr>
          <w:sz w:val="24"/>
          <w:szCs w:val="24"/>
        </w:rPr>
      </w:pPr>
      <w:r>
        <w:rPr>
          <w:b/>
          <w:color w:val="111111"/>
          <w:sz w:val="24"/>
          <w:szCs w:val="24"/>
        </w:rPr>
        <w:t>Collaboration tools</w:t>
      </w:r>
      <w:r>
        <w:rPr>
          <w:color w:val="111111"/>
          <w:sz w:val="24"/>
          <w:szCs w:val="24"/>
        </w:rPr>
        <w:t xml:space="preserve">: </w:t>
      </w:r>
      <w:proofErr w:type="spellStart"/>
      <w:r>
        <w:rPr>
          <w:color w:val="111111"/>
          <w:sz w:val="24"/>
          <w:szCs w:val="24"/>
        </w:rPr>
        <w:t>Roboflow</w:t>
      </w:r>
      <w:proofErr w:type="spellEnd"/>
      <w:r>
        <w:rPr>
          <w:color w:val="111111"/>
          <w:sz w:val="24"/>
          <w:szCs w:val="24"/>
        </w:rPr>
        <w:t xml:space="preserve"> lets you collaborate with other developers and share your datasets, models, and projects. You can also access a collection of open </w:t>
      </w:r>
      <w:proofErr w:type="gramStart"/>
      <w:r>
        <w:rPr>
          <w:color w:val="111111"/>
          <w:sz w:val="24"/>
          <w:szCs w:val="24"/>
        </w:rPr>
        <w:t>source</w:t>
      </w:r>
      <w:proofErr w:type="gramEnd"/>
      <w:r>
        <w:rPr>
          <w:color w:val="111111"/>
          <w:sz w:val="24"/>
          <w:szCs w:val="24"/>
        </w:rPr>
        <w:t xml:space="preserve"> </w:t>
      </w:r>
      <w:proofErr w:type="spellStart"/>
      <w:r>
        <w:rPr>
          <w:color w:val="111111"/>
          <w:sz w:val="24"/>
          <w:szCs w:val="24"/>
        </w:rPr>
        <w:t>Jupyter</w:t>
      </w:r>
      <w:proofErr w:type="spellEnd"/>
      <w:r>
        <w:rPr>
          <w:color w:val="111111"/>
          <w:sz w:val="24"/>
          <w:szCs w:val="24"/>
        </w:rPr>
        <w:t xml:space="preserve"> notebooks, utilities, and forums to learn and work with the latest computer vision models.</w:t>
      </w:r>
    </w:p>
    <w:p w14:paraId="56ECFC7B" w14:textId="77777777" w:rsidR="000B4A81" w:rsidRDefault="000B4A81" w:rsidP="000B4A81">
      <w:pPr>
        <w:pBdr>
          <w:top w:val="nil"/>
          <w:left w:val="nil"/>
          <w:bottom w:val="nil"/>
          <w:right w:val="nil"/>
          <w:between w:val="nil"/>
        </w:pBdr>
        <w:rPr>
          <w:b/>
          <w:sz w:val="28"/>
          <w:szCs w:val="28"/>
        </w:rPr>
      </w:pPr>
    </w:p>
    <w:p w14:paraId="5C9EF125" w14:textId="3C2422D3" w:rsidR="000B4A81" w:rsidRPr="00D8557B" w:rsidRDefault="000B4A81" w:rsidP="000B4A81">
      <w:pPr>
        <w:pBdr>
          <w:top w:val="nil"/>
          <w:left w:val="nil"/>
          <w:bottom w:val="nil"/>
          <w:right w:val="nil"/>
          <w:between w:val="nil"/>
        </w:pBdr>
        <w:rPr>
          <w:b/>
          <w:sz w:val="24"/>
          <w:szCs w:val="24"/>
        </w:rPr>
      </w:pPr>
      <w:r w:rsidRPr="00D8557B">
        <w:rPr>
          <w:b/>
          <w:sz w:val="24"/>
          <w:szCs w:val="24"/>
        </w:rPr>
        <w:t>6.2.2 CODING</w:t>
      </w:r>
    </w:p>
    <w:p w14:paraId="5895F8F3" w14:textId="77777777" w:rsidR="000B4A81" w:rsidRDefault="000B4A81" w:rsidP="000B4A81">
      <w:pPr>
        <w:pBdr>
          <w:top w:val="nil"/>
          <w:left w:val="nil"/>
          <w:bottom w:val="nil"/>
          <w:right w:val="nil"/>
          <w:between w:val="nil"/>
        </w:pBdr>
        <w:rPr>
          <w:b/>
          <w:sz w:val="28"/>
          <w:szCs w:val="28"/>
        </w:rPr>
      </w:pPr>
    </w:p>
    <w:p w14:paraId="0C7C5A52" w14:textId="77777777" w:rsidR="000B4A81" w:rsidRDefault="000B4A81" w:rsidP="000B4A81">
      <w:pPr>
        <w:pBdr>
          <w:top w:val="nil"/>
          <w:left w:val="nil"/>
          <w:bottom w:val="nil"/>
          <w:right w:val="nil"/>
          <w:between w:val="nil"/>
        </w:pBdr>
        <w:spacing w:line="360" w:lineRule="auto"/>
        <w:rPr>
          <w:sz w:val="24"/>
          <w:szCs w:val="24"/>
        </w:rPr>
      </w:pPr>
      <w:r>
        <w:rPr>
          <w:sz w:val="24"/>
          <w:szCs w:val="24"/>
        </w:rPr>
        <w:tab/>
        <w:t xml:space="preserve">The language used for backend development is Python. Python is a popular and versatile programming language that can be used for various purposes, such as web </w:t>
      </w:r>
      <w:r>
        <w:rPr>
          <w:sz w:val="24"/>
          <w:szCs w:val="24"/>
        </w:rPr>
        <w:lastRenderedPageBreak/>
        <w:t>development, data analysis, machine learning, artificial intelligence, and more. Python has a simple and readable syntax that makes it easy to learn and use. Python also has a rich and powerful standard library that provides many built-in modules and functions for common tasks. Python is an interpreted language, which means it does not need to be compiled before running. Python is also a dynamic and object-oriented language, which means it supports multiple programming paradigms and allows changing the type and behavior of objects at runtime. Some of the features and benefits of Python are:</w:t>
      </w:r>
    </w:p>
    <w:p w14:paraId="19A1BFAD" w14:textId="77777777" w:rsidR="000B4A81" w:rsidRDefault="000B4A81" w:rsidP="000B4A81">
      <w:pPr>
        <w:widowControl/>
        <w:numPr>
          <w:ilvl w:val="0"/>
          <w:numId w:val="15"/>
        </w:numPr>
        <w:autoSpaceDE/>
        <w:autoSpaceDN/>
        <w:spacing w:before="240" w:line="360" w:lineRule="auto"/>
        <w:rPr>
          <w:sz w:val="24"/>
          <w:szCs w:val="24"/>
        </w:rPr>
      </w:pPr>
      <w:r>
        <w:rPr>
          <w:b/>
          <w:sz w:val="24"/>
          <w:szCs w:val="24"/>
        </w:rPr>
        <w:t>High-level</w:t>
      </w:r>
      <w:r>
        <w:rPr>
          <w:sz w:val="24"/>
          <w:szCs w:val="24"/>
        </w:rPr>
        <w:t xml:space="preserve">: Python is a high-level language, which means it abstracts away the low-level details of the computer hardware and </w:t>
      </w:r>
      <w:proofErr w:type="gramStart"/>
      <w:r>
        <w:rPr>
          <w:sz w:val="24"/>
          <w:szCs w:val="24"/>
        </w:rPr>
        <w:t>operating system, and</w:t>
      </w:r>
      <w:proofErr w:type="gramEnd"/>
      <w:r>
        <w:rPr>
          <w:sz w:val="24"/>
          <w:szCs w:val="24"/>
        </w:rPr>
        <w:t xml:space="preserve"> allows the programmer to focus on the logic and functionality of the program.</w:t>
      </w:r>
    </w:p>
    <w:p w14:paraId="6D43190D" w14:textId="77777777" w:rsidR="000B4A81" w:rsidRDefault="000B4A81" w:rsidP="000B4A81">
      <w:pPr>
        <w:widowControl/>
        <w:numPr>
          <w:ilvl w:val="0"/>
          <w:numId w:val="15"/>
        </w:numPr>
        <w:autoSpaceDE/>
        <w:autoSpaceDN/>
        <w:spacing w:line="360" w:lineRule="auto"/>
        <w:rPr>
          <w:sz w:val="24"/>
          <w:szCs w:val="24"/>
        </w:rPr>
      </w:pPr>
      <w:r>
        <w:rPr>
          <w:b/>
          <w:sz w:val="24"/>
          <w:szCs w:val="24"/>
        </w:rPr>
        <w:t>General-purpose</w:t>
      </w:r>
      <w:r>
        <w:rPr>
          <w:sz w:val="24"/>
          <w:szCs w:val="24"/>
        </w:rPr>
        <w:t>: Python is a general-purpose language, which means it can be used to create a wide range of applications, from web development to data science, from scripting to game development, and more.</w:t>
      </w:r>
    </w:p>
    <w:p w14:paraId="4224F352" w14:textId="77777777" w:rsidR="000B4A81" w:rsidRDefault="000B4A81" w:rsidP="000B4A81">
      <w:pPr>
        <w:widowControl/>
        <w:numPr>
          <w:ilvl w:val="0"/>
          <w:numId w:val="15"/>
        </w:numPr>
        <w:autoSpaceDE/>
        <w:autoSpaceDN/>
        <w:spacing w:line="360" w:lineRule="auto"/>
        <w:rPr>
          <w:sz w:val="24"/>
          <w:szCs w:val="24"/>
        </w:rPr>
      </w:pPr>
      <w:r>
        <w:rPr>
          <w:b/>
          <w:sz w:val="24"/>
          <w:szCs w:val="24"/>
        </w:rPr>
        <w:t>Interpreted</w:t>
      </w:r>
      <w:r>
        <w:rPr>
          <w:sz w:val="24"/>
          <w:szCs w:val="24"/>
        </w:rPr>
        <w:t>: Python is an interpreted language, which means it does not need to be compiled before running. The Python interpreter reads and executes the source code line by line, which makes it easier to debug and test the program.</w:t>
      </w:r>
    </w:p>
    <w:p w14:paraId="1E976456" w14:textId="77777777" w:rsidR="000B4A81" w:rsidRDefault="000B4A81" w:rsidP="000B4A81">
      <w:pPr>
        <w:widowControl/>
        <w:numPr>
          <w:ilvl w:val="0"/>
          <w:numId w:val="15"/>
        </w:numPr>
        <w:autoSpaceDE/>
        <w:autoSpaceDN/>
        <w:spacing w:line="360" w:lineRule="auto"/>
        <w:rPr>
          <w:sz w:val="24"/>
          <w:szCs w:val="24"/>
        </w:rPr>
      </w:pPr>
      <w:r>
        <w:rPr>
          <w:b/>
          <w:sz w:val="24"/>
          <w:szCs w:val="24"/>
        </w:rPr>
        <w:t>Dynamic</w:t>
      </w:r>
      <w:r>
        <w:rPr>
          <w:sz w:val="24"/>
          <w:szCs w:val="24"/>
        </w:rPr>
        <w:t>: Python is a dynamic language, which means it allows changing the type and behavior of objects at runtime. Python does not require declaring the type of variables or parameters, and it automatically infers the type based on the value assigned. Python also supports dynamic binding, which means it allows assigning new attributes and methods to existing objects.</w:t>
      </w:r>
    </w:p>
    <w:p w14:paraId="30F0FF06" w14:textId="77777777" w:rsidR="000B4A81" w:rsidRDefault="000B4A81" w:rsidP="000B4A81">
      <w:pPr>
        <w:widowControl/>
        <w:numPr>
          <w:ilvl w:val="0"/>
          <w:numId w:val="15"/>
        </w:numPr>
        <w:autoSpaceDE/>
        <w:autoSpaceDN/>
        <w:spacing w:line="360" w:lineRule="auto"/>
        <w:rPr>
          <w:sz w:val="24"/>
          <w:szCs w:val="24"/>
        </w:rPr>
      </w:pPr>
      <w:r>
        <w:rPr>
          <w:b/>
          <w:sz w:val="24"/>
          <w:szCs w:val="24"/>
        </w:rPr>
        <w:t>Object-oriented</w:t>
      </w:r>
      <w:r>
        <w:rPr>
          <w:sz w:val="24"/>
          <w:szCs w:val="24"/>
        </w:rPr>
        <w:t>: Python is an object-oriented language, which means it supports the concept of objects, classes, inheritance, polymorphism, and encapsulation. Python allows defining custom classes and creating instances of them, as well as inheriting from existing classes and overriding their methods. Python also supports multiple inheritance, which means a class can inherit from more than one parent class.</w:t>
      </w:r>
    </w:p>
    <w:p w14:paraId="28746378" w14:textId="77777777" w:rsidR="000B4A81" w:rsidRDefault="000B4A81" w:rsidP="000B4A81">
      <w:pPr>
        <w:widowControl/>
        <w:numPr>
          <w:ilvl w:val="0"/>
          <w:numId w:val="15"/>
        </w:numPr>
        <w:autoSpaceDE/>
        <w:autoSpaceDN/>
        <w:spacing w:line="360" w:lineRule="auto"/>
        <w:rPr>
          <w:sz w:val="24"/>
          <w:szCs w:val="24"/>
        </w:rPr>
      </w:pPr>
      <w:r>
        <w:rPr>
          <w:b/>
          <w:sz w:val="24"/>
          <w:szCs w:val="24"/>
        </w:rPr>
        <w:t>Easy to learn and use</w:t>
      </w:r>
      <w:r>
        <w:rPr>
          <w:sz w:val="24"/>
          <w:szCs w:val="24"/>
        </w:rPr>
        <w:t xml:space="preserve">: Python has a simple and readable syntax that follows the principle of readability counts. Python uses indentation to define blocks of </w:t>
      </w:r>
      <w:proofErr w:type="gramStart"/>
      <w:r>
        <w:rPr>
          <w:sz w:val="24"/>
          <w:szCs w:val="24"/>
        </w:rPr>
        <w:t>code, and</w:t>
      </w:r>
      <w:proofErr w:type="gramEnd"/>
      <w:r>
        <w:rPr>
          <w:sz w:val="24"/>
          <w:szCs w:val="24"/>
        </w:rPr>
        <w:t xml:space="preserve"> avoids the use of curly braces or semicolons. Python also has a clear and consistent naming convention for variables, functions, and modules. Python is designed to be easy to learn and </w:t>
      </w:r>
      <w:proofErr w:type="gramStart"/>
      <w:r>
        <w:rPr>
          <w:sz w:val="24"/>
          <w:szCs w:val="24"/>
        </w:rPr>
        <w:t>use, and</w:t>
      </w:r>
      <w:proofErr w:type="gramEnd"/>
      <w:r>
        <w:rPr>
          <w:sz w:val="24"/>
          <w:szCs w:val="24"/>
        </w:rPr>
        <w:t xml:space="preserve"> has a large and active community of developers who provide tutorials, documentation, and support.</w:t>
      </w:r>
    </w:p>
    <w:p w14:paraId="1418C7B7" w14:textId="77777777" w:rsidR="000B4A81" w:rsidRDefault="000B4A81" w:rsidP="000B4A81">
      <w:pPr>
        <w:widowControl/>
        <w:numPr>
          <w:ilvl w:val="0"/>
          <w:numId w:val="15"/>
        </w:numPr>
        <w:autoSpaceDE/>
        <w:autoSpaceDN/>
        <w:spacing w:line="360" w:lineRule="auto"/>
        <w:rPr>
          <w:sz w:val="24"/>
          <w:szCs w:val="24"/>
        </w:rPr>
      </w:pPr>
      <w:r>
        <w:rPr>
          <w:b/>
          <w:sz w:val="24"/>
          <w:szCs w:val="24"/>
        </w:rPr>
        <w:lastRenderedPageBreak/>
        <w:t>Powerful standard library</w:t>
      </w:r>
      <w:r>
        <w:rPr>
          <w:sz w:val="24"/>
          <w:szCs w:val="24"/>
        </w:rPr>
        <w:t>: Python has a rich and powerful standard library that provides many built-in modules and functions for common tasks, such as file handling, string manipulation, math operations, networking, database access, and more. The standard library also includes modules for specific domains, such as web development, data analysis, machine learning, and more. The standard library is also known as the batteries included philosophy, which means Python comes with everything you need to get started.</w:t>
      </w:r>
    </w:p>
    <w:p w14:paraId="0D21AF13" w14:textId="3244A88D" w:rsidR="00CA21BF" w:rsidRDefault="000B4A81" w:rsidP="00CA21BF">
      <w:pPr>
        <w:widowControl/>
        <w:numPr>
          <w:ilvl w:val="0"/>
          <w:numId w:val="15"/>
        </w:numPr>
        <w:autoSpaceDE/>
        <w:autoSpaceDN/>
        <w:spacing w:after="240" w:line="360" w:lineRule="auto"/>
        <w:jc w:val="both"/>
        <w:rPr>
          <w:sz w:val="24"/>
          <w:szCs w:val="24"/>
        </w:rPr>
      </w:pPr>
      <w:r>
        <w:rPr>
          <w:b/>
          <w:sz w:val="24"/>
          <w:szCs w:val="24"/>
        </w:rPr>
        <w:t>Open source and cross-platform</w:t>
      </w:r>
      <w:r>
        <w:rPr>
          <w:sz w:val="24"/>
          <w:szCs w:val="24"/>
        </w:rPr>
        <w:t>: Python is an open source and cross-platform language, which means it is free to use and distribute, and it can run on any operating system, such as Windows, Linux, Mac OS, and more.</w:t>
      </w:r>
    </w:p>
    <w:p w14:paraId="7E4674C3" w14:textId="6AF5555A" w:rsidR="00CA21BF" w:rsidRPr="00CA21BF" w:rsidRDefault="00CA21BF" w:rsidP="00CA21BF">
      <w:pPr>
        <w:widowControl/>
        <w:autoSpaceDE/>
        <w:autoSpaceDN/>
        <w:spacing w:after="240" w:line="360" w:lineRule="auto"/>
        <w:jc w:val="both"/>
        <w:rPr>
          <w:sz w:val="24"/>
          <w:szCs w:val="24"/>
        </w:rPr>
      </w:pPr>
    </w:p>
    <w:p w14:paraId="68339626" w14:textId="7B00786D" w:rsidR="00D8557B" w:rsidRDefault="00D8557B" w:rsidP="00D8557B">
      <w:pPr>
        <w:pBdr>
          <w:top w:val="nil"/>
          <w:left w:val="nil"/>
          <w:bottom w:val="nil"/>
          <w:right w:val="nil"/>
          <w:between w:val="nil"/>
        </w:pBdr>
        <w:rPr>
          <w:b/>
          <w:sz w:val="24"/>
          <w:szCs w:val="24"/>
        </w:rPr>
      </w:pPr>
      <w:r w:rsidRPr="00D8557B">
        <w:rPr>
          <w:b/>
          <w:sz w:val="24"/>
          <w:szCs w:val="24"/>
        </w:rPr>
        <w:t>6.2.</w:t>
      </w:r>
      <w:r w:rsidR="007A2118">
        <w:rPr>
          <w:b/>
          <w:sz w:val="24"/>
          <w:szCs w:val="24"/>
        </w:rPr>
        <w:t>3</w:t>
      </w:r>
      <w:r w:rsidRPr="00D8557B">
        <w:rPr>
          <w:b/>
          <w:sz w:val="24"/>
          <w:szCs w:val="24"/>
        </w:rPr>
        <w:t xml:space="preserve"> </w:t>
      </w:r>
      <w:r>
        <w:rPr>
          <w:b/>
          <w:sz w:val="24"/>
          <w:szCs w:val="24"/>
        </w:rPr>
        <w:t>TESTING</w:t>
      </w:r>
    </w:p>
    <w:p w14:paraId="615BE7F0" w14:textId="77777777" w:rsidR="00D8557B" w:rsidRDefault="00D8557B" w:rsidP="00D8557B">
      <w:pPr>
        <w:pBdr>
          <w:top w:val="nil"/>
          <w:left w:val="nil"/>
          <w:bottom w:val="nil"/>
          <w:right w:val="nil"/>
          <w:between w:val="nil"/>
        </w:pBdr>
        <w:rPr>
          <w:b/>
          <w:sz w:val="24"/>
          <w:szCs w:val="24"/>
        </w:rPr>
      </w:pPr>
    </w:p>
    <w:p w14:paraId="155CEC1C" w14:textId="2B5F2A1F" w:rsidR="007A2118" w:rsidRPr="007A2118" w:rsidRDefault="00D8557B" w:rsidP="007A2118">
      <w:pPr>
        <w:pStyle w:val="NormalWeb"/>
        <w:spacing w:before="0" w:beforeAutospacing="0" w:after="0" w:afterAutospacing="0" w:line="360" w:lineRule="auto"/>
        <w:rPr>
          <w:rFonts w:ascii="Roboto" w:hAnsi="Roboto"/>
          <w:sz w:val="21"/>
          <w:szCs w:val="21"/>
          <w:lang w:val="en-US" w:bidi="th-TH"/>
        </w:rPr>
      </w:pPr>
      <w:r>
        <w:rPr>
          <w:b/>
        </w:rPr>
        <w:tab/>
      </w:r>
      <w:r>
        <w:rPr>
          <w:bCs/>
        </w:rPr>
        <w:t xml:space="preserve">The technique used is black-box testing. </w:t>
      </w:r>
      <w:r w:rsidR="007A2118" w:rsidRPr="007A2118">
        <w:rPr>
          <w:rFonts w:ascii="Roboto" w:hAnsi="Roboto"/>
          <w:sz w:val="21"/>
          <w:szCs w:val="21"/>
          <w:lang w:val="en-US" w:bidi="th-TH"/>
        </w:rPr>
        <w:t>Black box testing is a software testing method where the internal workings or code structure of the system being tested are not known to the tester. The tester focuses solely on the external behavior of the software, without having access to its internal source cod</w:t>
      </w:r>
      <w:r w:rsidR="007A2118">
        <w:rPr>
          <w:rFonts w:ascii="Roboto" w:hAnsi="Roboto"/>
          <w:sz w:val="21"/>
          <w:szCs w:val="21"/>
          <w:lang w:val="en-US" w:bidi="th-TH"/>
        </w:rPr>
        <w:t>e</w:t>
      </w:r>
      <w:r w:rsidR="007A2118" w:rsidRPr="007A2118">
        <w:rPr>
          <w:rFonts w:ascii="Roboto" w:hAnsi="Roboto"/>
          <w:sz w:val="21"/>
          <w:szCs w:val="21"/>
          <w:lang w:val="en-US" w:bidi="th-TH"/>
        </w:rPr>
        <w:t>. This makes it possible to identify how the system responds to expected and unexpected user actions, its response time, usability issues, and reliability issues.</w:t>
      </w:r>
    </w:p>
    <w:p w14:paraId="28DABE32" w14:textId="4AA255B8" w:rsidR="007A2118" w:rsidRPr="007A2118" w:rsidRDefault="007A2118" w:rsidP="007A2118">
      <w:pPr>
        <w:widowControl/>
        <w:autoSpaceDE/>
        <w:autoSpaceDN/>
        <w:spacing w:line="360" w:lineRule="auto"/>
        <w:rPr>
          <w:rFonts w:ascii="Roboto" w:hAnsi="Roboto"/>
          <w:sz w:val="21"/>
          <w:szCs w:val="21"/>
          <w:lang w:bidi="th-TH"/>
        </w:rPr>
      </w:pPr>
      <w:r w:rsidRPr="007A2118">
        <w:rPr>
          <w:rFonts w:ascii="Roboto" w:hAnsi="Roboto"/>
          <w:sz w:val="21"/>
          <w:szCs w:val="21"/>
          <w:lang w:bidi="th-TH"/>
        </w:rPr>
        <w:t>Black box testing involves testing a system with no prior knowledge of its internal workings. A tester provides an input, and observes the output generated by the system under test. It is also known as Behavioral Testin</w:t>
      </w:r>
      <w:r>
        <w:rPr>
          <w:rFonts w:ascii="Roboto" w:hAnsi="Roboto"/>
          <w:sz w:val="21"/>
          <w:szCs w:val="21"/>
          <w:lang w:bidi="th-TH"/>
        </w:rPr>
        <w:t>g</w:t>
      </w:r>
      <w:r w:rsidRPr="007A2118">
        <w:rPr>
          <w:rFonts w:ascii="Roboto" w:hAnsi="Roboto"/>
          <w:sz w:val="21"/>
          <w:szCs w:val="21"/>
          <w:lang w:bidi="th-TH"/>
        </w:rPr>
        <w:t>.</w:t>
      </w:r>
    </w:p>
    <w:p w14:paraId="6ABF5DB3" w14:textId="3E0D5BAE" w:rsidR="007A2118" w:rsidRPr="007A2118" w:rsidRDefault="007A2118" w:rsidP="007A2118">
      <w:pPr>
        <w:widowControl/>
        <w:autoSpaceDE/>
        <w:autoSpaceDN/>
        <w:spacing w:line="360" w:lineRule="auto"/>
        <w:rPr>
          <w:rFonts w:ascii="Roboto" w:hAnsi="Roboto"/>
          <w:sz w:val="21"/>
          <w:szCs w:val="21"/>
          <w:lang w:bidi="th-TH"/>
        </w:rPr>
      </w:pPr>
      <w:r w:rsidRPr="007A2118">
        <w:rPr>
          <w:rFonts w:ascii="Roboto" w:hAnsi="Roboto"/>
          <w:sz w:val="21"/>
          <w:szCs w:val="21"/>
          <w:lang w:bidi="th-TH"/>
        </w:rPr>
        <w:t>Black box testing can be done in the following ways:</w:t>
      </w:r>
    </w:p>
    <w:p w14:paraId="4A7A9E8D" w14:textId="57D8B978" w:rsidR="007A2118" w:rsidRPr="007A2118" w:rsidRDefault="007A2118" w:rsidP="007A2118">
      <w:pPr>
        <w:widowControl/>
        <w:numPr>
          <w:ilvl w:val="0"/>
          <w:numId w:val="16"/>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Syntax-Driven Testing</w:t>
      </w:r>
      <w:r w:rsidRPr="007A2118">
        <w:rPr>
          <w:rFonts w:ascii="Roboto" w:hAnsi="Roboto"/>
          <w:sz w:val="21"/>
          <w:szCs w:val="21"/>
          <w:lang w:bidi="th-TH"/>
        </w:rPr>
        <w:t>: This type of testing is applied to systems that can be syntactically represented by some language.</w:t>
      </w:r>
    </w:p>
    <w:p w14:paraId="5D217118" w14:textId="1259F013" w:rsidR="007A2118" w:rsidRPr="007A2118" w:rsidRDefault="007A2118" w:rsidP="007A2118">
      <w:pPr>
        <w:widowControl/>
        <w:numPr>
          <w:ilvl w:val="0"/>
          <w:numId w:val="16"/>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Equivalence partitioning</w:t>
      </w:r>
      <w:r w:rsidRPr="007A2118">
        <w:rPr>
          <w:rFonts w:ascii="Roboto" w:hAnsi="Roboto"/>
          <w:sz w:val="21"/>
          <w:szCs w:val="21"/>
          <w:lang w:bidi="th-TH"/>
        </w:rPr>
        <w:t>: The idea is to partition the input domain of the system into several equivalence classes such that each member of the class works similarly.</w:t>
      </w:r>
    </w:p>
    <w:p w14:paraId="66FC98CE" w14:textId="2B7F60B6" w:rsidR="007A2118" w:rsidRPr="007A2118" w:rsidRDefault="007A2118" w:rsidP="007A2118">
      <w:pPr>
        <w:widowControl/>
        <w:numPr>
          <w:ilvl w:val="0"/>
          <w:numId w:val="16"/>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Boundary value analysis</w:t>
      </w:r>
      <w:r w:rsidRPr="007A2118">
        <w:rPr>
          <w:rFonts w:ascii="Roboto" w:hAnsi="Roboto"/>
          <w:sz w:val="21"/>
          <w:szCs w:val="21"/>
          <w:lang w:bidi="th-TH"/>
        </w:rPr>
        <w:t xml:space="preserve">: Boundaries are very good places for errors to occur. Hence, if test cases are designed for boundary values of the input </w:t>
      </w:r>
      <w:proofErr w:type="gramStart"/>
      <w:r w:rsidRPr="007A2118">
        <w:rPr>
          <w:rFonts w:ascii="Roboto" w:hAnsi="Roboto"/>
          <w:sz w:val="21"/>
          <w:szCs w:val="21"/>
          <w:lang w:bidi="th-TH"/>
        </w:rPr>
        <w:t>domain</w:t>
      </w:r>
      <w:proofErr w:type="gramEnd"/>
      <w:r w:rsidRPr="007A2118">
        <w:rPr>
          <w:rFonts w:ascii="Roboto" w:hAnsi="Roboto"/>
          <w:sz w:val="21"/>
          <w:szCs w:val="21"/>
          <w:lang w:bidi="th-TH"/>
        </w:rPr>
        <w:t xml:space="preserve"> then the efficiency of testing improves and the probability of finding errors also increases.</w:t>
      </w:r>
    </w:p>
    <w:p w14:paraId="037F170B" w14:textId="02E2710B" w:rsidR="007A2118" w:rsidRPr="007A2118" w:rsidRDefault="007A2118" w:rsidP="007A2118">
      <w:pPr>
        <w:widowControl/>
        <w:numPr>
          <w:ilvl w:val="0"/>
          <w:numId w:val="16"/>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Cause effect graphing</w:t>
      </w:r>
      <w:r w:rsidRPr="007A2118">
        <w:rPr>
          <w:rFonts w:ascii="Roboto" w:hAnsi="Roboto"/>
          <w:sz w:val="21"/>
          <w:szCs w:val="21"/>
          <w:lang w:bidi="th-TH"/>
        </w:rPr>
        <w:t>: This technique establishes a relationship between logical input called causes with corresponding actions called the effect.</w:t>
      </w:r>
    </w:p>
    <w:p w14:paraId="3DA3AC4E" w14:textId="2AC57107" w:rsidR="007A2118" w:rsidRPr="007A2118" w:rsidRDefault="007A2118" w:rsidP="007A2118">
      <w:pPr>
        <w:widowControl/>
        <w:numPr>
          <w:ilvl w:val="0"/>
          <w:numId w:val="16"/>
        </w:numPr>
        <w:autoSpaceDE/>
        <w:autoSpaceDN/>
        <w:spacing w:beforeAutospacing="1" w:afterAutospacing="1" w:line="360" w:lineRule="auto"/>
        <w:rPr>
          <w:rFonts w:ascii="Roboto" w:hAnsi="Roboto"/>
          <w:sz w:val="21"/>
          <w:szCs w:val="21"/>
          <w:lang w:bidi="th-TH"/>
        </w:rPr>
      </w:pPr>
      <w:r w:rsidRPr="007A2118">
        <w:rPr>
          <w:rFonts w:ascii="Roboto" w:hAnsi="Roboto"/>
          <w:b/>
          <w:bCs/>
          <w:sz w:val="21"/>
          <w:szCs w:val="21"/>
          <w:lang w:bidi="th-TH"/>
        </w:rPr>
        <w:t>Requirement-based testing</w:t>
      </w:r>
      <w:r w:rsidRPr="007A2118">
        <w:rPr>
          <w:rFonts w:ascii="Roboto" w:hAnsi="Roboto"/>
          <w:sz w:val="21"/>
          <w:szCs w:val="21"/>
          <w:lang w:bidi="th-TH"/>
        </w:rPr>
        <w:t>: It includes validating the requirements given in the SRS of a software system.</w:t>
      </w:r>
    </w:p>
    <w:p w14:paraId="4B1605BA" w14:textId="51B82931" w:rsidR="007A2118" w:rsidRPr="007A2118" w:rsidRDefault="007A2118" w:rsidP="007A2118">
      <w:pPr>
        <w:widowControl/>
        <w:autoSpaceDE/>
        <w:autoSpaceDN/>
        <w:spacing w:line="360" w:lineRule="auto"/>
        <w:rPr>
          <w:rFonts w:ascii="Roboto" w:hAnsi="Roboto"/>
          <w:color w:val="111111"/>
          <w:sz w:val="21"/>
          <w:szCs w:val="21"/>
          <w:lang w:bidi="th-TH"/>
        </w:rPr>
      </w:pPr>
      <w:r w:rsidRPr="007A2118">
        <w:rPr>
          <w:rFonts w:ascii="Roboto" w:hAnsi="Roboto"/>
          <w:sz w:val="21"/>
          <w:szCs w:val="21"/>
          <w:lang w:bidi="th-TH"/>
        </w:rPr>
        <w:lastRenderedPageBreak/>
        <w:t>Black box testing is not just limited to functional testing, it also includes non-functional testing such as performance, scalability, usability</w:t>
      </w:r>
      <w:r>
        <w:rPr>
          <w:rFonts w:ascii="Roboto" w:hAnsi="Roboto"/>
          <w:sz w:val="21"/>
          <w:szCs w:val="21"/>
          <w:lang w:bidi="th-TH"/>
        </w:rPr>
        <w:t>.</w:t>
      </w:r>
    </w:p>
    <w:p w14:paraId="5EBF877F" w14:textId="26E67ECC" w:rsidR="00D8557B" w:rsidRPr="00D8557B" w:rsidRDefault="00D8557B" w:rsidP="00D8557B">
      <w:pPr>
        <w:pBdr>
          <w:top w:val="nil"/>
          <w:left w:val="nil"/>
          <w:bottom w:val="nil"/>
          <w:right w:val="nil"/>
          <w:between w:val="nil"/>
        </w:pBdr>
        <w:rPr>
          <w:bCs/>
          <w:sz w:val="24"/>
          <w:szCs w:val="24"/>
        </w:rPr>
      </w:pPr>
    </w:p>
    <w:p w14:paraId="383EE0CD" w14:textId="716D5A99" w:rsidR="007A2118" w:rsidRDefault="007A2118" w:rsidP="007A2118">
      <w:pPr>
        <w:pBdr>
          <w:top w:val="nil"/>
          <w:left w:val="nil"/>
          <w:bottom w:val="nil"/>
          <w:right w:val="nil"/>
          <w:between w:val="nil"/>
        </w:pBdr>
        <w:rPr>
          <w:b/>
          <w:sz w:val="24"/>
          <w:szCs w:val="24"/>
        </w:rPr>
      </w:pPr>
      <w:r w:rsidRPr="00D8557B">
        <w:rPr>
          <w:b/>
          <w:sz w:val="24"/>
          <w:szCs w:val="24"/>
        </w:rPr>
        <w:t>6.2.</w:t>
      </w:r>
      <w:r>
        <w:rPr>
          <w:b/>
          <w:sz w:val="24"/>
          <w:szCs w:val="24"/>
        </w:rPr>
        <w:t>4</w:t>
      </w:r>
      <w:r w:rsidRPr="00D8557B">
        <w:rPr>
          <w:b/>
          <w:sz w:val="24"/>
          <w:szCs w:val="24"/>
        </w:rPr>
        <w:t xml:space="preserve"> </w:t>
      </w:r>
      <w:r>
        <w:rPr>
          <w:b/>
          <w:sz w:val="24"/>
          <w:szCs w:val="24"/>
        </w:rPr>
        <w:t>DEPLOYMENT</w:t>
      </w:r>
    </w:p>
    <w:p w14:paraId="61011C9B" w14:textId="0309D059" w:rsidR="00CA21BF" w:rsidRDefault="00CA21BF" w:rsidP="00CA21BF">
      <w:pPr>
        <w:pStyle w:val="NormalWeb"/>
        <w:spacing w:before="0" w:beforeAutospacing="0" w:after="0" w:afterAutospacing="0" w:line="360" w:lineRule="auto"/>
        <w:ind w:firstLine="360"/>
        <w:jc w:val="both"/>
        <w:rPr>
          <w:color w:val="111111"/>
        </w:rPr>
      </w:pPr>
    </w:p>
    <w:p w14:paraId="3C7D6351" w14:textId="1D548069" w:rsidR="00CA21BF" w:rsidRDefault="00CA21BF" w:rsidP="00CA21BF">
      <w:pPr>
        <w:pStyle w:val="NormalWeb"/>
        <w:spacing w:before="0" w:beforeAutospacing="0" w:after="0" w:afterAutospacing="0" w:line="360" w:lineRule="auto"/>
        <w:ind w:firstLine="360"/>
        <w:jc w:val="both"/>
        <w:rPr>
          <w:color w:val="111111"/>
        </w:rPr>
      </w:pPr>
      <w:proofErr w:type="spellStart"/>
      <w:r>
        <w:rPr>
          <w:color w:val="111111"/>
        </w:rPr>
        <w:t>Streamlit</w:t>
      </w:r>
      <w:proofErr w:type="spellEnd"/>
      <w:r>
        <w:rPr>
          <w:color w:val="111111"/>
        </w:rPr>
        <w:t xml:space="preserve"> is an open-source tool designed to build and deploy data applications with less coding compared to traditional front-end technologies like HTML, CSS, and JavaScript. It’s a low-code tool specifically designed for building data science applications.</w:t>
      </w:r>
    </w:p>
    <w:p w14:paraId="3157EBE0" w14:textId="510E1436" w:rsidR="00CA21BF" w:rsidRDefault="00CA21BF" w:rsidP="00CA21BF">
      <w:pPr>
        <w:pStyle w:val="NormalWeb"/>
        <w:spacing w:before="0" w:beforeAutospacing="0" w:after="0" w:afterAutospacing="0" w:line="360" w:lineRule="auto"/>
        <w:ind w:firstLine="360"/>
        <w:jc w:val="both"/>
        <w:rPr>
          <w:color w:val="111111"/>
        </w:rPr>
      </w:pPr>
      <w:proofErr w:type="spellStart"/>
      <w:r>
        <w:rPr>
          <w:color w:val="111111"/>
        </w:rPr>
        <w:t>Streamlit</w:t>
      </w:r>
      <w:proofErr w:type="spellEnd"/>
      <w:r>
        <w:rPr>
          <w:color w:val="111111"/>
        </w:rPr>
        <w:t xml:space="preserve"> was created by Adrien </w:t>
      </w:r>
      <w:proofErr w:type="spellStart"/>
      <w:r>
        <w:rPr>
          <w:color w:val="111111"/>
        </w:rPr>
        <w:t>Treuille</w:t>
      </w:r>
      <w:proofErr w:type="spellEnd"/>
      <w:r>
        <w:rPr>
          <w:color w:val="111111"/>
        </w:rPr>
        <w:t>, Thiago Teixeira, and Amanda Kelly with the aim of simplifying the deployment of machine learning models and Python projects. The tool is user-friendly and doesn’t require knowledge of HTML, CSS, or JavaScript.</w:t>
      </w:r>
    </w:p>
    <w:p w14:paraId="1500B4DD" w14:textId="38610808" w:rsidR="00CA21BF" w:rsidRDefault="00CA21BF" w:rsidP="00CA21BF">
      <w:pPr>
        <w:pStyle w:val="NormalWeb"/>
        <w:spacing w:before="0" w:beforeAutospacing="0" w:after="0" w:afterAutospacing="0" w:line="360" w:lineRule="auto"/>
        <w:ind w:firstLine="360"/>
        <w:jc w:val="both"/>
        <w:rPr>
          <w:color w:val="111111"/>
        </w:rPr>
      </w:pPr>
      <w:proofErr w:type="spellStart"/>
      <w:r>
        <w:rPr>
          <w:color w:val="111111"/>
        </w:rPr>
        <w:t>Streamlit</w:t>
      </w:r>
      <w:proofErr w:type="spellEnd"/>
      <w:r>
        <w:rPr>
          <w:color w:val="111111"/>
        </w:rPr>
        <w:t xml:space="preserve"> is a single Python package that you install through pip. It provides a set of functions that can be interleaved into an existing ML code script, making the ML code parameterizable. It also does a bit of layout and magically turns your ML code into a beautiful app.</w:t>
      </w:r>
    </w:p>
    <w:p w14:paraId="57273682" w14:textId="39ABAB9B" w:rsidR="00CA21BF" w:rsidRDefault="00CA21BF" w:rsidP="00CA21BF">
      <w:pPr>
        <w:pStyle w:val="NormalWeb"/>
        <w:spacing w:before="0" w:beforeAutospacing="0" w:after="0" w:afterAutospacing="0" w:line="360" w:lineRule="auto"/>
        <w:ind w:firstLine="360"/>
        <w:jc w:val="both"/>
        <w:rPr>
          <w:color w:val="111111"/>
        </w:rPr>
      </w:pPr>
      <w:proofErr w:type="spellStart"/>
      <w:r>
        <w:rPr>
          <w:color w:val="111111"/>
        </w:rPr>
        <w:t>Streamlit</w:t>
      </w:r>
      <w:proofErr w:type="spellEnd"/>
      <w:r>
        <w:rPr>
          <w:color w:val="111111"/>
        </w:rPr>
        <w:t xml:space="preserve"> supports many Python frameworks such as scikit-learn, </w:t>
      </w:r>
      <w:proofErr w:type="spellStart"/>
      <w:r>
        <w:rPr>
          <w:color w:val="111111"/>
        </w:rPr>
        <w:t>spaCy</w:t>
      </w:r>
      <w:proofErr w:type="spellEnd"/>
      <w:r>
        <w:rPr>
          <w:color w:val="111111"/>
        </w:rPr>
        <w:t xml:space="preserve">, Pandas, and various visualization frameworks such as Altair, </w:t>
      </w:r>
      <w:proofErr w:type="spellStart"/>
      <w:r>
        <w:rPr>
          <w:color w:val="111111"/>
        </w:rPr>
        <w:t>Plotly</w:t>
      </w:r>
      <w:proofErr w:type="spellEnd"/>
      <w:r>
        <w:rPr>
          <w:color w:val="111111"/>
        </w:rPr>
        <w:t>, and Matplotlib. </w:t>
      </w:r>
      <w:proofErr w:type="gramStart"/>
      <w:r>
        <w:rPr>
          <w:color w:val="111111"/>
        </w:rPr>
        <w:t>All of</w:t>
      </w:r>
      <w:proofErr w:type="gramEnd"/>
      <w:r>
        <w:rPr>
          <w:color w:val="111111"/>
        </w:rPr>
        <w:t xml:space="preserve"> the data is held and processed on the server hosting </w:t>
      </w:r>
      <w:proofErr w:type="spellStart"/>
      <w:r>
        <w:rPr>
          <w:color w:val="111111"/>
        </w:rPr>
        <w:t>Streamlit</w:t>
      </w:r>
      <w:proofErr w:type="spellEnd"/>
      <w:r>
        <w:rPr>
          <w:color w:val="111111"/>
        </w:rPr>
        <w:t xml:space="preserve">. What is sent to the front end are the visuals for display. </w:t>
      </w:r>
    </w:p>
    <w:p w14:paraId="4A4893F5" w14:textId="4BD74AFF" w:rsidR="00E3696B" w:rsidRDefault="00E3696B">
      <w:pPr>
        <w:rPr>
          <w:b/>
          <w:sz w:val="32"/>
          <w:szCs w:val="32"/>
        </w:rPr>
      </w:pPr>
      <w:r>
        <w:rPr>
          <w:b/>
          <w:sz w:val="32"/>
          <w:szCs w:val="32"/>
        </w:rPr>
        <w:br w:type="page"/>
      </w:r>
    </w:p>
    <w:p w14:paraId="3ADAE55D" w14:textId="58BFD3F0" w:rsidR="00293BF8" w:rsidRDefault="00BA18FD" w:rsidP="00293BF8">
      <w:pPr>
        <w:spacing w:line="360" w:lineRule="auto"/>
        <w:jc w:val="center"/>
        <w:rPr>
          <w:b/>
          <w:sz w:val="32"/>
          <w:szCs w:val="32"/>
        </w:rPr>
      </w:pPr>
      <w:r>
        <w:rPr>
          <w:b/>
          <w:sz w:val="32"/>
          <w:szCs w:val="32"/>
        </w:rPr>
        <w:lastRenderedPageBreak/>
        <w:t>CHAPTER-7</w:t>
      </w:r>
    </w:p>
    <w:p w14:paraId="169C80B8" w14:textId="1A82BF98"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31E2C660" w:rsidR="00293BF8" w:rsidRPr="00D879D9" w:rsidRDefault="00293BF8" w:rsidP="00293BF8">
      <w:pPr>
        <w:tabs>
          <w:tab w:val="left" w:pos="975"/>
        </w:tabs>
        <w:spacing w:line="360" w:lineRule="auto"/>
        <w:jc w:val="center"/>
        <w:rPr>
          <w:b/>
          <w:sz w:val="32"/>
        </w:rPr>
      </w:pPr>
      <w:r>
        <w:rPr>
          <w:b/>
          <w:sz w:val="32"/>
          <w:szCs w:val="32"/>
        </w:rPr>
        <w:t>(GANTT CHART)</w:t>
      </w:r>
    </w:p>
    <w:p w14:paraId="63FF212F" w14:textId="1D650091" w:rsidR="00293BF8" w:rsidRDefault="00CA21BF">
      <w:pPr>
        <w:rPr>
          <w:b/>
          <w:sz w:val="32"/>
          <w:szCs w:val="32"/>
        </w:rPr>
      </w:pPr>
      <w:r>
        <w:rPr>
          <w:b/>
          <w:noProof/>
          <w:sz w:val="32"/>
          <w:szCs w:val="32"/>
        </w:rPr>
        <w:drawing>
          <wp:anchor distT="0" distB="0" distL="114300" distR="114300" simplePos="0" relativeHeight="251673600" behindDoc="0" locked="0" layoutInCell="1" allowOverlap="1" wp14:anchorId="36844284" wp14:editId="46D36BAE">
            <wp:simplePos x="0" y="0"/>
            <wp:positionH relativeFrom="column">
              <wp:posOffset>16298</wp:posOffset>
            </wp:positionH>
            <wp:positionV relativeFrom="paragraph">
              <wp:posOffset>542290</wp:posOffset>
            </wp:positionV>
            <wp:extent cx="5677535" cy="2516359"/>
            <wp:effectExtent l="0" t="0" r="0" b="0"/>
            <wp:wrapNone/>
            <wp:docPr id="2" name="image8.png" descr="A graph with black lin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8.png" descr="A graph with black lines&#10;&#10;Description automatically generated"/>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677535" cy="2516359"/>
                    </a:xfrm>
                    <a:prstGeom prst="rect">
                      <a:avLst/>
                    </a:prstGeom>
                    <a:ln/>
                  </pic:spPr>
                </pic:pic>
              </a:graphicData>
            </a:graphic>
            <wp14:sizeRelH relativeFrom="page">
              <wp14:pctWidth>0</wp14:pctWidth>
            </wp14:sizeRelH>
            <wp14:sizeRelV relativeFrom="page">
              <wp14:pctHeight>0</wp14:pctHeight>
            </wp14:sizeRelV>
          </wp:anchor>
        </w:drawing>
      </w:r>
      <w:r w:rsidR="00293BF8">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6F07584F" w14:textId="2F213431" w:rsidR="00CF07EE" w:rsidRPr="00CF07EE" w:rsidRDefault="00CF07EE" w:rsidP="00CF07EE">
      <w:pPr>
        <w:tabs>
          <w:tab w:val="left" w:pos="975"/>
        </w:tabs>
        <w:spacing w:line="360" w:lineRule="auto"/>
        <w:rPr>
          <w:bCs/>
          <w:sz w:val="24"/>
          <w:szCs w:val="24"/>
        </w:rPr>
      </w:pPr>
      <w:r w:rsidRPr="00CF07EE">
        <w:rPr>
          <w:bCs/>
          <w:sz w:val="24"/>
          <w:szCs w:val="24"/>
        </w:rPr>
        <w:t>The development of the Sentinel System focuses on creating a video surveillance system called the Sentinel system. This intelligent system utilizes cameras to detect, recognize and track faces effectively.</w:t>
      </w:r>
    </w:p>
    <w:p w14:paraId="5F937541" w14:textId="77777777" w:rsidR="00CF07EE" w:rsidRPr="00CF07EE" w:rsidRDefault="00CF07EE" w:rsidP="00CF07EE">
      <w:pPr>
        <w:tabs>
          <w:tab w:val="left" w:pos="975"/>
        </w:tabs>
        <w:spacing w:line="360" w:lineRule="auto"/>
        <w:rPr>
          <w:bCs/>
          <w:sz w:val="24"/>
          <w:szCs w:val="24"/>
        </w:rPr>
      </w:pPr>
      <w:r w:rsidRPr="00CF07EE">
        <w:rPr>
          <w:bCs/>
          <w:sz w:val="24"/>
          <w:szCs w:val="24"/>
        </w:rPr>
        <w:t>One of the goals of the Sentinel system is to ensure face detection, under challenging conditions. It should be able to detect faces in situations with different lighting conditions, obstructions and other factors that can impact face detection performance.</w:t>
      </w:r>
    </w:p>
    <w:p w14:paraId="03ECDD63" w14:textId="77777777" w:rsidR="00CF07EE" w:rsidRPr="00CF07EE" w:rsidRDefault="00CF07EE" w:rsidP="00CF07EE">
      <w:pPr>
        <w:tabs>
          <w:tab w:val="left" w:pos="975"/>
        </w:tabs>
        <w:spacing w:line="360" w:lineRule="auto"/>
        <w:rPr>
          <w:bCs/>
          <w:sz w:val="24"/>
          <w:szCs w:val="24"/>
        </w:rPr>
      </w:pPr>
      <w:proofErr w:type="gramStart"/>
      <w:r w:rsidRPr="00CF07EE">
        <w:rPr>
          <w:bCs/>
          <w:sz w:val="24"/>
          <w:szCs w:val="24"/>
        </w:rPr>
        <w:t>Additionally</w:t>
      </w:r>
      <w:proofErr w:type="gramEnd"/>
      <w:r w:rsidRPr="00CF07EE">
        <w:rPr>
          <w:bCs/>
          <w:sz w:val="24"/>
          <w:szCs w:val="24"/>
        </w:rPr>
        <w:t xml:space="preserve"> the system aims to incorporate facial recognition technology for identifying individuals. </w:t>
      </w:r>
      <w:proofErr w:type="gramStart"/>
      <w:r w:rsidRPr="00CF07EE">
        <w:rPr>
          <w:bCs/>
          <w:sz w:val="24"/>
          <w:szCs w:val="24"/>
        </w:rPr>
        <w:t>By integrating</w:t>
      </w:r>
      <w:proofErr w:type="gramEnd"/>
      <w:r w:rsidRPr="00CF07EE">
        <w:rPr>
          <w:bCs/>
          <w:sz w:val="24"/>
          <w:szCs w:val="24"/>
        </w:rPr>
        <w:t xml:space="preserve"> with a </w:t>
      </w:r>
      <w:proofErr w:type="gramStart"/>
      <w:r w:rsidRPr="00CF07EE">
        <w:rPr>
          <w:bCs/>
          <w:sz w:val="24"/>
          <w:szCs w:val="24"/>
        </w:rPr>
        <w:t>database</w:t>
      </w:r>
      <w:proofErr w:type="gramEnd"/>
      <w:r w:rsidRPr="00CF07EE">
        <w:rPr>
          <w:bCs/>
          <w:sz w:val="24"/>
          <w:szCs w:val="24"/>
        </w:rPr>
        <w:t xml:space="preserve"> it will enable identification and alerts for known individuals of interest.</w:t>
      </w:r>
    </w:p>
    <w:p w14:paraId="6406CEA8" w14:textId="77777777" w:rsidR="00CF07EE" w:rsidRPr="00CF07EE" w:rsidRDefault="00CF07EE" w:rsidP="00CF07EE">
      <w:pPr>
        <w:tabs>
          <w:tab w:val="left" w:pos="975"/>
        </w:tabs>
        <w:spacing w:line="360" w:lineRule="auto"/>
        <w:rPr>
          <w:bCs/>
          <w:sz w:val="24"/>
          <w:szCs w:val="24"/>
        </w:rPr>
      </w:pPr>
      <w:r w:rsidRPr="00CF07EE">
        <w:rPr>
          <w:bCs/>
          <w:sz w:val="24"/>
          <w:szCs w:val="24"/>
        </w:rPr>
        <w:t>To ensure surveillance coverage intelligent tracking algorithms will be integrated into the Sentinel system. These algorithms allow monitoring and tracking of individuals across camera feeds. The system can track individuals as they move between camera views.</w:t>
      </w:r>
    </w:p>
    <w:p w14:paraId="62359BCE" w14:textId="77777777" w:rsidR="00CF07EE" w:rsidRPr="00CF07EE" w:rsidRDefault="00CF07EE" w:rsidP="00CF07EE">
      <w:pPr>
        <w:tabs>
          <w:tab w:val="left" w:pos="975"/>
        </w:tabs>
        <w:spacing w:line="360" w:lineRule="auto"/>
        <w:rPr>
          <w:bCs/>
          <w:sz w:val="24"/>
          <w:szCs w:val="24"/>
        </w:rPr>
      </w:pPr>
      <w:r w:rsidRPr="00CF07EE">
        <w:rPr>
          <w:bCs/>
          <w:sz w:val="24"/>
          <w:szCs w:val="24"/>
        </w:rPr>
        <w:t xml:space="preserve">Compatibility and scalability are aspects of the Sentinel system. It is designed to be compatible with a range of surveillance camera systems to facilitate adoption. </w:t>
      </w:r>
      <w:proofErr w:type="gramStart"/>
      <w:r w:rsidRPr="00CF07EE">
        <w:rPr>
          <w:bCs/>
          <w:sz w:val="24"/>
          <w:szCs w:val="24"/>
        </w:rPr>
        <w:t>Furthermore</w:t>
      </w:r>
      <w:proofErr w:type="gramEnd"/>
      <w:r w:rsidRPr="00CF07EE">
        <w:rPr>
          <w:bCs/>
          <w:sz w:val="24"/>
          <w:szCs w:val="24"/>
        </w:rPr>
        <w:t xml:space="preserve"> it can handle a number of cameras effectively. Process </w:t>
      </w:r>
      <w:proofErr w:type="gramStart"/>
      <w:r w:rsidRPr="00CF07EE">
        <w:rPr>
          <w:bCs/>
          <w:sz w:val="24"/>
          <w:szCs w:val="24"/>
        </w:rPr>
        <w:t>data,</w:t>
      </w:r>
      <w:proofErr w:type="gramEnd"/>
      <w:r w:rsidRPr="00CF07EE">
        <w:rPr>
          <w:bCs/>
          <w:sz w:val="24"/>
          <w:szCs w:val="24"/>
        </w:rPr>
        <w:t xml:space="preserve"> from multiple sources efficiently.</w:t>
      </w:r>
    </w:p>
    <w:p w14:paraId="15CBF30C" w14:textId="3DA72319" w:rsidR="00CF07EE" w:rsidRDefault="00CF07EE" w:rsidP="00CF07EE">
      <w:pPr>
        <w:tabs>
          <w:tab w:val="left" w:pos="975"/>
        </w:tabs>
        <w:spacing w:line="360" w:lineRule="auto"/>
        <w:rPr>
          <w:bCs/>
          <w:sz w:val="24"/>
          <w:szCs w:val="24"/>
        </w:rPr>
      </w:pPr>
      <w:r w:rsidRPr="00CF07EE">
        <w:rPr>
          <w:bCs/>
          <w:sz w:val="24"/>
          <w:szCs w:val="24"/>
        </w:rPr>
        <w:t xml:space="preserve">Privacy and Ethics; The main goal is for the Sentinel system to prioritize privacy by following practices when handling data. It should securely handle data in </w:t>
      </w:r>
      <w:proofErr w:type="gramStart"/>
      <w:r w:rsidRPr="00CF07EE">
        <w:rPr>
          <w:bCs/>
          <w:sz w:val="24"/>
          <w:szCs w:val="24"/>
        </w:rPr>
        <w:t>accordance,</w:t>
      </w:r>
      <w:proofErr w:type="gramEnd"/>
      <w:r w:rsidRPr="00CF07EE">
        <w:rPr>
          <w:bCs/>
          <w:sz w:val="24"/>
          <w:szCs w:val="24"/>
        </w:rPr>
        <w:t xml:space="preserve"> with privacy regulations to safeguard the privacy rights of individuals.</w:t>
      </w:r>
    </w:p>
    <w:p w14:paraId="778FE80A" w14:textId="77777777" w:rsidR="00CF07EE" w:rsidRPr="00CF07EE" w:rsidRDefault="00CF07EE" w:rsidP="00CF07EE">
      <w:pPr>
        <w:tabs>
          <w:tab w:val="left" w:pos="975"/>
        </w:tabs>
        <w:spacing w:line="360" w:lineRule="auto"/>
        <w:rPr>
          <w:bCs/>
          <w:sz w:val="24"/>
          <w:szCs w:val="18"/>
        </w:rPr>
      </w:pPr>
      <w:r w:rsidRPr="00CF07EE">
        <w:rPr>
          <w:bCs/>
          <w:sz w:val="24"/>
          <w:szCs w:val="18"/>
        </w:rPr>
        <w:t xml:space="preserve">The objective of this project is to create a </w:t>
      </w:r>
      <w:proofErr w:type="gramStart"/>
      <w:r w:rsidRPr="00CF07EE">
        <w:rPr>
          <w:bCs/>
          <w:sz w:val="24"/>
          <w:szCs w:val="18"/>
        </w:rPr>
        <w:t>solution,</w:t>
      </w:r>
      <w:proofErr w:type="gramEnd"/>
      <w:r w:rsidRPr="00CF07EE">
        <w:rPr>
          <w:bCs/>
          <w:sz w:val="24"/>
          <w:szCs w:val="18"/>
        </w:rPr>
        <w:t xml:space="preserve"> for detecting, </w:t>
      </w:r>
      <w:proofErr w:type="gramStart"/>
      <w:r w:rsidRPr="00CF07EE">
        <w:rPr>
          <w:bCs/>
          <w:sz w:val="24"/>
          <w:szCs w:val="18"/>
        </w:rPr>
        <w:t>recognizing</w:t>
      </w:r>
      <w:proofErr w:type="gramEnd"/>
      <w:r w:rsidRPr="00CF07EE">
        <w:rPr>
          <w:bCs/>
          <w:sz w:val="24"/>
          <w:szCs w:val="18"/>
        </w:rPr>
        <w:t xml:space="preserve"> and tracking faces in time. Our goal is to develop the Sentinel system, which will efficiently and effectively perform these tasks to support surveillance operations.</w:t>
      </w:r>
    </w:p>
    <w:p w14:paraId="416AC3EC" w14:textId="4A42E913" w:rsidR="00CF07EE" w:rsidRPr="00CF07EE" w:rsidRDefault="00CF07EE" w:rsidP="00CF07EE">
      <w:pPr>
        <w:tabs>
          <w:tab w:val="left" w:pos="975"/>
        </w:tabs>
        <w:spacing w:line="360" w:lineRule="auto"/>
        <w:rPr>
          <w:bCs/>
          <w:sz w:val="24"/>
          <w:szCs w:val="18"/>
        </w:rPr>
      </w:pPr>
      <w:r w:rsidRPr="00CF07EE">
        <w:rPr>
          <w:bCs/>
          <w:sz w:val="24"/>
          <w:szCs w:val="18"/>
        </w:rPr>
        <w:t>This project has ranging applications, across sectors, including public safety, law enforcement and critical infrastructure protection. The expected result is a tool that enhances security measures and enables surveillance in these sectors.</w:t>
      </w:r>
    </w:p>
    <w:p w14:paraId="49358E40" w14:textId="269EFF26" w:rsidR="00CF07EE" w:rsidRPr="00CF07EE" w:rsidRDefault="00820DA8">
      <w:pPr>
        <w:rPr>
          <w:b/>
          <w:sz w:val="32"/>
          <w:szCs w:val="32"/>
        </w:rPr>
      </w:pPr>
      <w:r>
        <w:rPr>
          <w:b/>
          <w:sz w:val="32"/>
          <w:szCs w:val="32"/>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5B40B77C" w14:textId="016D9635" w:rsidR="00CF07EE" w:rsidRDefault="00CF07EE" w:rsidP="00CF07EE">
      <w:pPr>
        <w:jc w:val="center"/>
        <w:rPr>
          <w:bCs/>
          <w:sz w:val="24"/>
          <w:szCs w:val="24"/>
        </w:rPr>
      </w:pPr>
      <w:r>
        <w:rPr>
          <w:b/>
          <w:noProof/>
          <w:sz w:val="32"/>
          <w:szCs w:val="32"/>
        </w:rPr>
        <w:drawing>
          <wp:inline distT="0" distB="0" distL="0" distR="0" wp14:anchorId="3E4DDA16" wp14:editId="3A87B227">
            <wp:extent cx="4975860" cy="2488208"/>
            <wp:effectExtent l="0" t="0" r="0" b="7620"/>
            <wp:docPr id="212714357" name="Picture 1" descr="A group of graphs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357" name="Picture 1" descr="A group of graphs showing the size of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9200" cy="2489878"/>
                    </a:xfrm>
                    <a:prstGeom prst="rect">
                      <a:avLst/>
                    </a:prstGeom>
                  </pic:spPr>
                </pic:pic>
              </a:graphicData>
            </a:graphic>
          </wp:inline>
        </w:drawing>
      </w:r>
    </w:p>
    <w:p w14:paraId="71EBDB90" w14:textId="46F39891" w:rsidR="00CF07EE" w:rsidRPr="00CF07EE" w:rsidRDefault="00CF07EE" w:rsidP="00CF07EE">
      <w:pPr>
        <w:jc w:val="center"/>
        <w:rPr>
          <w:bCs/>
          <w:sz w:val="24"/>
          <w:szCs w:val="24"/>
        </w:rPr>
      </w:pPr>
      <w:r>
        <w:rPr>
          <w:bCs/>
          <w:sz w:val="24"/>
          <w:szCs w:val="24"/>
        </w:rPr>
        <w:t>Fig 9.1 Results of the model</w:t>
      </w:r>
    </w:p>
    <w:p w14:paraId="5C419986" w14:textId="77777777" w:rsidR="00CF07EE" w:rsidRDefault="00CF07EE" w:rsidP="00CF07EE">
      <w:pPr>
        <w:jc w:val="center"/>
        <w:rPr>
          <w:bCs/>
          <w:sz w:val="24"/>
          <w:szCs w:val="24"/>
        </w:rPr>
      </w:pPr>
      <w:r>
        <w:rPr>
          <w:b/>
          <w:noProof/>
          <w:sz w:val="32"/>
          <w:szCs w:val="32"/>
        </w:rPr>
        <w:drawing>
          <wp:inline distT="0" distB="0" distL="0" distR="0" wp14:anchorId="26108FC1" wp14:editId="4F819D98">
            <wp:extent cx="3238500" cy="3238500"/>
            <wp:effectExtent l="0" t="0" r="0" b="0"/>
            <wp:docPr id="609376052" name="Picture 2" descr="A group of blu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6052" name="Picture 2" descr="A group of blue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r w:rsidRPr="00CF07EE">
        <w:rPr>
          <w:bCs/>
          <w:sz w:val="24"/>
          <w:szCs w:val="24"/>
        </w:rPr>
        <w:t xml:space="preserve"> </w:t>
      </w:r>
    </w:p>
    <w:p w14:paraId="286FA588" w14:textId="1A002F29" w:rsidR="00CF07EE" w:rsidRPr="00CF07EE" w:rsidRDefault="00CF07EE" w:rsidP="00CF07EE">
      <w:pPr>
        <w:jc w:val="center"/>
        <w:rPr>
          <w:bCs/>
          <w:sz w:val="24"/>
          <w:szCs w:val="24"/>
        </w:rPr>
      </w:pPr>
      <w:r>
        <w:rPr>
          <w:bCs/>
          <w:sz w:val="24"/>
          <w:szCs w:val="24"/>
        </w:rPr>
        <w:t>Fig 9.</w:t>
      </w:r>
      <w:r>
        <w:rPr>
          <w:bCs/>
          <w:sz w:val="24"/>
          <w:szCs w:val="24"/>
        </w:rPr>
        <w:t>2</w:t>
      </w:r>
      <w:r>
        <w:rPr>
          <w:bCs/>
          <w:sz w:val="24"/>
          <w:szCs w:val="24"/>
        </w:rPr>
        <w:t xml:space="preserve"> </w:t>
      </w:r>
      <w:r w:rsidRPr="00CF07EE">
        <w:rPr>
          <w:bCs/>
          <w:sz w:val="24"/>
          <w:szCs w:val="24"/>
        </w:rPr>
        <w:t>labels</w:t>
      </w:r>
      <w:r>
        <w:rPr>
          <w:bCs/>
          <w:sz w:val="24"/>
          <w:szCs w:val="24"/>
        </w:rPr>
        <w:t xml:space="preserve"> C</w:t>
      </w:r>
      <w:r w:rsidRPr="00CF07EE">
        <w:rPr>
          <w:bCs/>
          <w:sz w:val="24"/>
          <w:szCs w:val="24"/>
        </w:rPr>
        <w:t>orrelogram</w:t>
      </w:r>
    </w:p>
    <w:p w14:paraId="5DBB4C13" w14:textId="77777777" w:rsidR="00CF07EE" w:rsidRDefault="00CF07EE" w:rsidP="00CF07EE">
      <w:pPr>
        <w:jc w:val="center"/>
        <w:rPr>
          <w:b/>
          <w:sz w:val="32"/>
          <w:szCs w:val="32"/>
        </w:rPr>
      </w:pPr>
      <w:r>
        <w:rPr>
          <w:b/>
          <w:noProof/>
          <w:sz w:val="32"/>
          <w:szCs w:val="32"/>
        </w:rPr>
        <w:lastRenderedPageBreak/>
        <w:drawing>
          <wp:inline distT="0" distB="0" distL="0" distR="0" wp14:anchorId="6D99C599" wp14:editId="6EEB2F47">
            <wp:extent cx="3870960" cy="3870960"/>
            <wp:effectExtent l="0" t="0" r="0" b="0"/>
            <wp:docPr id="380381556" name="Picture 3" descr="A collage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81556" name="Picture 3" descr="A collage of different colo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0960" cy="3870960"/>
                    </a:xfrm>
                    <a:prstGeom prst="rect">
                      <a:avLst/>
                    </a:prstGeom>
                  </pic:spPr>
                </pic:pic>
              </a:graphicData>
            </a:graphic>
          </wp:inline>
        </w:drawing>
      </w:r>
    </w:p>
    <w:p w14:paraId="66D3CBDF" w14:textId="5F24823C" w:rsidR="00CF07EE" w:rsidRPr="00CF07EE" w:rsidRDefault="00CF07EE" w:rsidP="00CF07EE">
      <w:pPr>
        <w:jc w:val="center"/>
        <w:rPr>
          <w:bCs/>
          <w:sz w:val="24"/>
          <w:szCs w:val="24"/>
        </w:rPr>
      </w:pPr>
      <w:r w:rsidRPr="00CF07EE">
        <w:rPr>
          <w:bCs/>
          <w:sz w:val="24"/>
          <w:szCs w:val="24"/>
        </w:rPr>
        <w:t>Fig 9.3 Labels</w:t>
      </w:r>
    </w:p>
    <w:p w14:paraId="34E4670D" w14:textId="77777777" w:rsidR="00CF07EE" w:rsidRDefault="00CF07EE" w:rsidP="00CF07EE">
      <w:pPr>
        <w:jc w:val="center"/>
        <w:rPr>
          <w:b/>
          <w:sz w:val="32"/>
          <w:szCs w:val="32"/>
        </w:rPr>
      </w:pPr>
      <w:r>
        <w:rPr>
          <w:b/>
          <w:noProof/>
          <w:sz w:val="32"/>
          <w:szCs w:val="32"/>
        </w:rPr>
        <w:drawing>
          <wp:inline distT="0" distB="0" distL="0" distR="0" wp14:anchorId="09768C2E" wp14:editId="572CDB70">
            <wp:extent cx="3759060" cy="2819400"/>
            <wp:effectExtent l="0" t="0" r="0" b="0"/>
            <wp:docPr id="447043774" name="Picture 4"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43774" name="Picture 4" descr="A blue square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65165" cy="2823979"/>
                    </a:xfrm>
                    <a:prstGeom prst="rect">
                      <a:avLst/>
                    </a:prstGeom>
                  </pic:spPr>
                </pic:pic>
              </a:graphicData>
            </a:graphic>
          </wp:inline>
        </w:drawing>
      </w:r>
    </w:p>
    <w:p w14:paraId="1B78BB71" w14:textId="18F61DDD" w:rsidR="00CF07EE" w:rsidRPr="00CF07EE" w:rsidRDefault="00CF07EE" w:rsidP="00CF07EE">
      <w:pPr>
        <w:jc w:val="center"/>
        <w:rPr>
          <w:bCs/>
          <w:sz w:val="24"/>
          <w:szCs w:val="24"/>
        </w:rPr>
      </w:pPr>
      <w:r w:rsidRPr="00CF07EE">
        <w:rPr>
          <w:bCs/>
          <w:sz w:val="24"/>
          <w:szCs w:val="24"/>
        </w:rPr>
        <w:t>Fig 9.4 Normalized Confusion Matrix</w:t>
      </w:r>
    </w:p>
    <w:p w14:paraId="08BC0916" w14:textId="77777777" w:rsidR="00CF07EE" w:rsidRDefault="00CF07EE" w:rsidP="00CF07EE">
      <w:pPr>
        <w:rPr>
          <w:b/>
          <w:sz w:val="32"/>
          <w:szCs w:val="32"/>
        </w:rPr>
      </w:pPr>
    </w:p>
    <w:p w14:paraId="3452C9CD" w14:textId="77777777" w:rsidR="00CF07EE" w:rsidRDefault="00CF07EE" w:rsidP="00CF07EE">
      <w:pPr>
        <w:rPr>
          <w:b/>
          <w:sz w:val="32"/>
          <w:szCs w:val="32"/>
        </w:rPr>
      </w:pPr>
    </w:p>
    <w:p w14:paraId="363FB470" w14:textId="77777777" w:rsidR="00CF07EE" w:rsidRDefault="00CF07EE" w:rsidP="00CF07EE">
      <w:pPr>
        <w:jc w:val="center"/>
        <w:rPr>
          <w:bCs/>
          <w:sz w:val="24"/>
          <w:szCs w:val="24"/>
        </w:rPr>
      </w:pPr>
      <w:r>
        <w:rPr>
          <w:b/>
          <w:noProof/>
          <w:sz w:val="32"/>
          <w:szCs w:val="32"/>
        </w:rPr>
        <w:lastRenderedPageBreak/>
        <w:drawing>
          <wp:inline distT="0" distB="0" distL="0" distR="0" wp14:anchorId="5BB89AA7" wp14:editId="086CF62D">
            <wp:extent cx="3326502" cy="2217420"/>
            <wp:effectExtent l="0" t="0" r="7620" b="0"/>
            <wp:docPr id="1141607402" name="Picture 5"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07402" name="Picture 5" descr="A graph with a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8577" cy="2218803"/>
                    </a:xfrm>
                    <a:prstGeom prst="rect">
                      <a:avLst/>
                    </a:prstGeom>
                  </pic:spPr>
                </pic:pic>
              </a:graphicData>
            </a:graphic>
          </wp:inline>
        </w:drawing>
      </w:r>
    </w:p>
    <w:p w14:paraId="1FBA9D0D" w14:textId="71892AE6" w:rsidR="00CF07EE" w:rsidRPr="00CF07EE" w:rsidRDefault="00CF07EE" w:rsidP="00CF07EE">
      <w:pPr>
        <w:jc w:val="center"/>
        <w:rPr>
          <w:bCs/>
          <w:sz w:val="24"/>
          <w:szCs w:val="24"/>
        </w:rPr>
      </w:pPr>
      <w:r>
        <w:rPr>
          <w:bCs/>
          <w:sz w:val="24"/>
          <w:szCs w:val="24"/>
        </w:rPr>
        <w:t>Fig 9.5 Precision-Recall Curve</w:t>
      </w:r>
    </w:p>
    <w:p w14:paraId="7FCFD9C6" w14:textId="3952274E" w:rsidR="00F0155D" w:rsidRDefault="00CF07EE" w:rsidP="00CF07EE">
      <w:pPr>
        <w:jc w:val="center"/>
        <w:rPr>
          <w:b/>
          <w:sz w:val="32"/>
          <w:szCs w:val="32"/>
        </w:rPr>
      </w:pPr>
      <w:r>
        <w:rPr>
          <w:b/>
          <w:noProof/>
          <w:sz w:val="32"/>
          <w:szCs w:val="32"/>
        </w:rPr>
        <w:drawing>
          <wp:inline distT="0" distB="0" distL="0" distR="0" wp14:anchorId="7FA76E5D" wp14:editId="5E65F4CB">
            <wp:extent cx="5677535" cy="2839085"/>
            <wp:effectExtent l="0" t="0" r="0" b="0"/>
            <wp:docPr id="705724234" name="Picture 6" descr="A group of graphs showing the siz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24234" name="Picture 6" descr="A group of graphs showing the size of a lin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7535" cy="2839085"/>
                    </a:xfrm>
                    <a:prstGeom prst="rect">
                      <a:avLst/>
                    </a:prstGeom>
                  </pic:spPr>
                </pic:pic>
              </a:graphicData>
            </a:graphic>
          </wp:inline>
        </w:drawing>
      </w:r>
    </w:p>
    <w:p w14:paraId="03DC1E06" w14:textId="487F77D2" w:rsidR="00CF07EE" w:rsidRDefault="00CF07EE" w:rsidP="00CF07EE">
      <w:pPr>
        <w:jc w:val="center"/>
        <w:rPr>
          <w:b/>
          <w:sz w:val="32"/>
          <w:szCs w:val="32"/>
        </w:rPr>
      </w:pPr>
      <w:r>
        <w:rPr>
          <w:bCs/>
          <w:sz w:val="24"/>
          <w:szCs w:val="24"/>
        </w:rPr>
        <w:t>Fig 9.6 Training information graph</w:t>
      </w:r>
      <w:r>
        <w:rPr>
          <w:b/>
          <w:sz w:val="32"/>
          <w:szCs w:val="32"/>
        </w:rPr>
        <w:br w:type="page"/>
      </w:r>
    </w:p>
    <w:p w14:paraId="2706945E" w14:textId="196CF412"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1CDAF096" w14:textId="213F287A" w:rsidR="00CF07EE" w:rsidRPr="00CF07EE" w:rsidRDefault="00CF07EE" w:rsidP="00CF07EE">
      <w:pPr>
        <w:tabs>
          <w:tab w:val="left" w:pos="975"/>
        </w:tabs>
        <w:spacing w:line="360" w:lineRule="auto"/>
        <w:jc w:val="both"/>
        <w:rPr>
          <w:bCs/>
          <w:sz w:val="24"/>
          <w:szCs w:val="24"/>
        </w:rPr>
      </w:pPr>
      <w:r w:rsidRPr="00CF07EE">
        <w:rPr>
          <w:bCs/>
          <w:sz w:val="24"/>
          <w:szCs w:val="24"/>
        </w:rPr>
        <w:t>Accomplishments:</w:t>
      </w:r>
      <w:r w:rsidRPr="00CF07EE">
        <w:rPr>
          <w:bCs/>
          <w:sz w:val="24"/>
          <w:szCs w:val="24"/>
        </w:rPr>
        <w:t xml:space="preserve"> In the conclusion we can summarize the development and implementation of the Sentinel system. We would highlight how it has achieved face detection, recognition and tracking capabilities. </w:t>
      </w:r>
      <w:r w:rsidRPr="00CF07EE">
        <w:rPr>
          <w:bCs/>
          <w:sz w:val="24"/>
          <w:szCs w:val="24"/>
        </w:rPr>
        <w:t>Additionally,</w:t>
      </w:r>
      <w:r w:rsidRPr="00CF07EE">
        <w:rPr>
          <w:bCs/>
          <w:sz w:val="24"/>
          <w:szCs w:val="24"/>
        </w:rPr>
        <w:t xml:space="preserve"> we would mention its </w:t>
      </w:r>
      <w:proofErr w:type="gramStart"/>
      <w:r w:rsidRPr="00CF07EE">
        <w:rPr>
          <w:bCs/>
          <w:sz w:val="24"/>
          <w:szCs w:val="24"/>
        </w:rPr>
        <w:t>integration,</w:t>
      </w:r>
      <w:proofErr w:type="gramEnd"/>
      <w:r w:rsidRPr="00CF07EE">
        <w:rPr>
          <w:bCs/>
          <w:sz w:val="24"/>
          <w:szCs w:val="24"/>
        </w:rPr>
        <w:t xml:space="preserve"> with a database that enables identification of known individuals.</w:t>
      </w:r>
    </w:p>
    <w:p w14:paraId="164C58E0" w14:textId="77777777" w:rsidR="00CF07EE" w:rsidRPr="00CF07EE" w:rsidRDefault="00CF07EE" w:rsidP="00CF07EE">
      <w:pPr>
        <w:tabs>
          <w:tab w:val="left" w:pos="975"/>
        </w:tabs>
        <w:spacing w:line="360" w:lineRule="auto"/>
        <w:jc w:val="both"/>
        <w:rPr>
          <w:bCs/>
          <w:sz w:val="24"/>
          <w:szCs w:val="24"/>
        </w:rPr>
      </w:pPr>
    </w:p>
    <w:p w14:paraId="09FA4D90" w14:textId="77777777" w:rsidR="00CF07EE" w:rsidRPr="00CF07EE" w:rsidRDefault="00CF07EE" w:rsidP="00CF07EE">
      <w:pPr>
        <w:tabs>
          <w:tab w:val="left" w:pos="975"/>
        </w:tabs>
        <w:spacing w:line="360" w:lineRule="auto"/>
        <w:jc w:val="both"/>
        <w:rPr>
          <w:bCs/>
          <w:sz w:val="24"/>
          <w:szCs w:val="24"/>
        </w:rPr>
      </w:pPr>
      <w:r w:rsidRPr="00CF07EE">
        <w:rPr>
          <w:bCs/>
          <w:sz w:val="24"/>
          <w:szCs w:val="24"/>
        </w:rPr>
        <w:t>Advancements in Video Surveillance; The conclusion will underscore the significant progress represented by the Sentinel system in video surveillance capabilities. We will emphasize how it incorporates computer vision and deep learning models well as intelligent tracking algorithms to enhance its effectiveness.</w:t>
      </w:r>
    </w:p>
    <w:p w14:paraId="627E4C07" w14:textId="77777777" w:rsidR="00CF07EE" w:rsidRPr="00CF07EE" w:rsidRDefault="00CF07EE" w:rsidP="00CF07EE">
      <w:pPr>
        <w:tabs>
          <w:tab w:val="left" w:pos="975"/>
        </w:tabs>
        <w:spacing w:line="360" w:lineRule="auto"/>
        <w:jc w:val="both"/>
        <w:rPr>
          <w:bCs/>
          <w:sz w:val="24"/>
          <w:szCs w:val="24"/>
        </w:rPr>
      </w:pPr>
    </w:p>
    <w:p w14:paraId="223783A8" w14:textId="2453BDAF" w:rsidR="00CF07EE" w:rsidRPr="00CF07EE" w:rsidRDefault="00CF07EE" w:rsidP="00CF07EE">
      <w:pPr>
        <w:tabs>
          <w:tab w:val="left" w:pos="975"/>
        </w:tabs>
        <w:spacing w:line="360" w:lineRule="auto"/>
        <w:jc w:val="both"/>
        <w:rPr>
          <w:bCs/>
          <w:sz w:val="24"/>
          <w:szCs w:val="24"/>
        </w:rPr>
      </w:pPr>
      <w:r w:rsidRPr="00CF07EE">
        <w:rPr>
          <w:bCs/>
          <w:sz w:val="24"/>
          <w:szCs w:val="24"/>
        </w:rPr>
        <w:t xml:space="preserve">Potential </w:t>
      </w:r>
      <w:r w:rsidRPr="00CF07EE">
        <w:rPr>
          <w:bCs/>
          <w:sz w:val="24"/>
          <w:szCs w:val="24"/>
        </w:rPr>
        <w:t>Applications:</w:t>
      </w:r>
      <w:r w:rsidRPr="00CF07EE">
        <w:rPr>
          <w:bCs/>
          <w:sz w:val="24"/>
          <w:szCs w:val="24"/>
        </w:rPr>
        <w:t xml:space="preserve"> In </w:t>
      </w:r>
      <w:proofErr w:type="gramStart"/>
      <w:r w:rsidRPr="00CF07EE">
        <w:rPr>
          <w:bCs/>
          <w:sz w:val="24"/>
          <w:szCs w:val="24"/>
        </w:rPr>
        <w:t>the conclusion</w:t>
      </w:r>
      <w:proofErr w:type="gramEnd"/>
      <w:r w:rsidRPr="00CF07EE">
        <w:rPr>
          <w:bCs/>
          <w:sz w:val="24"/>
          <w:szCs w:val="24"/>
        </w:rPr>
        <w:t xml:space="preserve"> we will explore the sectors where the Sentinel system can find applications. These sectors include safety, law enforcement and critical infrastructure protection. We will emphasize that this system can significantly contribute to strengthening security measures and improving surveillance operations in these areas.</w:t>
      </w:r>
    </w:p>
    <w:p w14:paraId="46C29913" w14:textId="77777777" w:rsidR="00CF07EE" w:rsidRPr="00CF07EE" w:rsidRDefault="00CF07EE" w:rsidP="00CF07EE">
      <w:pPr>
        <w:tabs>
          <w:tab w:val="left" w:pos="975"/>
        </w:tabs>
        <w:spacing w:line="360" w:lineRule="auto"/>
        <w:jc w:val="both"/>
        <w:rPr>
          <w:bCs/>
          <w:sz w:val="24"/>
          <w:szCs w:val="24"/>
        </w:rPr>
      </w:pPr>
    </w:p>
    <w:p w14:paraId="32774DF6" w14:textId="442E89EC" w:rsidR="00CF07EE" w:rsidRPr="00CF07EE" w:rsidRDefault="00CF07EE" w:rsidP="00CF07EE">
      <w:pPr>
        <w:tabs>
          <w:tab w:val="left" w:pos="975"/>
        </w:tabs>
        <w:spacing w:line="360" w:lineRule="auto"/>
        <w:jc w:val="both"/>
        <w:rPr>
          <w:bCs/>
          <w:sz w:val="24"/>
          <w:szCs w:val="24"/>
        </w:rPr>
      </w:pPr>
      <w:r w:rsidRPr="00CF07EE">
        <w:rPr>
          <w:bCs/>
          <w:sz w:val="24"/>
          <w:szCs w:val="24"/>
        </w:rPr>
        <w:t xml:space="preserve">Scalability and Compatibility; Within the conclusion we will highlight the scalability and compatibility features of the Sentinel system. </w:t>
      </w:r>
      <w:r w:rsidRPr="00CF07EE">
        <w:rPr>
          <w:bCs/>
          <w:sz w:val="24"/>
          <w:szCs w:val="24"/>
        </w:rPr>
        <w:t>Specifically,</w:t>
      </w:r>
      <w:r w:rsidRPr="00CF07EE">
        <w:rPr>
          <w:bCs/>
          <w:sz w:val="24"/>
          <w:szCs w:val="24"/>
        </w:rPr>
        <w:t xml:space="preserve"> we will mention its ability to seamlessly work with surveillance camera systems. This compatibility </w:t>
      </w:r>
      <w:r w:rsidRPr="00CF07EE">
        <w:rPr>
          <w:bCs/>
          <w:sz w:val="24"/>
          <w:szCs w:val="24"/>
        </w:rPr>
        <w:t>opens</w:t>
      </w:r>
      <w:r w:rsidRPr="00CF07EE">
        <w:rPr>
          <w:bCs/>
          <w:sz w:val="24"/>
          <w:szCs w:val="24"/>
        </w:rPr>
        <w:t xml:space="preserve"> possibilities for adoption and seamless integration into existing surveillance infrastructures.</w:t>
      </w:r>
    </w:p>
    <w:p w14:paraId="25F6AAF7" w14:textId="77777777" w:rsidR="00CF07EE" w:rsidRPr="00CF07EE" w:rsidRDefault="00CF07EE" w:rsidP="00CF07EE">
      <w:pPr>
        <w:tabs>
          <w:tab w:val="left" w:pos="975"/>
        </w:tabs>
        <w:spacing w:line="360" w:lineRule="auto"/>
        <w:jc w:val="both"/>
        <w:rPr>
          <w:bCs/>
          <w:sz w:val="24"/>
          <w:szCs w:val="24"/>
        </w:rPr>
      </w:pPr>
    </w:p>
    <w:p w14:paraId="03097BFC" w14:textId="730D403A" w:rsidR="00CF07EE" w:rsidRPr="00CF07EE" w:rsidRDefault="00CF07EE" w:rsidP="00CF07EE">
      <w:pPr>
        <w:tabs>
          <w:tab w:val="left" w:pos="975"/>
        </w:tabs>
        <w:spacing w:line="360" w:lineRule="auto"/>
        <w:jc w:val="both"/>
        <w:rPr>
          <w:bCs/>
          <w:sz w:val="24"/>
          <w:szCs w:val="24"/>
        </w:rPr>
      </w:pPr>
      <w:r w:rsidRPr="00CF07EE">
        <w:rPr>
          <w:bCs/>
          <w:sz w:val="24"/>
          <w:szCs w:val="24"/>
        </w:rPr>
        <w:t xml:space="preserve">Privacy and Ethical Considerations; In addressing privacy concerns within our </w:t>
      </w:r>
      <w:r w:rsidRPr="00CF07EE">
        <w:rPr>
          <w:bCs/>
          <w:sz w:val="24"/>
          <w:szCs w:val="24"/>
        </w:rPr>
        <w:t>conclusion,</w:t>
      </w:r>
      <w:r w:rsidRPr="00CF07EE">
        <w:rPr>
          <w:bCs/>
          <w:sz w:val="24"/>
          <w:szCs w:val="24"/>
        </w:rPr>
        <w:t xml:space="preserve"> we will emphasize how committed our system is to data handling practices while ensuring </w:t>
      </w:r>
      <w:r w:rsidRPr="00CF07EE">
        <w:rPr>
          <w:bCs/>
          <w:sz w:val="24"/>
          <w:szCs w:val="24"/>
        </w:rPr>
        <w:t>compliance</w:t>
      </w:r>
      <w:r w:rsidRPr="00CF07EE">
        <w:rPr>
          <w:bCs/>
          <w:sz w:val="24"/>
          <w:szCs w:val="24"/>
        </w:rPr>
        <w:t xml:space="preserve"> with privacy regulations. It is crucial to highlight our management of data and our dedication to protecting </w:t>
      </w:r>
      <w:r w:rsidRPr="00CF07EE">
        <w:rPr>
          <w:bCs/>
          <w:sz w:val="24"/>
          <w:szCs w:val="24"/>
        </w:rPr>
        <w:t>individuals’</w:t>
      </w:r>
      <w:r w:rsidRPr="00CF07EE">
        <w:rPr>
          <w:bCs/>
          <w:sz w:val="24"/>
          <w:szCs w:val="24"/>
        </w:rPr>
        <w:t xml:space="preserve"> privacy rights.</w:t>
      </w:r>
    </w:p>
    <w:p w14:paraId="0EB617EA" w14:textId="7D8B689C" w:rsidR="00CF07EE" w:rsidRPr="00CF07EE" w:rsidRDefault="00CF07EE" w:rsidP="00CF07EE">
      <w:pPr>
        <w:tabs>
          <w:tab w:val="left" w:pos="975"/>
        </w:tabs>
        <w:spacing w:line="360" w:lineRule="auto"/>
        <w:jc w:val="both"/>
        <w:rPr>
          <w:bCs/>
          <w:sz w:val="24"/>
          <w:szCs w:val="24"/>
        </w:rPr>
      </w:pPr>
      <w:r w:rsidRPr="00CF07EE">
        <w:rPr>
          <w:bCs/>
          <w:sz w:val="24"/>
          <w:szCs w:val="24"/>
        </w:rPr>
        <w:t xml:space="preserve">The final section can consider the possibilities and potential </w:t>
      </w:r>
      <w:r w:rsidRPr="00CF07EE">
        <w:rPr>
          <w:bCs/>
          <w:sz w:val="24"/>
          <w:szCs w:val="24"/>
        </w:rPr>
        <w:t>improvements</w:t>
      </w:r>
      <w:r w:rsidRPr="00CF07EE">
        <w:rPr>
          <w:bCs/>
          <w:sz w:val="24"/>
          <w:szCs w:val="24"/>
        </w:rPr>
        <w:t xml:space="preserve"> for the Sentinel system. It may delve into avenues for research and development like enhancing real time processing abilities broadening the systems functionalities or exploring applications, in connected domains.</w:t>
      </w:r>
    </w:p>
    <w:p w14:paraId="43CCEB4A" w14:textId="193EE5B0" w:rsidR="00F0155D" w:rsidRDefault="00F0155D">
      <w:pPr>
        <w:rPr>
          <w:b/>
          <w:sz w:val="32"/>
          <w:szCs w:val="32"/>
        </w:rPr>
      </w:pPr>
      <w:r>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669C1B38" w14:textId="77777777" w:rsidR="00E67E8D" w:rsidRDefault="00E67E8D">
      <w:pPr>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130213BA" w14:textId="77777777" w:rsidR="003E3291" w:rsidRDefault="003E3291" w:rsidP="00E67E8D">
      <w:pPr>
        <w:spacing w:line="360" w:lineRule="auto"/>
        <w:rPr>
          <w:b/>
          <w:sz w:val="32"/>
          <w:szCs w:val="32"/>
        </w:rPr>
      </w:pPr>
    </w:p>
    <w:p w14:paraId="7365C6DE" w14:textId="77777777" w:rsidR="00CF07EE" w:rsidRPr="009E2A84" w:rsidRDefault="00CF07EE" w:rsidP="00CF07EE">
      <w:pPr>
        <w:shd w:val="clear" w:color="auto" w:fill="1E1E1E"/>
        <w:spacing w:line="285" w:lineRule="atLeast"/>
        <w:rPr>
          <w:rFonts w:ascii="Courier New" w:hAnsi="Courier New" w:cs="Courier New"/>
          <w:color w:val="D4D4D4"/>
          <w:sz w:val="21"/>
          <w:szCs w:val="21"/>
          <w:lang w:val="en-IN" w:eastAsia="en-IN"/>
        </w:rPr>
      </w:pPr>
      <w:r w:rsidRPr="009E2A84">
        <w:rPr>
          <w:rFonts w:ascii="Courier New" w:hAnsi="Courier New" w:cs="Courier New"/>
          <w:color w:val="82C6FF"/>
          <w:sz w:val="21"/>
          <w:szCs w:val="21"/>
          <w:lang w:val="en-IN" w:eastAsia="en-IN"/>
        </w:rPr>
        <w:t>!</w:t>
      </w:r>
      <w:r w:rsidRPr="009E2A84">
        <w:rPr>
          <w:rFonts w:ascii="Courier New" w:hAnsi="Courier New" w:cs="Courier New"/>
          <w:color w:val="D4D4D4"/>
          <w:sz w:val="21"/>
          <w:szCs w:val="21"/>
          <w:lang w:val="en-IN" w:eastAsia="en-IN"/>
        </w:rPr>
        <w:t>yolo task=detect mode=train model=yolov8n</w:t>
      </w:r>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pt data=</w:t>
      </w:r>
      <w:r w:rsidRPr="009E2A84">
        <w:rPr>
          <w:rFonts w:ascii="Courier New" w:hAnsi="Courier New" w:cs="Courier New"/>
          <w:color w:val="DCDCDC"/>
          <w:sz w:val="21"/>
          <w:szCs w:val="21"/>
          <w:lang w:val="en-IN" w:eastAsia="en-IN"/>
        </w:rPr>
        <w:t>{</w:t>
      </w:r>
      <w:proofErr w:type="spellStart"/>
      <w:r w:rsidRPr="009E2A84">
        <w:rPr>
          <w:rFonts w:ascii="Courier New" w:hAnsi="Courier New" w:cs="Courier New"/>
          <w:color w:val="D4D4D4"/>
          <w:sz w:val="21"/>
          <w:szCs w:val="21"/>
          <w:lang w:val="en-IN" w:eastAsia="en-IN"/>
        </w:rPr>
        <w:t>dataset</w:t>
      </w:r>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location</w:t>
      </w:r>
      <w:proofErr w:type="spellEnd"/>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w:t>
      </w:r>
      <w:proofErr w:type="spellStart"/>
      <w:r w:rsidRPr="009E2A84">
        <w:rPr>
          <w:rFonts w:ascii="Courier New" w:hAnsi="Courier New" w:cs="Courier New"/>
          <w:color w:val="D4D4D4"/>
          <w:sz w:val="21"/>
          <w:szCs w:val="21"/>
          <w:lang w:val="en-IN" w:eastAsia="en-IN"/>
        </w:rPr>
        <w:t>data</w:t>
      </w:r>
      <w:r w:rsidRPr="009E2A84">
        <w:rPr>
          <w:rFonts w:ascii="Courier New" w:hAnsi="Courier New" w:cs="Courier New"/>
          <w:color w:val="DCDCDC"/>
          <w:sz w:val="21"/>
          <w:szCs w:val="21"/>
          <w:lang w:val="en-IN" w:eastAsia="en-IN"/>
        </w:rPr>
        <w:t>.</w:t>
      </w:r>
      <w:r w:rsidRPr="009E2A84">
        <w:rPr>
          <w:rFonts w:ascii="Courier New" w:hAnsi="Courier New" w:cs="Courier New"/>
          <w:color w:val="D4D4D4"/>
          <w:sz w:val="21"/>
          <w:szCs w:val="21"/>
          <w:lang w:val="en-IN" w:eastAsia="en-IN"/>
        </w:rPr>
        <w:t>yaml</w:t>
      </w:r>
      <w:proofErr w:type="spellEnd"/>
      <w:r w:rsidRPr="009E2A84">
        <w:rPr>
          <w:rFonts w:ascii="Courier New" w:hAnsi="Courier New" w:cs="Courier New"/>
          <w:color w:val="D4D4D4"/>
          <w:sz w:val="21"/>
          <w:szCs w:val="21"/>
          <w:lang w:val="en-IN" w:eastAsia="en-IN"/>
        </w:rPr>
        <w:t xml:space="preserve"> seed=</w:t>
      </w:r>
      <w:r w:rsidRPr="009E2A84">
        <w:rPr>
          <w:rFonts w:ascii="Courier New" w:hAnsi="Courier New" w:cs="Courier New"/>
          <w:color w:val="B5CEA8"/>
          <w:sz w:val="21"/>
          <w:szCs w:val="21"/>
          <w:lang w:val="en-IN" w:eastAsia="en-IN"/>
        </w:rPr>
        <w:t>14</w:t>
      </w:r>
      <w:r w:rsidRPr="009E2A84">
        <w:rPr>
          <w:rFonts w:ascii="Courier New" w:hAnsi="Courier New" w:cs="Courier New"/>
          <w:color w:val="D4D4D4"/>
          <w:sz w:val="21"/>
          <w:szCs w:val="21"/>
          <w:lang w:val="en-IN" w:eastAsia="en-IN"/>
        </w:rPr>
        <w:t xml:space="preserve"> epochs=</w:t>
      </w:r>
      <w:r w:rsidRPr="009E2A84">
        <w:rPr>
          <w:rFonts w:ascii="Courier New" w:hAnsi="Courier New" w:cs="Courier New"/>
          <w:color w:val="B5CEA8"/>
          <w:sz w:val="21"/>
          <w:szCs w:val="21"/>
          <w:lang w:val="en-IN" w:eastAsia="en-IN"/>
        </w:rPr>
        <w:t>250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imgsz</w:t>
      </w:r>
      <w:proofErr w:type="spellEnd"/>
      <w:r w:rsidRPr="009E2A84">
        <w:rPr>
          <w:rFonts w:ascii="Courier New" w:hAnsi="Courier New" w:cs="Courier New"/>
          <w:color w:val="D4D4D4"/>
          <w:sz w:val="21"/>
          <w:szCs w:val="21"/>
          <w:lang w:val="en-IN" w:eastAsia="en-IN"/>
        </w:rPr>
        <w:t>=</w:t>
      </w:r>
      <w:r w:rsidRPr="009E2A84">
        <w:rPr>
          <w:rFonts w:ascii="Courier New" w:hAnsi="Courier New" w:cs="Courier New"/>
          <w:color w:val="B5CEA8"/>
          <w:sz w:val="21"/>
          <w:szCs w:val="21"/>
          <w:lang w:val="en-IN" w:eastAsia="en-IN"/>
        </w:rPr>
        <w:t>640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cos_lr</w:t>
      </w:r>
      <w:proofErr w:type="spellEnd"/>
      <w:r w:rsidRPr="009E2A84">
        <w:rPr>
          <w:rFonts w:ascii="Courier New" w:hAnsi="Courier New" w:cs="Courier New"/>
          <w:color w:val="D4D4D4"/>
          <w:sz w:val="21"/>
          <w:szCs w:val="21"/>
          <w:lang w:val="en-IN" w:eastAsia="en-IN"/>
        </w:rPr>
        <w:t>=True optimizer=</w:t>
      </w:r>
      <w:r w:rsidRPr="009E2A84">
        <w:rPr>
          <w:rFonts w:ascii="Courier New" w:hAnsi="Courier New" w:cs="Courier New"/>
          <w:color w:val="CE9178"/>
          <w:sz w:val="21"/>
          <w:szCs w:val="21"/>
          <w:lang w:val="en-IN" w:eastAsia="en-IN"/>
        </w:rPr>
        <w:t>'SGD'</w:t>
      </w:r>
      <w:r w:rsidRPr="009E2A84">
        <w:rPr>
          <w:rFonts w:ascii="Courier New" w:hAnsi="Courier New" w:cs="Courier New"/>
          <w:color w:val="D4D4D4"/>
          <w:sz w:val="21"/>
          <w:szCs w:val="21"/>
          <w:lang w:val="en-IN" w:eastAsia="en-IN"/>
        </w:rPr>
        <w:t xml:space="preserve"> verbose=True  cache=True patience=</w:t>
      </w:r>
      <w:r w:rsidRPr="009E2A84">
        <w:rPr>
          <w:rFonts w:ascii="Courier New" w:hAnsi="Courier New" w:cs="Courier New"/>
          <w:color w:val="B5CEA8"/>
          <w:sz w:val="21"/>
          <w:szCs w:val="21"/>
          <w:lang w:val="en-IN" w:eastAsia="en-IN"/>
        </w:rPr>
        <w:t>50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single_cls</w:t>
      </w:r>
      <w:proofErr w:type="spellEnd"/>
      <w:r w:rsidRPr="009E2A84">
        <w:rPr>
          <w:rFonts w:ascii="Courier New" w:hAnsi="Courier New" w:cs="Courier New"/>
          <w:color w:val="D4D4D4"/>
          <w:sz w:val="21"/>
          <w:szCs w:val="21"/>
          <w:lang w:val="en-IN" w:eastAsia="en-IN"/>
        </w:rPr>
        <w:t>=True amp=True batch=</w:t>
      </w:r>
      <w:r w:rsidRPr="009E2A84">
        <w:rPr>
          <w:rFonts w:ascii="Courier New" w:hAnsi="Courier New" w:cs="Courier New"/>
          <w:color w:val="B5CEA8"/>
          <w:sz w:val="21"/>
          <w:szCs w:val="21"/>
          <w:lang w:val="en-IN" w:eastAsia="en-IN"/>
        </w:rPr>
        <w:t>30</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weight_decay</w:t>
      </w:r>
      <w:proofErr w:type="spellEnd"/>
      <w:r w:rsidRPr="009E2A84">
        <w:rPr>
          <w:rFonts w:ascii="Courier New" w:hAnsi="Courier New" w:cs="Courier New"/>
          <w:color w:val="D4D4D4"/>
          <w:sz w:val="21"/>
          <w:szCs w:val="21"/>
          <w:lang w:val="en-IN" w:eastAsia="en-IN"/>
        </w:rPr>
        <w:t>=</w:t>
      </w:r>
      <w:r w:rsidRPr="009E2A84">
        <w:rPr>
          <w:rFonts w:ascii="Courier New" w:hAnsi="Courier New" w:cs="Courier New"/>
          <w:color w:val="B5CEA8"/>
          <w:sz w:val="21"/>
          <w:szCs w:val="21"/>
          <w:lang w:val="en-IN" w:eastAsia="en-IN"/>
        </w:rPr>
        <w:t>0.00075</w:t>
      </w:r>
      <w:r w:rsidRPr="009E2A84">
        <w:rPr>
          <w:rFonts w:ascii="Courier New" w:hAnsi="Courier New" w:cs="Courier New"/>
          <w:color w:val="D4D4D4"/>
          <w:sz w:val="21"/>
          <w:szCs w:val="21"/>
          <w:lang w:val="en-IN" w:eastAsia="en-IN"/>
        </w:rPr>
        <w:t xml:space="preserve"> </w:t>
      </w:r>
      <w:proofErr w:type="spellStart"/>
      <w:r w:rsidRPr="009E2A84">
        <w:rPr>
          <w:rFonts w:ascii="Courier New" w:hAnsi="Courier New" w:cs="Courier New"/>
          <w:color w:val="D4D4D4"/>
          <w:sz w:val="21"/>
          <w:szCs w:val="21"/>
          <w:lang w:val="en-IN" w:eastAsia="en-IN"/>
        </w:rPr>
        <w:t>warmup_epochs</w:t>
      </w:r>
      <w:proofErr w:type="spellEnd"/>
      <w:r w:rsidRPr="009E2A84">
        <w:rPr>
          <w:rFonts w:ascii="Courier New" w:hAnsi="Courier New" w:cs="Courier New"/>
          <w:color w:val="D4D4D4"/>
          <w:sz w:val="21"/>
          <w:szCs w:val="21"/>
          <w:lang w:val="en-IN" w:eastAsia="en-IN"/>
        </w:rPr>
        <w:t>=</w:t>
      </w:r>
      <w:r w:rsidRPr="009E2A84">
        <w:rPr>
          <w:rFonts w:ascii="Courier New" w:hAnsi="Courier New" w:cs="Courier New"/>
          <w:color w:val="B5CEA8"/>
          <w:sz w:val="21"/>
          <w:szCs w:val="21"/>
          <w:lang w:val="en-IN" w:eastAsia="en-IN"/>
        </w:rPr>
        <w:t>2.5</w:t>
      </w:r>
      <w:r>
        <w:rPr>
          <w:rFonts w:ascii="Courier New" w:hAnsi="Courier New" w:cs="Courier New"/>
          <w:color w:val="B5CEA8"/>
          <w:sz w:val="21"/>
          <w:szCs w:val="21"/>
          <w:lang w:val="en-IN" w:eastAsia="en-IN"/>
        </w:rPr>
        <w:tab/>
      </w:r>
    </w:p>
    <w:p w14:paraId="228B2092" w14:textId="77777777" w:rsidR="00CF07EE" w:rsidRDefault="00CF07EE" w:rsidP="00CF07EE">
      <w:pPr>
        <w:rPr>
          <w:b/>
          <w:sz w:val="32"/>
          <w:szCs w:val="32"/>
        </w:rPr>
      </w:pPr>
    </w:p>
    <w:p w14:paraId="4E6D467F" w14:textId="77777777" w:rsidR="00CF07EE" w:rsidRPr="00A0521C" w:rsidRDefault="00CF07EE" w:rsidP="00CF07EE">
      <w:pPr>
        <w:widowControl/>
        <w:shd w:val="clear" w:color="auto" w:fill="1E1E1E"/>
        <w:autoSpaceDE/>
        <w:autoSpaceDN/>
        <w:spacing w:line="285" w:lineRule="atLeast"/>
        <w:rPr>
          <w:rFonts w:ascii="Courier New" w:hAnsi="Courier New" w:cs="Courier New"/>
          <w:color w:val="D4D4D4"/>
          <w:sz w:val="21"/>
          <w:szCs w:val="21"/>
          <w:lang w:val="en-IN" w:eastAsia="en-IN"/>
        </w:rPr>
      </w:pPr>
      <w:r w:rsidRPr="00A0521C">
        <w:rPr>
          <w:rFonts w:ascii="Courier New" w:hAnsi="Courier New" w:cs="Courier New"/>
          <w:color w:val="82C6FF"/>
          <w:sz w:val="21"/>
          <w:szCs w:val="21"/>
          <w:lang w:val="en-IN" w:eastAsia="en-IN"/>
        </w:rPr>
        <w:t>!</w:t>
      </w:r>
      <w:r w:rsidRPr="00A0521C">
        <w:rPr>
          <w:rFonts w:ascii="Courier New" w:hAnsi="Courier New" w:cs="Courier New"/>
          <w:color w:val="D4D4D4"/>
          <w:sz w:val="21"/>
          <w:szCs w:val="21"/>
          <w:lang w:val="en-IN" w:eastAsia="en-IN"/>
        </w:rPr>
        <w:t>yolo task=detect mode=</w:t>
      </w:r>
      <w:proofErr w:type="spellStart"/>
      <w:r w:rsidRPr="00A0521C">
        <w:rPr>
          <w:rFonts w:ascii="Courier New" w:hAnsi="Courier New" w:cs="Courier New"/>
          <w:color w:val="D4D4D4"/>
          <w:sz w:val="21"/>
          <w:szCs w:val="21"/>
          <w:lang w:val="en-IN" w:eastAsia="en-IN"/>
        </w:rPr>
        <w:t>val</w:t>
      </w:r>
      <w:proofErr w:type="spellEnd"/>
      <w:r w:rsidRPr="00A0521C">
        <w:rPr>
          <w:rFonts w:ascii="Courier New" w:hAnsi="Courier New" w:cs="Courier New"/>
          <w:color w:val="D4D4D4"/>
          <w:sz w:val="21"/>
          <w:szCs w:val="21"/>
          <w:lang w:val="en-IN" w:eastAsia="en-IN"/>
        </w:rPr>
        <w:t xml:space="preserve"> model=/content/runs/detect/train/weights/best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pt data=</w:t>
      </w:r>
      <w:r w:rsidRPr="00A0521C">
        <w:rPr>
          <w:rFonts w:ascii="Courier New" w:hAnsi="Courier New" w:cs="Courier New"/>
          <w:color w:val="DCDCDC"/>
          <w:sz w:val="21"/>
          <w:szCs w:val="21"/>
          <w:lang w:val="en-IN" w:eastAsia="en-IN"/>
        </w:rPr>
        <w:t>{</w:t>
      </w:r>
      <w:proofErr w:type="spellStart"/>
      <w:r w:rsidRPr="00A0521C">
        <w:rPr>
          <w:rFonts w:ascii="Courier New" w:hAnsi="Courier New" w:cs="Courier New"/>
          <w:color w:val="D4D4D4"/>
          <w:sz w:val="21"/>
          <w:szCs w:val="21"/>
          <w:lang w:val="en-IN" w:eastAsia="en-IN"/>
        </w:rPr>
        <w:t>dataset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location</w:t>
      </w:r>
      <w:proofErr w:type="spellEnd"/>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w:t>
      </w:r>
      <w:proofErr w:type="spellStart"/>
      <w:r w:rsidRPr="00A0521C">
        <w:rPr>
          <w:rFonts w:ascii="Courier New" w:hAnsi="Courier New" w:cs="Courier New"/>
          <w:color w:val="D4D4D4"/>
          <w:sz w:val="21"/>
          <w:szCs w:val="21"/>
          <w:lang w:val="en-IN" w:eastAsia="en-IN"/>
        </w:rPr>
        <w:t>data</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yaml</w:t>
      </w:r>
      <w:proofErr w:type="spellEnd"/>
      <w:r w:rsidRPr="00A0521C">
        <w:rPr>
          <w:rFonts w:ascii="Courier New" w:hAnsi="Courier New" w:cs="Courier New"/>
          <w:color w:val="D4D4D4"/>
          <w:sz w:val="21"/>
          <w:szCs w:val="21"/>
          <w:lang w:val="en-IN" w:eastAsia="en-IN"/>
        </w:rPr>
        <w:t xml:space="preserve"> plots=True</w:t>
      </w:r>
    </w:p>
    <w:p w14:paraId="51365E96" w14:textId="77777777" w:rsidR="00CF07EE" w:rsidRDefault="00CF07EE" w:rsidP="00CF07EE">
      <w:pPr>
        <w:spacing w:line="360" w:lineRule="auto"/>
        <w:jc w:val="center"/>
        <w:rPr>
          <w:b/>
          <w:sz w:val="32"/>
          <w:szCs w:val="32"/>
        </w:rPr>
      </w:pPr>
    </w:p>
    <w:p w14:paraId="2DD78246" w14:textId="77777777" w:rsidR="00CF07EE" w:rsidRPr="00A0521C" w:rsidRDefault="00CF07EE" w:rsidP="00CF07EE">
      <w:pPr>
        <w:widowControl/>
        <w:shd w:val="clear" w:color="auto" w:fill="1E1E1E"/>
        <w:autoSpaceDE/>
        <w:autoSpaceDN/>
        <w:spacing w:line="285" w:lineRule="atLeast"/>
        <w:rPr>
          <w:rFonts w:ascii="Courier New" w:hAnsi="Courier New" w:cs="Courier New"/>
          <w:color w:val="D4D4D4"/>
          <w:sz w:val="21"/>
          <w:szCs w:val="21"/>
          <w:lang w:val="en-IN" w:eastAsia="en-IN"/>
        </w:rPr>
      </w:pPr>
      <w:r w:rsidRPr="00A0521C">
        <w:rPr>
          <w:rFonts w:ascii="Courier New" w:hAnsi="Courier New" w:cs="Courier New"/>
          <w:color w:val="82C6FF"/>
          <w:sz w:val="21"/>
          <w:szCs w:val="21"/>
          <w:lang w:val="en-IN" w:eastAsia="en-IN"/>
        </w:rPr>
        <w:t>!</w:t>
      </w:r>
      <w:r w:rsidRPr="00A0521C">
        <w:rPr>
          <w:rFonts w:ascii="Courier New" w:hAnsi="Courier New" w:cs="Courier New"/>
          <w:color w:val="D4D4D4"/>
          <w:sz w:val="21"/>
          <w:szCs w:val="21"/>
          <w:lang w:val="en-IN" w:eastAsia="en-IN"/>
        </w:rPr>
        <w:t>yolo task=detect mode=predict model=/content/runs/detect/train/weights/best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pt conf=</w:t>
      </w:r>
      <w:r w:rsidRPr="00A0521C">
        <w:rPr>
          <w:rFonts w:ascii="Courier New" w:hAnsi="Courier New" w:cs="Courier New"/>
          <w:color w:val="B5CEA8"/>
          <w:sz w:val="21"/>
          <w:szCs w:val="21"/>
          <w:lang w:val="en-IN" w:eastAsia="en-IN"/>
        </w:rPr>
        <w:t>0.5</w:t>
      </w:r>
      <w:r w:rsidRPr="00A0521C">
        <w:rPr>
          <w:rFonts w:ascii="Courier New" w:hAnsi="Courier New" w:cs="Courier New"/>
          <w:color w:val="D4D4D4"/>
          <w:sz w:val="21"/>
          <w:szCs w:val="21"/>
          <w:lang w:val="en-IN" w:eastAsia="en-IN"/>
        </w:rPr>
        <w:t xml:space="preserve"> source=</w:t>
      </w:r>
      <w:r w:rsidRPr="00A0521C">
        <w:rPr>
          <w:rFonts w:ascii="Courier New" w:hAnsi="Courier New" w:cs="Courier New"/>
          <w:color w:val="DCDCDC"/>
          <w:sz w:val="21"/>
          <w:szCs w:val="21"/>
          <w:lang w:val="en-IN" w:eastAsia="en-IN"/>
        </w:rPr>
        <w:t>{</w:t>
      </w:r>
      <w:proofErr w:type="spellStart"/>
      <w:r w:rsidRPr="00A0521C">
        <w:rPr>
          <w:rFonts w:ascii="Courier New" w:hAnsi="Courier New" w:cs="Courier New"/>
          <w:color w:val="D4D4D4"/>
          <w:sz w:val="21"/>
          <w:szCs w:val="21"/>
          <w:lang w:val="en-IN" w:eastAsia="en-IN"/>
        </w:rPr>
        <w:t>dataset</w:t>
      </w:r>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location</w:t>
      </w:r>
      <w:proofErr w:type="spellEnd"/>
      <w:r w:rsidRPr="00A0521C">
        <w:rPr>
          <w:rFonts w:ascii="Courier New" w:hAnsi="Courier New" w:cs="Courier New"/>
          <w:color w:val="DCDCDC"/>
          <w:sz w:val="21"/>
          <w:szCs w:val="21"/>
          <w:lang w:val="en-IN" w:eastAsia="en-IN"/>
        </w:rPr>
        <w:t>}</w:t>
      </w:r>
      <w:r w:rsidRPr="00A0521C">
        <w:rPr>
          <w:rFonts w:ascii="Courier New" w:hAnsi="Courier New" w:cs="Courier New"/>
          <w:color w:val="D4D4D4"/>
          <w:sz w:val="21"/>
          <w:szCs w:val="21"/>
          <w:lang w:val="en-IN" w:eastAsia="en-IN"/>
        </w:rPr>
        <w:t xml:space="preserve">/test/images </w:t>
      </w:r>
      <w:proofErr w:type="spellStart"/>
      <w:r w:rsidRPr="00A0521C">
        <w:rPr>
          <w:rFonts w:ascii="Courier New" w:hAnsi="Courier New" w:cs="Courier New"/>
          <w:color w:val="D4D4D4"/>
          <w:sz w:val="21"/>
          <w:szCs w:val="21"/>
          <w:lang w:val="en-IN" w:eastAsia="en-IN"/>
        </w:rPr>
        <w:t>save_txt</w:t>
      </w:r>
      <w:proofErr w:type="spellEnd"/>
      <w:r w:rsidRPr="00A0521C">
        <w:rPr>
          <w:rFonts w:ascii="Courier New" w:hAnsi="Courier New" w:cs="Courier New"/>
          <w:color w:val="D4D4D4"/>
          <w:sz w:val="21"/>
          <w:szCs w:val="21"/>
          <w:lang w:val="en-IN" w:eastAsia="en-IN"/>
        </w:rPr>
        <w:t xml:space="preserve">=true </w:t>
      </w:r>
      <w:proofErr w:type="spellStart"/>
      <w:r w:rsidRPr="00A0521C">
        <w:rPr>
          <w:rFonts w:ascii="Courier New" w:hAnsi="Courier New" w:cs="Courier New"/>
          <w:color w:val="D4D4D4"/>
          <w:sz w:val="21"/>
          <w:szCs w:val="21"/>
          <w:lang w:val="en-IN" w:eastAsia="en-IN"/>
        </w:rPr>
        <w:t>save_conf</w:t>
      </w:r>
      <w:proofErr w:type="spellEnd"/>
      <w:r w:rsidRPr="00A0521C">
        <w:rPr>
          <w:rFonts w:ascii="Courier New" w:hAnsi="Courier New" w:cs="Courier New"/>
          <w:color w:val="D4D4D4"/>
          <w:sz w:val="21"/>
          <w:szCs w:val="21"/>
          <w:lang w:val="en-IN" w:eastAsia="en-IN"/>
        </w:rPr>
        <w:t>=true visualize=True augment=True</w:t>
      </w:r>
    </w:p>
    <w:p w14:paraId="3FAD92D8" w14:textId="77777777" w:rsidR="00CF07EE" w:rsidRDefault="00CF07EE" w:rsidP="00CF07EE">
      <w:pPr>
        <w:spacing w:line="360" w:lineRule="auto"/>
        <w:jc w:val="center"/>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3FB6BBE" w:rsidR="003E3291" w:rsidRDefault="00BA18FD" w:rsidP="003E3291">
      <w:pPr>
        <w:spacing w:line="360" w:lineRule="auto"/>
        <w:jc w:val="center"/>
        <w:rPr>
          <w:b/>
          <w:sz w:val="32"/>
          <w:szCs w:val="32"/>
        </w:rPr>
      </w:pPr>
      <w:r>
        <w:rPr>
          <w:b/>
          <w:sz w:val="32"/>
          <w:szCs w:val="32"/>
        </w:rPr>
        <w:lastRenderedPageBreak/>
        <w:t>APPENDIX-B</w:t>
      </w:r>
      <w:r w:rsidR="00CF07EE">
        <w:rPr>
          <w:b/>
          <w:sz w:val="32"/>
          <w:szCs w:val="32"/>
        </w:rPr>
        <w:tab/>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Default="003E3291">
      <w:pPr>
        <w:rPr>
          <w:b/>
          <w:sz w:val="32"/>
          <w:szCs w:val="32"/>
        </w:rPr>
      </w:pPr>
    </w:p>
    <w:p w14:paraId="7CAEC0A9" w14:textId="77777777" w:rsidR="00CF07EE" w:rsidRDefault="00CF07EE">
      <w:pPr>
        <w:rPr>
          <w:b/>
          <w:sz w:val="32"/>
          <w:szCs w:val="32"/>
        </w:rPr>
      </w:pPr>
      <w:r>
        <w:rPr>
          <w:b/>
          <w:noProof/>
          <w:sz w:val="32"/>
          <w:szCs w:val="32"/>
        </w:rPr>
        <w:drawing>
          <wp:inline distT="0" distB="0" distL="0" distR="0" wp14:anchorId="3E4244F6" wp14:editId="61B943A2">
            <wp:extent cx="3055620" cy="3055620"/>
            <wp:effectExtent l="0" t="0" r="0" b="0"/>
            <wp:docPr id="1876368787" name="Picture 11" descr="A person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8787" name="Picture 11" descr="A person walking in a roo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55620" cy="3055620"/>
                    </a:xfrm>
                    <a:prstGeom prst="rect">
                      <a:avLst/>
                    </a:prstGeom>
                  </pic:spPr>
                </pic:pic>
              </a:graphicData>
            </a:graphic>
          </wp:inline>
        </w:drawing>
      </w:r>
    </w:p>
    <w:p w14:paraId="527EB915" w14:textId="77777777" w:rsidR="00CF07EE" w:rsidRDefault="00CF07EE">
      <w:pPr>
        <w:rPr>
          <w:b/>
          <w:sz w:val="32"/>
          <w:szCs w:val="32"/>
        </w:rPr>
      </w:pPr>
    </w:p>
    <w:p w14:paraId="2C833E42" w14:textId="77777777" w:rsidR="00CF07EE" w:rsidRDefault="00CF07EE">
      <w:pPr>
        <w:rPr>
          <w:b/>
          <w:sz w:val="32"/>
          <w:szCs w:val="32"/>
        </w:rPr>
      </w:pPr>
    </w:p>
    <w:p w14:paraId="543A9CC2" w14:textId="628F3F7B" w:rsidR="003E3291" w:rsidRDefault="00CF07EE">
      <w:pPr>
        <w:rPr>
          <w:b/>
          <w:sz w:val="32"/>
          <w:szCs w:val="32"/>
        </w:rPr>
      </w:pPr>
      <w:r>
        <w:rPr>
          <w:b/>
          <w:noProof/>
          <w:sz w:val="32"/>
          <w:szCs w:val="32"/>
        </w:rPr>
        <w:drawing>
          <wp:inline distT="0" distB="0" distL="0" distR="0" wp14:anchorId="77C68D93" wp14:editId="17324AB9">
            <wp:extent cx="3070860" cy="3070860"/>
            <wp:effectExtent l="0" t="0" r="0" b="0"/>
            <wp:docPr id="754021457" name="Picture 10"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21457" name="Picture 10" descr="A person in a black shi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0860" cy="3070860"/>
                    </a:xfrm>
                    <a:prstGeom prst="rect">
                      <a:avLst/>
                    </a:prstGeom>
                  </pic:spPr>
                </pic:pic>
              </a:graphicData>
            </a:graphic>
          </wp:inline>
        </w:drawing>
      </w:r>
      <w:r w:rsidR="003E3291">
        <w:rPr>
          <w:b/>
          <w:sz w:val="32"/>
          <w:szCs w:val="32"/>
        </w:rPr>
        <w:br w:type="page"/>
      </w:r>
    </w:p>
    <w:p w14:paraId="3B0905C1" w14:textId="7C8D6F01" w:rsidR="003E3291" w:rsidRDefault="00BA18FD" w:rsidP="003E3291">
      <w:pPr>
        <w:spacing w:line="360" w:lineRule="auto"/>
        <w:jc w:val="center"/>
        <w:rPr>
          <w:b/>
          <w:sz w:val="32"/>
          <w:szCs w:val="32"/>
        </w:rPr>
      </w:pPr>
      <w:r>
        <w:rPr>
          <w:b/>
          <w:sz w:val="32"/>
          <w:szCs w:val="32"/>
        </w:rPr>
        <w:lastRenderedPageBreak/>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5EC2D0B6" w:rsidR="004653A2" w:rsidRP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sectPr w:rsidR="004653A2" w:rsidRPr="004653A2" w:rsidSect="00677C1E">
      <w:headerReference w:type="default" r:id="rId23"/>
      <w:footerReference w:type="default" r:id="rId24"/>
      <w:type w:val="continuous"/>
      <w:pgSz w:w="11906" w:h="16838" w:code="9"/>
      <w:pgMar w:top="1276" w:right="1325" w:bottom="280" w:left="1640" w:header="720" w:footer="98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3DC76" w14:textId="77777777" w:rsidR="00664993" w:rsidRDefault="00664993" w:rsidP="007C2387">
      <w:r>
        <w:separator/>
      </w:r>
    </w:p>
  </w:endnote>
  <w:endnote w:type="continuationSeparator" w:id="0">
    <w:p w14:paraId="16AC3792" w14:textId="77777777" w:rsidR="00664993" w:rsidRDefault="00664993"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0816FEA6"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p w14:paraId="6887935C" w14:textId="3FAB6A5B" w:rsidR="00D879D9" w:rsidRPr="00D879D9" w:rsidRDefault="00D879D9" w:rsidP="00CA01C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7777777" w:rsidR="00CA01CD" w:rsidRDefault="00CA01CD" w:rsidP="00CA01CD">
    <w:pPr>
      <w:pStyle w:val="Footer"/>
      <w:jc w:val="center"/>
    </w:pPr>
    <w:r>
      <w:t>School of Computer Science Engineering &amp; Information Science, Presidency University</w:t>
    </w:r>
  </w:p>
  <w:p w14:paraId="74857029" w14:textId="3C587F63" w:rsidR="00CA01CD" w:rsidRDefault="00000000">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Page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r w:rsidR="00CA01CD">
              <w:t xml:space="preserve"> of </w:t>
            </w:r>
            <w:r w:rsidR="00CA01CD">
              <w:rPr>
                <w:b/>
                <w:bCs/>
                <w:sz w:val="24"/>
                <w:szCs w:val="24"/>
              </w:rPr>
              <w:fldChar w:fldCharType="begin"/>
            </w:r>
            <w:r w:rsidR="00CA01CD">
              <w:rPr>
                <w:b/>
                <w:bCs/>
              </w:rPr>
              <w:instrText xml:space="preserve"> NUMPAGES  </w:instrText>
            </w:r>
            <w:r w:rsidR="00CA01CD">
              <w:rPr>
                <w:b/>
                <w:bCs/>
                <w:sz w:val="24"/>
                <w:szCs w:val="24"/>
              </w:rPr>
              <w:fldChar w:fldCharType="separate"/>
            </w:r>
            <w:r w:rsidR="00677C1E">
              <w:rPr>
                <w:b/>
                <w:bCs/>
                <w:noProof/>
              </w:rPr>
              <w:t>22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5D24C" w14:textId="77777777" w:rsidR="00664993" w:rsidRDefault="00664993" w:rsidP="007C2387">
      <w:r>
        <w:separator/>
      </w:r>
    </w:p>
  </w:footnote>
  <w:footnote w:type="continuationSeparator" w:id="0">
    <w:p w14:paraId="6A53AA8D" w14:textId="77777777" w:rsidR="00664993" w:rsidRDefault="00664993"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CCF08" w14:textId="77777777" w:rsidR="005A014A" w:rsidRPr="005A014A" w:rsidRDefault="005A014A" w:rsidP="005A014A">
    <w:pPr>
      <w:pBdr>
        <w:top w:val="nil"/>
        <w:left w:val="nil"/>
        <w:bottom w:val="nil"/>
        <w:right w:val="nil"/>
        <w:between w:val="nil"/>
      </w:pBdr>
      <w:tabs>
        <w:tab w:val="center" w:pos="4513"/>
        <w:tab w:val="right" w:pos="9026"/>
      </w:tabs>
      <w:jc w:val="center"/>
      <w:rPr>
        <w:i/>
        <w:iCs/>
        <w:sz w:val="20"/>
        <w:szCs w:val="20"/>
      </w:rPr>
    </w:pPr>
    <w:r w:rsidRPr="005A014A">
      <w:rPr>
        <w:i/>
        <w:iCs/>
        <w:sz w:val="20"/>
        <w:szCs w:val="20"/>
      </w:rPr>
      <w:t>SENTINEL: INTELLIGENT MULTI CAMERA FACE DETECTION, RECOGNITION AND TRACKING</w:t>
    </w:r>
  </w:p>
  <w:p w14:paraId="346AD932" w14:textId="76AF4C5F" w:rsidR="00CA01CD" w:rsidRPr="005A014A" w:rsidRDefault="005A014A" w:rsidP="005A014A">
    <w:pPr>
      <w:pBdr>
        <w:top w:val="nil"/>
        <w:left w:val="nil"/>
        <w:bottom w:val="nil"/>
        <w:right w:val="nil"/>
        <w:between w:val="nil"/>
      </w:pBdr>
      <w:tabs>
        <w:tab w:val="center" w:pos="4513"/>
        <w:tab w:val="right" w:pos="9026"/>
      </w:tabs>
      <w:jc w:val="center"/>
      <w:rPr>
        <w:i/>
        <w:iCs/>
        <w:sz w:val="20"/>
        <w:szCs w:val="20"/>
      </w:rPr>
    </w:pPr>
    <w:r w:rsidRPr="005A014A">
      <w:rPr>
        <w:i/>
        <w:iCs/>
        <w:sz w:val="20"/>
        <w:szCs w:val="20"/>
      </w:rPr>
      <w:t>SYSTEM FOR ADVANCED VIDEO SURVEILLANCE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0A13"/>
    <w:multiLevelType w:val="multilevel"/>
    <w:tmpl w:val="7A849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672F8"/>
    <w:multiLevelType w:val="multilevel"/>
    <w:tmpl w:val="E45AD658"/>
    <w:lvl w:ilvl="0">
      <w:start w:val="1"/>
      <w:numFmt w:val="decimal"/>
      <w:lvlText w:val="%1."/>
      <w:lvlJc w:val="left"/>
      <w:pPr>
        <w:ind w:left="720" w:hanging="360"/>
      </w:pPr>
      <w:rPr>
        <w:rFonts w:ascii="Roboto" w:eastAsia="Roboto" w:hAnsi="Roboto" w:cs="Roboto"/>
        <w:b/>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0619F5"/>
    <w:multiLevelType w:val="multilevel"/>
    <w:tmpl w:val="FA0E8A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7D402A"/>
    <w:multiLevelType w:val="multilevel"/>
    <w:tmpl w:val="8640C15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6" w15:restartNumberingAfterBreak="0">
    <w:nsid w:val="25C52005"/>
    <w:multiLevelType w:val="multilevel"/>
    <w:tmpl w:val="0FF0EF32"/>
    <w:lvl w:ilvl="0">
      <w:start w:val="1"/>
      <w:numFmt w:val="decimal"/>
      <w:lvlText w:val="%1."/>
      <w:lvlJc w:val="left"/>
      <w:pPr>
        <w:ind w:left="720" w:hanging="360"/>
      </w:pPr>
      <w:rPr>
        <w:rFonts w:ascii="Roboto" w:eastAsia="Roboto" w:hAnsi="Roboto" w:cs="Roboto"/>
        <w:b/>
        <w:color w:val="11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9059E4"/>
    <w:multiLevelType w:val="multilevel"/>
    <w:tmpl w:val="8D488D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9"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0" w15:restartNumberingAfterBreak="0">
    <w:nsid w:val="3D5E0385"/>
    <w:multiLevelType w:val="multilevel"/>
    <w:tmpl w:val="696CE02E"/>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1" w15:restartNumberingAfterBreak="0">
    <w:nsid w:val="522F0D2A"/>
    <w:multiLevelType w:val="multilevel"/>
    <w:tmpl w:val="5770FD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576579"/>
    <w:multiLevelType w:val="multilevel"/>
    <w:tmpl w:val="3E2A311C"/>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91E1C6B"/>
    <w:multiLevelType w:val="multilevel"/>
    <w:tmpl w:val="CCB2567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E82D84"/>
    <w:multiLevelType w:val="multilevel"/>
    <w:tmpl w:val="B302DD60"/>
    <w:lvl w:ilvl="0">
      <w:start w:val="1"/>
      <w:numFmt w:val="lowerLetter"/>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5"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514956809">
    <w:abstractNumId w:val="5"/>
  </w:num>
  <w:num w:numId="2" w16cid:durableId="1122771110">
    <w:abstractNumId w:val="9"/>
  </w:num>
  <w:num w:numId="3" w16cid:durableId="661658745">
    <w:abstractNumId w:val="8"/>
  </w:num>
  <w:num w:numId="4" w16cid:durableId="1801069576">
    <w:abstractNumId w:val="15"/>
  </w:num>
  <w:num w:numId="5" w16cid:durableId="112552828">
    <w:abstractNumId w:val="2"/>
  </w:num>
  <w:num w:numId="6" w16cid:durableId="1189610237">
    <w:abstractNumId w:val="3"/>
  </w:num>
  <w:num w:numId="7" w16cid:durableId="1979415073">
    <w:abstractNumId w:val="13"/>
  </w:num>
  <w:num w:numId="8" w16cid:durableId="1479762268">
    <w:abstractNumId w:val="4"/>
  </w:num>
  <w:num w:numId="9" w16cid:durableId="722218277">
    <w:abstractNumId w:val="14"/>
  </w:num>
  <w:num w:numId="10" w16cid:durableId="1672220201">
    <w:abstractNumId w:val="10"/>
  </w:num>
  <w:num w:numId="11" w16cid:durableId="1727996283">
    <w:abstractNumId w:val="7"/>
  </w:num>
  <w:num w:numId="12" w16cid:durableId="251932443">
    <w:abstractNumId w:val="12"/>
  </w:num>
  <w:num w:numId="13" w16cid:durableId="1361322692">
    <w:abstractNumId w:val="6"/>
  </w:num>
  <w:num w:numId="14" w16cid:durableId="1527476366">
    <w:abstractNumId w:val="1"/>
  </w:num>
  <w:num w:numId="15" w16cid:durableId="352418843">
    <w:abstractNumId w:val="11"/>
  </w:num>
  <w:num w:numId="16" w16cid:durableId="66001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4219A"/>
    <w:rsid w:val="000B4A81"/>
    <w:rsid w:val="000B4C6B"/>
    <w:rsid w:val="000C2B2D"/>
    <w:rsid w:val="000C2C0B"/>
    <w:rsid w:val="00133464"/>
    <w:rsid w:val="00142CCB"/>
    <w:rsid w:val="00187D77"/>
    <w:rsid w:val="001F134E"/>
    <w:rsid w:val="002131A2"/>
    <w:rsid w:val="002519E3"/>
    <w:rsid w:val="00293BF8"/>
    <w:rsid w:val="002C7106"/>
    <w:rsid w:val="002F6B55"/>
    <w:rsid w:val="00302BB4"/>
    <w:rsid w:val="003134D3"/>
    <w:rsid w:val="0038066D"/>
    <w:rsid w:val="003A1590"/>
    <w:rsid w:val="003A5DE2"/>
    <w:rsid w:val="003C3F8B"/>
    <w:rsid w:val="003E3291"/>
    <w:rsid w:val="003F6755"/>
    <w:rsid w:val="0040452F"/>
    <w:rsid w:val="00444EFF"/>
    <w:rsid w:val="004653A2"/>
    <w:rsid w:val="004B5F0A"/>
    <w:rsid w:val="00510DFE"/>
    <w:rsid w:val="00583445"/>
    <w:rsid w:val="005A014A"/>
    <w:rsid w:val="005C0F06"/>
    <w:rsid w:val="005C719C"/>
    <w:rsid w:val="005D3399"/>
    <w:rsid w:val="00664993"/>
    <w:rsid w:val="00677C1E"/>
    <w:rsid w:val="006847B8"/>
    <w:rsid w:val="00684F72"/>
    <w:rsid w:val="00691B90"/>
    <w:rsid w:val="006F7611"/>
    <w:rsid w:val="007101CA"/>
    <w:rsid w:val="00761A06"/>
    <w:rsid w:val="0077652E"/>
    <w:rsid w:val="007A2118"/>
    <w:rsid w:val="007C2387"/>
    <w:rsid w:val="007F54AB"/>
    <w:rsid w:val="00817E28"/>
    <w:rsid w:val="00820DA8"/>
    <w:rsid w:val="00832BDF"/>
    <w:rsid w:val="008A2865"/>
    <w:rsid w:val="008B750E"/>
    <w:rsid w:val="008C6AA6"/>
    <w:rsid w:val="008F4FBA"/>
    <w:rsid w:val="00902791"/>
    <w:rsid w:val="00956FE6"/>
    <w:rsid w:val="00977B3E"/>
    <w:rsid w:val="009A1234"/>
    <w:rsid w:val="00A25C0C"/>
    <w:rsid w:val="00A27301"/>
    <w:rsid w:val="00A53720"/>
    <w:rsid w:val="00A9288B"/>
    <w:rsid w:val="00AF1909"/>
    <w:rsid w:val="00AF6637"/>
    <w:rsid w:val="00B5519C"/>
    <w:rsid w:val="00BA0462"/>
    <w:rsid w:val="00BA18FD"/>
    <w:rsid w:val="00BC7F1E"/>
    <w:rsid w:val="00BF59F6"/>
    <w:rsid w:val="00C00F9B"/>
    <w:rsid w:val="00C0459B"/>
    <w:rsid w:val="00C406D2"/>
    <w:rsid w:val="00C61F96"/>
    <w:rsid w:val="00CA01CD"/>
    <w:rsid w:val="00CA21BF"/>
    <w:rsid w:val="00CB0965"/>
    <w:rsid w:val="00CD3BB2"/>
    <w:rsid w:val="00CE074A"/>
    <w:rsid w:val="00CE0756"/>
    <w:rsid w:val="00CF07EE"/>
    <w:rsid w:val="00D21025"/>
    <w:rsid w:val="00D24D21"/>
    <w:rsid w:val="00D8557B"/>
    <w:rsid w:val="00D879D9"/>
    <w:rsid w:val="00E31D36"/>
    <w:rsid w:val="00E34E5A"/>
    <w:rsid w:val="00E3696B"/>
    <w:rsid w:val="00E67E8D"/>
    <w:rsid w:val="00E74D02"/>
    <w:rsid w:val="00EA0BC9"/>
    <w:rsid w:val="00F0155D"/>
    <w:rsid w:val="00F03FFE"/>
    <w:rsid w:val="00F218EB"/>
    <w:rsid w:val="00F250A6"/>
    <w:rsid w:val="00F5403C"/>
    <w:rsid w:val="00F5450F"/>
    <w:rsid w:val="00F8125C"/>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A2118"/>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0756"/>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2118"/>
    <w:rPr>
      <w:color w:val="0000FF"/>
      <w:u w:val="single"/>
    </w:rPr>
  </w:style>
  <w:style w:type="character" w:styleId="Strong">
    <w:name w:val="Strong"/>
    <w:basedOn w:val="DefaultParagraphFont"/>
    <w:uiPriority w:val="22"/>
    <w:qFormat/>
    <w:rsid w:val="007A21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458541">
      <w:bodyDiv w:val="1"/>
      <w:marLeft w:val="0"/>
      <w:marRight w:val="0"/>
      <w:marTop w:val="0"/>
      <w:marBottom w:val="0"/>
      <w:divBdr>
        <w:top w:val="none" w:sz="0" w:space="0" w:color="auto"/>
        <w:left w:val="none" w:sz="0" w:space="0" w:color="auto"/>
        <w:bottom w:val="none" w:sz="0" w:space="0" w:color="auto"/>
        <w:right w:val="none" w:sz="0" w:space="0" w:color="auto"/>
      </w:divBdr>
    </w:div>
    <w:div w:id="1682124016">
      <w:bodyDiv w:val="1"/>
      <w:marLeft w:val="0"/>
      <w:marRight w:val="0"/>
      <w:marTop w:val="0"/>
      <w:marBottom w:val="0"/>
      <w:divBdr>
        <w:top w:val="none" w:sz="0" w:space="0" w:color="auto"/>
        <w:left w:val="none" w:sz="0" w:space="0" w:color="auto"/>
        <w:bottom w:val="none" w:sz="0" w:space="0" w:color="auto"/>
        <w:right w:val="none" w:sz="0" w:space="0" w:color="auto"/>
      </w:divBdr>
    </w:div>
    <w:div w:id="1949312684">
      <w:bodyDiv w:val="1"/>
      <w:marLeft w:val="0"/>
      <w:marRight w:val="0"/>
      <w:marTop w:val="0"/>
      <w:marBottom w:val="0"/>
      <w:divBdr>
        <w:top w:val="none" w:sz="0" w:space="0" w:color="auto"/>
        <w:left w:val="none" w:sz="0" w:space="0" w:color="auto"/>
        <w:bottom w:val="none" w:sz="0" w:space="0" w:color="auto"/>
        <w:right w:val="none" w:sz="0" w:space="0" w:color="auto"/>
      </w:divBdr>
    </w:div>
    <w:div w:id="2050522540">
      <w:bodyDiv w:val="1"/>
      <w:marLeft w:val="0"/>
      <w:marRight w:val="0"/>
      <w:marTop w:val="0"/>
      <w:marBottom w:val="0"/>
      <w:divBdr>
        <w:top w:val="none" w:sz="0" w:space="0" w:color="auto"/>
        <w:left w:val="none" w:sz="0" w:space="0" w:color="auto"/>
        <w:bottom w:val="none" w:sz="0" w:space="0" w:color="auto"/>
        <w:right w:val="none" w:sz="0" w:space="0" w:color="auto"/>
      </w:divBdr>
    </w:div>
    <w:div w:id="20860304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403</TotalTime>
  <Pages>38</Pages>
  <Words>7132</Words>
  <Characters>40658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Rishi Ragav V</cp:lastModifiedBy>
  <cp:revision>57</cp:revision>
  <dcterms:created xsi:type="dcterms:W3CDTF">2019-12-08T02:51:00Z</dcterms:created>
  <dcterms:modified xsi:type="dcterms:W3CDTF">2024-01-08T08:54:00Z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