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12E" w:rsidRPr="00537E14" w:rsidRDefault="00537E14" w:rsidP="00537E14">
      <w:pPr>
        <w:pStyle w:val="ListParagraph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CSCI 6628 OOA/OOD Final Exam Study Guide</w:t>
      </w:r>
    </w:p>
    <w:p w:rsidR="0096512E" w:rsidRDefault="0096512E" w:rsidP="0096512E">
      <w:pPr>
        <w:pStyle w:val="ListParagraph"/>
        <w:ind w:left="0"/>
        <w:rPr>
          <w:rFonts w:ascii="Arial" w:hAnsi="Arial" w:cs="Arial"/>
        </w:rPr>
      </w:pPr>
    </w:p>
    <w:p w:rsidR="0096512E" w:rsidRPr="0096512E" w:rsidRDefault="0096512E" w:rsidP="0096512E">
      <w:pPr>
        <w:pStyle w:val="ListParagraph"/>
        <w:ind w:left="0"/>
        <w:rPr>
          <w:rFonts w:ascii="Arial" w:hAnsi="Arial" w:cs="Arial"/>
        </w:rPr>
      </w:pPr>
      <w:r w:rsidRPr="0096512E">
        <w:rPr>
          <w:rFonts w:ascii="Arial" w:hAnsi="Arial" w:cs="Arial"/>
        </w:rPr>
        <w:t>Topics covered 1</w:t>
      </w:r>
      <w:r w:rsidRPr="0096512E">
        <w:rPr>
          <w:rFonts w:ascii="Arial" w:hAnsi="Arial" w:cs="Arial"/>
          <w:vertAlign w:val="superscript"/>
        </w:rPr>
        <w:t>st</w:t>
      </w:r>
      <w:r w:rsidRPr="0096512E">
        <w:rPr>
          <w:rFonts w:ascii="Arial" w:hAnsi="Arial" w:cs="Arial"/>
        </w:rPr>
        <w:t xml:space="preserve"> half:</w:t>
      </w:r>
    </w:p>
    <w:p w:rsidR="0096512E" w:rsidRPr="0096512E" w:rsidRDefault="0096512E" w:rsidP="0096512E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6512E">
        <w:rPr>
          <w:rFonts w:ascii="Arial" w:hAnsi="Arial" w:cs="Arial"/>
        </w:rPr>
        <w:t>Vision Statement</w:t>
      </w:r>
    </w:p>
    <w:p w:rsidR="0096512E" w:rsidRPr="0096512E" w:rsidRDefault="0096512E" w:rsidP="0096512E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6512E">
        <w:rPr>
          <w:rFonts w:ascii="Arial" w:hAnsi="Arial" w:cs="Arial"/>
        </w:rPr>
        <w:t>Product Backlog</w:t>
      </w:r>
    </w:p>
    <w:p w:rsidR="0096512E" w:rsidRPr="0096512E" w:rsidRDefault="0096512E" w:rsidP="0096512E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6512E">
        <w:rPr>
          <w:rFonts w:ascii="Arial" w:hAnsi="Arial" w:cs="Arial"/>
        </w:rPr>
        <w:t>Use Cases</w:t>
      </w:r>
    </w:p>
    <w:p w:rsidR="0096512E" w:rsidRPr="0096512E" w:rsidRDefault="0096512E" w:rsidP="0096512E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6512E">
        <w:rPr>
          <w:rFonts w:ascii="Arial" w:hAnsi="Arial" w:cs="Arial"/>
        </w:rPr>
        <w:t>Class Diagrams</w:t>
      </w:r>
    </w:p>
    <w:p w:rsidR="0096512E" w:rsidRPr="0096512E" w:rsidRDefault="0096512E" w:rsidP="0096512E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6512E">
        <w:rPr>
          <w:rFonts w:ascii="Arial" w:hAnsi="Arial" w:cs="Arial"/>
        </w:rPr>
        <w:t>Interaction Diagrams</w:t>
      </w:r>
    </w:p>
    <w:p w:rsidR="00C21DE8" w:rsidRPr="0096512E" w:rsidRDefault="00C21DE8" w:rsidP="003914C9">
      <w:pPr>
        <w:rPr>
          <w:rFonts w:ascii="Arial" w:hAnsi="Arial" w:cs="Arial"/>
        </w:rPr>
      </w:pPr>
    </w:p>
    <w:p w:rsidR="00C21DE8" w:rsidRPr="0096512E" w:rsidRDefault="00C21DE8" w:rsidP="00C21DE8">
      <w:pPr>
        <w:pStyle w:val="ListParagraph"/>
        <w:ind w:left="0"/>
        <w:rPr>
          <w:rFonts w:ascii="Arial" w:hAnsi="Arial" w:cs="Arial"/>
        </w:rPr>
      </w:pPr>
      <w:r w:rsidRPr="0096512E">
        <w:rPr>
          <w:rFonts w:ascii="Arial" w:hAnsi="Arial" w:cs="Arial"/>
        </w:rPr>
        <w:t>Topics covered 2</w:t>
      </w:r>
      <w:r w:rsidRPr="0096512E">
        <w:rPr>
          <w:rFonts w:ascii="Arial" w:hAnsi="Arial" w:cs="Arial"/>
          <w:vertAlign w:val="superscript"/>
        </w:rPr>
        <w:t>nd</w:t>
      </w:r>
      <w:r w:rsidRPr="0096512E">
        <w:rPr>
          <w:rFonts w:ascii="Arial" w:hAnsi="Arial" w:cs="Arial"/>
        </w:rPr>
        <w:t xml:space="preserve"> half:</w:t>
      </w:r>
    </w:p>
    <w:p w:rsidR="003914C9" w:rsidRPr="0096512E" w:rsidRDefault="003914C9" w:rsidP="003914C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96512E">
        <w:rPr>
          <w:rFonts w:ascii="Arial" w:hAnsi="Arial" w:cs="Arial"/>
        </w:rPr>
        <w:t>State Diagrams</w:t>
      </w:r>
      <w:r w:rsidR="009372F7" w:rsidRPr="0096512E">
        <w:rPr>
          <w:rFonts w:ascii="Arial" w:hAnsi="Arial" w:cs="Arial"/>
        </w:rPr>
        <w:t>, Events, Transitions</w:t>
      </w:r>
    </w:p>
    <w:p w:rsidR="003914C9" w:rsidRPr="0096512E" w:rsidRDefault="003914C9" w:rsidP="003914C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6512E">
        <w:rPr>
          <w:rFonts w:ascii="Arial" w:hAnsi="Arial" w:cs="Arial"/>
        </w:rPr>
        <w:t>SOA Patterns: Request/Response, Fire and Forget, Message Correlation.  Event Processing: Publish/Subscribe.  SOA Actor Roles: Consumer &amp; Provider.</w:t>
      </w:r>
    </w:p>
    <w:p w:rsidR="003914C9" w:rsidRPr="0096512E" w:rsidRDefault="003914C9" w:rsidP="003914C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6512E">
        <w:rPr>
          <w:rFonts w:ascii="Arial" w:hAnsi="Arial" w:cs="Arial"/>
        </w:rPr>
        <w:t>Introduction to OOD patterns.  Assign class responsibilities   Interaction and Object design.  Learn to apply the GRASP patterns/</w:t>
      </w:r>
    </w:p>
    <w:p w:rsidR="003914C9" w:rsidRPr="0096512E" w:rsidRDefault="003914C9" w:rsidP="003914C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6512E">
        <w:rPr>
          <w:rFonts w:ascii="Arial" w:hAnsi="Arial" w:cs="Arial"/>
        </w:rPr>
        <w:t>GoF Patterns: Creational, Structural, Behavioral</w:t>
      </w:r>
    </w:p>
    <w:p w:rsidR="003914C9" w:rsidRPr="0096512E" w:rsidRDefault="003914C9" w:rsidP="003914C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6512E">
        <w:rPr>
          <w:rFonts w:ascii="Arial" w:hAnsi="Arial" w:cs="Arial"/>
        </w:rPr>
        <w:t>Domain Model Refinement &amp; Test-Driven Development</w:t>
      </w:r>
    </w:p>
    <w:p w:rsidR="003914C9" w:rsidRPr="0096512E" w:rsidRDefault="003914C9" w:rsidP="003914C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6512E">
        <w:rPr>
          <w:rFonts w:ascii="Arial" w:hAnsi="Arial" w:cs="Arial"/>
        </w:rPr>
        <w:t>Design Patterns, Refactoring &amp; Bad Smells</w:t>
      </w:r>
    </w:p>
    <w:p w:rsidR="003914C9" w:rsidRPr="0096512E" w:rsidRDefault="003914C9" w:rsidP="003914C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96512E">
        <w:rPr>
          <w:rFonts w:ascii="Arial" w:hAnsi="Arial" w:cs="Arial"/>
        </w:rPr>
        <w:t>Object-Oriented Databases</w:t>
      </w:r>
      <w:r w:rsidR="00537E14">
        <w:rPr>
          <w:rFonts w:ascii="Arial" w:hAnsi="Arial" w:cs="Arial"/>
        </w:rPr>
        <w:t xml:space="preserve"> –We talked about only briefly.  -No questions on exam about this.</w:t>
      </w:r>
    </w:p>
    <w:p w:rsidR="00FF52E2" w:rsidRPr="0096512E" w:rsidRDefault="00FF52E2" w:rsidP="00FF52E2">
      <w:pPr>
        <w:pStyle w:val="ListParagraph"/>
        <w:rPr>
          <w:strike/>
          <w:sz w:val="24"/>
          <w:szCs w:val="24"/>
        </w:rPr>
      </w:pPr>
    </w:p>
    <w:p w:rsidR="00FF52E2" w:rsidRPr="0096512E" w:rsidRDefault="00FF52E2">
      <w:pPr>
        <w:rPr>
          <w:strike/>
          <w:sz w:val="24"/>
          <w:szCs w:val="24"/>
        </w:rPr>
      </w:pPr>
      <w:r w:rsidRPr="0096512E">
        <w:rPr>
          <w:strike/>
          <w:sz w:val="24"/>
          <w:szCs w:val="24"/>
        </w:rPr>
        <w:br w:type="page"/>
      </w:r>
    </w:p>
    <w:p w:rsidR="00FF52E2" w:rsidRPr="0096512E" w:rsidRDefault="00FF52E2" w:rsidP="00FF52E2">
      <w:pPr>
        <w:pStyle w:val="ListParagraph"/>
        <w:rPr>
          <w:strike/>
          <w:sz w:val="24"/>
          <w:szCs w:val="24"/>
        </w:rPr>
      </w:pPr>
    </w:p>
    <w:p w:rsidR="003914C9" w:rsidRPr="0096512E" w:rsidRDefault="003914C9">
      <w:pPr>
        <w:rPr>
          <w:rFonts w:ascii="Times New Roman" w:hAnsi="Times New Roman" w:cs="Times New Roman"/>
          <w:sz w:val="24"/>
          <w:szCs w:val="24"/>
        </w:rPr>
      </w:pPr>
    </w:p>
    <w:p w:rsidR="004F5DA9" w:rsidRPr="0096512E" w:rsidRDefault="004F5DA9">
      <w:pPr>
        <w:rPr>
          <w:rFonts w:ascii="Times New Roman" w:hAnsi="Times New Roman" w:cs="Times New Roman"/>
          <w:sz w:val="24"/>
          <w:szCs w:val="24"/>
        </w:rPr>
      </w:pPr>
    </w:p>
    <w:p w:rsidR="004F5DA9" w:rsidRPr="0096512E" w:rsidRDefault="002F3862" w:rsidP="004F5DA9">
      <w:pPr>
        <w:pStyle w:val="ListParagraph"/>
        <w:numPr>
          <w:ilvl w:val="0"/>
          <w:numId w:val="8"/>
        </w:numPr>
        <w:jc w:val="both"/>
        <w:rPr>
          <w:rFonts w:cstheme="minorHAnsi"/>
          <w:sz w:val="28"/>
          <w:szCs w:val="28"/>
        </w:rPr>
      </w:pPr>
      <w:r w:rsidRPr="0096512E">
        <w:rPr>
          <w:rFonts w:cstheme="minorHAnsi"/>
          <w:sz w:val="28"/>
          <w:szCs w:val="28"/>
        </w:rPr>
        <w:t>You have just been</w:t>
      </w:r>
      <w:r w:rsidR="00026CD3" w:rsidRPr="0096512E">
        <w:rPr>
          <w:rFonts w:cstheme="minorHAnsi"/>
          <w:sz w:val="28"/>
          <w:szCs w:val="28"/>
        </w:rPr>
        <w:t xml:space="preserve"> hired</w:t>
      </w:r>
      <w:r w:rsidR="0040733D" w:rsidRPr="0096512E">
        <w:rPr>
          <w:rFonts w:cstheme="minorHAnsi"/>
          <w:sz w:val="28"/>
          <w:szCs w:val="28"/>
        </w:rPr>
        <w:t>,</w:t>
      </w:r>
      <w:r w:rsidR="00E27381" w:rsidRPr="0096512E">
        <w:rPr>
          <w:rFonts w:cstheme="minorHAnsi"/>
          <w:sz w:val="28"/>
          <w:szCs w:val="28"/>
        </w:rPr>
        <w:t xml:space="preserve"> on a temporary trial</w:t>
      </w:r>
      <w:r w:rsidR="008C62BD" w:rsidRPr="0096512E">
        <w:rPr>
          <w:rFonts w:cstheme="minorHAnsi"/>
          <w:sz w:val="28"/>
          <w:szCs w:val="28"/>
        </w:rPr>
        <w:t xml:space="preserve"> basis</w:t>
      </w:r>
      <w:r w:rsidR="004F5DA9" w:rsidRPr="0096512E">
        <w:rPr>
          <w:rFonts w:cstheme="minorHAnsi"/>
          <w:sz w:val="28"/>
          <w:szCs w:val="28"/>
        </w:rPr>
        <w:t xml:space="preserve"> (s</w:t>
      </w:r>
      <w:r w:rsidR="008C62BD" w:rsidRPr="0096512E">
        <w:rPr>
          <w:rFonts w:cstheme="minorHAnsi"/>
          <w:sz w:val="28"/>
          <w:szCs w:val="28"/>
        </w:rPr>
        <w:t>ince yesterday you</w:t>
      </w:r>
      <w:r w:rsidR="00026CD3" w:rsidRPr="0096512E">
        <w:rPr>
          <w:rFonts w:cstheme="minorHAnsi"/>
          <w:sz w:val="28"/>
          <w:szCs w:val="28"/>
        </w:rPr>
        <w:t xml:space="preserve"> </w:t>
      </w:r>
      <w:r w:rsidR="008C62BD" w:rsidRPr="0096512E">
        <w:rPr>
          <w:rFonts w:cstheme="minorHAnsi"/>
          <w:sz w:val="28"/>
          <w:szCs w:val="28"/>
        </w:rPr>
        <w:t>just graduated from UNH</w:t>
      </w:r>
      <w:r w:rsidR="004F5DA9" w:rsidRPr="0096512E">
        <w:rPr>
          <w:rFonts w:cstheme="minorHAnsi"/>
          <w:sz w:val="28"/>
          <w:szCs w:val="28"/>
        </w:rPr>
        <w:t>)</w:t>
      </w:r>
      <w:r w:rsidR="0040733D" w:rsidRPr="0096512E">
        <w:rPr>
          <w:rFonts w:cstheme="minorHAnsi"/>
          <w:sz w:val="28"/>
          <w:szCs w:val="28"/>
        </w:rPr>
        <w:t>,</w:t>
      </w:r>
      <w:r w:rsidR="008C62BD" w:rsidRPr="0096512E">
        <w:rPr>
          <w:rFonts w:cstheme="minorHAnsi"/>
          <w:sz w:val="28"/>
          <w:szCs w:val="28"/>
        </w:rPr>
        <w:t xml:space="preserve"> </w:t>
      </w:r>
      <w:r w:rsidR="00026CD3" w:rsidRPr="0096512E">
        <w:rPr>
          <w:rFonts w:cstheme="minorHAnsi"/>
          <w:sz w:val="28"/>
          <w:szCs w:val="28"/>
        </w:rPr>
        <w:t xml:space="preserve">to run the IT Department for </w:t>
      </w:r>
      <w:r w:rsidR="0096512E" w:rsidRPr="0096512E">
        <w:rPr>
          <w:rFonts w:cstheme="minorHAnsi"/>
          <w:sz w:val="28"/>
          <w:szCs w:val="28"/>
        </w:rPr>
        <w:t>Company ABC</w:t>
      </w:r>
      <w:r w:rsidR="00026CD3" w:rsidRPr="0096512E">
        <w:rPr>
          <w:rFonts w:cstheme="minorHAnsi"/>
          <w:sz w:val="28"/>
          <w:szCs w:val="28"/>
        </w:rPr>
        <w:t xml:space="preserve">.  The person that previously had your job </w:t>
      </w:r>
      <w:r w:rsidR="00907F22" w:rsidRPr="0096512E">
        <w:rPr>
          <w:rFonts w:cstheme="minorHAnsi"/>
          <w:sz w:val="28"/>
          <w:szCs w:val="28"/>
        </w:rPr>
        <w:t xml:space="preserve">was terminated due to not having any software design </w:t>
      </w:r>
      <w:r w:rsidR="008C62BD" w:rsidRPr="0096512E">
        <w:rPr>
          <w:rFonts w:cstheme="minorHAnsi"/>
          <w:sz w:val="28"/>
          <w:szCs w:val="28"/>
        </w:rPr>
        <w:t xml:space="preserve">(UML) </w:t>
      </w:r>
      <w:r w:rsidR="00907F22" w:rsidRPr="0096512E">
        <w:rPr>
          <w:rFonts w:cstheme="minorHAnsi"/>
          <w:sz w:val="28"/>
          <w:szCs w:val="28"/>
        </w:rPr>
        <w:t>artifacts</w:t>
      </w:r>
      <w:r w:rsidR="008C62BD" w:rsidRPr="0096512E">
        <w:rPr>
          <w:rFonts w:cstheme="minorHAnsi"/>
          <w:sz w:val="28"/>
          <w:szCs w:val="28"/>
        </w:rPr>
        <w:t xml:space="preserve"> for this project</w:t>
      </w:r>
      <w:r w:rsidR="002A58D4" w:rsidRPr="0096512E">
        <w:rPr>
          <w:rFonts w:cstheme="minorHAnsi"/>
          <w:sz w:val="28"/>
          <w:szCs w:val="28"/>
        </w:rPr>
        <w:t>.  This virtually guaranteed</w:t>
      </w:r>
      <w:r w:rsidR="00907F22" w:rsidRPr="0096512E">
        <w:rPr>
          <w:rFonts w:cstheme="minorHAnsi"/>
          <w:sz w:val="28"/>
          <w:szCs w:val="28"/>
        </w:rPr>
        <w:t xml:space="preserve"> that the system is unstable, unmaintainable</w:t>
      </w:r>
      <w:r w:rsidR="008C62BD" w:rsidRPr="0096512E">
        <w:rPr>
          <w:rFonts w:cstheme="minorHAnsi"/>
          <w:sz w:val="28"/>
          <w:szCs w:val="28"/>
        </w:rPr>
        <w:t xml:space="preserve">, unreliable and not up to </w:t>
      </w:r>
      <w:r w:rsidR="004F5DA9" w:rsidRPr="0096512E">
        <w:rPr>
          <w:rFonts w:cstheme="minorHAnsi"/>
          <w:sz w:val="28"/>
          <w:szCs w:val="28"/>
        </w:rPr>
        <w:t>Object-Oriented design</w:t>
      </w:r>
      <w:r w:rsidR="008C62BD" w:rsidRPr="0096512E">
        <w:rPr>
          <w:rFonts w:cstheme="minorHAnsi"/>
          <w:sz w:val="28"/>
          <w:szCs w:val="28"/>
        </w:rPr>
        <w:t xml:space="preserve"> best practices.  If successful your temporary position will be made permanent</w:t>
      </w:r>
      <w:r w:rsidR="004F5DA9" w:rsidRPr="0096512E">
        <w:rPr>
          <w:rFonts w:cstheme="minorHAnsi"/>
          <w:sz w:val="28"/>
          <w:szCs w:val="28"/>
        </w:rPr>
        <w:t xml:space="preserve">, </w:t>
      </w:r>
      <w:r w:rsidR="008C62BD" w:rsidRPr="0096512E">
        <w:rPr>
          <w:rFonts w:cstheme="minorHAnsi"/>
          <w:sz w:val="28"/>
          <w:szCs w:val="28"/>
        </w:rPr>
        <w:t>you will be promoted to Director</w:t>
      </w:r>
      <w:r w:rsidR="00EE16ED" w:rsidRPr="0096512E">
        <w:rPr>
          <w:rFonts w:cstheme="minorHAnsi"/>
          <w:sz w:val="28"/>
          <w:szCs w:val="28"/>
        </w:rPr>
        <w:t xml:space="preserve"> and </w:t>
      </w:r>
      <w:r w:rsidR="004F5DA9" w:rsidRPr="0096512E">
        <w:rPr>
          <w:rFonts w:cstheme="minorHAnsi"/>
          <w:sz w:val="28"/>
          <w:szCs w:val="28"/>
        </w:rPr>
        <w:t>given a budget which includes the hiring of additional staff</w:t>
      </w:r>
      <w:r w:rsidR="008C62BD" w:rsidRPr="0096512E">
        <w:rPr>
          <w:rFonts w:cstheme="minorHAnsi"/>
          <w:sz w:val="28"/>
          <w:szCs w:val="28"/>
        </w:rPr>
        <w:t>.</w:t>
      </w:r>
      <w:r w:rsidR="004F5DA9" w:rsidRPr="0096512E">
        <w:rPr>
          <w:rFonts w:cstheme="minorHAnsi"/>
          <w:sz w:val="28"/>
          <w:szCs w:val="28"/>
        </w:rPr>
        <w:t xml:space="preserve"> </w:t>
      </w:r>
    </w:p>
    <w:p w:rsidR="004F5DA9" w:rsidRPr="0096512E" w:rsidRDefault="004F5DA9" w:rsidP="004F5DA9">
      <w:pPr>
        <w:pStyle w:val="ListParagraph"/>
        <w:jc w:val="both"/>
        <w:rPr>
          <w:rFonts w:cstheme="minorHAnsi"/>
          <w:sz w:val="28"/>
          <w:szCs w:val="28"/>
        </w:rPr>
      </w:pPr>
    </w:p>
    <w:p w:rsidR="00907F22" w:rsidRPr="00C17DAF" w:rsidRDefault="00907F22" w:rsidP="00C17DAF">
      <w:pPr>
        <w:pStyle w:val="ListParagraph"/>
        <w:jc w:val="both"/>
        <w:rPr>
          <w:rFonts w:cstheme="minorHAnsi"/>
          <w:sz w:val="28"/>
          <w:szCs w:val="28"/>
        </w:rPr>
      </w:pPr>
      <w:r w:rsidRPr="0096512E">
        <w:rPr>
          <w:rFonts w:cstheme="minorHAnsi"/>
          <w:sz w:val="28"/>
          <w:szCs w:val="28"/>
        </w:rPr>
        <w:t>Using the following screen</w:t>
      </w:r>
      <w:r w:rsidR="0040733D" w:rsidRPr="0096512E">
        <w:rPr>
          <w:rFonts w:cstheme="minorHAnsi"/>
          <w:sz w:val="28"/>
          <w:szCs w:val="28"/>
        </w:rPr>
        <w:t xml:space="preserve"> shots, for the four (4) various menu selections,</w:t>
      </w:r>
      <w:r w:rsidRPr="0096512E">
        <w:rPr>
          <w:rFonts w:cstheme="minorHAnsi"/>
          <w:sz w:val="28"/>
          <w:szCs w:val="28"/>
        </w:rPr>
        <w:t xml:space="preserve"> </w:t>
      </w:r>
      <w:r w:rsidR="00026CD3" w:rsidRPr="0096512E">
        <w:rPr>
          <w:rFonts w:cstheme="minorHAnsi"/>
          <w:sz w:val="28"/>
          <w:szCs w:val="28"/>
        </w:rPr>
        <w:t xml:space="preserve">generate the </w:t>
      </w:r>
      <w:r w:rsidR="00EE16ED" w:rsidRPr="0096512E">
        <w:rPr>
          <w:rFonts w:cstheme="minorHAnsi"/>
          <w:sz w:val="28"/>
          <w:szCs w:val="28"/>
        </w:rPr>
        <w:t>UML Software Design A</w:t>
      </w:r>
      <w:r w:rsidR="00026CD3" w:rsidRPr="0096512E">
        <w:rPr>
          <w:rFonts w:cstheme="minorHAnsi"/>
          <w:sz w:val="28"/>
          <w:szCs w:val="28"/>
        </w:rPr>
        <w:t>rtifacts:</w:t>
      </w:r>
      <w:bookmarkStart w:id="0" w:name="_GoBack"/>
      <w:bookmarkEnd w:id="0"/>
    </w:p>
    <w:p w:rsidR="00907F22" w:rsidRPr="0096512E" w:rsidRDefault="00907F22" w:rsidP="005153CE">
      <w:pPr>
        <w:pStyle w:val="ListParagraph"/>
        <w:numPr>
          <w:ilvl w:val="1"/>
          <w:numId w:val="8"/>
        </w:numPr>
        <w:jc w:val="both"/>
        <w:rPr>
          <w:rFonts w:cstheme="minorHAnsi"/>
          <w:sz w:val="28"/>
          <w:szCs w:val="28"/>
        </w:rPr>
      </w:pPr>
      <w:r w:rsidRPr="0096512E">
        <w:rPr>
          <w:rFonts w:cstheme="minorHAnsi"/>
          <w:sz w:val="28"/>
          <w:szCs w:val="28"/>
        </w:rPr>
        <w:t>Class Diagram(s)</w:t>
      </w:r>
    </w:p>
    <w:p w:rsidR="00907F22" w:rsidRPr="0096512E" w:rsidRDefault="00DE0851" w:rsidP="005153CE">
      <w:pPr>
        <w:pStyle w:val="ListParagraph"/>
        <w:numPr>
          <w:ilvl w:val="1"/>
          <w:numId w:val="8"/>
        </w:numPr>
        <w:jc w:val="both"/>
        <w:rPr>
          <w:rFonts w:cstheme="minorHAnsi"/>
          <w:sz w:val="28"/>
          <w:szCs w:val="28"/>
        </w:rPr>
      </w:pPr>
      <w:r w:rsidRPr="0096512E">
        <w:rPr>
          <w:rFonts w:cstheme="minorHAnsi"/>
          <w:sz w:val="28"/>
          <w:szCs w:val="28"/>
        </w:rPr>
        <w:t>Interaction/</w:t>
      </w:r>
      <w:r w:rsidR="005F4D44" w:rsidRPr="0096512E">
        <w:rPr>
          <w:rFonts w:cstheme="minorHAnsi"/>
          <w:sz w:val="28"/>
          <w:szCs w:val="28"/>
        </w:rPr>
        <w:t>Sequence</w:t>
      </w:r>
      <w:r w:rsidR="00907F22" w:rsidRPr="0096512E">
        <w:rPr>
          <w:rFonts w:cstheme="minorHAnsi"/>
          <w:sz w:val="28"/>
          <w:szCs w:val="28"/>
        </w:rPr>
        <w:t xml:space="preserve"> Diagram(s)</w:t>
      </w:r>
    </w:p>
    <w:p w:rsidR="00907F22" w:rsidRPr="0096512E" w:rsidRDefault="00907F22" w:rsidP="005153CE">
      <w:pPr>
        <w:pStyle w:val="ListParagraph"/>
        <w:numPr>
          <w:ilvl w:val="1"/>
          <w:numId w:val="8"/>
        </w:numPr>
        <w:jc w:val="both"/>
        <w:rPr>
          <w:rFonts w:cstheme="minorHAnsi"/>
          <w:sz w:val="28"/>
          <w:szCs w:val="28"/>
        </w:rPr>
      </w:pPr>
      <w:r w:rsidRPr="0096512E">
        <w:rPr>
          <w:rFonts w:cstheme="minorHAnsi"/>
          <w:sz w:val="28"/>
          <w:szCs w:val="28"/>
        </w:rPr>
        <w:t>State Diagram(s)</w:t>
      </w:r>
    </w:p>
    <w:p w:rsidR="002A58D4" w:rsidRPr="0096512E" w:rsidRDefault="002A58D4" w:rsidP="002A58D4">
      <w:pPr>
        <w:pStyle w:val="ListParagraph"/>
        <w:ind w:left="1440"/>
        <w:jc w:val="both"/>
        <w:rPr>
          <w:rFonts w:cstheme="minorHAnsi"/>
          <w:sz w:val="28"/>
          <w:szCs w:val="28"/>
        </w:rPr>
      </w:pPr>
    </w:p>
    <w:p w:rsidR="002A58D4" w:rsidRPr="0096512E" w:rsidRDefault="002A58D4" w:rsidP="002A58D4">
      <w:pPr>
        <w:pStyle w:val="ListParagraph"/>
        <w:jc w:val="both"/>
        <w:rPr>
          <w:rFonts w:cstheme="minorHAnsi"/>
          <w:sz w:val="28"/>
          <w:szCs w:val="28"/>
          <w:u w:val="single"/>
        </w:rPr>
      </w:pPr>
      <w:r w:rsidRPr="0096512E">
        <w:rPr>
          <w:rFonts w:cstheme="minorHAnsi"/>
          <w:sz w:val="28"/>
          <w:szCs w:val="28"/>
          <w:u w:val="single"/>
        </w:rPr>
        <w:t>Operational Details</w:t>
      </w:r>
    </w:p>
    <w:p w:rsidR="00640C68" w:rsidRPr="0096512E" w:rsidRDefault="002A58D4" w:rsidP="0096512E">
      <w:pPr>
        <w:pStyle w:val="ListParagraph"/>
        <w:jc w:val="both"/>
        <w:rPr>
          <w:rFonts w:cstheme="minorHAnsi"/>
          <w:sz w:val="28"/>
          <w:szCs w:val="28"/>
        </w:rPr>
      </w:pPr>
      <w:r w:rsidRPr="0096512E">
        <w:rPr>
          <w:rFonts w:cstheme="minorHAnsi"/>
          <w:sz w:val="28"/>
          <w:szCs w:val="28"/>
        </w:rPr>
        <w:t>This</w:t>
      </w:r>
      <w:r w:rsidR="00640C68" w:rsidRPr="0096512E">
        <w:rPr>
          <w:rFonts w:cstheme="minorHAnsi"/>
          <w:sz w:val="28"/>
          <w:szCs w:val="28"/>
        </w:rPr>
        <w:t xml:space="preserve"> </w:t>
      </w:r>
      <w:r w:rsidRPr="0096512E">
        <w:rPr>
          <w:rFonts w:cstheme="minorHAnsi"/>
          <w:sz w:val="28"/>
          <w:szCs w:val="28"/>
        </w:rPr>
        <w:t xml:space="preserve">software is running the </w:t>
      </w:r>
      <w:r w:rsidR="0096512E" w:rsidRPr="0096512E">
        <w:rPr>
          <w:rFonts w:cstheme="minorHAnsi"/>
          <w:sz w:val="28"/>
          <w:szCs w:val="28"/>
        </w:rPr>
        <w:t>…</w:t>
      </w:r>
      <w:r w:rsidR="001E6C57">
        <w:rPr>
          <w:rFonts w:cstheme="minorHAnsi"/>
          <w:sz w:val="28"/>
          <w:szCs w:val="28"/>
        </w:rPr>
        <w:t xml:space="preserve"> (details and screen shots will be included on Final Exam)</w:t>
      </w:r>
    </w:p>
    <w:p w:rsidR="0096512E" w:rsidRPr="0096512E" w:rsidRDefault="0096512E">
      <w:pPr>
        <w:rPr>
          <w:rFonts w:cstheme="minorHAnsi"/>
          <w:sz w:val="28"/>
          <w:szCs w:val="28"/>
        </w:rPr>
      </w:pPr>
      <w:r w:rsidRPr="0096512E">
        <w:rPr>
          <w:rFonts w:cstheme="minorHAnsi"/>
          <w:sz w:val="28"/>
          <w:szCs w:val="28"/>
        </w:rPr>
        <w:br w:type="page"/>
      </w:r>
    </w:p>
    <w:p w:rsidR="004F5DA9" w:rsidRPr="0096512E" w:rsidRDefault="00DE0851" w:rsidP="004F5DA9">
      <w:pPr>
        <w:pStyle w:val="ListParagraph"/>
        <w:numPr>
          <w:ilvl w:val="0"/>
          <w:numId w:val="8"/>
        </w:numPr>
        <w:jc w:val="both"/>
        <w:rPr>
          <w:rFonts w:cstheme="minorHAnsi"/>
          <w:sz w:val="28"/>
          <w:szCs w:val="28"/>
        </w:rPr>
      </w:pPr>
      <w:r w:rsidRPr="0096512E">
        <w:rPr>
          <w:rFonts w:cstheme="minorHAnsi"/>
          <w:sz w:val="28"/>
          <w:szCs w:val="28"/>
        </w:rPr>
        <w:lastRenderedPageBreak/>
        <w:t>Service Oriented Architecture (SOA) Pattern</w:t>
      </w:r>
      <w:r w:rsidR="0074545A" w:rsidRPr="0096512E">
        <w:rPr>
          <w:rFonts w:cstheme="minorHAnsi"/>
          <w:sz w:val="28"/>
          <w:szCs w:val="28"/>
        </w:rPr>
        <w:t>s.</w:t>
      </w:r>
    </w:p>
    <w:p w:rsidR="0074545A" w:rsidRPr="0096512E" w:rsidRDefault="009A1A7A" w:rsidP="0074545A">
      <w:pPr>
        <w:pStyle w:val="ListParagraph"/>
        <w:jc w:val="both"/>
        <w:rPr>
          <w:rFonts w:cstheme="minorHAnsi"/>
          <w:sz w:val="28"/>
          <w:szCs w:val="28"/>
        </w:rPr>
      </w:pPr>
      <w:r w:rsidRPr="0096512E">
        <w:rPr>
          <w:rFonts w:cstheme="minorHAnsi"/>
          <w:sz w:val="28"/>
          <w:szCs w:val="28"/>
        </w:rPr>
        <w:t>R</w:t>
      </w:r>
      <w:r w:rsidR="00233BB9" w:rsidRPr="0096512E">
        <w:rPr>
          <w:rFonts w:cstheme="minorHAnsi"/>
          <w:sz w:val="28"/>
          <w:szCs w:val="28"/>
        </w:rPr>
        <w:t xml:space="preserve">e-do </w:t>
      </w:r>
      <w:r w:rsidR="0074545A" w:rsidRPr="0096512E">
        <w:rPr>
          <w:rFonts w:cstheme="minorHAnsi"/>
          <w:sz w:val="28"/>
          <w:szCs w:val="28"/>
        </w:rPr>
        <w:t>the solution</w:t>
      </w:r>
      <w:r w:rsidRPr="0096512E">
        <w:rPr>
          <w:rFonts w:cstheme="minorHAnsi"/>
          <w:sz w:val="28"/>
          <w:szCs w:val="28"/>
        </w:rPr>
        <w:t>, for problem 1 above,</w:t>
      </w:r>
      <w:r w:rsidR="0074545A" w:rsidRPr="0096512E">
        <w:rPr>
          <w:rFonts w:cstheme="minorHAnsi"/>
          <w:sz w:val="28"/>
          <w:szCs w:val="28"/>
        </w:rPr>
        <w:t xml:space="preserve"> to use SOA Patterns.  </w:t>
      </w:r>
      <w:r w:rsidR="00537E14">
        <w:rPr>
          <w:rFonts w:cstheme="minorHAnsi"/>
          <w:sz w:val="28"/>
          <w:szCs w:val="28"/>
        </w:rPr>
        <w:t>Pick at least x</w:t>
      </w:r>
      <w:r w:rsidR="00D83EDC">
        <w:rPr>
          <w:rFonts w:cstheme="minorHAnsi"/>
          <w:sz w:val="28"/>
          <w:szCs w:val="28"/>
        </w:rPr>
        <w:t xml:space="preserve"> (the x will be filled-in on the Final Exam)</w:t>
      </w:r>
      <w:r w:rsidR="00537E14" w:rsidRPr="0096512E">
        <w:rPr>
          <w:rFonts w:cstheme="minorHAnsi"/>
          <w:sz w:val="28"/>
          <w:szCs w:val="28"/>
        </w:rPr>
        <w:t xml:space="preserve"> of the following patterns</w:t>
      </w:r>
      <w:r w:rsidR="00233BB9" w:rsidRPr="0096512E">
        <w:rPr>
          <w:rFonts w:cstheme="minorHAnsi"/>
          <w:sz w:val="28"/>
          <w:szCs w:val="28"/>
        </w:rPr>
        <w:t>:</w:t>
      </w:r>
      <w:r w:rsidR="0074545A" w:rsidRPr="0096512E">
        <w:rPr>
          <w:rFonts w:cstheme="minorHAnsi"/>
          <w:sz w:val="28"/>
          <w:szCs w:val="28"/>
        </w:rPr>
        <w:t xml:space="preserve"> Request/Response, </w:t>
      </w:r>
      <w:r w:rsidR="00233BB9" w:rsidRPr="0096512E">
        <w:rPr>
          <w:rFonts w:cstheme="minorHAnsi"/>
          <w:sz w:val="28"/>
          <w:szCs w:val="28"/>
        </w:rPr>
        <w:t xml:space="preserve">Request/Reaction, </w:t>
      </w:r>
      <w:r w:rsidR="0074545A" w:rsidRPr="0096512E">
        <w:rPr>
          <w:rFonts w:cstheme="minorHAnsi"/>
          <w:sz w:val="28"/>
          <w:szCs w:val="28"/>
        </w:rPr>
        <w:t xml:space="preserve">Fire-and-forget, </w:t>
      </w:r>
      <w:proofErr w:type="gramStart"/>
      <w:r w:rsidR="00233BB9" w:rsidRPr="0096512E">
        <w:rPr>
          <w:rFonts w:cstheme="minorHAnsi"/>
          <w:sz w:val="28"/>
          <w:szCs w:val="28"/>
        </w:rPr>
        <w:t>Composite</w:t>
      </w:r>
      <w:proofErr w:type="gramEnd"/>
      <w:r w:rsidR="00233BB9" w:rsidRPr="0096512E">
        <w:rPr>
          <w:rFonts w:cstheme="minorHAnsi"/>
          <w:sz w:val="28"/>
          <w:szCs w:val="28"/>
        </w:rPr>
        <w:t xml:space="preserve"> Service Pattern</w:t>
      </w:r>
      <w:r w:rsidR="009E6362" w:rsidRPr="0096512E">
        <w:rPr>
          <w:rFonts w:cstheme="minorHAnsi"/>
          <w:sz w:val="28"/>
          <w:szCs w:val="28"/>
        </w:rPr>
        <w:t>.</w:t>
      </w:r>
    </w:p>
    <w:p w:rsidR="00DE0851" w:rsidRPr="0096512E" w:rsidRDefault="00DE0851" w:rsidP="004F5DA9">
      <w:pPr>
        <w:pStyle w:val="ListParagraph"/>
        <w:numPr>
          <w:ilvl w:val="0"/>
          <w:numId w:val="8"/>
        </w:numPr>
        <w:jc w:val="both"/>
        <w:rPr>
          <w:rFonts w:cstheme="minorHAnsi"/>
          <w:sz w:val="28"/>
          <w:szCs w:val="28"/>
        </w:rPr>
      </w:pPr>
      <w:r w:rsidRPr="0096512E">
        <w:rPr>
          <w:rFonts w:cstheme="minorHAnsi"/>
          <w:sz w:val="28"/>
          <w:szCs w:val="28"/>
        </w:rPr>
        <w:t>GRASP Patterns</w:t>
      </w:r>
    </w:p>
    <w:p w:rsidR="00233BB9" w:rsidRPr="0096512E" w:rsidRDefault="009A1A7A" w:rsidP="00233BB9">
      <w:pPr>
        <w:pStyle w:val="ListParagraph"/>
        <w:jc w:val="both"/>
        <w:rPr>
          <w:rFonts w:cstheme="minorHAnsi"/>
          <w:sz w:val="28"/>
          <w:szCs w:val="28"/>
        </w:rPr>
      </w:pPr>
      <w:r w:rsidRPr="0096512E">
        <w:rPr>
          <w:rFonts w:cstheme="minorHAnsi"/>
          <w:sz w:val="28"/>
          <w:szCs w:val="28"/>
        </w:rPr>
        <w:t xml:space="preserve">Re-do the solution, for problem 1 above, </w:t>
      </w:r>
      <w:r w:rsidR="00233BB9" w:rsidRPr="0096512E">
        <w:rPr>
          <w:rFonts w:cstheme="minorHAnsi"/>
          <w:sz w:val="28"/>
          <w:szCs w:val="28"/>
        </w:rPr>
        <w:t xml:space="preserve">to use </w:t>
      </w:r>
      <w:r w:rsidR="00537E14">
        <w:rPr>
          <w:rFonts w:cstheme="minorHAnsi"/>
          <w:sz w:val="28"/>
          <w:szCs w:val="28"/>
        </w:rPr>
        <w:t>GRASP patterns.  Pick at least x</w:t>
      </w:r>
      <w:r w:rsidR="00233BB9" w:rsidRPr="0096512E">
        <w:rPr>
          <w:rFonts w:cstheme="minorHAnsi"/>
          <w:sz w:val="28"/>
          <w:szCs w:val="28"/>
        </w:rPr>
        <w:t xml:space="preserve"> of the following patterns: </w:t>
      </w:r>
      <w:r w:rsidRPr="0096512E">
        <w:rPr>
          <w:rFonts w:cstheme="minorHAnsi"/>
          <w:sz w:val="28"/>
          <w:szCs w:val="28"/>
        </w:rPr>
        <w:t>Creator, Information Expert, Low Coupling, Controller, High Cohesion, Indirection, Polymorphism, Protected Variations, Pure Fabrication</w:t>
      </w:r>
      <w:r w:rsidR="009E6362" w:rsidRPr="0096512E">
        <w:rPr>
          <w:rFonts w:cstheme="minorHAnsi"/>
          <w:sz w:val="28"/>
          <w:szCs w:val="28"/>
        </w:rPr>
        <w:t>.</w:t>
      </w:r>
    </w:p>
    <w:p w:rsidR="00447C39" w:rsidRDefault="00DE0851" w:rsidP="00447C39">
      <w:pPr>
        <w:pStyle w:val="ListParagraph"/>
        <w:numPr>
          <w:ilvl w:val="0"/>
          <w:numId w:val="8"/>
        </w:numPr>
        <w:jc w:val="both"/>
        <w:rPr>
          <w:rFonts w:cstheme="minorHAnsi"/>
          <w:sz w:val="28"/>
          <w:szCs w:val="28"/>
        </w:rPr>
      </w:pPr>
      <w:r w:rsidRPr="0096512E">
        <w:rPr>
          <w:rFonts w:cstheme="minorHAnsi"/>
          <w:sz w:val="28"/>
          <w:szCs w:val="28"/>
        </w:rPr>
        <w:t>GoF Patterns</w:t>
      </w:r>
      <w:r w:rsidR="00447C39">
        <w:rPr>
          <w:rFonts w:cstheme="minorHAnsi"/>
          <w:sz w:val="28"/>
          <w:szCs w:val="28"/>
        </w:rPr>
        <w:t xml:space="preserve">.  </w:t>
      </w:r>
    </w:p>
    <w:p w:rsidR="00447C39" w:rsidRPr="00447C39" w:rsidRDefault="009A1A7A" w:rsidP="00447C39">
      <w:pPr>
        <w:pStyle w:val="ListParagraph"/>
        <w:jc w:val="both"/>
        <w:rPr>
          <w:rFonts w:cstheme="minorHAnsi"/>
          <w:sz w:val="28"/>
          <w:szCs w:val="28"/>
        </w:rPr>
      </w:pPr>
      <w:r w:rsidRPr="00447C39">
        <w:rPr>
          <w:rFonts w:cstheme="minorHAnsi"/>
          <w:sz w:val="28"/>
          <w:szCs w:val="28"/>
        </w:rPr>
        <w:t xml:space="preserve">Re-do the solution, for problem 1 above, to use </w:t>
      </w:r>
      <w:r w:rsidR="00447C39" w:rsidRPr="00447C39">
        <w:rPr>
          <w:rFonts w:cstheme="minorHAnsi"/>
          <w:sz w:val="28"/>
          <w:szCs w:val="28"/>
        </w:rPr>
        <w:t>GoF</w:t>
      </w:r>
      <w:r w:rsidR="00537E14" w:rsidRPr="00447C39">
        <w:rPr>
          <w:rFonts w:cstheme="minorHAnsi"/>
          <w:sz w:val="28"/>
          <w:szCs w:val="28"/>
        </w:rPr>
        <w:t xml:space="preserve"> patterns.  Pick at least x</w:t>
      </w:r>
      <w:r w:rsidRPr="00447C39">
        <w:rPr>
          <w:rFonts w:cstheme="minorHAnsi"/>
          <w:sz w:val="28"/>
          <w:szCs w:val="28"/>
        </w:rPr>
        <w:t xml:space="preserve"> of the following patterns: </w:t>
      </w:r>
    </w:p>
    <w:p w:rsidR="00351E69" w:rsidRPr="00447C39" w:rsidRDefault="000E0E38" w:rsidP="00447C39">
      <w:pPr>
        <w:pStyle w:val="ListParagraph"/>
        <w:numPr>
          <w:ilvl w:val="0"/>
          <w:numId w:val="10"/>
        </w:numPr>
        <w:jc w:val="both"/>
        <w:rPr>
          <w:rFonts w:cstheme="minorHAnsi"/>
          <w:sz w:val="28"/>
          <w:szCs w:val="28"/>
        </w:rPr>
      </w:pPr>
      <w:r w:rsidRPr="00447C39">
        <w:rPr>
          <w:rFonts w:cstheme="minorHAnsi"/>
          <w:bCs/>
          <w:sz w:val="28"/>
          <w:szCs w:val="28"/>
        </w:rPr>
        <w:t xml:space="preserve">Singleton </w:t>
      </w:r>
    </w:p>
    <w:p w:rsidR="00351E69" w:rsidRPr="00447C39" w:rsidRDefault="000E0E38" w:rsidP="00447C39">
      <w:pPr>
        <w:pStyle w:val="ListParagraph"/>
        <w:numPr>
          <w:ilvl w:val="0"/>
          <w:numId w:val="10"/>
        </w:numPr>
        <w:jc w:val="both"/>
        <w:rPr>
          <w:rFonts w:cstheme="minorHAnsi"/>
          <w:sz w:val="28"/>
          <w:szCs w:val="28"/>
        </w:rPr>
      </w:pPr>
      <w:r w:rsidRPr="00447C39">
        <w:rPr>
          <w:rFonts w:cstheme="minorHAnsi"/>
          <w:bCs/>
          <w:sz w:val="28"/>
          <w:szCs w:val="28"/>
        </w:rPr>
        <w:t>Simple Factor</w:t>
      </w:r>
      <w:r w:rsidR="00BC2F5D">
        <w:rPr>
          <w:rFonts w:cstheme="minorHAnsi"/>
          <w:bCs/>
          <w:sz w:val="28"/>
          <w:szCs w:val="28"/>
        </w:rPr>
        <w:t>y</w:t>
      </w:r>
    </w:p>
    <w:p w:rsidR="00351E69" w:rsidRPr="00BC2F5D" w:rsidRDefault="000E0E38" w:rsidP="00BC2F5D">
      <w:pPr>
        <w:pStyle w:val="ListParagraph"/>
        <w:numPr>
          <w:ilvl w:val="0"/>
          <w:numId w:val="10"/>
        </w:numPr>
        <w:jc w:val="both"/>
        <w:rPr>
          <w:rFonts w:cstheme="minorHAnsi"/>
          <w:sz w:val="28"/>
          <w:szCs w:val="28"/>
        </w:rPr>
      </w:pPr>
      <w:r w:rsidRPr="00447C39">
        <w:rPr>
          <w:rFonts w:cstheme="minorHAnsi"/>
          <w:bCs/>
          <w:sz w:val="28"/>
          <w:szCs w:val="28"/>
        </w:rPr>
        <w:t>Abstract Factory</w:t>
      </w:r>
    </w:p>
    <w:p w:rsidR="00351E69" w:rsidRPr="00447C39" w:rsidRDefault="000E0E38" w:rsidP="00447C39">
      <w:pPr>
        <w:pStyle w:val="ListParagraph"/>
        <w:numPr>
          <w:ilvl w:val="0"/>
          <w:numId w:val="10"/>
        </w:numPr>
        <w:jc w:val="both"/>
        <w:rPr>
          <w:rFonts w:cstheme="minorHAnsi"/>
          <w:sz w:val="28"/>
          <w:szCs w:val="28"/>
        </w:rPr>
      </w:pPr>
      <w:r w:rsidRPr="00447C39">
        <w:rPr>
          <w:rFonts w:cstheme="minorHAnsi"/>
          <w:bCs/>
          <w:sz w:val="28"/>
          <w:szCs w:val="28"/>
        </w:rPr>
        <w:t>Builder</w:t>
      </w:r>
    </w:p>
    <w:p w:rsidR="00351E69" w:rsidRPr="00447C39" w:rsidRDefault="000E0E38" w:rsidP="00447C39">
      <w:pPr>
        <w:pStyle w:val="ListParagraph"/>
        <w:numPr>
          <w:ilvl w:val="0"/>
          <w:numId w:val="10"/>
        </w:numPr>
        <w:jc w:val="both"/>
        <w:rPr>
          <w:rFonts w:cstheme="minorHAnsi"/>
          <w:sz w:val="28"/>
          <w:szCs w:val="28"/>
        </w:rPr>
      </w:pPr>
      <w:r w:rsidRPr="00447C39">
        <w:rPr>
          <w:rFonts w:cstheme="minorHAnsi"/>
          <w:bCs/>
          <w:sz w:val="28"/>
          <w:szCs w:val="28"/>
        </w:rPr>
        <w:t>Prototype</w:t>
      </w:r>
    </w:p>
    <w:p w:rsidR="00351E69" w:rsidRPr="00447C39" w:rsidRDefault="000E0E38" w:rsidP="00447C39">
      <w:pPr>
        <w:pStyle w:val="ListParagraph"/>
        <w:numPr>
          <w:ilvl w:val="0"/>
          <w:numId w:val="10"/>
        </w:numPr>
        <w:jc w:val="both"/>
        <w:rPr>
          <w:rFonts w:cstheme="minorHAnsi"/>
          <w:sz w:val="28"/>
          <w:szCs w:val="28"/>
        </w:rPr>
      </w:pPr>
      <w:r w:rsidRPr="00447C39">
        <w:rPr>
          <w:rFonts w:cstheme="minorHAnsi"/>
          <w:bCs/>
          <w:sz w:val="28"/>
          <w:szCs w:val="28"/>
        </w:rPr>
        <w:t>Lazy initialization</w:t>
      </w:r>
    </w:p>
    <w:p w:rsidR="009A1A7A" w:rsidRPr="0096512E" w:rsidRDefault="009A1A7A" w:rsidP="009A1A7A">
      <w:pPr>
        <w:pStyle w:val="ListParagraph"/>
        <w:jc w:val="both"/>
        <w:rPr>
          <w:rFonts w:cstheme="minorHAnsi"/>
          <w:sz w:val="28"/>
          <w:szCs w:val="28"/>
        </w:rPr>
      </w:pPr>
    </w:p>
    <w:p w:rsidR="004F5DA9" w:rsidRPr="0096512E" w:rsidRDefault="00DE0851" w:rsidP="004F5DA9">
      <w:pPr>
        <w:pStyle w:val="ListParagraph"/>
        <w:numPr>
          <w:ilvl w:val="0"/>
          <w:numId w:val="8"/>
        </w:numPr>
        <w:jc w:val="both"/>
        <w:rPr>
          <w:rFonts w:cstheme="minorHAnsi"/>
          <w:sz w:val="28"/>
          <w:szCs w:val="28"/>
        </w:rPr>
      </w:pPr>
      <w:r w:rsidRPr="0096512E">
        <w:rPr>
          <w:rFonts w:cstheme="minorHAnsi"/>
          <w:sz w:val="28"/>
          <w:szCs w:val="28"/>
        </w:rPr>
        <w:t>Domain Model Refinement</w:t>
      </w:r>
    </w:p>
    <w:p w:rsidR="00F72B3D" w:rsidRPr="00E1625C" w:rsidRDefault="009A1A7A" w:rsidP="00E1625C">
      <w:pPr>
        <w:pStyle w:val="ListParagraph"/>
        <w:jc w:val="both"/>
        <w:rPr>
          <w:rFonts w:cstheme="minorHAnsi"/>
          <w:sz w:val="28"/>
          <w:szCs w:val="28"/>
        </w:rPr>
      </w:pPr>
      <w:r w:rsidRPr="0096512E">
        <w:rPr>
          <w:rFonts w:cstheme="minorHAnsi"/>
          <w:sz w:val="28"/>
          <w:szCs w:val="28"/>
        </w:rPr>
        <w:t>Modify the solution in problem 1 to utilize Generalization (inheritance) and Association Classes.</w:t>
      </w:r>
    </w:p>
    <w:sectPr w:rsidR="00F72B3D" w:rsidRPr="00E1625C" w:rsidSect="00252F72">
      <w:foot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1E48" w:rsidRDefault="00EF1E48" w:rsidP="00390A05">
      <w:pPr>
        <w:spacing w:after="0" w:line="240" w:lineRule="auto"/>
      </w:pPr>
      <w:r>
        <w:separator/>
      </w:r>
    </w:p>
  </w:endnote>
  <w:endnote w:type="continuationSeparator" w:id="0">
    <w:p w:rsidR="00EF1E48" w:rsidRDefault="00EF1E48" w:rsidP="00390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A05" w:rsidRDefault="00390A05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CSCI </w:t>
    </w:r>
    <w:r w:rsidR="00CF3A07">
      <w:rPr>
        <w:rFonts w:asciiTheme="majorHAnsi" w:eastAsiaTheme="majorEastAsia" w:hAnsiTheme="majorHAnsi" w:cstheme="majorBidi"/>
      </w:rPr>
      <w:t>6628 OOA/</w:t>
    </w:r>
    <w:r w:rsidR="00F571FD">
      <w:rPr>
        <w:rFonts w:asciiTheme="majorHAnsi" w:eastAsiaTheme="majorEastAsia" w:hAnsiTheme="majorHAnsi" w:cstheme="majorBidi"/>
      </w:rPr>
      <w:t>OOD Final</w:t>
    </w:r>
    <w:r w:rsidR="00E1625C">
      <w:rPr>
        <w:rFonts w:asciiTheme="majorHAnsi" w:eastAsiaTheme="majorEastAsia" w:hAnsiTheme="majorHAnsi" w:cstheme="majorBidi"/>
      </w:rPr>
      <w:t xml:space="preserve"> Exam Study Guide.  August 18, 2018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C17DAF" w:rsidRPr="00C17DAF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390A05" w:rsidRDefault="00390A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1E48" w:rsidRDefault="00EF1E48" w:rsidP="00390A05">
      <w:pPr>
        <w:spacing w:after="0" w:line="240" w:lineRule="auto"/>
      </w:pPr>
      <w:r>
        <w:separator/>
      </w:r>
    </w:p>
  </w:footnote>
  <w:footnote w:type="continuationSeparator" w:id="0">
    <w:p w:rsidR="00EF1E48" w:rsidRDefault="00EF1E48" w:rsidP="00390A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05537"/>
    <w:multiLevelType w:val="hybridMultilevel"/>
    <w:tmpl w:val="D75EDBB2"/>
    <w:lvl w:ilvl="0" w:tplc="C770C4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6A0AC8">
      <w:start w:val="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04DF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82D0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40D1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3E7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1AA9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F20C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A88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FAF54C1"/>
    <w:multiLevelType w:val="hybridMultilevel"/>
    <w:tmpl w:val="18F4C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0B4DB6"/>
    <w:multiLevelType w:val="hybridMultilevel"/>
    <w:tmpl w:val="18780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F1597A"/>
    <w:multiLevelType w:val="hybridMultilevel"/>
    <w:tmpl w:val="9D0AE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5CD0CFE"/>
    <w:multiLevelType w:val="hybridMultilevel"/>
    <w:tmpl w:val="412235F8"/>
    <w:lvl w:ilvl="0" w:tplc="2DFC979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7C86DFD"/>
    <w:multiLevelType w:val="multilevel"/>
    <w:tmpl w:val="A2A2A7BE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</w:lvl>
    <w:lvl w:ilvl="1" w:tentative="1">
      <w:start w:val="1"/>
      <w:numFmt w:val="decimal"/>
      <w:lvlText w:val="%2."/>
      <w:lvlJc w:val="left"/>
      <w:pPr>
        <w:tabs>
          <w:tab w:val="num" w:pos="3960"/>
        </w:tabs>
        <w:ind w:left="3960" w:hanging="360"/>
      </w:pPr>
    </w:lvl>
    <w:lvl w:ilvl="2" w:tentative="1">
      <w:start w:val="1"/>
      <w:numFmt w:val="decimal"/>
      <w:lvlText w:val="%3."/>
      <w:lvlJc w:val="left"/>
      <w:pPr>
        <w:tabs>
          <w:tab w:val="num" w:pos="4680"/>
        </w:tabs>
        <w:ind w:left="4680" w:hanging="360"/>
      </w:pPr>
    </w:lvl>
    <w:lvl w:ilvl="3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entative="1">
      <w:start w:val="1"/>
      <w:numFmt w:val="decimal"/>
      <w:lvlText w:val="%5."/>
      <w:lvlJc w:val="left"/>
      <w:pPr>
        <w:tabs>
          <w:tab w:val="num" w:pos="6120"/>
        </w:tabs>
        <w:ind w:left="6120" w:hanging="360"/>
      </w:pPr>
    </w:lvl>
    <w:lvl w:ilvl="5" w:tentative="1">
      <w:start w:val="1"/>
      <w:numFmt w:val="decimal"/>
      <w:lvlText w:val="%6."/>
      <w:lvlJc w:val="left"/>
      <w:pPr>
        <w:tabs>
          <w:tab w:val="num" w:pos="6840"/>
        </w:tabs>
        <w:ind w:left="6840" w:hanging="360"/>
      </w:pPr>
    </w:lvl>
    <w:lvl w:ilvl="6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entative="1">
      <w:start w:val="1"/>
      <w:numFmt w:val="decimal"/>
      <w:lvlText w:val="%8."/>
      <w:lvlJc w:val="left"/>
      <w:pPr>
        <w:tabs>
          <w:tab w:val="num" w:pos="8280"/>
        </w:tabs>
        <w:ind w:left="8280" w:hanging="360"/>
      </w:pPr>
    </w:lvl>
    <w:lvl w:ilvl="8" w:tentative="1">
      <w:start w:val="1"/>
      <w:numFmt w:val="decimal"/>
      <w:lvlText w:val="%9."/>
      <w:lvlJc w:val="left"/>
      <w:pPr>
        <w:tabs>
          <w:tab w:val="num" w:pos="9000"/>
        </w:tabs>
        <w:ind w:left="9000" w:hanging="360"/>
      </w:pPr>
    </w:lvl>
  </w:abstractNum>
  <w:abstractNum w:abstractNumId="6">
    <w:nsid w:val="5BDC40EF"/>
    <w:multiLevelType w:val="hybridMultilevel"/>
    <w:tmpl w:val="445CE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554B04"/>
    <w:multiLevelType w:val="hybridMultilevel"/>
    <w:tmpl w:val="3F1EAF66"/>
    <w:lvl w:ilvl="0" w:tplc="5B6EFC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E964882"/>
    <w:multiLevelType w:val="hybridMultilevel"/>
    <w:tmpl w:val="18F4C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FB1A7E"/>
    <w:multiLevelType w:val="hybridMultilevel"/>
    <w:tmpl w:val="18F4C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9"/>
  </w:num>
  <w:num w:numId="5">
    <w:abstractNumId w:val="3"/>
  </w:num>
  <w:num w:numId="6">
    <w:abstractNumId w:val="8"/>
  </w:num>
  <w:num w:numId="7">
    <w:abstractNumId w:val="1"/>
  </w:num>
  <w:num w:numId="8">
    <w:abstractNumId w:val="2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BD6"/>
    <w:rsid w:val="00026CD3"/>
    <w:rsid w:val="00066F32"/>
    <w:rsid w:val="000E0E38"/>
    <w:rsid w:val="00102DDA"/>
    <w:rsid w:val="00113E8F"/>
    <w:rsid w:val="001244CF"/>
    <w:rsid w:val="00140A95"/>
    <w:rsid w:val="001611EC"/>
    <w:rsid w:val="001E6C57"/>
    <w:rsid w:val="00204950"/>
    <w:rsid w:val="00233BB9"/>
    <w:rsid w:val="00252F72"/>
    <w:rsid w:val="002A58D4"/>
    <w:rsid w:val="002F3862"/>
    <w:rsid w:val="00351E69"/>
    <w:rsid w:val="00390A05"/>
    <w:rsid w:val="003914C9"/>
    <w:rsid w:val="00391A19"/>
    <w:rsid w:val="0040733D"/>
    <w:rsid w:val="00447C39"/>
    <w:rsid w:val="00481AB2"/>
    <w:rsid w:val="004F5DA9"/>
    <w:rsid w:val="005153CE"/>
    <w:rsid w:val="0052615B"/>
    <w:rsid w:val="00537E14"/>
    <w:rsid w:val="005B5243"/>
    <w:rsid w:val="005F4D44"/>
    <w:rsid w:val="00640C68"/>
    <w:rsid w:val="0067760F"/>
    <w:rsid w:val="006C1B5C"/>
    <w:rsid w:val="006F260E"/>
    <w:rsid w:val="0070114C"/>
    <w:rsid w:val="0072771E"/>
    <w:rsid w:val="0074545A"/>
    <w:rsid w:val="007B07B5"/>
    <w:rsid w:val="00807C46"/>
    <w:rsid w:val="00842C3E"/>
    <w:rsid w:val="008478B9"/>
    <w:rsid w:val="008C62BD"/>
    <w:rsid w:val="008F5481"/>
    <w:rsid w:val="00907F22"/>
    <w:rsid w:val="00910CBE"/>
    <w:rsid w:val="00912830"/>
    <w:rsid w:val="00921615"/>
    <w:rsid w:val="00933868"/>
    <w:rsid w:val="009372F7"/>
    <w:rsid w:val="0096512E"/>
    <w:rsid w:val="009A1A7A"/>
    <w:rsid w:val="009E6362"/>
    <w:rsid w:val="00A413AB"/>
    <w:rsid w:val="00A6089C"/>
    <w:rsid w:val="00A8603B"/>
    <w:rsid w:val="00A971D2"/>
    <w:rsid w:val="00B12968"/>
    <w:rsid w:val="00B649E4"/>
    <w:rsid w:val="00B66A6E"/>
    <w:rsid w:val="00B702C6"/>
    <w:rsid w:val="00B85F5C"/>
    <w:rsid w:val="00BC2F5D"/>
    <w:rsid w:val="00C17DAF"/>
    <w:rsid w:val="00C21DE8"/>
    <w:rsid w:val="00C7223B"/>
    <w:rsid w:val="00CA1F1E"/>
    <w:rsid w:val="00CC2AE9"/>
    <w:rsid w:val="00CE0DEC"/>
    <w:rsid w:val="00CF3A07"/>
    <w:rsid w:val="00CF74BE"/>
    <w:rsid w:val="00D039A6"/>
    <w:rsid w:val="00D04BD6"/>
    <w:rsid w:val="00D15BAB"/>
    <w:rsid w:val="00D22B6B"/>
    <w:rsid w:val="00D338A2"/>
    <w:rsid w:val="00D7616E"/>
    <w:rsid w:val="00D83EDC"/>
    <w:rsid w:val="00D85F07"/>
    <w:rsid w:val="00DE0851"/>
    <w:rsid w:val="00E1625C"/>
    <w:rsid w:val="00E27381"/>
    <w:rsid w:val="00E57F9C"/>
    <w:rsid w:val="00E74E9F"/>
    <w:rsid w:val="00E751E0"/>
    <w:rsid w:val="00E83CF3"/>
    <w:rsid w:val="00EB5471"/>
    <w:rsid w:val="00EE16ED"/>
    <w:rsid w:val="00EF1E48"/>
    <w:rsid w:val="00F03952"/>
    <w:rsid w:val="00F571FD"/>
    <w:rsid w:val="00FD7614"/>
    <w:rsid w:val="00FF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1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0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A05"/>
  </w:style>
  <w:style w:type="paragraph" w:styleId="Footer">
    <w:name w:val="footer"/>
    <w:basedOn w:val="Normal"/>
    <w:link w:val="FooterChar"/>
    <w:uiPriority w:val="99"/>
    <w:unhideWhenUsed/>
    <w:rsid w:val="00390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A05"/>
  </w:style>
  <w:style w:type="paragraph" w:styleId="BalloonText">
    <w:name w:val="Balloon Text"/>
    <w:basedOn w:val="Normal"/>
    <w:link w:val="BalloonTextChar"/>
    <w:uiPriority w:val="99"/>
    <w:semiHidden/>
    <w:unhideWhenUsed/>
    <w:rsid w:val="00390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A05"/>
    <w:rPr>
      <w:rFonts w:ascii="Tahoma" w:hAnsi="Tahoma" w:cs="Tahoma"/>
      <w:sz w:val="16"/>
      <w:szCs w:val="16"/>
    </w:rPr>
  </w:style>
  <w:style w:type="character" w:styleId="Hyperlink">
    <w:name w:val="Hyperlink"/>
    <w:rsid w:val="003914C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1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0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A05"/>
  </w:style>
  <w:style w:type="paragraph" w:styleId="Footer">
    <w:name w:val="footer"/>
    <w:basedOn w:val="Normal"/>
    <w:link w:val="FooterChar"/>
    <w:uiPriority w:val="99"/>
    <w:unhideWhenUsed/>
    <w:rsid w:val="00390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A05"/>
  </w:style>
  <w:style w:type="paragraph" w:styleId="BalloonText">
    <w:name w:val="Balloon Text"/>
    <w:basedOn w:val="Normal"/>
    <w:link w:val="BalloonTextChar"/>
    <w:uiPriority w:val="99"/>
    <w:semiHidden/>
    <w:unhideWhenUsed/>
    <w:rsid w:val="00390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A05"/>
    <w:rPr>
      <w:rFonts w:ascii="Tahoma" w:hAnsi="Tahoma" w:cs="Tahoma"/>
      <w:sz w:val="16"/>
      <w:szCs w:val="16"/>
    </w:rPr>
  </w:style>
  <w:style w:type="character" w:styleId="Hyperlink">
    <w:name w:val="Hyperlink"/>
    <w:rsid w:val="003914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7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8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56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098371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271587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591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92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711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114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019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726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6077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7104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7259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577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22522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65561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1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36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33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257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350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910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768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33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646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59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937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08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6838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425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768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3E9557-544E-4AF4-9865-3DDEEE88E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5</cp:revision>
  <dcterms:created xsi:type="dcterms:W3CDTF">2018-08-17T02:19:00Z</dcterms:created>
  <dcterms:modified xsi:type="dcterms:W3CDTF">2018-08-17T02:23:00Z</dcterms:modified>
</cp:coreProperties>
</file>