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D04E2" w14:textId="61F40B23" w:rsidR="003E7E30" w:rsidRDefault="00000000">
      <w:pPr>
        <w:pStyle w:val="BodyText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Hibernate XML Configuration –  Walkthrough</w:t>
      </w:r>
    </w:p>
    <w:p w14:paraId="77710307" w14:textId="77777777" w:rsidR="003E7E30" w:rsidRDefault="00000000">
      <w:pPr>
        <w:pStyle w:val="Heading3"/>
        <w:jc w:val="both"/>
        <w:rPr>
          <w:sz w:val="24"/>
          <w:szCs w:val="24"/>
        </w:rPr>
      </w:pPr>
      <w:r>
        <w:rPr>
          <w:sz w:val="24"/>
          <w:szCs w:val="24"/>
        </w:rPr>
        <w:t>Object-to-Relational Mapping Using Hibernate XML</w:t>
      </w:r>
    </w:p>
    <w:p w14:paraId="458E14D6" w14:textId="77777777" w:rsidR="003E7E30" w:rsidRDefault="00000000">
      <w:pPr>
        <w:pStyle w:val="BodyText"/>
        <w:jc w:val="both"/>
      </w:pPr>
      <w:r>
        <w:t xml:space="preserve">In XML-based Hibernate configuration, object-relational mapping is defined in an external mapping file (typically </w:t>
      </w:r>
      <w:r>
        <w:rPr>
          <w:rStyle w:val="SourceText"/>
          <w:rFonts w:ascii="Liberation Serif" w:hAnsi="Liberation Serif"/>
        </w:rPr>
        <w:t>Employee.hbm.xml</w:t>
      </w:r>
      <w:r>
        <w:t>) rather than annotations. This file maps a Java class to a database table and its fields to table columns.</w:t>
      </w:r>
    </w:p>
    <w:p w14:paraId="76C221CB" w14:textId="77777777" w:rsidR="003E7E30" w:rsidRDefault="00000000">
      <w:pPr>
        <w:pStyle w:val="BodyText"/>
        <w:jc w:val="both"/>
      </w:pPr>
      <w:r>
        <w:rPr>
          <w:rStyle w:val="Strong"/>
        </w:rPr>
        <w:t xml:space="preserve">Example – </w:t>
      </w:r>
      <w:r>
        <w:rPr>
          <w:rStyle w:val="SourceText"/>
          <w:rFonts w:ascii="Liberation Serif" w:hAnsi="Liberation Serif"/>
        </w:rPr>
        <w:t>Employee.hbm.xml</w:t>
      </w:r>
      <w:r>
        <w:rPr>
          <w:rStyle w:val="Strong"/>
        </w:rPr>
        <w:t>:</w:t>
      </w:r>
    </w:p>
    <w:p w14:paraId="1097509A" w14:textId="77777777" w:rsidR="003E7E30" w:rsidRDefault="00000000">
      <w:pPr>
        <w:pStyle w:val="BodyText"/>
        <w:ind w:left="1418"/>
        <w:jc w:val="both"/>
      </w:pPr>
      <w:r>
        <w:t>&lt;hibernate-mapping&gt;</w:t>
      </w:r>
    </w:p>
    <w:p w14:paraId="17FBCE22" w14:textId="77777777" w:rsidR="003E7E30" w:rsidRDefault="00000000">
      <w:pPr>
        <w:pStyle w:val="BodyText"/>
        <w:ind w:left="1418"/>
        <w:jc w:val="both"/>
      </w:pPr>
      <w:r>
        <w:t xml:space="preserve">  &lt;class name="Employee" table="EMPLOYEE"&gt;</w:t>
      </w:r>
    </w:p>
    <w:p w14:paraId="321FABF2" w14:textId="77777777" w:rsidR="003E7E30" w:rsidRDefault="00000000">
      <w:pPr>
        <w:pStyle w:val="BodyText"/>
        <w:ind w:left="1418"/>
        <w:jc w:val="both"/>
      </w:pPr>
      <w:r>
        <w:t xml:space="preserve">    &lt;id name="id" type="int"&gt;</w:t>
      </w:r>
    </w:p>
    <w:p w14:paraId="0414223C" w14:textId="77777777" w:rsidR="003E7E30" w:rsidRDefault="00000000">
      <w:pPr>
        <w:pStyle w:val="BodyText"/>
        <w:ind w:left="1418"/>
        <w:jc w:val="both"/>
      </w:pPr>
      <w:r>
        <w:t xml:space="preserve">      &lt;column name="id"/&gt;</w:t>
      </w:r>
    </w:p>
    <w:p w14:paraId="1371F792" w14:textId="77777777" w:rsidR="003E7E30" w:rsidRDefault="00000000">
      <w:pPr>
        <w:pStyle w:val="BodyText"/>
        <w:ind w:left="1418"/>
        <w:jc w:val="both"/>
      </w:pPr>
      <w:r>
        <w:t xml:space="preserve">      &lt;generator class="native"/&gt;</w:t>
      </w:r>
    </w:p>
    <w:p w14:paraId="1633501E" w14:textId="77777777" w:rsidR="003E7E30" w:rsidRDefault="00000000">
      <w:pPr>
        <w:pStyle w:val="BodyText"/>
        <w:ind w:left="1418"/>
        <w:jc w:val="both"/>
      </w:pPr>
      <w:r>
        <w:t xml:space="preserve">    &lt;/id&gt;</w:t>
      </w:r>
    </w:p>
    <w:p w14:paraId="49954B97" w14:textId="77777777" w:rsidR="003E7E30" w:rsidRDefault="00000000">
      <w:pPr>
        <w:pStyle w:val="BodyText"/>
        <w:ind w:left="1418"/>
        <w:jc w:val="both"/>
      </w:pPr>
      <w:r>
        <w:t xml:space="preserve">    &lt;property name="</w:t>
      </w:r>
      <w:proofErr w:type="spellStart"/>
      <w:r>
        <w:t>firstName</w:t>
      </w:r>
      <w:proofErr w:type="spellEnd"/>
      <w:r>
        <w:t>" column="</w:t>
      </w:r>
      <w:proofErr w:type="spellStart"/>
      <w:r>
        <w:t>first_name</w:t>
      </w:r>
      <w:proofErr w:type="spellEnd"/>
      <w:r>
        <w:t>" type="string"/&gt;</w:t>
      </w:r>
    </w:p>
    <w:p w14:paraId="7F81BEA3" w14:textId="77777777" w:rsidR="003E7E30" w:rsidRDefault="00000000">
      <w:pPr>
        <w:pStyle w:val="BodyText"/>
        <w:ind w:left="1418"/>
        <w:jc w:val="both"/>
      </w:pPr>
      <w:r>
        <w:t xml:space="preserve">    &lt;property name="</w:t>
      </w:r>
      <w:proofErr w:type="spellStart"/>
      <w:r>
        <w:t>lastName</w:t>
      </w:r>
      <w:proofErr w:type="spellEnd"/>
      <w:r>
        <w:t>" column="</w:t>
      </w:r>
      <w:proofErr w:type="spellStart"/>
      <w:r>
        <w:t>last_name</w:t>
      </w:r>
      <w:proofErr w:type="spellEnd"/>
      <w:r>
        <w:t>" type="string"/&gt;</w:t>
      </w:r>
    </w:p>
    <w:p w14:paraId="2F7B6ACD" w14:textId="77777777" w:rsidR="003E7E30" w:rsidRDefault="00000000">
      <w:pPr>
        <w:pStyle w:val="BodyText"/>
        <w:ind w:left="1418"/>
        <w:jc w:val="both"/>
      </w:pPr>
      <w:r>
        <w:t xml:space="preserve">    &lt;property name="salary" column="salary" type="int"/&gt;</w:t>
      </w:r>
    </w:p>
    <w:p w14:paraId="2CBD106B" w14:textId="77777777" w:rsidR="003E7E30" w:rsidRDefault="00000000">
      <w:pPr>
        <w:pStyle w:val="BodyText"/>
        <w:ind w:left="1418"/>
        <w:jc w:val="both"/>
      </w:pPr>
      <w:r>
        <w:t xml:space="preserve">  &lt;/class&gt;</w:t>
      </w:r>
    </w:p>
    <w:p w14:paraId="6C2B9975" w14:textId="77777777" w:rsidR="003E7E30" w:rsidRDefault="00000000">
      <w:pPr>
        <w:pStyle w:val="BodyText"/>
        <w:ind w:left="1418"/>
        <w:jc w:val="both"/>
      </w:pPr>
      <w:r>
        <w:t>&lt;/hibernate-mapping&gt;</w:t>
      </w:r>
    </w:p>
    <w:p w14:paraId="5FAB0D5F" w14:textId="77777777" w:rsidR="003E7E30" w:rsidRDefault="00000000">
      <w:pPr>
        <w:pStyle w:val="BodyText"/>
        <w:numPr>
          <w:ilvl w:val="0"/>
          <w:numId w:val="1"/>
        </w:numPr>
        <w:tabs>
          <w:tab w:val="left" w:pos="709"/>
        </w:tabs>
        <w:jc w:val="both"/>
      </w:pPr>
      <w:r>
        <w:rPr>
          <w:rStyle w:val="SourceText"/>
          <w:rFonts w:ascii="Liberation Serif" w:hAnsi="Liberation Serif"/>
        </w:rPr>
        <w:t>&lt;class&gt;</w:t>
      </w:r>
      <w:r>
        <w:t xml:space="preserve"> maps the Java class to the database table.</w:t>
      </w:r>
    </w:p>
    <w:p w14:paraId="402CD6B2" w14:textId="77777777" w:rsidR="003E7E30" w:rsidRDefault="00000000">
      <w:pPr>
        <w:pStyle w:val="BodyText"/>
        <w:numPr>
          <w:ilvl w:val="0"/>
          <w:numId w:val="1"/>
        </w:numPr>
        <w:tabs>
          <w:tab w:val="left" w:pos="709"/>
        </w:tabs>
        <w:jc w:val="both"/>
      </w:pPr>
      <w:r>
        <w:rPr>
          <w:rStyle w:val="SourceText"/>
          <w:rFonts w:ascii="Liberation Serif" w:hAnsi="Liberation Serif"/>
        </w:rPr>
        <w:t>&lt;id&gt;</w:t>
      </w:r>
      <w:r>
        <w:t xml:space="preserve"> maps the primary key field.</w:t>
      </w:r>
    </w:p>
    <w:p w14:paraId="133534B2" w14:textId="77777777" w:rsidR="003E7E30" w:rsidRDefault="00000000">
      <w:pPr>
        <w:pStyle w:val="BodyText"/>
        <w:numPr>
          <w:ilvl w:val="0"/>
          <w:numId w:val="1"/>
        </w:numPr>
        <w:tabs>
          <w:tab w:val="left" w:pos="709"/>
        </w:tabs>
        <w:jc w:val="both"/>
      </w:pPr>
      <w:r>
        <w:rPr>
          <w:rStyle w:val="SourceText"/>
          <w:rFonts w:ascii="Liberation Serif" w:hAnsi="Liberation Serif"/>
        </w:rPr>
        <w:t>&lt;property&gt;</w:t>
      </w:r>
      <w:r>
        <w:t xml:space="preserve"> elements map other class fields to corresponding columns.</w:t>
      </w:r>
    </w:p>
    <w:p w14:paraId="7B3355D2" w14:textId="77777777" w:rsidR="003E7E30" w:rsidRDefault="00000000">
      <w:pPr>
        <w:pStyle w:val="BodyText"/>
        <w:jc w:val="both"/>
      </w:pPr>
      <w:r>
        <w:t>This enables Hibernate to persist and retrieve Java objects using standard relational database tables.</w:t>
      </w:r>
    </w:p>
    <w:p w14:paraId="7B704C3A" w14:textId="77777777" w:rsidR="003E7E30" w:rsidRDefault="00000000">
      <w:pPr>
        <w:pStyle w:val="Heading2"/>
        <w:jc w:val="both"/>
        <w:rPr>
          <w:sz w:val="24"/>
          <w:szCs w:val="24"/>
        </w:rPr>
      </w:pPr>
      <w:r>
        <w:rPr>
          <w:sz w:val="24"/>
          <w:szCs w:val="24"/>
        </w:rPr>
        <w:t>Core Hibernate Components for End-to-End Operations</w:t>
      </w:r>
    </w:p>
    <w:p w14:paraId="1E293F7D" w14:textId="77777777" w:rsidR="003E7E30" w:rsidRDefault="00000000">
      <w:pPr>
        <w:pStyle w:val="Heading3"/>
        <w:numPr>
          <w:ilvl w:val="2"/>
          <w:numId w:val="2"/>
        </w:numPr>
        <w:tabs>
          <w:tab w:val="left" w:pos="266"/>
        </w:tabs>
        <w:ind w:left="360"/>
        <w:jc w:val="both"/>
      </w:pPr>
      <w:r>
        <w:rPr>
          <w:rStyle w:val="Strong"/>
          <w:b/>
          <w:bCs/>
          <w:sz w:val="24"/>
          <w:szCs w:val="24"/>
        </w:rPr>
        <w:t>SessionFactory</w:t>
      </w:r>
    </w:p>
    <w:p w14:paraId="2F755FF9" w14:textId="77777777" w:rsidR="003E7E30" w:rsidRDefault="00000000">
      <w:pPr>
        <w:pStyle w:val="BodyText"/>
        <w:jc w:val="both"/>
      </w:pPr>
      <w:r>
        <w:t xml:space="preserve">A </w:t>
      </w:r>
      <w:r>
        <w:rPr>
          <w:rStyle w:val="SourceText"/>
          <w:rFonts w:ascii="Liberation Serif" w:hAnsi="Liberation Serif"/>
        </w:rPr>
        <w:t>SessionFactory</w:t>
      </w:r>
      <w:r>
        <w:t xml:space="preserve"> is a heavyweight object created once and used to create </w:t>
      </w:r>
      <w:r>
        <w:rPr>
          <w:rStyle w:val="SourceText"/>
          <w:rFonts w:ascii="Liberation Serif" w:hAnsi="Liberation Serif"/>
        </w:rPr>
        <w:t>Session</w:t>
      </w:r>
      <w:r>
        <w:t xml:space="preserve"> instances. It is configured using the </w:t>
      </w:r>
      <w:r>
        <w:rPr>
          <w:rStyle w:val="SourceText"/>
          <w:rFonts w:ascii="Liberation Serif" w:hAnsi="Liberation Serif"/>
        </w:rPr>
        <w:t>hibernate.cfg.xml</w:t>
      </w:r>
      <w:r>
        <w:t xml:space="preserve"> file and represents a connection to the database.</w:t>
      </w:r>
    </w:p>
    <w:p w14:paraId="44EFAAD3" w14:textId="77777777" w:rsidR="003E7E30" w:rsidRDefault="00000000">
      <w:pPr>
        <w:pStyle w:val="BodyText"/>
        <w:ind w:left="709"/>
        <w:jc w:val="both"/>
      </w:pPr>
      <w:r>
        <w:t>SessionFactory factory = new Configuration(</w:t>
      </w:r>
      <w:proofErr w:type="gramStart"/>
      <w:r>
        <w:t>).configure</w:t>
      </w:r>
      <w:proofErr w:type="gramEnd"/>
      <w:r>
        <w:t>(</w:t>
      </w:r>
      <w:proofErr w:type="gramStart"/>
      <w:r>
        <w:t>).</w:t>
      </w:r>
      <w:proofErr w:type="spellStart"/>
      <w:r>
        <w:t>buildSessionFactory</w:t>
      </w:r>
      <w:proofErr w:type="spellEnd"/>
      <w:proofErr w:type="gramEnd"/>
      <w:r>
        <w:t>();</w:t>
      </w:r>
    </w:p>
    <w:p w14:paraId="3979328D" w14:textId="77777777" w:rsidR="003E7E30" w:rsidRDefault="00000000">
      <w:pPr>
        <w:pStyle w:val="Heading3"/>
        <w:numPr>
          <w:ilvl w:val="2"/>
          <w:numId w:val="2"/>
        </w:numPr>
        <w:tabs>
          <w:tab w:val="left" w:pos="266"/>
        </w:tabs>
        <w:ind w:left="360"/>
        <w:jc w:val="both"/>
      </w:pPr>
      <w:r>
        <w:rPr>
          <w:rStyle w:val="Strong"/>
          <w:b/>
          <w:bCs/>
          <w:sz w:val="24"/>
          <w:szCs w:val="24"/>
        </w:rPr>
        <w:t>Session</w:t>
      </w:r>
    </w:p>
    <w:p w14:paraId="79951327" w14:textId="77777777" w:rsidR="003E7E30" w:rsidRDefault="00000000">
      <w:pPr>
        <w:pStyle w:val="BodyText"/>
        <w:jc w:val="both"/>
      </w:pPr>
      <w:r>
        <w:t xml:space="preserve">A </w:t>
      </w:r>
      <w:r>
        <w:rPr>
          <w:rStyle w:val="SourceText"/>
          <w:rFonts w:ascii="Liberation Serif" w:hAnsi="Liberation Serif"/>
        </w:rPr>
        <w:t>Session</w:t>
      </w:r>
      <w:r>
        <w:t xml:space="preserve"> is a lightweight object used to interact with the database. It opens a single-threaded unit of work, where objects can be persisted, retrieved, or deleted.</w:t>
      </w:r>
    </w:p>
    <w:p w14:paraId="670CA764" w14:textId="77777777" w:rsidR="003E7E30" w:rsidRDefault="00000000">
      <w:pPr>
        <w:pStyle w:val="PreformattedText"/>
        <w:spacing w:after="283"/>
        <w:ind w:left="709"/>
        <w:jc w:val="both"/>
      </w:pPr>
      <w:r>
        <w:rPr>
          <w:rStyle w:val="SourceText"/>
          <w:rFonts w:ascii="Liberation Serif" w:hAnsi="Liberation Serif"/>
          <w:sz w:val="24"/>
          <w:szCs w:val="24"/>
        </w:rPr>
        <w:t xml:space="preserve">Session </w:t>
      </w:r>
      <w:proofErr w:type="spellStart"/>
      <w:r>
        <w:rPr>
          <w:rStyle w:val="SourceText"/>
          <w:rFonts w:ascii="Liberation Serif" w:hAnsi="Liberation Serif"/>
          <w:sz w:val="24"/>
          <w:szCs w:val="24"/>
        </w:rPr>
        <w:t>session</w:t>
      </w:r>
      <w:proofErr w:type="spellEnd"/>
      <w:r>
        <w:rPr>
          <w:rStyle w:val="SourceText"/>
          <w:rFonts w:ascii="Liberation Serif" w:hAnsi="Liberation Serif"/>
          <w:sz w:val="24"/>
          <w:szCs w:val="24"/>
        </w:rPr>
        <w:t xml:space="preserve"> = </w:t>
      </w:r>
      <w:proofErr w:type="spellStart"/>
      <w:proofErr w:type="gramStart"/>
      <w:r>
        <w:rPr>
          <w:rStyle w:val="SourceText"/>
          <w:rFonts w:ascii="Liberation Serif" w:hAnsi="Liberation Serif"/>
          <w:sz w:val="24"/>
          <w:szCs w:val="24"/>
        </w:rPr>
        <w:t>factory.openSession</w:t>
      </w:r>
      <w:proofErr w:type="spellEnd"/>
      <w:proofErr w:type="gramEnd"/>
      <w:r>
        <w:rPr>
          <w:rStyle w:val="SourceText"/>
          <w:rFonts w:ascii="Liberation Serif" w:hAnsi="Liberation Serif"/>
          <w:sz w:val="24"/>
          <w:szCs w:val="24"/>
        </w:rPr>
        <w:t>();</w:t>
      </w:r>
    </w:p>
    <w:p w14:paraId="6B7E9AA4" w14:textId="77777777" w:rsidR="003E7E30" w:rsidRDefault="00000000">
      <w:pPr>
        <w:pStyle w:val="Heading3"/>
        <w:numPr>
          <w:ilvl w:val="2"/>
          <w:numId w:val="2"/>
        </w:numPr>
        <w:tabs>
          <w:tab w:val="left" w:pos="266"/>
        </w:tabs>
        <w:ind w:left="360"/>
        <w:jc w:val="both"/>
      </w:pPr>
      <w:r>
        <w:rPr>
          <w:rStyle w:val="Strong"/>
          <w:b/>
          <w:bCs/>
          <w:sz w:val="24"/>
          <w:szCs w:val="24"/>
        </w:rPr>
        <w:t>Transaction</w:t>
      </w:r>
    </w:p>
    <w:p w14:paraId="72FF7452" w14:textId="77777777" w:rsidR="003E7E30" w:rsidRDefault="00000000">
      <w:pPr>
        <w:pStyle w:val="BodyText"/>
        <w:jc w:val="both"/>
      </w:pPr>
      <w:r>
        <w:t xml:space="preserve">Hibernate uses </w:t>
      </w:r>
      <w:r>
        <w:rPr>
          <w:rStyle w:val="SourceText"/>
          <w:rFonts w:ascii="Liberation Serif" w:hAnsi="Liberation Serif"/>
        </w:rPr>
        <w:t>Transaction</w:t>
      </w:r>
      <w:r>
        <w:t xml:space="preserve"> to group multiple operations into a single atomic unit. This ensures consistency and rollback capabilities.</w:t>
      </w:r>
    </w:p>
    <w:p w14:paraId="4D1E599C" w14:textId="77777777" w:rsidR="003E7E30" w:rsidRDefault="00000000">
      <w:pPr>
        <w:pStyle w:val="PreformattedText"/>
        <w:spacing w:after="283"/>
        <w:ind w:left="709"/>
        <w:jc w:val="both"/>
      </w:pPr>
      <w:r>
        <w:rPr>
          <w:rStyle w:val="SourceText"/>
          <w:rFonts w:ascii="Liberation Serif" w:hAnsi="Liberation Serif"/>
          <w:sz w:val="24"/>
          <w:szCs w:val="24"/>
        </w:rPr>
        <w:lastRenderedPageBreak/>
        <w:t xml:space="preserve">Transaction </w:t>
      </w:r>
      <w:proofErr w:type="spellStart"/>
      <w:r>
        <w:rPr>
          <w:rStyle w:val="SourceText"/>
          <w:rFonts w:ascii="Liberation Serif" w:hAnsi="Liberation Serif"/>
          <w:sz w:val="24"/>
          <w:szCs w:val="24"/>
        </w:rPr>
        <w:t>tx</w:t>
      </w:r>
      <w:proofErr w:type="spellEnd"/>
      <w:r>
        <w:rPr>
          <w:rStyle w:val="SourceText"/>
          <w:rFonts w:ascii="Liberation Serif" w:hAnsi="Liberation Serif"/>
          <w:sz w:val="24"/>
          <w:szCs w:val="24"/>
        </w:rPr>
        <w:t xml:space="preserve"> = </w:t>
      </w:r>
      <w:proofErr w:type="spellStart"/>
      <w:proofErr w:type="gramStart"/>
      <w:r>
        <w:rPr>
          <w:rStyle w:val="SourceText"/>
          <w:rFonts w:ascii="Liberation Serif" w:hAnsi="Liberation Serif"/>
          <w:sz w:val="24"/>
          <w:szCs w:val="24"/>
        </w:rPr>
        <w:t>session.beginTransaction</w:t>
      </w:r>
      <w:proofErr w:type="spellEnd"/>
      <w:proofErr w:type="gramEnd"/>
      <w:r>
        <w:rPr>
          <w:rStyle w:val="SourceText"/>
          <w:rFonts w:ascii="Liberation Serif" w:hAnsi="Liberation Serif"/>
          <w:sz w:val="24"/>
          <w:szCs w:val="24"/>
        </w:rPr>
        <w:t>();</w:t>
      </w:r>
    </w:p>
    <w:p w14:paraId="20609E33" w14:textId="77777777" w:rsidR="003E7E30" w:rsidRDefault="00000000">
      <w:pPr>
        <w:pStyle w:val="Heading3"/>
        <w:numPr>
          <w:ilvl w:val="2"/>
          <w:numId w:val="2"/>
        </w:numPr>
        <w:tabs>
          <w:tab w:val="left" w:pos="266"/>
        </w:tabs>
        <w:ind w:left="360"/>
        <w:jc w:val="both"/>
      </w:pPr>
      <w:proofErr w:type="spellStart"/>
      <w:proofErr w:type="gramStart"/>
      <w:r>
        <w:rPr>
          <w:rStyle w:val="Strong"/>
          <w:b/>
          <w:bCs/>
          <w:sz w:val="24"/>
          <w:szCs w:val="24"/>
        </w:rPr>
        <w:t>beginTransaction</w:t>
      </w:r>
      <w:proofErr w:type="spellEnd"/>
      <w:r>
        <w:rPr>
          <w:rStyle w:val="Strong"/>
          <w:b/>
          <w:bCs/>
          <w:sz w:val="24"/>
          <w:szCs w:val="24"/>
        </w:rPr>
        <w:t>(</w:t>
      </w:r>
      <w:proofErr w:type="gramEnd"/>
      <w:r>
        <w:rPr>
          <w:rStyle w:val="Strong"/>
          <w:b/>
          <w:bCs/>
          <w:sz w:val="24"/>
          <w:szCs w:val="24"/>
        </w:rPr>
        <w:t>)</w:t>
      </w:r>
    </w:p>
    <w:p w14:paraId="35A1CCEA" w14:textId="77777777" w:rsidR="003E7E30" w:rsidRDefault="00000000">
      <w:pPr>
        <w:pStyle w:val="BodyText"/>
        <w:jc w:val="both"/>
      </w:pPr>
      <w:r>
        <w:t>This method starts a new database transaction. All database operations must be done within this transaction.</w:t>
      </w:r>
    </w:p>
    <w:p w14:paraId="1B3F044D" w14:textId="77777777" w:rsidR="003E7E30" w:rsidRDefault="00000000">
      <w:pPr>
        <w:pStyle w:val="PreformattedText"/>
        <w:spacing w:after="283"/>
        <w:ind w:left="709"/>
        <w:jc w:val="both"/>
      </w:pPr>
      <w:r>
        <w:rPr>
          <w:rStyle w:val="SourceText"/>
          <w:rFonts w:ascii="Liberation Serif" w:hAnsi="Liberation Serif"/>
          <w:sz w:val="24"/>
          <w:szCs w:val="24"/>
        </w:rPr>
        <w:t xml:space="preserve">Transaction </w:t>
      </w:r>
      <w:proofErr w:type="spellStart"/>
      <w:r>
        <w:rPr>
          <w:rStyle w:val="SourceText"/>
          <w:rFonts w:ascii="Liberation Serif" w:hAnsi="Liberation Serif"/>
          <w:sz w:val="24"/>
          <w:szCs w:val="24"/>
        </w:rPr>
        <w:t>tx</w:t>
      </w:r>
      <w:proofErr w:type="spellEnd"/>
      <w:r>
        <w:rPr>
          <w:rStyle w:val="SourceText"/>
          <w:rFonts w:ascii="Liberation Serif" w:hAnsi="Liberation Serif"/>
          <w:sz w:val="24"/>
          <w:szCs w:val="24"/>
        </w:rPr>
        <w:t xml:space="preserve"> = </w:t>
      </w:r>
      <w:proofErr w:type="spellStart"/>
      <w:proofErr w:type="gramStart"/>
      <w:r>
        <w:rPr>
          <w:rStyle w:val="SourceText"/>
          <w:rFonts w:ascii="Liberation Serif" w:hAnsi="Liberation Serif"/>
          <w:sz w:val="24"/>
          <w:szCs w:val="24"/>
        </w:rPr>
        <w:t>session.beginTransaction</w:t>
      </w:r>
      <w:proofErr w:type="spellEnd"/>
      <w:proofErr w:type="gramEnd"/>
      <w:r>
        <w:rPr>
          <w:rStyle w:val="SourceText"/>
          <w:rFonts w:ascii="Liberation Serif" w:hAnsi="Liberation Serif"/>
          <w:sz w:val="24"/>
          <w:szCs w:val="24"/>
        </w:rPr>
        <w:t>();</w:t>
      </w:r>
    </w:p>
    <w:p w14:paraId="5B94C8E6" w14:textId="77777777" w:rsidR="003E7E30" w:rsidRDefault="00000000">
      <w:pPr>
        <w:pStyle w:val="Heading3"/>
        <w:numPr>
          <w:ilvl w:val="2"/>
          <w:numId w:val="2"/>
        </w:numPr>
        <w:tabs>
          <w:tab w:val="left" w:pos="266"/>
        </w:tabs>
        <w:ind w:left="360"/>
        <w:jc w:val="both"/>
      </w:pPr>
      <w:proofErr w:type="gramStart"/>
      <w:r>
        <w:rPr>
          <w:rStyle w:val="Strong"/>
          <w:b/>
          <w:bCs/>
          <w:sz w:val="24"/>
          <w:szCs w:val="24"/>
        </w:rPr>
        <w:t>commit(</w:t>
      </w:r>
      <w:proofErr w:type="gramEnd"/>
      <w:r>
        <w:rPr>
          <w:rStyle w:val="Strong"/>
          <w:b/>
          <w:bCs/>
          <w:sz w:val="24"/>
          <w:szCs w:val="24"/>
        </w:rPr>
        <w:t>)</w:t>
      </w:r>
    </w:p>
    <w:p w14:paraId="75EC11F8" w14:textId="77777777" w:rsidR="003E7E30" w:rsidRDefault="00000000">
      <w:pPr>
        <w:pStyle w:val="BodyText"/>
        <w:jc w:val="both"/>
      </w:pPr>
      <w:r>
        <w:t>Commits the transaction to make all changes permanent in the database.</w:t>
      </w:r>
    </w:p>
    <w:p w14:paraId="7C7A3EF1" w14:textId="77777777" w:rsidR="003E7E30" w:rsidRDefault="00000000">
      <w:pPr>
        <w:pStyle w:val="PreformattedText"/>
        <w:spacing w:after="283"/>
        <w:ind w:left="709"/>
        <w:jc w:val="both"/>
      </w:pPr>
      <w:proofErr w:type="spellStart"/>
      <w:proofErr w:type="gramStart"/>
      <w:r>
        <w:rPr>
          <w:rStyle w:val="SourceText"/>
          <w:rFonts w:ascii="Liberation Serif" w:hAnsi="Liberation Serif"/>
          <w:sz w:val="24"/>
          <w:szCs w:val="24"/>
        </w:rPr>
        <w:t>tx.commit</w:t>
      </w:r>
      <w:proofErr w:type="spellEnd"/>
      <w:proofErr w:type="gramEnd"/>
      <w:r>
        <w:rPr>
          <w:rStyle w:val="SourceText"/>
          <w:rFonts w:ascii="Liberation Serif" w:hAnsi="Liberation Serif"/>
          <w:sz w:val="24"/>
          <w:szCs w:val="24"/>
        </w:rPr>
        <w:t>();</w:t>
      </w:r>
    </w:p>
    <w:p w14:paraId="78CD9A75" w14:textId="77777777" w:rsidR="003E7E30" w:rsidRDefault="00000000">
      <w:pPr>
        <w:pStyle w:val="Heading3"/>
        <w:numPr>
          <w:ilvl w:val="2"/>
          <w:numId w:val="2"/>
        </w:numPr>
        <w:tabs>
          <w:tab w:val="left" w:pos="266"/>
        </w:tabs>
        <w:ind w:left="360"/>
        <w:jc w:val="both"/>
      </w:pPr>
      <w:proofErr w:type="gramStart"/>
      <w:r>
        <w:rPr>
          <w:rStyle w:val="Strong"/>
          <w:b/>
          <w:bCs/>
          <w:sz w:val="24"/>
          <w:szCs w:val="24"/>
        </w:rPr>
        <w:t>rollback(</w:t>
      </w:r>
      <w:proofErr w:type="gramEnd"/>
      <w:r>
        <w:rPr>
          <w:rStyle w:val="Strong"/>
          <w:b/>
          <w:bCs/>
          <w:sz w:val="24"/>
          <w:szCs w:val="24"/>
        </w:rPr>
        <w:t>)</w:t>
      </w:r>
    </w:p>
    <w:p w14:paraId="02AB84E7" w14:textId="77777777" w:rsidR="003E7E30" w:rsidRDefault="00000000">
      <w:pPr>
        <w:pStyle w:val="BodyText"/>
        <w:jc w:val="both"/>
      </w:pPr>
      <w:r>
        <w:t>Rolls back the transaction if an error occurs, undoing all changes made during the transaction.</w:t>
      </w:r>
    </w:p>
    <w:p w14:paraId="091631EB" w14:textId="77777777" w:rsidR="003E7E30" w:rsidRDefault="00000000">
      <w:pPr>
        <w:pStyle w:val="PreformattedText"/>
        <w:spacing w:after="283"/>
        <w:ind w:left="709"/>
        <w:jc w:val="both"/>
      </w:pPr>
      <w:proofErr w:type="spellStart"/>
      <w:proofErr w:type="gramStart"/>
      <w:r>
        <w:rPr>
          <w:rStyle w:val="SourceText"/>
          <w:rFonts w:ascii="Liberation Serif" w:hAnsi="Liberation Serif"/>
          <w:sz w:val="24"/>
          <w:szCs w:val="24"/>
        </w:rPr>
        <w:t>tx.rollback</w:t>
      </w:r>
      <w:proofErr w:type="spellEnd"/>
      <w:proofErr w:type="gramEnd"/>
      <w:r>
        <w:rPr>
          <w:rStyle w:val="SourceText"/>
          <w:rFonts w:ascii="Liberation Serif" w:hAnsi="Liberation Serif"/>
          <w:sz w:val="24"/>
          <w:szCs w:val="24"/>
        </w:rPr>
        <w:t>();</w:t>
      </w:r>
    </w:p>
    <w:p w14:paraId="3385A6FE" w14:textId="77777777" w:rsidR="003E7E30" w:rsidRDefault="00000000">
      <w:pPr>
        <w:pStyle w:val="Heading3"/>
        <w:numPr>
          <w:ilvl w:val="2"/>
          <w:numId w:val="2"/>
        </w:numPr>
        <w:tabs>
          <w:tab w:val="left" w:pos="266"/>
        </w:tabs>
        <w:ind w:left="360"/>
        <w:jc w:val="both"/>
      </w:pPr>
      <w:proofErr w:type="spellStart"/>
      <w:proofErr w:type="gramStart"/>
      <w:r>
        <w:rPr>
          <w:rStyle w:val="Strong"/>
          <w:b/>
          <w:bCs/>
          <w:sz w:val="24"/>
          <w:szCs w:val="24"/>
        </w:rPr>
        <w:t>session.save</w:t>
      </w:r>
      <w:proofErr w:type="spellEnd"/>
      <w:proofErr w:type="gramEnd"/>
      <w:r>
        <w:rPr>
          <w:rStyle w:val="Strong"/>
          <w:b/>
          <w:bCs/>
          <w:sz w:val="24"/>
          <w:szCs w:val="24"/>
        </w:rPr>
        <w:t>()</w:t>
      </w:r>
    </w:p>
    <w:p w14:paraId="29642599" w14:textId="77777777" w:rsidR="003E7E30" w:rsidRDefault="00000000">
      <w:pPr>
        <w:pStyle w:val="BodyText"/>
        <w:jc w:val="both"/>
      </w:pPr>
      <w:r>
        <w:t>Persists a transient object into the database.</w:t>
      </w:r>
    </w:p>
    <w:p w14:paraId="0203262E" w14:textId="77777777" w:rsidR="003E7E30" w:rsidRDefault="00000000">
      <w:pPr>
        <w:pStyle w:val="PreformattedText"/>
        <w:spacing w:after="283"/>
        <w:ind w:left="709"/>
        <w:jc w:val="both"/>
      </w:pPr>
      <w:proofErr w:type="spellStart"/>
      <w:proofErr w:type="gramStart"/>
      <w:r>
        <w:rPr>
          <w:rStyle w:val="SourceText"/>
          <w:rFonts w:ascii="Liberation Serif" w:hAnsi="Liberation Serif"/>
          <w:sz w:val="24"/>
          <w:szCs w:val="24"/>
        </w:rPr>
        <w:t>session.save</w:t>
      </w:r>
      <w:proofErr w:type="spellEnd"/>
      <w:proofErr w:type="gramEnd"/>
      <w:r>
        <w:rPr>
          <w:rStyle w:val="SourceText"/>
          <w:rFonts w:ascii="Liberation Serif" w:hAnsi="Liberation Serif"/>
          <w:sz w:val="24"/>
          <w:szCs w:val="24"/>
        </w:rPr>
        <w:t>(employee);</w:t>
      </w:r>
    </w:p>
    <w:p w14:paraId="4DDC6866" w14:textId="77777777" w:rsidR="003E7E30" w:rsidRDefault="00000000">
      <w:pPr>
        <w:pStyle w:val="Heading3"/>
        <w:numPr>
          <w:ilvl w:val="2"/>
          <w:numId w:val="2"/>
        </w:numPr>
        <w:tabs>
          <w:tab w:val="left" w:pos="266"/>
        </w:tabs>
        <w:ind w:left="360"/>
        <w:jc w:val="both"/>
      </w:pPr>
      <w:proofErr w:type="spellStart"/>
      <w:proofErr w:type="gramStart"/>
      <w:r>
        <w:rPr>
          <w:rStyle w:val="Strong"/>
          <w:b/>
          <w:bCs/>
          <w:sz w:val="24"/>
          <w:szCs w:val="24"/>
        </w:rPr>
        <w:t>session.createQuery</w:t>
      </w:r>
      <w:proofErr w:type="spellEnd"/>
      <w:proofErr w:type="gramEnd"/>
      <w:r>
        <w:rPr>
          <w:rStyle w:val="Strong"/>
          <w:b/>
          <w:bCs/>
          <w:sz w:val="24"/>
          <w:szCs w:val="24"/>
        </w:rPr>
        <w:t>(</w:t>
      </w:r>
      <w:proofErr w:type="gramStart"/>
      <w:r>
        <w:rPr>
          <w:rStyle w:val="Strong"/>
          <w:b/>
          <w:bCs/>
          <w:sz w:val="24"/>
          <w:szCs w:val="24"/>
        </w:rPr>
        <w:t>).list</w:t>
      </w:r>
      <w:proofErr w:type="gramEnd"/>
      <w:r>
        <w:rPr>
          <w:rStyle w:val="Strong"/>
          <w:b/>
          <w:bCs/>
          <w:sz w:val="24"/>
          <w:szCs w:val="24"/>
        </w:rPr>
        <w:t>()</w:t>
      </w:r>
    </w:p>
    <w:p w14:paraId="1B9DDD4D" w14:textId="77777777" w:rsidR="003E7E30" w:rsidRDefault="00000000">
      <w:pPr>
        <w:pStyle w:val="BodyText"/>
        <w:jc w:val="both"/>
      </w:pPr>
      <w:r>
        <w:t xml:space="preserve">Used to fetch multiple records using HQL (Hibernate Query Language). </w:t>
      </w:r>
      <w:proofErr w:type="gramStart"/>
      <w:r>
        <w:rPr>
          <w:rStyle w:val="SourceText"/>
          <w:rFonts w:ascii="Liberation Serif" w:hAnsi="Liberation Serif"/>
        </w:rPr>
        <w:t>list(</w:t>
      </w:r>
      <w:proofErr w:type="gramEnd"/>
      <w:r>
        <w:rPr>
          <w:rStyle w:val="SourceText"/>
          <w:rFonts w:ascii="Liberation Serif" w:hAnsi="Liberation Serif"/>
        </w:rPr>
        <w:t>)</w:t>
      </w:r>
      <w:r>
        <w:t xml:space="preserve"> returns the results as a list.</w:t>
      </w:r>
    </w:p>
    <w:p w14:paraId="123F834E" w14:textId="77777777" w:rsidR="003E7E30" w:rsidRDefault="00000000">
      <w:pPr>
        <w:pStyle w:val="PreformattedText"/>
        <w:spacing w:after="283"/>
        <w:ind w:left="709"/>
        <w:jc w:val="both"/>
      </w:pPr>
      <w:r>
        <w:rPr>
          <w:rStyle w:val="SourceText"/>
          <w:rFonts w:ascii="Liberation Serif" w:hAnsi="Liberation Serif"/>
          <w:sz w:val="24"/>
          <w:szCs w:val="24"/>
        </w:rPr>
        <w:t xml:space="preserve">List&lt;Employee&gt; list = </w:t>
      </w:r>
      <w:proofErr w:type="spellStart"/>
      <w:proofErr w:type="gramStart"/>
      <w:r>
        <w:rPr>
          <w:rStyle w:val="SourceText"/>
          <w:rFonts w:ascii="Liberation Serif" w:hAnsi="Liberation Serif"/>
          <w:sz w:val="24"/>
          <w:szCs w:val="24"/>
        </w:rPr>
        <w:t>session.createQuery</w:t>
      </w:r>
      <w:proofErr w:type="spellEnd"/>
      <w:proofErr w:type="gramEnd"/>
      <w:r>
        <w:rPr>
          <w:rStyle w:val="SourceText"/>
          <w:rFonts w:ascii="Liberation Serif" w:hAnsi="Liberation Serif"/>
          <w:sz w:val="24"/>
          <w:szCs w:val="24"/>
        </w:rPr>
        <w:t>("FROM Employee"</w:t>
      </w:r>
      <w:proofErr w:type="gramStart"/>
      <w:r>
        <w:rPr>
          <w:rStyle w:val="SourceText"/>
          <w:rFonts w:ascii="Liberation Serif" w:hAnsi="Liberation Serif"/>
          <w:sz w:val="24"/>
          <w:szCs w:val="24"/>
        </w:rPr>
        <w:t>).list</w:t>
      </w:r>
      <w:proofErr w:type="gramEnd"/>
      <w:r>
        <w:rPr>
          <w:rStyle w:val="SourceText"/>
          <w:rFonts w:ascii="Liberation Serif" w:hAnsi="Liberation Serif"/>
          <w:sz w:val="24"/>
          <w:szCs w:val="24"/>
        </w:rPr>
        <w:t>();</w:t>
      </w:r>
    </w:p>
    <w:p w14:paraId="299D00E2" w14:textId="77777777" w:rsidR="003E7E30" w:rsidRDefault="00000000">
      <w:pPr>
        <w:pStyle w:val="Heading3"/>
        <w:numPr>
          <w:ilvl w:val="2"/>
          <w:numId w:val="2"/>
        </w:numPr>
        <w:tabs>
          <w:tab w:val="left" w:pos="266"/>
        </w:tabs>
        <w:ind w:left="360"/>
        <w:jc w:val="both"/>
      </w:pPr>
      <w:proofErr w:type="spellStart"/>
      <w:proofErr w:type="gramStart"/>
      <w:r>
        <w:rPr>
          <w:rStyle w:val="Strong"/>
          <w:b/>
          <w:bCs/>
          <w:sz w:val="24"/>
          <w:szCs w:val="24"/>
        </w:rPr>
        <w:t>session.get</w:t>
      </w:r>
      <w:proofErr w:type="spellEnd"/>
      <w:r>
        <w:rPr>
          <w:rStyle w:val="Strong"/>
          <w:b/>
          <w:bCs/>
          <w:sz w:val="24"/>
          <w:szCs w:val="24"/>
        </w:rPr>
        <w:t>(</w:t>
      </w:r>
      <w:proofErr w:type="gramEnd"/>
      <w:r>
        <w:rPr>
          <w:rStyle w:val="Strong"/>
          <w:b/>
          <w:bCs/>
          <w:sz w:val="24"/>
          <w:szCs w:val="24"/>
        </w:rPr>
        <w:t>)</w:t>
      </w:r>
    </w:p>
    <w:p w14:paraId="0737A4C3" w14:textId="77777777" w:rsidR="003E7E30" w:rsidRDefault="00000000">
      <w:pPr>
        <w:pStyle w:val="BodyText"/>
        <w:jc w:val="both"/>
      </w:pPr>
      <w:r>
        <w:t xml:space="preserve">Fetches a single object by its primary key. Returns </w:t>
      </w:r>
      <w:r>
        <w:rPr>
          <w:rStyle w:val="SourceText"/>
          <w:rFonts w:ascii="Liberation Serif" w:hAnsi="Liberation Serif"/>
        </w:rPr>
        <w:t>null</w:t>
      </w:r>
      <w:r>
        <w:t xml:space="preserve"> if not found.</w:t>
      </w:r>
    </w:p>
    <w:p w14:paraId="7CB88B54" w14:textId="77777777" w:rsidR="003E7E30" w:rsidRDefault="00000000">
      <w:pPr>
        <w:pStyle w:val="PreformattedText"/>
        <w:spacing w:after="283"/>
        <w:ind w:left="709"/>
        <w:jc w:val="both"/>
      </w:pPr>
      <w:r>
        <w:rPr>
          <w:rStyle w:val="SourceText"/>
          <w:rFonts w:ascii="Liberation Serif" w:hAnsi="Liberation Serif"/>
          <w:sz w:val="24"/>
          <w:szCs w:val="24"/>
        </w:rPr>
        <w:t xml:space="preserve">Employee emp = </w:t>
      </w:r>
      <w:proofErr w:type="spellStart"/>
      <w:proofErr w:type="gramStart"/>
      <w:r>
        <w:rPr>
          <w:rStyle w:val="SourceText"/>
          <w:rFonts w:ascii="Liberation Serif" w:hAnsi="Liberation Serif"/>
          <w:sz w:val="24"/>
          <w:szCs w:val="24"/>
        </w:rPr>
        <w:t>session.get</w:t>
      </w:r>
      <w:proofErr w:type="spellEnd"/>
      <w:r>
        <w:rPr>
          <w:rStyle w:val="SourceText"/>
          <w:rFonts w:ascii="Liberation Serif" w:hAnsi="Liberation Serif"/>
          <w:sz w:val="24"/>
          <w:szCs w:val="24"/>
        </w:rPr>
        <w:t>(</w:t>
      </w:r>
      <w:proofErr w:type="spellStart"/>
      <w:proofErr w:type="gramEnd"/>
      <w:r>
        <w:rPr>
          <w:rStyle w:val="SourceText"/>
          <w:rFonts w:ascii="Liberation Serif" w:hAnsi="Liberation Serif"/>
          <w:sz w:val="24"/>
          <w:szCs w:val="24"/>
        </w:rPr>
        <w:t>Employee.class</w:t>
      </w:r>
      <w:proofErr w:type="spellEnd"/>
      <w:r>
        <w:rPr>
          <w:rStyle w:val="SourceText"/>
          <w:rFonts w:ascii="Liberation Serif" w:hAnsi="Liberation Serif"/>
          <w:sz w:val="24"/>
          <w:szCs w:val="24"/>
        </w:rPr>
        <w:t>, id);</w:t>
      </w:r>
    </w:p>
    <w:p w14:paraId="4EC60216" w14:textId="77777777" w:rsidR="003E7E30" w:rsidRDefault="00000000">
      <w:pPr>
        <w:pStyle w:val="Heading3"/>
        <w:numPr>
          <w:ilvl w:val="2"/>
          <w:numId w:val="2"/>
        </w:numPr>
        <w:tabs>
          <w:tab w:val="left" w:pos="266"/>
          <w:tab w:val="left" w:pos="641"/>
        </w:tabs>
        <w:ind w:left="360"/>
        <w:jc w:val="both"/>
      </w:pPr>
      <w:proofErr w:type="spellStart"/>
      <w:proofErr w:type="gramStart"/>
      <w:r>
        <w:rPr>
          <w:rStyle w:val="Strong"/>
          <w:b/>
          <w:bCs/>
          <w:sz w:val="24"/>
          <w:szCs w:val="24"/>
        </w:rPr>
        <w:t>session.delete</w:t>
      </w:r>
      <w:proofErr w:type="spellEnd"/>
      <w:proofErr w:type="gramEnd"/>
      <w:r>
        <w:rPr>
          <w:rStyle w:val="Strong"/>
          <w:b/>
          <w:bCs/>
          <w:sz w:val="24"/>
          <w:szCs w:val="24"/>
        </w:rPr>
        <w:t>()</w:t>
      </w:r>
    </w:p>
    <w:p w14:paraId="1D4AE77A" w14:textId="77777777" w:rsidR="003E7E30" w:rsidRDefault="00000000">
      <w:pPr>
        <w:pStyle w:val="BodyText"/>
        <w:jc w:val="both"/>
      </w:pPr>
      <w:r>
        <w:t>Deletes a persistent object from the database.</w:t>
      </w:r>
    </w:p>
    <w:p w14:paraId="5D9EF2DC" w14:textId="77777777" w:rsidR="003E7E30" w:rsidRDefault="00000000">
      <w:pPr>
        <w:pStyle w:val="PreformattedText"/>
        <w:spacing w:after="283"/>
        <w:ind w:left="709"/>
        <w:jc w:val="both"/>
      </w:pPr>
      <w:proofErr w:type="spellStart"/>
      <w:proofErr w:type="gramStart"/>
      <w:r>
        <w:rPr>
          <w:rStyle w:val="SourceText"/>
          <w:rFonts w:ascii="Liberation Serif" w:hAnsi="Liberation Serif"/>
          <w:sz w:val="24"/>
          <w:szCs w:val="24"/>
        </w:rPr>
        <w:t>session.delete</w:t>
      </w:r>
      <w:proofErr w:type="spellEnd"/>
      <w:proofErr w:type="gramEnd"/>
      <w:r>
        <w:rPr>
          <w:rStyle w:val="SourceText"/>
          <w:rFonts w:ascii="Liberation Serif" w:hAnsi="Liberation Serif"/>
          <w:sz w:val="24"/>
          <w:szCs w:val="24"/>
        </w:rPr>
        <w:t>(emp);</w:t>
      </w:r>
    </w:p>
    <w:sectPr w:rsidR="003E7E30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Mono">
    <w:altName w:val="Courier New"/>
    <w:charset w:val="01"/>
    <w:family w:val="modern"/>
    <w:pitch w:val="fixed"/>
  </w:font>
  <w:font w:name="Noto Sans Mono CJK SC">
    <w:panose1 w:val="00000000000000000000"/>
    <w:charset w:val="00"/>
    <w:family w:val="roman"/>
    <w:notTrueType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97B95"/>
    <w:multiLevelType w:val="multilevel"/>
    <w:tmpl w:val="B44A08C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65F478C"/>
    <w:multiLevelType w:val="multilevel"/>
    <w:tmpl w:val="594C4D3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447B5982"/>
    <w:multiLevelType w:val="multilevel"/>
    <w:tmpl w:val="44EEC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333923271">
    <w:abstractNumId w:val="1"/>
  </w:num>
  <w:num w:numId="2" w16cid:durableId="91820126">
    <w:abstractNumId w:val="2"/>
  </w:num>
  <w:num w:numId="3" w16cid:durableId="588658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E30"/>
    <w:rsid w:val="003E7E30"/>
    <w:rsid w:val="004F6949"/>
    <w:rsid w:val="00A80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241A8"/>
  <w15:docId w15:val="{B76AFB10-742B-4478-BE89-5B5629E1D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styleId="Strong">
    <w:name w:val="Strong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393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RISHI SRIVASTAVA</cp:lastModifiedBy>
  <cp:revision>2</cp:revision>
  <dcterms:created xsi:type="dcterms:W3CDTF">2026-07-15T19:19:00Z</dcterms:created>
  <dcterms:modified xsi:type="dcterms:W3CDTF">2026-07-15T19:19:00Z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2025-07-04T14:53:09Z</dcterms:created>
  <dc:creator/>
  <dc:description/>
  <dc:language>en-US</dc:language>
  <cp:lastModifiedBy/>
  <dcterms:modified xsi:type="dcterms:W3CDTF">2025-07-04T15:03:02Z</dcterms:modified>
  <cp:revision>1</cp:revision>
  <dc:subject/>
  <dc:title/>
</cp:coreProperties>
</file>