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C2C1" w14:textId="77777777" w:rsidR="00FD0AF1" w:rsidRPr="00C500AC" w:rsidRDefault="00053208">
      <w:pPr>
        <w:pStyle w:val="Heading1"/>
        <w:spacing w:after="40"/>
        <w:jc w:val="center"/>
        <w:rPr>
          <w:color w:val="000000" w:themeColor="text1"/>
        </w:rPr>
      </w:pPr>
      <w:r w:rsidRPr="00C500AC">
        <w:rPr>
          <w:color w:val="000000" w:themeColor="text1"/>
        </w:rPr>
        <w:t>Blood Bank Management System</w:t>
      </w:r>
    </w:p>
    <w:p w14:paraId="1EE448A5" w14:textId="77777777" w:rsidR="00FD0AF1" w:rsidRDefault="00053208">
      <w:pPr>
        <w:spacing w:after="120"/>
        <w:jc w:val="center"/>
      </w:pPr>
      <w:r>
        <w:rPr>
          <w:i/>
          <w:iCs/>
          <w:color w:val="555555"/>
        </w:rPr>
        <w:t>MongoDB Course Project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0AF1" w14:paraId="07C947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B650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E2C6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Registration No.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72E2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</w:tr>
      <w:tr w:rsidR="00FD0AF1" w14:paraId="4378FD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AB0B" w14:textId="77777777" w:rsidR="00FD0AF1" w:rsidRDefault="00053208">
            <w:r>
              <w:rPr>
                <w:color w:val="000000"/>
                <w:sz w:val="19"/>
                <w:szCs w:val="19"/>
              </w:rPr>
              <w:t>Rishi Kumar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98FE" w14:textId="77777777" w:rsidR="00FD0AF1" w:rsidRDefault="00053208">
            <w:r>
              <w:rPr>
                <w:color w:val="000000"/>
                <w:sz w:val="19"/>
                <w:szCs w:val="19"/>
              </w:rPr>
              <w:t>24BCE10896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1380" w14:textId="77777777" w:rsidR="00FD0AF1" w:rsidRDefault="00053208">
            <w:r>
              <w:rPr>
                <w:color w:val="000000"/>
                <w:sz w:val="19"/>
                <w:szCs w:val="19"/>
              </w:rPr>
              <w:t>rishi.24bce10896@vitbhopal.ac.in</w:t>
            </w:r>
          </w:p>
        </w:tc>
      </w:tr>
    </w:tbl>
    <w:p w14:paraId="139F15F8" w14:textId="77777777" w:rsidR="00FD0AF1" w:rsidRPr="00C500AC" w:rsidRDefault="00053208">
      <w:pPr>
        <w:pStyle w:val="Heading2"/>
        <w:spacing w:after="80"/>
        <w:rPr>
          <w:color w:val="000000" w:themeColor="text1"/>
        </w:rPr>
      </w:pPr>
      <w:r w:rsidRPr="00C500AC">
        <w:rPr>
          <w:color w:val="000000" w:themeColor="text1"/>
        </w:rPr>
        <w:t>Project Description</w:t>
      </w:r>
    </w:p>
    <w:p w14:paraId="591A76A0" w14:textId="77777777" w:rsidR="00FD0AF1" w:rsidRDefault="00053208">
      <w:pPr>
        <w:spacing w:after="80"/>
      </w:pPr>
      <w:r>
        <w:t xml:space="preserve">The Blood Bank Management System is a console-based REST API backend that manages the core operations of a blood bank, including donor registration, blood inventory tracking, hospital blood requests, and donation records. The system is built using </w:t>
      </w:r>
      <w:proofErr w:type="spellStart"/>
      <w:r>
        <w:t>FastAPI</w:t>
      </w:r>
      <w:proofErr w:type="spellEnd"/>
      <w:r>
        <w:t xml:space="preserve"> and MongoDB, exposing RESTful endpoints documented and tested via Swagger UI. It implements full CRUD operations across four collections, demonstrating one-to-one, one-to-many, and many-to-many relationships, along with aggregation pipelines for inventory analytics and reporting.</w:t>
      </w:r>
    </w:p>
    <w:p w14:paraId="6745C66B" w14:textId="77777777" w:rsidR="00FD0AF1" w:rsidRPr="00C500AC" w:rsidRDefault="00053208">
      <w:pPr>
        <w:pStyle w:val="Heading2"/>
        <w:spacing w:after="80"/>
        <w:rPr>
          <w:color w:val="000000" w:themeColor="text1"/>
        </w:rPr>
      </w:pPr>
      <w:r w:rsidRPr="00C500AC">
        <w:rPr>
          <w:color w:val="000000" w:themeColor="text1"/>
        </w:rPr>
        <w:t>Technologies &amp;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D0AF1" w14:paraId="148934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DF18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8EF6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Technology / Version</w:t>
            </w:r>
          </w:p>
        </w:tc>
      </w:tr>
      <w:tr w:rsidR="00FD0AF1" w14:paraId="7346A4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65D3" w14:textId="77777777" w:rsidR="00FD0AF1" w:rsidRDefault="00053208">
            <w:r>
              <w:rPr>
                <w:color w:val="000000"/>
                <w:sz w:val="19"/>
                <w:szCs w:val="19"/>
              </w:rPr>
              <w:t>Programming Language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47E9" w14:textId="77777777" w:rsidR="00FD0AF1" w:rsidRDefault="00053208">
            <w:r>
              <w:rPr>
                <w:color w:val="000000"/>
                <w:sz w:val="19"/>
                <w:szCs w:val="19"/>
              </w:rPr>
              <w:t>Python 3.13</w:t>
            </w:r>
          </w:p>
        </w:tc>
      </w:tr>
      <w:tr w:rsidR="00FD0AF1" w14:paraId="5188C0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F648" w14:textId="77777777" w:rsidR="00FD0AF1" w:rsidRDefault="00053208">
            <w:r>
              <w:rPr>
                <w:color w:val="000000"/>
                <w:sz w:val="19"/>
                <w:szCs w:val="19"/>
              </w:rPr>
              <w:t>Backend 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1746" w14:textId="77777777" w:rsidR="00FD0AF1" w:rsidRDefault="00053208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(latest, via pip)</w:t>
            </w:r>
          </w:p>
        </w:tc>
      </w:tr>
      <w:tr w:rsidR="00FD0AF1" w14:paraId="4B802F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B9FD" w14:textId="77777777" w:rsidR="00FD0AF1" w:rsidRDefault="00053208"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C0ED" w14:textId="77777777" w:rsidR="00FD0AF1" w:rsidRDefault="00053208">
            <w:r>
              <w:rPr>
                <w:color w:val="000000"/>
                <w:sz w:val="19"/>
                <w:szCs w:val="19"/>
              </w:rPr>
              <w:t>MongoDB Community Server 8.3</w:t>
            </w:r>
          </w:p>
        </w:tc>
      </w:tr>
      <w:tr w:rsidR="00FD0AF1" w14:paraId="64D3E1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7315" w14:textId="77777777" w:rsidR="00FD0AF1" w:rsidRDefault="00053208">
            <w:r>
              <w:rPr>
                <w:color w:val="000000"/>
                <w:sz w:val="19"/>
                <w:szCs w:val="19"/>
              </w:rPr>
              <w:t>DB Driver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B04A" w14:textId="77777777" w:rsidR="00FD0AF1" w:rsidRDefault="00053208">
            <w:proofErr w:type="spellStart"/>
            <w:r>
              <w:rPr>
                <w:color w:val="000000"/>
                <w:sz w:val="19"/>
                <w:szCs w:val="19"/>
              </w:rPr>
              <w:t>PyMongo</w:t>
            </w:r>
            <w:proofErr w:type="spellEnd"/>
          </w:p>
        </w:tc>
      </w:tr>
      <w:tr w:rsidR="00FD0AF1" w14:paraId="5EA399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8975" w14:textId="77777777" w:rsidR="00FD0AF1" w:rsidRDefault="00053208">
            <w:r>
              <w:rPr>
                <w:color w:val="000000"/>
                <w:sz w:val="19"/>
                <w:szCs w:val="19"/>
              </w:rPr>
              <w:t>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1FEC" w14:textId="77777777" w:rsidR="00FD0AF1" w:rsidRDefault="00053208">
            <w:proofErr w:type="spellStart"/>
            <w:r>
              <w:rPr>
                <w:color w:val="000000"/>
                <w:sz w:val="19"/>
                <w:szCs w:val="19"/>
              </w:rPr>
              <w:t>Uvicorn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(ASGI server)</w:t>
            </w:r>
          </w:p>
        </w:tc>
      </w:tr>
      <w:tr w:rsidR="00FD0AF1" w14:paraId="0F61F5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75DE" w14:textId="77777777" w:rsidR="00FD0AF1" w:rsidRDefault="00053208">
            <w:r>
              <w:rPr>
                <w:color w:val="000000"/>
                <w:sz w:val="19"/>
                <w:szCs w:val="19"/>
              </w:rPr>
              <w:t>API Testing / Docs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9C1E" w14:textId="77777777" w:rsidR="00FD0AF1" w:rsidRDefault="00053208">
            <w:r>
              <w:rPr>
                <w:color w:val="000000"/>
                <w:sz w:val="19"/>
                <w:szCs w:val="19"/>
              </w:rPr>
              <w:t xml:space="preserve">Swagger UI (auto-generated by </w:t>
            </w:r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FD0AF1" w14:paraId="6D8BF3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71F0" w14:textId="77777777" w:rsidR="00FD0AF1" w:rsidRDefault="00053208">
            <w:r>
              <w:rPr>
                <w:color w:val="000000"/>
                <w:sz w:val="19"/>
                <w:szCs w:val="19"/>
              </w:rPr>
              <w:t>IDE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E7EB" w14:textId="77777777" w:rsidR="00FD0AF1" w:rsidRDefault="00053208">
            <w:r>
              <w:rPr>
                <w:color w:val="000000"/>
                <w:sz w:val="19"/>
                <w:szCs w:val="19"/>
              </w:rPr>
              <w:t>Visual Studio Code</w:t>
            </w:r>
          </w:p>
        </w:tc>
      </w:tr>
      <w:tr w:rsidR="00FD0AF1" w14:paraId="30664F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A4F0" w14:textId="77777777" w:rsidR="00FD0AF1" w:rsidRDefault="00053208">
            <w:r>
              <w:rPr>
                <w:color w:val="000000"/>
                <w:sz w:val="19"/>
                <w:szCs w:val="19"/>
              </w:rPr>
              <w:t>Database GUI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6494" w14:textId="77777777" w:rsidR="00FD0AF1" w:rsidRDefault="00053208">
            <w:r>
              <w:rPr>
                <w:color w:val="000000"/>
                <w:sz w:val="19"/>
                <w:szCs w:val="19"/>
              </w:rPr>
              <w:t>MongoDB Compass</w:t>
            </w:r>
          </w:p>
        </w:tc>
      </w:tr>
      <w:tr w:rsidR="00FD0AF1" w14:paraId="054A8E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8F06" w14:textId="77777777" w:rsidR="00FD0AF1" w:rsidRDefault="00053208">
            <w:r>
              <w:rPr>
                <w:color w:val="000000"/>
                <w:sz w:val="19"/>
                <w:szCs w:val="19"/>
              </w:rPr>
              <w:t>Version Control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CB86" w14:textId="77777777" w:rsidR="00FD0AF1" w:rsidRDefault="00053208">
            <w:r>
              <w:rPr>
                <w:color w:val="000000"/>
                <w:sz w:val="19"/>
                <w:szCs w:val="19"/>
              </w:rPr>
              <w:t>Git &amp; GitHub</w:t>
            </w:r>
          </w:p>
        </w:tc>
      </w:tr>
      <w:tr w:rsidR="00FD0AF1" w14:paraId="29A8AE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0F0D" w14:textId="77777777" w:rsidR="00FD0AF1" w:rsidRDefault="00053208">
            <w:r>
              <w:rPr>
                <w:color w:val="000000"/>
                <w:sz w:val="19"/>
                <w:szCs w:val="19"/>
              </w:rPr>
              <w:t>Operating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2C00" w14:textId="77777777" w:rsidR="00FD0AF1" w:rsidRDefault="00053208">
            <w:r>
              <w:rPr>
                <w:color w:val="000000"/>
                <w:sz w:val="19"/>
                <w:szCs w:val="19"/>
              </w:rPr>
              <w:t>Windows 11</w:t>
            </w:r>
          </w:p>
        </w:tc>
      </w:tr>
    </w:tbl>
    <w:p w14:paraId="47455E38" w14:textId="77777777" w:rsidR="00FD0AF1" w:rsidRPr="00C500AC" w:rsidRDefault="00053208">
      <w:pPr>
        <w:pStyle w:val="Heading2"/>
        <w:spacing w:after="80"/>
        <w:rPr>
          <w:color w:val="000000" w:themeColor="text1"/>
        </w:rPr>
      </w:pPr>
      <w:r w:rsidRPr="00C500AC">
        <w:rPr>
          <w:color w:val="000000" w:themeColor="text1"/>
        </w:rPr>
        <w:t>Database Collections &amp;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5160"/>
        <w:gridCol w:w="1860"/>
      </w:tblGrid>
      <w:tr w:rsidR="00FD0AF1" w14:paraId="276150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77B4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Collection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FF04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395B" w14:textId="77777777" w:rsidR="00FD0AF1" w:rsidRDefault="00053208"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</w:tr>
      <w:tr w:rsidR="00FD0AF1" w14:paraId="2B37FC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0197" w14:textId="77777777" w:rsidR="00FD0AF1" w:rsidRDefault="00053208">
            <w:r>
              <w:rPr>
                <w:color w:val="000000"/>
                <w:sz w:val="19"/>
                <w:szCs w:val="19"/>
              </w:rPr>
              <w:t>donors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E1F7" w14:textId="77777777" w:rsidR="00FD0AF1" w:rsidRDefault="00053208">
            <w:r>
              <w:rPr>
                <w:color w:val="000000"/>
                <w:sz w:val="19"/>
                <w:szCs w:val="19"/>
              </w:rPr>
              <w:t>Stores donor details: name, blood group, contact, donation history (embedded array)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679F" w14:textId="77777777" w:rsidR="00FD0AF1" w:rsidRDefault="00053208">
            <w:r>
              <w:rPr>
                <w:color w:val="000000"/>
                <w:sz w:val="19"/>
                <w:szCs w:val="19"/>
              </w:rPr>
              <w:t>One-to-One (donor profile)</w:t>
            </w:r>
          </w:p>
        </w:tc>
      </w:tr>
      <w:tr w:rsidR="00FD0AF1" w14:paraId="22EC8D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6DDC" w14:textId="77777777" w:rsidR="00FD0AF1" w:rsidRDefault="00053208">
            <w:proofErr w:type="spellStart"/>
            <w:r>
              <w:rPr>
                <w:color w:val="000000"/>
                <w:sz w:val="19"/>
                <w:szCs w:val="19"/>
              </w:rPr>
              <w:t>blood_stock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4692" w14:textId="77777777" w:rsidR="00FD0AF1" w:rsidRDefault="00053208">
            <w:r>
              <w:rPr>
                <w:color w:val="000000"/>
                <w:sz w:val="19"/>
                <w:szCs w:val="19"/>
              </w:rPr>
              <w:t>Stores available blood units by group, quantity, and expiry date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2AFA" w14:textId="77777777" w:rsidR="00FD0AF1" w:rsidRDefault="00053208">
            <w:r>
              <w:rPr>
                <w:color w:val="000000"/>
                <w:sz w:val="19"/>
                <w:szCs w:val="19"/>
              </w:rPr>
              <w:t>Many-to-Many (linked to donors &amp; requests)</w:t>
            </w:r>
          </w:p>
        </w:tc>
      </w:tr>
      <w:tr w:rsidR="00FD0AF1" w14:paraId="25435A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5778" w14:textId="77777777" w:rsidR="00FD0AF1" w:rsidRDefault="00053208">
            <w:r>
              <w:rPr>
                <w:color w:val="000000"/>
                <w:sz w:val="19"/>
                <w:szCs w:val="19"/>
              </w:rPr>
              <w:t>hospitals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95AD" w14:textId="77777777" w:rsidR="00FD0AF1" w:rsidRDefault="00053208">
            <w:r>
              <w:rPr>
                <w:color w:val="000000"/>
                <w:sz w:val="19"/>
                <w:szCs w:val="19"/>
              </w:rPr>
              <w:t>Stores hospital details: name, location, contact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C3B8" w14:textId="77777777" w:rsidR="00FD0AF1" w:rsidRDefault="00053208">
            <w:r>
              <w:rPr>
                <w:color w:val="000000"/>
                <w:sz w:val="19"/>
                <w:szCs w:val="19"/>
              </w:rPr>
              <w:t>One-to-Many (with requests)</w:t>
            </w:r>
          </w:p>
        </w:tc>
      </w:tr>
      <w:tr w:rsidR="00FD0AF1" w14:paraId="44BC3F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DA8C" w14:textId="77777777" w:rsidR="00FD0AF1" w:rsidRDefault="00053208">
            <w:r>
              <w:rPr>
                <w:color w:val="000000"/>
                <w:sz w:val="19"/>
                <w:szCs w:val="19"/>
              </w:rPr>
              <w:t>requests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EE0B5" w14:textId="77777777" w:rsidR="00FD0AF1" w:rsidRDefault="00053208">
            <w:r>
              <w:rPr>
                <w:color w:val="000000"/>
                <w:sz w:val="19"/>
                <w:szCs w:val="19"/>
              </w:rPr>
              <w:t>Stores blood requests raised by hospitals: blood group, quantity, 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7445" w14:textId="77777777" w:rsidR="00FD0AF1" w:rsidRDefault="00053208">
            <w:r>
              <w:rPr>
                <w:color w:val="000000"/>
                <w:sz w:val="19"/>
                <w:szCs w:val="19"/>
              </w:rPr>
              <w:t xml:space="preserve">Many-to-Many (with </w:t>
            </w:r>
            <w:proofErr w:type="spellStart"/>
            <w:r>
              <w:rPr>
                <w:color w:val="000000"/>
                <w:sz w:val="19"/>
                <w:szCs w:val="19"/>
              </w:rPr>
              <w:t>blood_stock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04EA5E4C" w14:textId="77777777" w:rsidR="00FD0AF1" w:rsidRPr="00C500AC" w:rsidRDefault="00053208">
      <w:pPr>
        <w:pStyle w:val="Heading2"/>
        <w:spacing w:after="80"/>
        <w:rPr>
          <w:color w:val="000000" w:themeColor="text1"/>
        </w:rPr>
      </w:pPr>
      <w:r w:rsidRPr="00C500AC">
        <w:rPr>
          <w:color w:val="000000" w:themeColor="text1"/>
        </w:rPr>
        <w:t>API Structure</w:t>
      </w:r>
    </w:p>
    <w:p w14:paraId="2E3043C1" w14:textId="77777777" w:rsidR="00FD0AF1" w:rsidRDefault="00053208">
      <w:pPr>
        <w:spacing w:after="40"/>
      </w:pPr>
      <w:r>
        <w:t>The application runs locally and exposes the following base endpoints:</w:t>
      </w:r>
    </w:p>
    <w:p w14:paraId="0CA41B28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>API Base URL: http://localhost:8000</w:t>
      </w:r>
    </w:p>
    <w:p w14:paraId="0EB2916B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>Swagger UI (Interactive Testing): http://localhost:8000/docs</w:t>
      </w:r>
    </w:p>
    <w:p w14:paraId="73817F13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>Alternate API Docs (</w:t>
      </w:r>
      <w:proofErr w:type="spellStart"/>
      <w:r>
        <w:t>ReDoc</w:t>
      </w:r>
      <w:proofErr w:type="spellEnd"/>
      <w:r>
        <w:t>): http://localhost:8000/redoc</w:t>
      </w:r>
    </w:p>
    <w:p w14:paraId="49F4E780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>CRUD routes for each collection: /donors, /</w:t>
      </w:r>
      <w:proofErr w:type="spellStart"/>
      <w:r>
        <w:t>blood_stock</w:t>
      </w:r>
      <w:proofErr w:type="spellEnd"/>
      <w:r>
        <w:t>, /hospitals, /requests (GET, POST, PUT, DELETE)</w:t>
      </w:r>
    </w:p>
    <w:p w14:paraId="5361ED0B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>Aggregation routes: /stock-summary, /expiring-soon, /top-donors, /request-status-summary</w:t>
      </w:r>
    </w:p>
    <w:p w14:paraId="6ECFAD23" w14:textId="77777777" w:rsidR="00FD0AF1" w:rsidRPr="00C500AC" w:rsidRDefault="00053208">
      <w:pPr>
        <w:pStyle w:val="Heading2"/>
        <w:spacing w:after="80"/>
        <w:rPr>
          <w:color w:val="000000" w:themeColor="text1"/>
        </w:rPr>
      </w:pPr>
      <w:r w:rsidRPr="00C500AC">
        <w:rPr>
          <w:color w:val="000000" w:themeColor="text1"/>
        </w:rPr>
        <w:t>Additional Features</w:t>
      </w:r>
    </w:p>
    <w:p w14:paraId="3032185E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>Aggregation Pipelines: total blood units by group, top donors by donation count, expiring stock alerts, and request status summaries</w:t>
      </w:r>
    </w:p>
    <w:p w14:paraId="0CDDA358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 xml:space="preserve">$lookup: joins donors with </w:t>
      </w:r>
      <w:proofErr w:type="spellStart"/>
      <w:r>
        <w:t>blood_stock</w:t>
      </w:r>
      <w:proofErr w:type="spellEnd"/>
      <w:r>
        <w:t xml:space="preserve"> records to demonstrate relational mapping</w:t>
      </w:r>
    </w:p>
    <w:p w14:paraId="2DD02E9A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 xml:space="preserve">Indexing: indexes created on </w:t>
      </w:r>
      <w:proofErr w:type="spellStart"/>
      <w:r>
        <w:t>blood_group</w:t>
      </w:r>
      <w:proofErr w:type="spellEnd"/>
      <w:r>
        <w:t xml:space="preserve"> and </w:t>
      </w:r>
      <w:proofErr w:type="spellStart"/>
      <w:r>
        <w:t>expiry_date</w:t>
      </w:r>
      <w:proofErr w:type="spellEnd"/>
      <w:r>
        <w:t xml:space="preserve"> for faster queries</w:t>
      </w:r>
    </w:p>
    <w:p w14:paraId="2698964D" w14:textId="77777777" w:rsidR="00FD0AF1" w:rsidRDefault="00053208">
      <w:pPr>
        <w:pStyle w:val="ListParagraph"/>
        <w:numPr>
          <w:ilvl w:val="0"/>
          <w:numId w:val="2"/>
        </w:numPr>
        <w:spacing w:after="40"/>
      </w:pPr>
      <w:r>
        <w:t xml:space="preserve">Data Validation: </w:t>
      </w:r>
      <w:proofErr w:type="spellStart"/>
      <w:r>
        <w:t>Pydantic</w:t>
      </w:r>
      <w:proofErr w:type="spellEnd"/>
      <w:r>
        <w:t xml:space="preserve"> models in </w:t>
      </w:r>
      <w:proofErr w:type="spellStart"/>
      <w:r>
        <w:t>FastAPI</w:t>
      </w:r>
      <w:proofErr w:type="spellEnd"/>
      <w:r>
        <w:t xml:space="preserve"> validate request data (e.g. valid blood group </w:t>
      </w:r>
      <w:proofErr w:type="spellStart"/>
      <w:r>
        <w:t>enum</w:t>
      </w:r>
      <w:proofErr w:type="spellEnd"/>
      <w:r>
        <w:t>, positive quantity values) before insertion into MongoDB</w:t>
      </w:r>
    </w:p>
    <w:p w14:paraId="70201206" w14:textId="59736FA5" w:rsidR="00FD0AF1" w:rsidRDefault="00053208" w:rsidP="00C500AC">
      <w:pPr>
        <w:pStyle w:val="ListParagraph"/>
        <w:numPr>
          <w:ilvl w:val="0"/>
          <w:numId w:val="2"/>
        </w:numPr>
        <w:spacing w:after="40"/>
      </w:pPr>
      <w:r>
        <w:t xml:space="preserve">Authentication: Not implemented in the current scope (out of scope for course requirements); can be extended using JWT-based authentication via </w:t>
      </w:r>
      <w:proofErr w:type="spellStart"/>
      <w:r>
        <w:t>FastAPI's</w:t>
      </w:r>
      <w:proofErr w:type="spellEnd"/>
      <w:r>
        <w:t xml:space="preserve"> security utilities if required</w:t>
      </w:r>
    </w:p>
    <w:sectPr w:rsidR="00FD0AF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494C"/>
    <w:multiLevelType w:val="hybridMultilevel"/>
    <w:tmpl w:val="74E04DDA"/>
    <w:lvl w:ilvl="0" w:tplc="31F26652">
      <w:start w:val="1"/>
      <w:numFmt w:val="bullet"/>
      <w:lvlText w:val="•"/>
      <w:lvlJc w:val="left"/>
      <w:pPr>
        <w:ind w:left="360" w:hanging="200"/>
      </w:pPr>
    </w:lvl>
    <w:lvl w:ilvl="1" w:tplc="E1ACFFC4">
      <w:numFmt w:val="decimal"/>
      <w:lvlText w:val=""/>
      <w:lvlJc w:val="left"/>
    </w:lvl>
    <w:lvl w:ilvl="2" w:tplc="9EBE4A46">
      <w:numFmt w:val="decimal"/>
      <w:lvlText w:val=""/>
      <w:lvlJc w:val="left"/>
    </w:lvl>
    <w:lvl w:ilvl="3" w:tplc="C8B0B254">
      <w:numFmt w:val="decimal"/>
      <w:lvlText w:val=""/>
      <w:lvlJc w:val="left"/>
    </w:lvl>
    <w:lvl w:ilvl="4" w:tplc="B454A652">
      <w:numFmt w:val="decimal"/>
      <w:lvlText w:val=""/>
      <w:lvlJc w:val="left"/>
    </w:lvl>
    <w:lvl w:ilvl="5" w:tplc="03D41644">
      <w:numFmt w:val="decimal"/>
      <w:lvlText w:val=""/>
      <w:lvlJc w:val="left"/>
    </w:lvl>
    <w:lvl w:ilvl="6" w:tplc="8168DFCC">
      <w:numFmt w:val="decimal"/>
      <w:lvlText w:val=""/>
      <w:lvlJc w:val="left"/>
    </w:lvl>
    <w:lvl w:ilvl="7" w:tplc="3C40B178">
      <w:numFmt w:val="decimal"/>
      <w:lvlText w:val=""/>
      <w:lvlJc w:val="left"/>
    </w:lvl>
    <w:lvl w:ilvl="8" w:tplc="C34CF0FA">
      <w:numFmt w:val="decimal"/>
      <w:lvlText w:val=""/>
      <w:lvlJc w:val="left"/>
    </w:lvl>
  </w:abstractNum>
  <w:abstractNum w:abstractNumId="1" w15:restartNumberingAfterBreak="0">
    <w:nsid w:val="790E58B8"/>
    <w:multiLevelType w:val="hybridMultilevel"/>
    <w:tmpl w:val="9774EB12"/>
    <w:lvl w:ilvl="0" w:tplc="A00EDD18">
      <w:start w:val="1"/>
      <w:numFmt w:val="bullet"/>
      <w:lvlText w:val="●"/>
      <w:lvlJc w:val="left"/>
      <w:pPr>
        <w:ind w:left="720" w:hanging="360"/>
      </w:pPr>
    </w:lvl>
    <w:lvl w:ilvl="1" w:tplc="7BAE36C8">
      <w:start w:val="1"/>
      <w:numFmt w:val="bullet"/>
      <w:lvlText w:val="○"/>
      <w:lvlJc w:val="left"/>
      <w:pPr>
        <w:ind w:left="1440" w:hanging="360"/>
      </w:pPr>
    </w:lvl>
    <w:lvl w:ilvl="2" w:tplc="129AF91A">
      <w:start w:val="1"/>
      <w:numFmt w:val="bullet"/>
      <w:lvlText w:val="■"/>
      <w:lvlJc w:val="left"/>
      <w:pPr>
        <w:ind w:left="2160" w:hanging="360"/>
      </w:pPr>
    </w:lvl>
    <w:lvl w:ilvl="3" w:tplc="041638AE">
      <w:start w:val="1"/>
      <w:numFmt w:val="bullet"/>
      <w:lvlText w:val="●"/>
      <w:lvlJc w:val="left"/>
      <w:pPr>
        <w:ind w:left="2880" w:hanging="360"/>
      </w:pPr>
    </w:lvl>
    <w:lvl w:ilvl="4" w:tplc="B41E8E80">
      <w:start w:val="1"/>
      <w:numFmt w:val="bullet"/>
      <w:lvlText w:val="○"/>
      <w:lvlJc w:val="left"/>
      <w:pPr>
        <w:ind w:left="3600" w:hanging="360"/>
      </w:pPr>
    </w:lvl>
    <w:lvl w:ilvl="5" w:tplc="57B65E14">
      <w:start w:val="1"/>
      <w:numFmt w:val="bullet"/>
      <w:lvlText w:val="■"/>
      <w:lvlJc w:val="left"/>
      <w:pPr>
        <w:ind w:left="4320" w:hanging="360"/>
      </w:pPr>
    </w:lvl>
    <w:lvl w:ilvl="6" w:tplc="B0425AAE">
      <w:start w:val="1"/>
      <w:numFmt w:val="bullet"/>
      <w:lvlText w:val="●"/>
      <w:lvlJc w:val="left"/>
      <w:pPr>
        <w:ind w:left="5040" w:hanging="360"/>
      </w:pPr>
    </w:lvl>
    <w:lvl w:ilvl="7" w:tplc="18D051B4">
      <w:start w:val="1"/>
      <w:numFmt w:val="bullet"/>
      <w:lvlText w:val="●"/>
      <w:lvlJc w:val="left"/>
      <w:pPr>
        <w:ind w:left="5760" w:hanging="360"/>
      </w:pPr>
    </w:lvl>
    <w:lvl w:ilvl="8" w:tplc="E8BCF3E8">
      <w:start w:val="1"/>
      <w:numFmt w:val="bullet"/>
      <w:lvlText w:val="●"/>
      <w:lvlJc w:val="left"/>
      <w:pPr>
        <w:ind w:left="6480" w:hanging="360"/>
      </w:pPr>
    </w:lvl>
  </w:abstractNum>
  <w:num w:numId="1" w16cid:durableId="40599093">
    <w:abstractNumId w:val="1"/>
    <w:lvlOverride w:ilvl="0">
      <w:startOverride w:val="1"/>
    </w:lvlOverride>
  </w:num>
  <w:num w:numId="2" w16cid:durableId="1915124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AF1"/>
    <w:rsid w:val="00053208"/>
    <w:rsid w:val="004E49F4"/>
    <w:rsid w:val="00966C9E"/>
    <w:rsid w:val="00AE2E4C"/>
    <w:rsid w:val="00C500AC"/>
    <w:rsid w:val="00FD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77A0"/>
  <w15:docId w15:val="{D5D3DF3A-6C69-415C-B845-0FE5C04B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4" w:space="1" w:color="1F4E79"/>
      </w:pBdr>
      <w:spacing w:before="160" w:after="60"/>
      <w:outlineLvl w:val="1"/>
    </w:pPr>
    <w:rPr>
      <w:b/>
      <w:bCs/>
      <w:color w:val="1F4E79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</cp:lastModifiedBy>
  <cp:revision>2</cp:revision>
  <dcterms:created xsi:type="dcterms:W3CDTF">2026-06-13T14:41:00Z</dcterms:created>
  <dcterms:modified xsi:type="dcterms:W3CDTF">2026-06-13T14:41:00Z</dcterms:modified>
</cp:coreProperties>
</file>