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F703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791E05FA" w14:textId="77777777" w:rsidR="007B73D8" w:rsidRPr="002E6ABC" w:rsidRDefault="007B73D8" w:rsidP="007B73D8">
      <w:pPr>
        <w:spacing w:after="0"/>
        <w:rPr>
          <w:b/>
          <w:bCs/>
          <w:sz w:val="16"/>
          <w:szCs w:val="16"/>
        </w:rPr>
      </w:pPr>
      <w:r w:rsidRPr="002E6ABC">
        <w:rPr>
          <w:b/>
          <w:bCs/>
          <w:sz w:val="16"/>
          <w:szCs w:val="16"/>
        </w:rPr>
        <w:t>6.Audit S3 Buckets for Public Access and Notify</w:t>
      </w:r>
    </w:p>
    <w:p w14:paraId="0FD84A80" w14:textId="77777777" w:rsidR="007B73D8" w:rsidRPr="002E6ABC" w:rsidRDefault="007B73D8" w:rsidP="007B73D8">
      <w:pPr>
        <w:spacing w:after="0"/>
        <w:rPr>
          <w:b/>
          <w:bCs/>
          <w:sz w:val="16"/>
          <w:szCs w:val="16"/>
        </w:rPr>
      </w:pPr>
      <w:r w:rsidRPr="002E6ABC">
        <w:rPr>
          <w:b/>
          <w:bCs/>
          <w:sz w:val="16"/>
          <w:szCs w:val="16"/>
        </w:rPr>
        <w:t>Objective: Detect any bucket that is publicly accessible and alert via SNS.</w:t>
      </w:r>
    </w:p>
    <w:p w14:paraId="79B3C6F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398FFB22">
          <v:rect id="_x0000_i1067" style="width:0;height:1.5pt" o:hralign="center" o:hrstd="t" o:hr="t" fillcolor="#a0a0a0" stroked="f"/>
        </w:pict>
      </w:r>
    </w:p>
    <w:p w14:paraId="00E52A2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1 – Create an SNS Topic</w:t>
      </w:r>
    </w:p>
    <w:p w14:paraId="728E0E93" w14:textId="77777777" w:rsidR="007B73D8" w:rsidRPr="00087D47" w:rsidRDefault="007B73D8" w:rsidP="007B73D8">
      <w:pPr>
        <w:numPr>
          <w:ilvl w:val="0"/>
          <w:numId w:val="30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Open Amazon SNS. </w:t>
      </w:r>
    </w:p>
    <w:p w14:paraId="4ED20E65" w14:textId="77777777" w:rsidR="007B73D8" w:rsidRPr="00087D47" w:rsidRDefault="007B73D8" w:rsidP="007B73D8">
      <w:pPr>
        <w:numPr>
          <w:ilvl w:val="0"/>
          <w:numId w:val="30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Select Topics. </w:t>
      </w:r>
    </w:p>
    <w:p w14:paraId="6B7F1AC5" w14:textId="77777777" w:rsidR="007B73D8" w:rsidRPr="00087D47" w:rsidRDefault="007B73D8" w:rsidP="007B73D8">
      <w:pPr>
        <w:numPr>
          <w:ilvl w:val="0"/>
          <w:numId w:val="30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Click Create Topic. </w:t>
      </w:r>
    </w:p>
    <w:p w14:paraId="0632EED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294"/>
      </w:tblGrid>
      <w:tr w:rsidR="007B73D8" w:rsidRPr="00087D47" w14:paraId="31A3B278" w14:textId="77777777" w:rsidTr="00963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201A0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7054E90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7B73D8" w:rsidRPr="00087D47" w14:paraId="35699896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7C5C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69BC4D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Standard</w:t>
            </w:r>
          </w:p>
        </w:tc>
      </w:tr>
      <w:tr w:rsidR="007B73D8" w:rsidRPr="00087D47" w14:paraId="1C9F0BCF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7854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87ED14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S3SecurityAlerts</w:t>
            </w:r>
          </w:p>
        </w:tc>
      </w:tr>
    </w:tbl>
    <w:p w14:paraId="1C94BB4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Click Create Topic.</w:t>
      </w:r>
    </w:p>
    <w:p w14:paraId="10E1335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Example Topic ARN:</w:t>
      </w:r>
    </w:p>
    <w:p w14:paraId="2A7A577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986026">
        <w:rPr>
          <w:b/>
          <w:bCs/>
          <w:sz w:val="16"/>
          <w:szCs w:val="16"/>
        </w:rPr>
        <w:t xml:space="preserve">arn:aws:sns:us-east-1:206226812351:S3SecurityAlerts </w:t>
      </w:r>
      <w:r>
        <w:rPr>
          <w:b/>
          <w:bCs/>
          <w:sz w:val="16"/>
          <w:szCs w:val="16"/>
        </w:rPr>
        <w:pict w14:anchorId="63A2296E">
          <v:rect id="_x0000_i1068" style="width:0;height:1.5pt" o:hralign="center" o:hrstd="t" o:hr="t" fillcolor="#a0a0a0" stroked="f"/>
        </w:pict>
      </w:r>
    </w:p>
    <w:p w14:paraId="327A03B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2 – Subscribe Your Email</w:t>
      </w:r>
    </w:p>
    <w:p w14:paraId="0DED3FA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Open the SNS topic.</w:t>
      </w:r>
    </w:p>
    <w:p w14:paraId="61AF97A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Click Create Subscription.</w:t>
      </w:r>
    </w:p>
    <w:p w14:paraId="285A8F8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993"/>
      </w:tblGrid>
      <w:tr w:rsidR="007B73D8" w:rsidRPr="00087D47" w14:paraId="543012F8" w14:textId="77777777" w:rsidTr="00963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20DE8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21C5685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7B73D8" w:rsidRPr="00087D47" w14:paraId="26DE2D0E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8816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CF5A595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Email</w:t>
            </w:r>
          </w:p>
        </w:tc>
      </w:tr>
      <w:tr w:rsidR="007B73D8" w:rsidRPr="00087D47" w14:paraId="216EE675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4987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5D898E8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your-email@example.com</w:t>
            </w:r>
          </w:p>
        </w:tc>
      </w:tr>
    </w:tbl>
    <w:p w14:paraId="368BD8B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Click Create Subscription.</w:t>
      </w:r>
    </w:p>
    <w:p w14:paraId="2E06BA6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Confirm the subscription from your email.</w:t>
      </w:r>
      <w:r>
        <w:rPr>
          <w:b/>
          <w:bCs/>
          <w:sz w:val="16"/>
          <w:szCs w:val="16"/>
        </w:rPr>
        <w:t xml:space="preserve"> </w:t>
      </w:r>
      <w:r w:rsidRPr="003F2749">
        <w:rPr>
          <w:b/>
          <w:bCs/>
          <w:noProof/>
          <w:sz w:val="16"/>
          <w:szCs w:val="16"/>
        </w:rPr>
        <w:drawing>
          <wp:inline distT="0" distB="0" distL="0" distR="0" wp14:anchorId="45D27A12" wp14:editId="36A1CE32">
            <wp:extent cx="5943600" cy="3300095"/>
            <wp:effectExtent l="0" t="0" r="0" b="0"/>
            <wp:docPr id="3732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25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EE6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5F1C583F">
          <v:rect id="_x0000_i1069" style="width:0;height:1.5pt" o:hralign="center" o:hrstd="t" o:hr="t" fillcolor="#a0a0a0" stroked="f"/>
        </w:pict>
      </w:r>
    </w:p>
    <w:p w14:paraId="644EFD7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3 – Create IAM Role for Lambda</w:t>
      </w:r>
    </w:p>
    <w:p w14:paraId="455DED4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Navigate to:</w:t>
      </w:r>
    </w:p>
    <w:p w14:paraId="3F65C2F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IAM</w:t>
      </w:r>
    </w:p>
    <w:p w14:paraId="3DF4903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Roles</w:t>
      </w:r>
    </w:p>
    <w:p w14:paraId="6A4C45D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Create Role</w:t>
      </w:r>
    </w:p>
    <w:p w14:paraId="0B20697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Choose:</w:t>
      </w:r>
    </w:p>
    <w:p w14:paraId="757A55E3" w14:textId="77777777" w:rsidR="007B73D8" w:rsidRPr="00087D47" w:rsidRDefault="007B73D8" w:rsidP="007B73D8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lastRenderedPageBreak/>
        <w:t xml:space="preserve">Trusted Entity: AWS Service </w:t>
      </w:r>
    </w:p>
    <w:p w14:paraId="713DE1FE" w14:textId="77777777" w:rsidR="007B73D8" w:rsidRPr="00087D47" w:rsidRDefault="007B73D8" w:rsidP="007B73D8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Use Case: Lambda </w:t>
      </w:r>
    </w:p>
    <w:p w14:paraId="6E13C94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Role Name:</w:t>
      </w:r>
    </w:p>
    <w:p w14:paraId="081D9A5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S3PublicAuditLambdaRole</w:t>
      </w:r>
    </w:p>
    <w:p w14:paraId="72B5A9B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5D724951">
          <v:rect id="_x0000_i1070" style="width:0;height:1.5pt" o:hralign="center" o:hrstd="t" o:hr="t" fillcolor="#a0a0a0" stroked="f"/>
        </w:pict>
      </w:r>
    </w:p>
    <w:p w14:paraId="3E3D4D6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4 – Attach CloudWatch Policy</w:t>
      </w:r>
    </w:p>
    <w:p w14:paraId="50CEC2E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Attach the managed policy:</w:t>
      </w:r>
    </w:p>
    <w:p w14:paraId="27170B8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AWSLambdaBasicExecutionRole</w:t>
      </w:r>
    </w:p>
    <w:p w14:paraId="3A211E9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04739FDE">
          <v:rect id="_x0000_i1071" style="width:0;height:1.5pt" o:hralign="center" o:hrstd="t" o:hr="t" fillcolor="#a0a0a0" stroked="f"/>
        </w:pict>
      </w:r>
    </w:p>
    <w:p w14:paraId="239E7E3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5 – Add Inline IAM Policy</w:t>
      </w:r>
    </w:p>
    <w:p w14:paraId="125BC54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Go to:</w:t>
      </w:r>
    </w:p>
    <w:p w14:paraId="65AC772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Permissions</w:t>
      </w:r>
    </w:p>
    <w:p w14:paraId="24641A1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Add Inline Policy</w:t>
      </w:r>
    </w:p>
    <w:p w14:paraId="2F4AA98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JSON</w:t>
      </w:r>
    </w:p>
    <w:p w14:paraId="5E571F9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Replace the SNS topic ARN with your own.</w:t>
      </w:r>
    </w:p>
    <w:p w14:paraId="4F6506B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{</w:t>
      </w:r>
    </w:p>
    <w:p w14:paraId="71BF0F7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"Version": "2012-10-17",</w:t>
      </w:r>
    </w:p>
    <w:p w14:paraId="49C12D8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"Statement": [</w:t>
      </w:r>
    </w:p>
    <w:p w14:paraId="12FCAA6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{</w:t>
      </w:r>
    </w:p>
    <w:p w14:paraId="0222E04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"Sid": "S3AuditPermissions",</w:t>
      </w:r>
    </w:p>
    <w:p w14:paraId="0F02E4F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"Effect": "Allow",</w:t>
      </w:r>
    </w:p>
    <w:p w14:paraId="7D1714D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"Action": [</w:t>
      </w:r>
    </w:p>
    <w:p w14:paraId="7987CB5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"s3:ListAllMyBuckets",</w:t>
      </w:r>
    </w:p>
    <w:p w14:paraId="69914C1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"s3:GetBucketPublicAccessBlock",</w:t>
      </w:r>
    </w:p>
    <w:p w14:paraId="06209C5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"s3:GetBucketPolicyStatus",</w:t>
      </w:r>
    </w:p>
    <w:p w14:paraId="2C1B9AB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"s3:GetBucketAcl"</w:t>
      </w:r>
    </w:p>
    <w:p w14:paraId="3A0B2CC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],</w:t>
      </w:r>
    </w:p>
    <w:p w14:paraId="59C1C76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"Resource": "*"</w:t>
      </w:r>
    </w:p>
    <w:p w14:paraId="7A0A9C1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},</w:t>
      </w:r>
    </w:p>
    <w:p w14:paraId="041325F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{</w:t>
      </w:r>
    </w:p>
    <w:p w14:paraId="6DA4B8F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"Sid": "SNSPublish",</w:t>
      </w:r>
    </w:p>
    <w:p w14:paraId="6358D11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"Effect": "Allow",</w:t>
      </w:r>
    </w:p>
    <w:p w14:paraId="6159646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"Action": "sns:Publish",</w:t>
      </w:r>
    </w:p>
    <w:p w14:paraId="3D6D741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"Resource": "arn:aws:sns:us-east-1:123456789012:S3SecurityAlerts"</w:t>
      </w:r>
    </w:p>
    <w:p w14:paraId="2B0CA5A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}</w:t>
      </w:r>
    </w:p>
    <w:p w14:paraId="1F3BA9B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]</w:t>
      </w:r>
    </w:p>
    <w:p w14:paraId="4EEADE92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}</w:t>
      </w:r>
      <w:r>
        <w:rPr>
          <w:b/>
          <w:bCs/>
          <w:sz w:val="16"/>
          <w:szCs w:val="16"/>
        </w:rPr>
        <w:t xml:space="preserve"> </w:t>
      </w:r>
    </w:p>
    <w:p w14:paraId="23696201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1CE1877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674EA6">
        <w:rPr>
          <w:b/>
          <w:bCs/>
          <w:noProof/>
          <w:sz w:val="16"/>
          <w:szCs w:val="16"/>
        </w:rPr>
        <w:drawing>
          <wp:inline distT="0" distB="0" distL="0" distR="0" wp14:anchorId="78701CD7" wp14:editId="000F6BA8">
            <wp:extent cx="5943600" cy="2909570"/>
            <wp:effectExtent l="0" t="0" r="0" b="5080"/>
            <wp:docPr id="133427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72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EEE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62C8A94A">
          <v:rect id="_x0000_i1072" style="width:0;height:1.5pt" o:hralign="center" o:hrstd="t" o:hr="t" fillcolor="#a0a0a0" stroked="f"/>
        </w:pict>
      </w:r>
    </w:p>
    <w:p w14:paraId="71D79B0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6 – Create Lambda Function</w:t>
      </w:r>
    </w:p>
    <w:p w14:paraId="77638BE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Navigate to:</w:t>
      </w:r>
    </w:p>
    <w:p w14:paraId="40FBCD0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AWS Lambda</w:t>
      </w:r>
    </w:p>
    <w:p w14:paraId="16F6505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Create Function</w:t>
      </w:r>
    </w:p>
    <w:p w14:paraId="0275645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022"/>
      </w:tblGrid>
      <w:tr w:rsidR="007B73D8" w:rsidRPr="00087D47" w14:paraId="29D9457A" w14:textId="77777777" w:rsidTr="00963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80B30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FF2349E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7B73D8" w:rsidRPr="00087D47" w14:paraId="443D1599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1604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4E984FE0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S3PublicAccessAudit</w:t>
            </w:r>
          </w:p>
        </w:tc>
      </w:tr>
      <w:tr w:rsidR="007B73D8" w:rsidRPr="00087D47" w14:paraId="6B06C381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6486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1D874FA2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Python 3.12</w:t>
            </w:r>
          </w:p>
        </w:tc>
      </w:tr>
      <w:tr w:rsidR="007B73D8" w:rsidRPr="00087D47" w14:paraId="4136BA13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1AE7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Execution Role</w:t>
            </w:r>
          </w:p>
        </w:tc>
        <w:tc>
          <w:tcPr>
            <w:tcW w:w="0" w:type="auto"/>
            <w:vAlign w:val="center"/>
            <w:hideMark/>
          </w:tcPr>
          <w:p w14:paraId="4320179D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S3PublicAuditLambdaRole</w:t>
            </w:r>
          </w:p>
        </w:tc>
      </w:tr>
    </w:tbl>
    <w:p w14:paraId="6B8D552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47136B14">
          <v:rect id="_x0000_i1073" style="width:0;height:1.5pt" o:hralign="center" o:hrstd="t" o:hr="t" fillcolor="#a0a0a0" stroked="f"/>
        </w:pict>
      </w:r>
    </w:p>
    <w:p w14:paraId="2808826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7 – Configure Environment Variables</w:t>
      </w:r>
    </w:p>
    <w:p w14:paraId="697E622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Add the following environment variable: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025"/>
      </w:tblGrid>
      <w:tr w:rsidR="007B73D8" w:rsidRPr="00087D47" w14:paraId="178BAD9F" w14:textId="77777777" w:rsidTr="00963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97F97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F08785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Example</w:t>
            </w:r>
          </w:p>
        </w:tc>
      </w:tr>
      <w:tr w:rsidR="007B73D8" w:rsidRPr="00087D47" w14:paraId="7E7EA5CB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57FE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SNS_TOPIC_ARN</w:t>
            </w:r>
          </w:p>
        </w:tc>
        <w:tc>
          <w:tcPr>
            <w:tcW w:w="0" w:type="auto"/>
            <w:vAlign w:val="center"/>
            <w:hideMark/>
          </w:tcPr>
          <w:p w14:paraId="108CA410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arn:aws:sns:us-east-1:123456789012:S3SecurityAlerts</w:t>
            </w:r>
          </w:p>
        </w:tc>
      </w:tr>
    </w:tbl>
    <w:p w14:paraId="5BAB4E7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4EFFA705">
          <v:rect id="_x0000_i1074" style="width:0;height:1.5pt" o:hralign="center" o:hrstd="t" o:hr="t" fillcolor="#a0a0a0" stroked="f"/>
        </w:pict>
      </w:r>
    </w:p>
    <w:p w14:paraId="55EEE10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8 – Lambda Function (Python 3.12)</w:t>
      </w:r>
    </w:p>
    <w:p w14:paraId="483CD98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import os</w:t>
      </w:r>
    </w:p>
    <w:p w14:paraId="617140F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import boto3</w:t>
      </w:r>
    </w:p>
    <w:p w14:paraId="50D7384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from botocore.exceptions import ClientError</w:t>
      </w:r>
    </w:p>
    <w:p w14:paraId="6B96B3C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F7B33F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s3 = boto3.client("s3")</w:t>
      </w:r>
    </w:p>
    <w:p w14:paraId="0485ECA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sns = boto3.client("sns")</w:t>
      </w:r>
    </w:p>
    <w:p w14:paraId="20D41BD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43D76F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SNS_TOPIC_ARN = os.environ["SNS_TOPIC_ARN"]</w:t>
      </w:r>
    </w:p>
    <w:p w14:paraId="450932A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CE9EDF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55BE64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def lambda_handler(event, context):</w:t>
      </w:r>
    </w:p>
    <w:p w14:paraId="319D930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51D27B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buckets = s3.list_buckets()["Buckets"]</w:t>
      </w:r>
    </w:p>
    <w:p w14:paraId="4A8A551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37EF9F5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public_buckets = []</w:t>
      </w:r>
    </w:p>
    <w:p w14:paraId="7EBF83D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1432EA9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for bucket in buckets:</w:t>
      </w:r>
    </w:p>
    <w:p w14:paraId="005F526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63E8997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bucket_name = bucket["Name"]</w:t>
      </w:r>
    </w:p>
    <w:p w14:paraId="6D558EC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6544BC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block_public = "Unknown"</w:t>
      </w:r>
    </w:p>
    <w:p w14:paraId="6AEAF99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policy_public = False</w:t>
      </w:r>
    </w:p>
    <w:p w14:paraId="5374E9F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acl_public = False</w:t>
      </w:r>
    </w:p>
    <w:p w14:paraId="4740B53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1875154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# Check Block Public Access</w:t>
      </w:r>
    </w:p>
    <w:p w14:paraId="5EBE799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try:</w:t>
      </w:r>
    </w:p>
    <w:p w14:paraId="4C4BA18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response = s3.get_public_access_block(</w:t>
      </w:r>
    </w:p>
    <w:p w14:paraId="0C805B5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    Bucket=bucket_name</w:t>
      </w:r>
    </w:p>
    <w:p w14:paraId="333CBAE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)</w:t>
      </w:r>
    </w:p>
    <w:p w14:paraId="3BDBD0E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7AEA916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config = response["PublicAccessBlockConfiguration"]</w:t>
      </w:r>
    </w:p>
    <w:p w14:paraId="13D8E19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252B76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block_public = all(config.values())</w:t>
      </w:r>
    </w:p>
    <w:p w14:paraId="3A5356B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2A338CD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except ClientError:</w:t>
      </w:r>
    </w:p>
    <w:p w14:paraId="16AE1DF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# No Block Public Access configuration</w:t>
      </w:r>
    </w:p>
    <w:p w14:paraId="30BF959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block_public = False</w:t>
      </w:r>
    </w:p>
    <w:p w14:paraId="40DAC96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246D3E7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# Check Bucket Policy Status</w:t>
      </w:r>
    </w:p>
    <w:p w14:paraId="0E0186F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try:</w:t>
      </w:r>
    </w:p>
    <w:p w14:paraId="6BA271C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response = s3.get_bucket_policy_status(</w:t>
      </w:r>
    </w:p>
    <w:p w14:paraId="51F3381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    Bucket=bucket_name</w:t>
      </w:r>
    </w:p>
    <w:p w14:paraId="7ABC3DC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)</w:t>
      </w:r>
    </w:p>
    <w:p w14:paraId="229B9AB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468B55F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policy_public = response["PolicyStatus"]["IsPublic"]</w:t>
      </w:r>
    </w:p>
    <w:p w14:paraId="6A6EC03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35D21BF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except ClientError:</w:t>
      </w:r>
    </w:p>
    <w:p w14:paraId="5887757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policy_public = False</w:t>
      </w:r>
    </w:p>
    <w:p w14:paraId="5FB36DC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186CFE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# Check Bucket ACL (legacy)</w:t>
      </w:r>
    </w:p>
    <w:p w14:paraId="2BE1656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try:</w:t>
      </w:r>
    </w:p>
    <w:p w14:paraId="00FC97B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acl = s3.get_bucket_acl(Bucket=bucket_name)</w:t>
      </w:r>
    </w:p>
    <w:p w14:paraId="7553E36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2E490D2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for grant in acl["Grants"]:</w:t>
      </w:r>
    </w:p>
    <w:p w14:paraId="438972B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B01E9F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    grantee = grant.get("Grantee", {})</w:t>
      </w:r>
    </w:p>
    <w:p w14:paraId="637A41C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643AA2A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    uri = grantee.get("URI", "")</w:t>
      </w:r>
    </w:p>
    <w:p w14:paraId="387F747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CA45DE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    if "AllUsers" in uri or "AuthenticatedUsers" in uri:</w:t>
      </w:r>
    </w:p>
    <w:p w14:paraId="18B39B9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        acl_public = True</w:t>
      </w:r>
    </w:p>
    <w:p w14:paraId="3D64076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417CF2A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except ClientError:</w:t>
      </w:r>
    </w:p>
    <w:p w14:paraId="7176C52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pass</w:t>
      </w:r>
    </w:p>
    <w:p w14:paraId="7475DE4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68DE234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if (not block_public) or policy_public or acl_public:</w:t>
      </w:r>
    </w:p>
    <w:p w14:paraId="2CFC965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712053E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public_buckets.append(bucket_name)</w:t>
      </w:r>
    </w:p>
    <w:p w14:paraId="003EDB8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6775B4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print(f"Public Bucket Found: {bucket_name}")</w:t>
      </w:r>
    </w:p>
    <w:p w14:paraId="2BF45E0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58C6ED3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if public_buckets:</w:t>
      </w:r>
    </w:p>
    <w:p w14:paraId="628842D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207A30F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message = "Public S3 Bucket(s) Detected\n\n"</w:t>
      </w:r>
    </w:p>
    <w:p w14:paraId="0AB63AC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BFA524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message += "\n".join(public_buckets)</w:t>
      </w:r>
    </w:p>
    <w:p w14:paraId="1D32D05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416FB16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sns.publish(</w:t>
      </w:r>
    </w:p>
    <w:p w14:paraId="74F5E32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TopicArn=SNS_TOPIC_ARN,</w:t>
      </w:r>
    </w:p>
    <w:p w14:paraId="18176EF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Subject="S3 Public Access Alert",</w:t>
      </w:r>
    </w:p>
    <w:p w14:paraId="5608A48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    Message=message</w:t>
      </w:r>
    </w:p>
    <w:p w14:paraId="249C2AE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)</w:t>
      </w:r>
    </w:p>
    <w:p w14:paraId="1627B12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BC4AE1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print("SNS Alert Sent")</w:t>
      </w:r>
    </w:p>
    <w:p w14:paraId="1358732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4346E9E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else:</w:t>
      </w:r>
    </w:p>
    <w:p w14:paraId="1288F08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2A7F62A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print("No Public Buckets Found")</w:t>
      </w:r>
    </w:p>
    <w:p w14:paraId="73F94A3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3DA0B86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return {</w:t>
      </w:r>
    </w:p>
    <w:p w14:paraId="59CF500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  "PublicBuckets": public_buckets</w:t>
      </w:r>
    </w:p>
    <w:p w14:paraId="013D61F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}</w:t>
      </w:r>
    </w:p>
    <w:p w14:paraId="2AE37F7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40B752F8">
          <v:rect id="_x0000_i1075" style="width:0;height:1.5pt" o:hralign="center" o:hrstd="t" o:hr="t" fillcolor="#a0a0a0" stroked="f"/>
        </w:pict>
      </w:r>
    </w:p>
    <w:p w14:paraId="749DF06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9 – Deploy the Lambda</w:t>
      </w:r>
    </w:p>
    <w:p w14:paraId="6A1D055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Click Deploy.</w:t>
      </w:r>
    </w:p>
    <w:p w14:paraId="766288F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53F6BA00">
          <v:rect id="_x0000_i1076" style="width:0;height:1.5pt" o:hralign="center" o:hrstd="t" o:hr="t" fillcolor="#a0a0a0" stroked="f"/>
        </w:pict>
      </w:r>
    </w:p>
    <w:p w14:paraId="3D2E161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10 – Create a Test Event</w:t>
      </w:r>
    </w:p>
    <w:p w14:paraId="2C127BF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Create a test event:</w:t>
      </w:r>
    </w:p>
    <w:p w14:paraId="5C29DBF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{}</w:t>
      </w:r>
    </w:p>
    <w:p w14:paraId="4CE85F88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Run the Lambda once to confirm it executes successfully.</w:t>
      </w:r>
      <w:r>
        <w:rPr>
          <w:b/>
          <w:bCs/>
          <w:sz w:val="16"/>
          <w:szCs w:val="16"/>
        </w:rPr>
        <w:t xml:space="preserve"> </w:t>
      </w:r>
    </w:p>
    <w:p w14:paraId="09A5C538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378B9C88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  <w:r w:rsidRPr="00032662">
        <w:rPr>
          <w:b/>
          <w:bCs/>
          <w:sz w:val="16"/>
          <w:szCs w:val="16"/>
        </w:rPr>
        <w:t>Status: Succeeded</w:t>
      </w:r>
    </w:p>
    <w:p w14:paraId="0200E72D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  <w:r w:rsidRPr="00032662">
        <w:rPr>
          <w:b/>
          <w:bCs/>
          <w:sz w:val="16"/>
          <w:szCs w:val="16"/>
        </w:rPr>
        <w:t>Test Event Name: TestEvent</w:t>
      </w:r>
    </w:p>
    <w:p w14:paraId="77B14DAF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</w:p>
    <w:p w14:paraId="67FE3673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  <w:r w:rsidRPr="00032662">
        <w:rPr>
          <w:b/>
          <w:bCs/>
          <w:sz w:val="16"/>
          <w:szCs w:val="16"/>
        </w:rPr>
        <w:t>Response:</w:t>
      </w:r>
    </w:p>
    <w:p w14:paraId="1E7BBEB5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  <w:r w:rsidRPr="00032662">
        <w:rPr>
          <w:b/>
          <w:bCs/>
          <w:sz w:val="16"/>
          <w:szCs w:val="16"/>
        </w:rPr>
        <w:t>{</w:t>
      </w:r>
    </w:p>
    <w:p w14:paraId="0C4FF2EF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  <w:r w:rsidRPr="00032662">
        <w:rPr>
          <w:b/>
          <w:bCs/>
          <w:sz w:val="16"/>
          <w:szCs w:val="16"/>
        </w:rPr>
        <w:t>  "PublicBuckets": []</w:t>
      </w:r>
    </w:p>
    <w:p w14:paraId="722771BE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  <w:r w:rsidRPr="00032662">
        <w:rPr>
          <w:b/>
          <w:bCs/>
          <w:sz w:val="16"/>
          <w:szCs w:val="16"/>
        </w:rPr>
        <w:t>}</w:t>
      </w:r>
    </w:p>
    <w:p w14:paraId="6E438BB1" w14:textId="77777777" w:rsidR="007B73D8" w:rsidRPr="00032662" w:rsidRDefault="007B73D8" w:rsidP="007B73D8">
      <w:pPr>
        <w:spacing w:after="0"/>
        <w:rPr>
          <w:b/>
          <w:bCs/>
          <w:sz w:val="16"/>
          <w:szCs w:val="16"/>
        </w:rPr>
      </w:pPr>
    </w:p>
    <w:p w14:paraId="3053074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7C4BF48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3B4A7DE6">
          <v:rect id="_x0000_i1077" style="width:0;height:1.5pt" o:hralign="center" o:hrstd="t" o:hr="t" fillcolor="#a0a0a0" stroked="f"/>
        </w:pict>
      </w:r>
    </w:p>
    <w:p w14:paraId="08EFE96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11 – Configure EventBridge Schedule</w:t>
      </w:r>
    </w:p>
    <w:p w14:paraId="76DA0E0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Navigate to:</w:t>
      </w:r>
    </w:p>
    <w:p w14:paraId="2658F4D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Amazon EventBridge</w:t>
      </w:r>
    </w:p>
    <w:p w14:paraId="3DB4BA7C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Rules</w:t>
      </w:r>
    </w:p>
    <w:p w14:paraId="5963089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Create Rule</w:t>
      </w:r>
    </w:p>
    <w:p w14:paraId="474DE8D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16"/>
      </w:tblGrid>
      <w:tr w:rsidR="007B73D8" w:rsidRPr="00087D47" w14:paraId="701A0407" w14:textId="77777777" w:rsidTr="00963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970D8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09ADCEC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7B73D8" w:rsidRPr="00087D47" w14:paraId="3C26BFFA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6686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Rule Name</w:t>
            </w:r>
          </w:p>
        </w:tc>
        <w:tc>
          <w:tcPr>
            <w:tcW w:w="0" w:type="auto"/>
            <w:vAlign w:val="center"/>
            <w:hideMark/>
          </w:tcPr>
          <w:p w14:paraId="367EDE66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DailyS3SecurityAudit</w:t>
            </w:r>
          </w:p>
        </w:tc>
      </w:tr>
      <w:tr w:rsidR="007B73D8" w:rsidRPr="00087D47" w14:paraId="1827C7F2" w14:textId="77777777" w:rsidTr="00963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BA41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4BB920AF" w14:textId="77777777" w:rsidR="007B73D8" w:rsidRPr="00087D47" w:rsidRDefault="007B73D8" w:rsidP="0096326F">
            <w:pPr>
              <w:spacing w:after="0"/>
              <w:rPr>
                <w:b/>
                <w:bCs/>
                <w:sz w:val="16"/>
                <w:szCs w:val="16"/>
              </w:rPr>
            </w:pPr>
            <w:r w:rsidRPr="00087D47">
              <w:rPr>
                <w:b/>
                <w:bCs/>
                <w:sz w:val="16"/>
                <w:szCs w:val="16"/>
              </w:rPr>
              <w:t>Schedule</w:t>
            </w:r>
          </w:p>
        </w:tc>
      </w:tr>
    </w:tbl>
    <w:p w14:paraId="492E57BE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Use one of the following schedules:</w:t>
      </w:r>
    </w:p>
    <w:p w14:paraId="11E9032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Cron Expression</w:t>
      </w:r>
    </w:p>
    <w:p w14:paraId="332A643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cron(0 8 * * ? *)</w:t>
      </w:r>
    </w:p>
    <w:p w14:paraId="7C53F15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(Runs daily at 08:00 UTC)</w:t>
      </w:r>
    </w:p>
    <w:p w14:paraId="3B5E828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OR</w:t>
      </w:r>
    </w:p>
    <w:p w14:paraId="33C157E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rate(1 day)</w:t>
      </w:r>
    </w:p>
    <w:p w14:paraId="1B56B00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Target:</w:t>
      </w:r>
    </w:p>
    <w:p w14:paraId="67ABFEB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Lambda Function</w:t>
      </w:r>
    </w:p>
    <w:p w14:paraId="4C56B9B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361EC2F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S3PublicAccessAudit</w:t>
      </w:r>
    </w:p>
    <w:p w14:paraId="552B889A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Click Create Rule.</w:t>
      </w:r>
    </w:p>
    <w:p w14:paraId="02245F3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C33EC8">
        <w:rPr>
          <w:b/>
          <w:bCs/>
          <w:noProof/>
          <w:sz w:val="16"/>
          <w:szCs w:val="16"/>
        </w:rPr>
        <w:drawing>
          <wp:inline distT="0" distB="0" distL="0" distR="0" wp14:anchorId="6AA1AFC5" wp14:editId="57E10B0F">
            <wp:extent cx="5943600" cy="3136265"/>
            <wp:effectExtent l="0" t="0" r="0" b="6985"/>
            <wp:docPr id="103141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0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56F">
        <w:rPr>
          <w:noProof/>
        </w:rPr>
        <w:t xml:space="preserve"> </w:t>
      </w:r>
      <w:r w:rsidRPr="001E256F">
        <w:rPr>
          <w:b/>
          <w:bCs/>
          <w:noProof/>
          <w:sz w:val="16"/>
          <w:szCs w:val="16"/>
        </w:rPr>
        <w:drawing>
          <wp:inline distT="0" distB="0" distL="0" distR="0" wp14:anchorId="6F72148A" wp14:editId="068AE706">
            <wp:extent cx="5943600" cy="3433445"/>
            <wp:effectExtent l="0" t="0" r="0" b="0"/>
            <wp:docPr id="19805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84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016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33CCA99C">
          <v:rect id="_x0000_i1078" style="width:0;height:1.5pt" o:hralign="center" o:hrstd="t" o:hr="t" fillcolor="#a0a0a0" stroked="f"/>
        </w:pict>
      </w:r>
    </w:p>
    <w:p w14:paraId="0C506AE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12 – Testing</w:t>
      </w:r>
    </w:p>
    <w:p w14:paraId="0422811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Create a dedicated test bucket (never use a production bucket).</w:t>
      </w:r>
    </w:p>
    <w:p w14:paraId="3ABEAF96" w14:textId="77777777" w:rsidR="007B73D8" w:rsidRPr="00087D47" w:rsidRDefault="007B73D8" w:rsidP="007B73D8">
      <w:pPr>
        <w:numPr>
          <w:ilvl w:val="0"/>
          <w:numId w:val="32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Disable Block Public Access for the test bucket. </w:t>
      </w:r>
    </w:p>
    <w:p w14:paraId="4062E6BB" w14:textId="77777777" w:rsidR="007B73D8" w:rsidRPr="00087D47" w:rsidRDefault="007B73D8" w:rsidP="007B73D8">
      <w:pPr>
        <w:numPr>
          <w:ilvl w:val="0"/>
          <w:numId w:val="32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Attach a temporary public-read bucket policy, for example: </w:t>
      </w:r>
    </w:p>
    <w:p w14:paraId="2D3A7A9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{</w:t>
      </w:r>
    </w:p>
    <w:p w14:paraId="377DA07D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"Version": "2012-10-17",</w:t>
      </w:r>
    </w:p>
    <w:p w14:paraId="6982A6A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"Statement": [</w:t>
      </w:r>
    </w:p>
    <w:p w14:paraId="543FA32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{</w:t>
      </w:r>
    </w:p>
    <w:p w14:paraId="2862737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"Sid": "PublicRead",</w:t>
      </w:r>
    </w:p>
    <w:p w14:paraId="63F3AE4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"Effect": "Allow",</w:t>
      </w:r>
    </w:p>
    <w:p w14:paraId="1672FAF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"Principal": "*",</w:t>
      </w:r>
    </w:p>
    <w:p w14:paraId="5413CA7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"Action": "s3:GetObject",</w:t>
      </w:r>
    </w:p>
    <w:p w14:paraId="164C5D6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  "Resource": "arn:aws:s3:::your-test-bucket/*"</w:t>
      </w:r>
    </w:p>
    <w:p w14:paraId="0AA713A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  }</w:t>
      </w:r>
    </w:p>
    <w:p w14:paraId="46A9B71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 ]</w:t>
      </w:r>
    </w:p>
    <w:p w14:paraId="77E2143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}</w:t>
      </w:r>
    </w:p>
    <w:p w14:paraId="372E95E4" w14:textId="77777777" w:rsidR="007B73D8" w:rsidRPr="00087D47" w:rsidRDefault="007B73D8" w:rsidP="007B73D8">
      <w:pPr>
        <w:numPr>
          <w:ilvl w:val="0"/>
          <w:numId w:val="33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Run the Lambda manually. </w:t>
      </w:r>
    </w:p>
    <w:p w14:paraId="113914E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Expected results:</w:t>
      </w:r>
    </w:p>
    <w:p w14:paraId="55E2FFC3" w14:textId="77777777" w:rsidR="007B73D8" w:rsidRPr="00087D47" w:rsidRDefault="007B73D8" w:rsidP="007B73D8">
      <w:pPr>
        <w:numPr>
          <w:ilvl w:val="0"/>
          <w:numId w:val="34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The Lambda detects the bucket. </w:t>
      </w:r>
    </w:p>
    <w:p w14:paraId="007AB7A2" w14:textId="77777777" w:rsidR="007B73D8" w:rsidRPr="00087D47" w:rsidRDefault="007B73D8" w:rsidP="007B73D8">
      <w:pPr>
        <w:numPr>
          <w:ilvl w:val="0"/>
          <w:numId w:val="34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The bucket name appears in the CloudWatch logs. </w:t>
      </w:r>
    </w:p>
    <w:p w14:paraId="7EE36284" w14:textId="77777777" w:rsidR="007B73D8" w:rsidRPr="00087D47" w:rsidRDefault="007B73D8" w:rsidP="007B73D8">
      <w:pPr>
        <w:numPr>
          <w:ilvl w:val="0"/>
          <w:numId w:val="34"/>
        </w:num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An SNS email is sent identifying the public bucket. </w:t>
      </w:r>
    </w:p>
    <w:p w14:paraId="744769A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Important: Immediately remove the public bucket policy and re-enable Block Public Access after testing.</w:t>
      </w:r>
      <w:r>
        <w:rPr>
          <w:b/>
          <w:bCs/>
          <w:sz w:val="16"/>
          <w:szCs w:val="16"/>
        </w:rPr>
        <w:t xml:space="preserve"> </w:t>
      </w:r>
      <w:r w:rsidRPr="00897D90">
        <w:rPr>
          <w:b/>
          <w:bCs/>
          <w:noProof/>
          <w:sz w:val="16"/>
          <w:szCs w:val="16"/>
        </w:rPr>
        <w:drawing>
          <wp:inline distT="0" distB="0" distL="0" distR="0" wp14:anchorId="19CD9272" wp14:editId="7E77DAE7">
            <wp:extent cx="5943600" cy="3052445"/>
            <wp:effectExtent l="0" t="0" r="0" b="0"/>
            <wp:docPr id="17624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73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D90">
        <w:rPr>
          <w:b/>
          <w:bCs/>
          <w:sz w:val="16"/>
          <w:szCs w:val="16"/>
        </w:rPr>
        <w:t xml:space="preserve"> </w:t>
      </w:r>
      <w:r w:rsidRPr="00264851">
        <w:rPr>
          <w:b/>
          <w:bCs/>
          <w:noProof/>
          <w:sz w:val="16"/>
          <w:szCs w:val="16"/>
        </w:rPr>
        <w:drawing>
          <wp:inline distT="0" distB="0" distL="0" distR="0" wp14:anchorId="5715D8A9" wp14:editId="7C25B843">
            <wp:extent cx="5943600" cy="2753995"/>
            <wp:effectExtent l="0" t="0" r="0" b="8255"/>
            <wp:docPr id="11944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1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E8E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4D93A355">
          <v:rect id="_x0000_i1079" style="width:0;height:1.5pt" o:hralign="center" o:hrstd="t" o:hr="t" fillcolor="#a0a0a0" stroked="f"/>
        </w:pict>
      </w:r>
    </w:p>
    <w:p w14:paraId="6E6F0F6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13 – Verify CloudWatch Logs</w:t>
      </w:r>
    </w:p>
    <w:p w14:paraId="35ADB7A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Open:</w:t>
      </w:r>
    </w:p>
    <w:p w14:paraId="646B8384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CloudWatch</w:t>
      </w:r>
    </w:p>
    <w:p w14:paraId="0BA156D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Log Groups</w:t>
      </w:r>
    </w:p>
    <w:p w14:paraId="478D418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→ /aws/lambda/S3PublicAccessAudit</w:t>
      </w:r>
    </w:p>
    <w:p w14:paraId="1118E16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Example:</w:t>
      </w:r>
    </w:p>
    <w:p w14:paraId="028C90E1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Public Bucket Found: my-test-public-bucket</w:t>
      </w:r>
    </w:p>
    <w:p w14:paraId="659EB465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147B6A6D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SNS Alert Sent</w:t>
      </w:r>
    </w:p>
    <w:p w14:paraId="5DAE9902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0E30D18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BD0239">
        <w:rPr>
          <w:b/>
          <w:bCs/>
          <w:noProof/>
          <w:sz w:val="16"/>
          <w:szCs w:val="16"/>
        </w:rPr>
        <w:drawing>
          <wp:inline distT="0" distB="0" distL="0" distR="0" wp14:anchorId="4E1ADF9F" wp14:editId="7801A535">
            <wp:extent cx="5943600" cy="2937510"/>
            <wp:effectExtent l="0" t="0" r="0" b="0"/>
            <wp:docPr id="179811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1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B576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33EDCFAB">
          <v:rect id="_x0000_i1080" style="width:0;height:1.5pt" o:hralign="center" o:hrstd="t" o:hr="t" fillcolor="#a0a0a0" stroked="f"/>
        </w:pict>
      </w:r>
    </w:p>
    <w:p w14:paraId="715810AF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Step 14 – Verify SNS Email</w:t>
      </w:r>
    </w:p>
    <w:p w14:paraId="5A84F8D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Example email:</w:t>
      </w:r>
    </w:p>
    <w:p w14:paraId="3A4B5D32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Subject</w:t>
      </w:r>
    </w:p>
    <w:p w14:paraId="7843222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S3 Public Access Alert</w:t>
      </w:r>
    </w:p>
    <w:p w14:paraId="42811318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Body</w:t>
      </w:r>
    </w:p>
    <w:p w14:paraId="6CC66817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Public S3 Bucket(s) Detected</w:t>
      </w:r>
    </w:p>
    <w:p w14:paraId="12943B8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5BBCAFF0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my-test-public-bucket</w:t>
      </w:r>
      <w:r>
        <w:rPr>
          <w:b/>
          <w:bCs/>
          <w:sz w:val="16"/>
          <w:szCs w:val="16"/>
        </w:rPr>
        <w:t xml:space="preserve"> </w:t>
      </w:r>
      <w:r w:rsidRPr="00484AFE">
        <w:rPr>
          <w:b/>
          <w:bCs/>
          <w:noProof/>
          <w:sz w:val="16"/>
          <w:szCs w:val="16"/>
        </w:rPr>
        <w:drawing>
          <wp:inline distT="0" distB="0" distL="0" distR="0" wp14:anchorId="722BE946" wp14:editId="19A1088F">
            <wp:extent cx="5943600" cy="3255010"/>
            <wp:effectExtent l="0" t="0" r="0" b="2540"/>
            <wp:docPr id="20514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42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7AB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45449A27">
          <v:rect id="_x0000_i1081" style="width:0;height:1.5pt" o:hralign="center" o:hrstd="t" o:hr="t" fillcolor="#a0a0a0" stroked="f"/>
        </w:pict>
      </w:r>
    </w:p>
    <w:p w14:paraId="669D24A2" w14:textId="60CF0F52" w:rsidR="007B73D8" w:rsidRPr="00087D47" w:rsidRDefault="007B73D8" w:rsidP="007B73D8">
      <w:pPr>
        <w:spacing w:after="0"/>
        <w:ind w:left="72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 xml:space="preserve"> </w:t>
      </w:r>
    </w:p>
    <w:p w14:paraId="359346F9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329429A9">
          <v:rect id="_x0000_i1084" style="width:0;height:1.5pt" o:hralign="center" o:hrstd="t" o:hr="t" fillcolor="#a0a0a0" stroked="f"/>
        </w:pict>
      </w:r>
    </w:p>
    <w:p w14:paraId="6E169C6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Discussion Point (Interview Answer)</w:t>
      </w:r>
    </w:p>
    <w:p w14:paraId="747B862A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For continuous S3 security posture management, AWS Config (for example, the managed rule s3-bucket-public-read-prohibited) and Amazon S3 Block Public Access provide native governance and compliance capabilities.</w:t>
      </w:r>
    </w:p>
    <w:p w14:paraId="41D6FC9B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  <w:r w:rsidRPr="00087D47">
        <w:rPr>
          <w:b/>
          <w:bCs/>
          <w:sz w:val="16"/>
          <w:szCs w:val="16"/>
        </w:rPr>
        <w:t>A Lambda-based solution is preferable when you need custom security logic, such as sending notifications to Slack or Microsoft Teams, applying organization-specific exceptions, integrating with ticketing systems, or performing automated remediation (for example, re-enabling Block Public Access or removing public bucket policies automatically).</w:t>
      </w:r>
    </w:p>
    <w:p w14:paraId="7D93DC7C" w14:textId="77777777" w:rsidR="007B73D8" w:rsidRPr="00087D47" w:rsidRDefault="007B73D8" w:rsidP="007B73D8">
      <w:pPr>
        <w:spacing w:after="0"/>
        <w:rPr>
          <w:b/>
          <w:bCs/>
          <w:vanish/>
          <w:sz w:val="16"/>
          <w:szCs w:val="16"/>
        </w:rPr>
      </w:pPr>
      <w:r w:rsidRPr="00087D47">
        <w:rPr>
          <w:b/>
          <w:bCs/>
          <w:vanish/>
          <w:sz w:val="16"/>
          <w:szCs w:val="16"/>
        </w:rPr>
        <w:t>Top of Form</w:t>
      </w:r>
    </w:p>
    <w:p w14:paraId="2C7E7663" w14:textId="77777777" w:rsidR="007B73D8" w:rsidRPr="00087D47" w:rsidRDefault="007B73D8" w:rsidP="007B73D8">
      <w:pPr>
        <w:spacing w:after="0"/>
        <w:rPr>
          <w:b/>
          <w:bCs/>
          <w:sz w:val="16"/>
          <w:szCs w:val="16"/>
        </w:rPr>
      </w:pPr>
    </w:p>
    <w:p w14:paraId="0A9078D4" w14:textId="77777777" w:rsidR="007B73D8" w:rsidRPr="00087D47" w:rsidRDefault="007B73D8" w:rsidP="007B73D8">
      <w:pPr>
        <w:spacing w:after="0"/>
        <w:rPr>
          <w:b/>
          <w:bCs/>
          <w:vanish/>
          <w:sz w:val="16"/>
          <w:szCs w:val="16"/>
        </w:rPr>
      </w:pPr>
      <w:r w:rsidRPr="00087D47">
        <w:rPr>
          <w:b/>
          <w:bCs/>
          <w:vanish/>
          <w:sz w:val="16"/>
          <w:szCs w:val="16"/>
        </w:rPr>
        <w:t>Bottom of Form</w:t>
      </w:r>
    </w:p>
    <w:p w14:paraId="63780DB8" w14:textId="77777777" w:rsidR="007B73D8" w:rsidRPr="002E6ABC" w:rsidRDefault="007B73D8" w:rsidP="007B73D8">
      <w:pPr>
        <w:spacing w:after="0"/>
        <w:rPr>
          <w:b/>
          <w:bCs/>
          <w:sz w:val="16"/>
          <w:szCs w:val="16"/>
        </w:rPr>
      </w:pPr>
    </w:p>
    <w:p w14:paraId="0FB3283C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671B37D9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1A3A6690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4D7D56E9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5C7C161D" w14:textId="77777777" w:rsidR="007B73D8" w:rsidRDefault="007B73D8" w:rsidP="007B73D8">
      <w:pPr>
        <w:spacing w:after="0"/>
        <w:rPr>
          <w:b/>
          <w:bCs/>
          <w:sz w:val="16"/>
          <w:szCs w:val="16"/>
        </w:rPr>
      </w:pPr>
    </w:p>
    <w:p w14:paraId="1F693ED6" w14:textId="77777777" w:rsidR="007B73D8" w:rsidRPr="00954FEE" w:rsidRDefault="007B73D8" w:rsidP="007B73D8">
      <w:pPr>
        <w:spacing w:after="0"/>
        <w:rPr>
          <w:b/>
          <w:bCs/>
          <w:vanish/>
          <w:sz w:val="16"/>
          <w:szCs w:val="16"/>
        </w:rPr>
      </w:pPr>
    </w:p>
    <w:p w14:paraId="239C6B97" w14:textId="77777777" w:rsidR="007B73D8" w:rsidRPr="007365EC" w:rsidRDefault="007B73D8" w:rsidP="007B73D8">
      <w:pPr>
        <w:spacing w:after="0"/>
        <w:rPr>
          <w:b/>
          <w:bCs/>
          <w:vanish/>
          <w:sz w:val="16"/>
          <w:szCs w:val="16"/>
        </w:rPr>
      </w:pPr>
    </w:p>
    <w:p w14:paraId="42D83D26" w14:textId="77777777" w:rsidR="007B73D8" w:rsidRPr="007365EC" w:rsidRDefault="007B73D8" w:rsidP="007B73D8">
      <w:pPr>
        <w:spacing w:after="0"/>
        <w:rPr>
          <w:b/>
          <w:bCs/>
          <w:sz w:val="16"/>
          <w:szCs w:val="16"/>
        </w:rPr>
      </w:pPr>
    </w:p>
    <w:p w14:paraId="7CAEA49B" w14:textId="77777777" w:rsidR="007B73D8" w:rsidRPr="007365EC" w:rsidRDefault="007B73D8" w:rsidP="007B73D8">
      <w:pPr>
        <w:spacing w:after="0"/>
        <w:rPr>
          <w:b/>
          <w:bCs/>
          <w:vanish/>
          <w:sz w:val="16"/>
          <w:szCs w:val="16"/>
        </w:rPr>
      </w:pPr>
      <w:r w:rsidRPr="007365EC">
        <w:rPr>
          <w:b/>
          <w:bCs/>
          <w:vanish/>
          <w:sz w:val="16"/>
          <w:szCs w:val="16"/>
        </w:rPr>
        <w:t>Bottom of Form</w:t>
      </w:r>
    </w:p>
    <w:p w14:paraId="52EDCB4A" w14:textId="77777777" w:rsidR="007B73D8" w:rsidRPr="004F4603" w:rsidRDefault="007B73D8" w:rsidP="007B73D8">
      <w:pPr>
        <w:spacing w:after="0"/>
        <w:rPr>
          <w:b/>
          <w:bCs/>
          <w:sz w:val="16"/>
          <w:szCs w:val="16"/>
        </w:rPr>
      </w:pPr>
    </w:p>
    <w:p w14:paraId="079CAED4" w14:textId="77777777" w:rsidR="007B73D8" w:rsidRDefault="007B73D8" w:rsidP="007B73D8">
      <w:pPr>
        <w:spacing w:after="0"/>
        <w:rPr>
          <w:sz w:val="16"/>
          <w:szCs w:val="16"/>
        </w:rPr>
      </w:pPr>
    </w:p>
    <w:p w14:paraId="20EB9F6F" w14:textId="77777777" w:rsidR="007B73D8" w:rsidRDefault="007B73D8" w:rsidP="007B73D8">
      <w:pPr>
        <w:spacing w:after="0"/>
        <w:rPr>
          <w:sz w:val="16"/>
          <w:szCs w:val="16"/>
        </w:rPr>
      </w:pPr>
    </w:p>
    <w:p w14:paraId="0A502372" w14:textId="77777777" w:rsidR="007B73D8" w:rsidRDefault="007B73D8" w:rsidP="007B73D8">
      <w:pPr>
        <w:spacing w:after="0"/>
        <w:rPr>
          <w:sz w:val="16"/>
          <w:szCs w:val="16"/>
        </w:rPr>
      </w:pPr>
    </w:p>
    <w:p w14:paraId="3F6C6FC8" w14:textId="77777777" w:rsidR="007B73D8" w:rsidRDefault="007B73D8" w:rsidP="007B73D8">
      <w:pPr>
        <w:spacing w:after="0"/>
        <w:rPr>
          <w:sz w:val="16"/>
          <w:szCs w:val="16"/>
        </w:rPr>
      </w:pPr>
    </w:p>
    <w:p w14:paraId="3E091B4E" w14:textId="77777777" w:rsidR="007B73D8" w:rsidRDefault="007B73D8" w:rsidP="007B73D8">
      <w:pPr>
        <w:spacing w:after="0"/>
        <w:rPr>
          <w:sz w:val="16"/>
          <w:szCs w:val="16"/>
        </w:rPr>
      </w:pPr>
    </w:p>
    <w:p w14:paraId="7E695C65" w14:textId="77777777" w:rsidR="007B73D8" w:rsidRDefault="007B73D8" w:rsidP="007B73D8">
      <w:pPr>
        <w:spacing w:after="0"/>
        <w:rPr>
          <w:sz w:val="16"/>
          <w:szCs w:val="16"/>
        </w:rPr>
      </w:pPr>
    </w:p>
    <w:p w14:paraId="2B0A7F76" w14:textId="77777777" w:rsidR="007B73D8" w:rsidRDefault="007B73D8" w:rsidP="007B73D8">
      <w:pPr>
        <w:spacing w:after="0"/>
        <w:rPr>
          <w:sz w:val="16"/>
          <w:szCs w:val="16"/>
        </w:rPr>
      </w:pPr>
    </w:p>
    <w:p w14:paraId="4CC89394" w14:textId="77777777" w:rsidR="007B73D8" w:rsidRPr="00D4135D" w:rsidRDefault="007B73D8" w:rsidP="007B73D8">
      <w:pPr>
        <w:spacing w:after="0"/>
        <w:rPr>
          <w:sz w:val="16"/>
          <w:szCs w:val="16"/>
        </w:rPr>
      </w:pPr>
    </w:p>
    <w:p w14:paraId="7465D85A" w14:textId="3320191B" w:rsidR="008C0109" w:rsidRPr="007B73D8" w:rsidRDefault="008C0109" w:rsidP="007B73D8"/>
    <w:sectPr w:rsidR="008C0109" w:rsidRPr="007B73D8" w:rsidSect="007B7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A34"/>
    <w:multiLevelType w:val="multilevel"/>
    <w:tmpl w:val="6912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E1F1A"/>
    <w:multiLevelType w:val="multilevel"/>
    <w:tmpl w:val="B66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4752"/>
    <w:multiLevelType w:val="multilevel"/>
    <w:tmpl w:val="A34A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B3E21"/>
    <w:multiLevelType w:val="multilevel"/>
    <w:tmpl w:val="9264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10389"/>
    <w:multiLevelType w:val="multilevel"/>
    <w:tmpl w:val="7850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D49C9"/>
    <w:multiLevelType w:val="multilevel"/>
    <w:tmpl w:val="BE2E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8707E"/>
    <w:multiLevelType w:val="multilevel"/>
    <w:tmpl w:val="A8AE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27326"/>
    <w:multiLevelType w:val="multilevel"/>
    <w:tmpl w:val="8FA6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366A63"/>
    <w:multiLevelType w:val="multilevel"/>
    <w:tmpl w:val="1A70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603F8"/>
    <w:multiLevelType w:val="multilevel"/>
    <w:tmpl w:val="F69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57276"/>
    <w:multiLevelType w:val="multilevel"/>
    <w:tmpl w:val="CFE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876DA"/>
    <w:multiLevelType w:val="multilevel"/>
    <w:tmpl w:val="AD2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E299B"/>
    <w:multiLevelType w:val="multilevel"/>
    <w:tmpl w:val="C560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B7FF7"/>
    <w:multiLevelType w:val="multilevel"/>
    <w:tmpl w:val="0404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646AE"/>
    <w:multiLevelType w:val="multilevel"/>
    <w:tmpl w:val="8412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37876"/>
    <w:multiLevelType w:val="multilevel"/>
    <w:tmpl w:val="1B2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76B70"/>
    <w:multiLevelType w:val="multilevel"/>
    <w:tmpl w:val="C64E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D63B3"/>
    <w:multiLevelType w:val="multilevel"/>
    <w:tmpl w:val="1410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584540"/>
    <w:multiLevelType w:val="multilevel"/>
    <w:tmpl w:val="C80C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04240"/>
    <w:multiLevelType w:val="multilevel"/>
    <w:tmpl w:val="88C8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F36B37"/>
    <w:multiLevelType w:val="multilevel"/>
    <w:tmpl w:val="C9B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0645D"/>
    <w:multiLevelType w:val="multilevel"/>
    <w:tmpl w:val="3CC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B6E86"/>
    <w:multiLevelType w:val="multilevel"/>
    <w:tmpl w:val="8DC8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65C56"/>
    <w:multiLevelType w:val="multilevel"/>
    <w:tmpl w:val="519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85904"/>
    <w:multiLevelType w:val="multilevel"/>
    <w:tmpl w:val="61A442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533578"/>
    <w:multiLevelType w:val="multilevel"/>
    <w:tmpl w:val="DD6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69363C"/>
    <w:multiLevelType w:val="multilevel"/>
    <w:tmpl w:val="D95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322C57"/>
    <w:multiLevelType w:val="multilevel"/>
    <w:tmpl w:val="7BC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C3C61"/>
    <w:multiLevelType w:val="multilevel"/>
    <w:tmpl w:val="4F7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218CC"/>
    <w:multiLevelType w:val="multilevel"/>
    <w:tmpl w:val="1BC8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160E5C"/>
    <w:multiLevelType w:val="multilevel"/>
    <w:tmpl w:val="1EE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72663"/>
    <w:multiLevelType w:val="multilevel"/>
    <w:tmpl w:val="9E12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04BCC"/>
    <w:multiLevelType w:val="multilevel"/>
    <w:tmpl w:val="12E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125F0"/>
    <w:multiLevelType w:val="multilevel"/>
    <w:tmpl w:val="350C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A5543"/>
    <w:multiLevelType w:val="multilevel"/>
    <w:tmpl w:val="8A30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43114"/>
    <w:multiLevelType w:val="multilevel"/>
    <w:tmpl w:val="F7089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511858">
    <w:abstractNumId w:val="26"/>
  </w:num>
  <w:num w:numId="2" w16cid:durableId="2076052952">
    <w:abstractNumId w:val="3"/>
  </w:num>
  <w:num w:numId="3" w16cid:durableId="559096560">
    <w:abstractNumId w:val="24"/>
  </w:num>
  <w:num w:numId="4" w16cid:durableId="779758138">
    <w:abstractNumId w:val="13"/>
  </w:num>
  <w:num w:numId="5" w16cid:durableId="1374236552">
    <w:abstractNumId w:val="7"/>
  </w:num>
  <w:num w:numId="6" w16cid:durableId="936404739">
    <w:abstractNumId w:val="27"/>
  </w:num>
  <w:num w:numId="7" w16cid:durableId="1561742604">
    <w:abstractNumId w:val="6"/>
  </w:num>
  <w:num w:numId="8" w16cid:durableId="1481731488">
    <w:abstractNumId w:val="0"/>
  </w:num>
  <w:num w:numId="9" w16cid:durableId="373233706">
    <w:abstractNumId w:val="28"/>
  </w:num>
  <w:num w:numId="10" w16cid:durableId="157161643">
    <w:abstractNumId w:val="2"/>
  </w:num>
  <w:num w:numId="11" w16cid:durableId="1672179401">
    <w:abstractNumId w:val="31"/>
  </w:num>
  <w:num w:numId="12" w16cid:durableId="359626123">
    <w:abstractNumId w:val="18"/>
  </w:num>
  <w:num w:numId="13" w16cid:durableId="2060398759">
    <w:abstractNumId w:val="12"/>
  </w:num>
  <w:num w:numId="14" w16cid:durableId="1576012875">
    <w:abstractNumId w:val="11"/>
  </w:num>
  <w:num w:numId="15" w16cid:durableId="1395355353">
    <w:abstractNumId w:val="20"/>
  </w:num>
  <w:num w:numId="16" w16cid:durableId="1413965918">
    <w:abstractNumId w:val="14"/>
  </w:num>
  <w:num w:numId="17" w16cid:durableId="1352225421">
    <w:abstractNumId w:val="8"/>
  </w:num>
  <w:num w:numId="18" w16cid:durableId="516428414">
    <w:abstractNumId w:val="10"/>
  </w:num>
  <w:num w:numId="19" w16cid:durableId="1088384331">
    <w:abstractNumId w:val="5"/>
  </w:num>
  <w:num w:numId="20" w16cid:durableId="729814033">
    <w:abstractNumId w:val="9"/>
  </w:num>
  <w:num w:numId="21" w16cid:durableId="2134715114">
    <w:abstractNumId w:val="30"/>
  </w:num>
  <w:num w:numId="22" w16cid:durableId="403184829">
    <w:abstractNumId w:val="17"/>
  </w:num>
  <w:num w:numId="23" w16cid:durableId="427779410">
    <w:abstractNumId w:val="19"/>
  </w:num>
  <w:num w:numId="24" w16cid:durableId="1999263146">
    <w:abstractNumId w:val="16"/>
  </w:num>
  <w:num w:numId="25" w16cid:durableId="830410158">
    <w:abstractNumId w:val="15"/>
  </w:num>
  <w:num w:numId="26" w16cid:durableId="1610579852">
    <w:abstractNumId w:val="34"/>
  </w:num>
  <w:num w:numId="27" w16cid:durableId="498275001">
    <w:abstractNumId w:val="22"/>
  </w:num>
  <w:num w:numId="28" w16cid:durableId="993029964">
    <w:abstractNumId w:val="1"/>
  </w:num>
  <w:num w:numId="29" w16cid:durableId="1785230656">
    <w:abstractNumId w:val="32"/>
  </w:num>
  <w:num w:numId="30" w16cid:durableId="1889029159">
    <w:abstractNumId w:val="29"/>
  </w:num>
  <w:num w:numId="31" w16cid:durableId="1207719004">
    <w:abstractNumId w:val="23"/>
  </w:num>
  <w:num w:numId="32" w16cid:durableId="8216058">
    <w:abstractNumId w:val="4"/>
  </w:num>
  <w:num w:numId="33" w16cid:durableId="1415323495">
    <w:abstractNumId w:val="35"/>
  </w:num>
  <w:num w:numId="34" w16cid:durableId="703601286">
    <w:abstractNumId w:val="25"/>
  </w:num>
  <w:num w:numId="35" w16cid:durableId="1872837228">
    <w:abstractNumId w:val="21"/>
  </w:num>
  <w:num w:numId="36" w16cid:durableId="9779446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D3"/>
    <w:rsid w:val="00175157"/>
    <w:rsid w:val="00210B17"/>
    <w:rsid w:val="004D00EF"/>
    <w:rsid w:val="004F7986"/>
    <w:rsid w:val="005A16DD"/>
    <w:rsid w:val="005A29BB"/>
    <w:rsid w:val="005C2852"/>
    <w:rsid w:val="006C5571"/>
    <w:rsid w:val="00742559"/>
    <w:rsid w:val="00746FE9"/>
    <w:rsid w:val="007B73D8"/>
    <w:rsid w:val="00804212"/>
    <w:rsid w:val="008564F6"/>
    <w:rsid w:val="008C0109"/>
    <w:rsid w:val="008E21C9"/>
    <w:rsid w:val="00987B0B"/>
    <w:rsid w:val="00991B9E"/>
    <w:rsid w:val="009F5771"/>
    <w:rsid w:val="00AA7E80"/>
    <w:rsid w:val="00AD1FC1"/>
    <w:rsid w:val="00BC32EB"/>
    <w:rsid w:val="00CF2129"/>
    <w:rsid w:val="00E36990"/>
    <w:rsid w:val="00E44A5B"/>
    <w:rsid w:val="00F24777"/>
    <w:rsid w:val="00F276C5"/>
    <w:rsid w:val="00F91B26"/>
    <w:rsid w:val="00F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1AD1"/>
  <w15:chartTrackingRefBased/>
  <w15:docId w15:val="{CF700C5D-3D55-4E08-9785-8E53E1F6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3D8"/>
  </w:style>
  <w:style w:type="paragraph" w:styleId="Heading1">
    <w:name w:val="heading 1"/>
    <w:basedOn w:val="Normal"/>
    <w:next w:val="Normal"/>
    <w:link w:val="Heading1Char"/>
    <w:uiPriority w:val="9"/>
    <w:qFormat/>
    <w:rsid w:val="00FF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828</Words>
  <Characters>5362</Characters>
  <Application>Microsoft Office Word</Application>
  <DocSecurity>0</DocSecurity>
  <Lines>315</Lines>
  <Paragraphs>257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Priya Darshini</dc:creator>
  <cp:keywords/>
  <dc:description/>
  <cp:lastModifiedBy>Natarajan, Priya Darshini</cp:lastModifiedBy>
  <cp:revision>22</cp:revision>
  <dcterms:created xsi:type="dcterms:W3CDTF">2026-07-24T17:34:00Z</dcterms:created>
  <dcterms:modified xsi:type="dcterms:W3CDTF">2026-07-26T14:00:00Z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2026-07-24T17:35:26Z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b6a09eba-46d8-42b3-9c04-e8550447babe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