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F60DF" w14:textId="77777777" w:rsidR="00381A10" w:rsidRPr="00381A10" w:rsidRDefault="00000000">
      <w:pPr>
        <w:pStyle w:val="Heading1"/>
        <w:rPr>
          <w:rFonts w:ascii="Arial Black" w:hAnsi="Arial Black"/>
          <w:sz w:val="44"/>
          <w:szCs w:val="44"/>
        </w:rPr>
      </w:pPr>
      <w:r w:rsidRPr="00381A10">
        <w:rPr>
          <w:rFonts w:ascii="Arial Black" w:hAnsi="Arial Black"/>
          <w:sz w:val="44"/>
          <w:szCs w:val="44"/>
        </w:rPr>
        <w:t>Abstract:</w:t>
      </w:r>
    </w:p>
    <w:p w14:paraId="52459FB0" w14:textId="09E359F9" w:rsidR="002107FC" w:rsidRPr="00381A10" w:rsidRDefault="00000000">
      <w:pPr>
        <w:pStyle w:val="Heading1"/>
        <w:rPr>
          <w:rFonts w:ascii="Arial Black" w:hAnsi="Arial Black"/>
          <w:sz w:val="44"/>
          <w:szCs w:val="44"/>
          <w:u w:val="single"/>
        </w:rPr>
      </w:pPr>
      <w:r w:rsidRPr="00381A10">
        <w:rPr>
          <w:rFonts w:ascii="Arial Black" w:hAnsi="Arial Black"/>
          <w:sz w:val="44"/>
          <w:szCs w:val="44"/>
        </w:rPr>
        <w:t xml:space="preserve"> </w:t>
      </w:r>
      <w:r w:rsidRPr="00381A10">
        <w:rPr>
          <w:rFonts w:ascii="Arial Black" w:hAnsi="Arial Black"/>
          <w:sz w:val="44"/>
          <w:szCs w:val="44"/>
          <w:u w:val="single"/>
        </w:rPr>
        <w:t>Hospital Bed Allocation System</w:t>
      </w:r>
    </w:p>
    <w:p w14:paraId="0A72ABF1" w14:textId="77777777" w:rsidR="00381A10" w:rsidRPr="00381A10" w:rsidRDefault="00381A10" w:rsidP="00381A10"/>
    <w:p w14:paraId="540BF8F4" w14:textId="77777777" w:rsidR="002107FC" w:rsidRPr="00381A10" w:rsidRDefault="00000000" w:rsidP="00381A10">
      <w:pPr>
        <w:rPr>
          <w:rFonts w:ascii="Times New Roman" w:hAnsi="Times New Roman" w:cs="Times New Roman"/>
          <w:sz w:val="28"/>
          <w:szCs w:val="28"/>
        </w:rPr>
      </w:pPr>
      <w:r w:rsidRPr="00381A10">
        <w:rPr>
          <w:rFonts w:ascii="Times New Roman" w:hAnsi="Times New Roman" w:cs="Times New Roman"/>
          <w:sz w:val="28"/>
          <w:szCs w:val="28"/>
        </w:rPr>
        <w:t>Hospital bed allocation is a critical aspect of healthcare management, directly affecting patient care quality, operational efficiency, and resource utilization. Traditional bed management methods often face challenges such as overcrowding, delayed admissions, and inefficient resource distribution. This project proposes a Hospital Bed Allocation System designed to optimize the process of assigning beds to patients based on factors such as patient condition, bed availability, department specialization, and emergency priority. The system leverages real-time data management and automated allocation techniques to reduce waiting times, improve bed utilization, and enhance patient satisfaction. By integrating patient admission records, discharge status, and hospital resource monitoring, the proposed system enables healthcare administrators to make informed decisions efficiently. The implementation of this system can significantly reduce administrative workload, improve hospital workflow, and ensure timely treatment for patients, thereby contributing to better healthcare service delivery.</w:t>
      </w:r>
    </w:p>
    <w:sectPr w:rsidR="002107FC" w:rsidRPr="00381A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4187253">
    <w:abstractNumId w:val="8"/>
  </w:num>
  <w:num w:numId="2" w16cid:durableId="271210433">
    <w:abstractNumId w:val="6"/>
  </w:num>
  <w:num w:numId="3" w16cid:durableId="139351342">
    <w:abstractNumId w:val="5"/>
  </w:num>
  <w:num w:numId="4" w16cid:durableId="151801263">
    <w:abstractNumId w:val="4"/>
  </w:num>
  <w:num w:numId="5" w16cid:durableId="2034189001">
    <w:abstractNumId w:val="7"/>
  </w:num>
  <w:num w:numId="6" w16cid:durableId="815491231">
    <w:abstractNumId w:val="3"/>
  </w:num>
  <w:num w:numId="7" w16cid:durableId="1381982077">
    <w:abstractNumId w:val="2"/>
  </w:num>
  <w:num w:numId="8" w16cid:durableId="1953122311">
    <w:abstractNumId w:val="1"/>
  </w:num>
  <w:num w:numId="9" w16cid:durableId="601575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7FC"/>
    <w:rsid w:val="0029639D"/>
    <w:rsid w:val="00326F90"/>
    <w:rsid w:val="00381A10"/>
    <w:rsid w:val="00AA1D8D"/>
    <w:rsid w:val="00B264D5"/>
    <w:rsid w:val="00B47730"/>
    <w:rsid w:val="00BB51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5A925"/>
  <w14:defaultImageDpi w14:val="300"/>
  <w15:docId w15:val="{08C16266-3391-4FBF-BCD3-8C02AD09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170</Words>
  <Characters>972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 alapati</cp:lastModifiedBy>
  <cp:revision>3</cp:revision>
  <dcterms:created xsi:type="dcterms:W3CDTF">2026-05-22T04:04:00Z</dcterms:created>
  <dcterms:modified xsi:type="dcterms:W3CDTF">2026-05-22T04:06:00Z</dcterms:modified>
  <cp:category/>
</cp:coreProperties>
</file>