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6A087F50" w:rsidR="00E73513" w:rsidRDefault="00E73513" w:rsidP="00E73513">
            <w:pPr>
              <w:rPr>
                <w:b/>
                <w:bCs/>
                <w:lang w:val="en-IN"/>
              </w:rPr>
            </w:pPr>
            <w:r>
              <w:rPr>
                <w:b/>
                <w:bCs/>
                <w:lang w:val="en-IN"/>
              </w:rPr>
              <w:t>Sec No-</w:t>
            </w:r>
            <w:r w:rsidR="0001780E">
              <w:rPr>
                <w:b/>
                <w:bCs/>
                <w:lang w:val="en-IN"/>
              </w:rPr>
              <w:t>6</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641C0718" w:rsidR="00E73513" w:rsidRDefault="00E73513" w:rsidP="00E73513">
            <w:pPr>
              <w:rPr>
                <w:b/>
                <w:bCs/>
                <w:lang w:val="en-IN"/>
              </w:rPr>
            </w:pPr>
            <w:r>
              <w:rPr>
                <w:b/>
                <w:bCs/>
                <w:lang w:val="en-IN"/>
              </w:rPr>
              <w:t>Project Title-</w:t>
            </w:r>
            <w:r w:rsidR="006B6519">
              <w:rPr>
                <w:b/>
                <w:bCs/>
                <w:lang w:val="en-IN"/>
              </w:rPr>
              <w:t xml:space="preserve"> Flight Comparison Tool</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659D5AB9" w:rsidR="005949F1" w:rsidRDefault="00A75EF4" w:rsidP="00E73513">
            <w:pPr>
              <w:rPr>
                <w:b/>
                <w:bCs/>
                <w:lang w:val="en-IN"/>
              </w:rPr>
            </w:pPr>
            <w:r>
              <w:rPr>
                <w:b/>
                <w:bCs/>
                <w:lang w:val="en-IN"/>
              </w:rPr>
              <w:t>2520080022</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35C5ADE7" w:rsidR="005949F1" w:rsidRDefault="001B65A4" w:rsidP="00E73513">
            <w:pPr>
              <w:rPr>
                <w:b/>
                <w:bCs/>
                <w:lang w:val="en-IN"/>
              </w:rPr>
            </w:pPr>
            <w:r>
              <w:rPr>
                <w:b/>
                <w:bCs/>
                <w:lang w:val="en-IN"/>
              </w:rPr>
              <w:t>CH Karthikeya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474A8A1F" w:rsidR="005949F1" w:rsidRDefault="001B65A4" w:rsidP="005949F1">
            <w:pPr>
              <w:rPr>
                <w:b/>
                <w:bCs/>
                <w:lang w:val="en-IN"/>
              </w:rPr>
            </w:pPr>
            <w:r>
              <w:rPr>
                <w:b/>
                <w:bCs/>
                <w:lang w:val="en-IN"/>
              </w:rPr>
              <w:t>2520030268</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34E85B34" w:rsidR="005949F1" w:rsidRDefault="001B65A4" w:rsidP="005949F1">
            <w:pPr>
              <w:rPr>
                <w:b/>
                <w:bCs/>
                <w:lang w:val="en-IN"/>
              </w:rPr>
            </w:pPr>
            <w:r>
              <w:rPr>
                <w:b/>
                <w:bCs/>
                <w:lang w:val="en-IN"/>
              </w:rPr>
              <w:t xml:space="preserve">Rishi </w:t>
            </w:r>
            <w:r w:rsidR="00E20922">
              <w:rPr>
                <w:b/>
                <w:bCs/>
                <w:lang w:val="en-IN"/>
              </w:rPr>
              <w:t>Alapati</w:t>
            </w:r>
          </w:p>
        </w:tc>
      </w:tr>
    </w:tbl>
    <w:p w14:paraId="78FC1709" w14:textId="77777777" w:rsidR="00E73513" w:rsidRDefault="00E73513" w:rsidP="00E73513">
      <w:pPr>
        <w:rPr>
          <w:b/>
          <w:bCs/>
          <w:lang w:val="en-IN"/>
        </w:rPr>
      </w:pPr>
    </w:p>
    <w:p w14:paraId="3D7380C7" w14:textId="77777777" w:rsidR="00E73513" w:rsidRPr="00A37FDE" w:rsidRDefault="00E73513" w:rsidP="00E73513">
      <w:pPr>
        <w:rPr>
          <w:b/>
          <w:bCs/>
          <w:sz w:val="28"/>
          <w:szCs w:val="28"/>
          <w:lang w:val="en-IN"/>
        </w:rPr>
      </w:pPr>
      <w:r w:rsidRPr="00A37FDE">
        <w:rPr>
          <w:b/>
          <w:bCs/>
          <w:sz w:val="28"/>
          <w:szCs w:val="28"/>
          <w:lang w:val="en-IN"/>
        </w:rPr>
        <w:t>1. Abstract</w:t>
      </w:r>
    </w:p>
    <w:p w14:paraId="5E04332E" w14:textId="77777777" w:rsidR="00095EBC" w:rsidRDefault="00095EBC" w:rsidP="00E73513">
      <w:pPr>
        <w:jc w:val="both"/>
        <w:rPr>
          <w:lang w:val="en-IN"/>
        </w:rPr>
      </w:pPr>
    </w:p>
    <w:p w14:paraId="5BE750AE" w14:textId="77777777" w:rsidR="00095EBC" w:rsidRDefault="00095EBC" w:rsidP="00E73513">
      <w:pPr>
        <w:jc w:val="both"/>
        <w:rPr>
          <w:lang w:val="en-IN"/>
        </w:rPr>
      </w:pPr>
    </w:p>
    <w:p w14:paraId="1457BACD" w14:textId="496C5ED5" w:rsidR="00E73513" w:rsidRDefault="00095EBC" w:rsidP="00A37FDE">
      <w:pPr>
        <w:jc w:val="both"/>
        <w:rPr>
          <w:lang w:val="en-IN"/>
        </w:rPr>
      </w:pPr>
      <w:r w:rsidRPr="00095EBC">
        <w:t>The Flight Comparison Tool is a web-based application designed to help travelers efficiently compare flight options across airlines and dates by aggregating data such as ticket prices, baggage allowances, and on-time performance statistics. Unlike existing platforms that offer only basic comparisons, this system will provide detailed insights, user-friendly filters, and a calendar interface to view price trends. Built with React.js for the frontend and Node.js with REST APIs for the backend, it will include features like sorting, route visualization, and shareable links, ultimately enhancing decision-making by delivering clear, structured, and real-time comparative information in a responsive and intuitive interface.</w:t>
      </w:r>
    </w:p>
    <w:p w14:paraId="4CBF76F3" w14:textId="77777777" w:rsidR="00E73513" w:rsidRDefault="00E73513" w:rsidP="00E73513">
      <w:pPr>
        <w:rPr>
          <w:lang w:val="en-IN"/>
        </w:rPr>
      </w:pPr>
    </w:p>
    <w:p w14:paraId="7261DE89" w14:textId="77777777" w:rsidR="00E73513" w:rsidRPr="00F13083" w:rsidRDefault="00E73513" w:rsidP="00E73513">
      <w:pPr>
        <w:rPr>
          <w:lang w:val="en-IN"/>
        </w:rPr>
      </w:pPr>
    </w:p>
    <w:p w14:paraId="4D80ADDB" w14:textId="43F15020" w:rsidR="00E73513" w:rsidRPr="00A37FDE" w:rsidRDefault="005B6CD6" w:rsidP="00E73513">
      <w:pPr>
        <w:rPr>
          <w:b/>
          <w:bCs/>
          <w:sz w:val="28"/>
          <w:szCs w:val="28"/>
          <w:lang w:val="en-IN"/>
        </w:rPr>
      </w:pPr>
      <w:r w:rsidRPr="00A37FDE">
        <w:rPr>
          <w:b/>
          <w:bCs/>
          <w:sz w:val="28"/>
          <w:szCs w:val="28"/>
          <w:lang w:val="en-IN"/>
        </w:rPr>
        <w:t>2</w:t>
      </w:r>
      <w:r w:rsidR="00E73513" w:rsidRPr="00A37FDE">
        <w:rPr>
          <w:b/>
          <w:bCs/>
          <w:sz w:val="28"/>
          <w:szCs w:val="28"/>
          <w:lang w:val="en-IN"/>
        </w:rPr>
        <w:t>. Module Mapping</w:t>
      </w:r>
    </w:p>
    <w:p w14:paraId="5C9A8E96" w14:textId="77777777" w:rsidR="00E73513" w:rsidRDefault="00E73513" w:rsidP="00E73513">
      <w:pPr>
        <w:rPr>
          <w:lang w:val="en-IN"/>
        </w:rPr>
      </w:pPr>
    </w:p>
    <w:tbl>
      <w:tblPr>
        <w:tblStyle w:val="TableGrid"/>
        <w:tblW w:w="10392" w:type="dxa"/>
        <w:tblLook w:val="04A0" w:firstRow="1" w:lastRow="0" w:firstColumn="1" w:lastColumn="0" w:noHBand="0" w:noVBand="1"/>
      </w:tblPr>
      <w:tblGrid>
        <w:gridCol w:w="3519"/>
        <w:gridCol w:w="3605"/>
        <w:gridCol w:w="3268"/>
      </w:tblGrid>
      <w:tr w:rsidR="00E73513" w14:paraId="053E1D2C" w14:textId="19F31132" w:rsidTr="00122A19">
        <w:trPr>
          <w:trHeight w:val="985"/>
        </w:trPr>
        <w:tc>
          <w:tcPr>
            <w:tcW w:w="3519" w:type="dxa"/>
          </w:tcPr>
          <w:p w14:paraId="305CFD24" w14:textId="6109A4FA" w:rsidR="00E73513" w:rsidRDefault="00E73513" w:rsidP="008B3B0D">
            <w:pPr>
              <w:rPr>
                <w:lang w:val="en-IN"/>
              </w:rPr>
            </w:pPr>
            <w:r w:rsidRPr="00F13083">
              <w:rPr>
                <w:b/>
                <w:bCs/>
                <w:lang w:val="en-IN"/>
              </w:rPr>
              <w:t>Module Name</w:t>
            </w:r>
          </w:p>
        </w:tc>
        <w:tc>
          <w:tcPr>
            <w:tcW w:w="3605" w:type="dxa"/>
            <w:vAlign w:val="center"/>
          </w:tcPr>
          <w:p w14:paraId="7A681016" w14:textId="77777777" w:rsidR="00E73513" w:rsidRDefault="00E73513" w:rsidP="008B3B0D">
            <w:pPr>
              <w:rPr>
                <w:lang w:val="en-IN"/>
              </w:rPr>
            </w:pPr>
            <w:r w:rsidRPr="00F13083">
              <w:rPr>
                <w:b/>
                <w:bCs/>
                <w:lang w:val="en-IN"/>
              </w:rPr>
              <w:t>Assigned Roll Number(s)</w:t>
            </w:r>
          </w:p>
        </w:tc>
        <w:tc>
          <w:tcPr>
            <w:tcW w:w="3268" w:type="dxa"/>
          </w:tcPr>
          <w:p w14:paraId="1CE7666F" w14:textId="6D53FE61" w:rsidR="00E73513" w:rsidRPr="00F13083" w:rsidRDefault="00E73513" w:rsidP="008B3B0D">
            <w:pPr>
              <w:rPr>
                <w:b/>
                <w:bCs/>
                <w:lang w:val="en-IN"/>
              </w:rPr>
            </w:pPr>
            <w:r>
              <w:rPr>
                <w:b/>
                <w:bCs/>
                <w:lang w:val="en-IN"/>
              </w:rPr>
              <w:t>Signature</w:t>
            </w:r>
          </w:p>
        </w:tc>
      </w:tr>
      <w:tr w:rsidR="007A1446" w14:paraId="276B1EF3" w14:textId="77777777" w:rsidTr="00122A19">
        <w:trPr>
          <w:trHeight w:val="1927"/>
        </w:trPr>
        <w:tc>
          <w:tcPr>
            <w:tcW w:w="3519" w:type="dxa"/>
          </w:tcPr>
          <w:p w14:paraId="3F8BF84D" w14:textId="77777777" w:rsidR="007A1446" w:rsidRDefault="00ED715C" w:rsidP="008B3B0D">
            <w:pPr>
              <w:rPr>
                <w:b/>
                <w:bCs/>
              </w:rPr>
            </w:pPr>
            <w:r w:rsidRPr="00ED715C">
              <w:rPr>
                <w:b/>
                <w:bCs/>
              </w:rPr>
              <w:t>Date Price Calendar</w:t>
            </w:r>
          </w:p>
          <w:p w14:paraId="728BF466" w14:textId="77777777" w:rsidR="00E50DF9" w:rsidRDefault="00E50DF9" w:rsidP="008B3B0D">
            <w:pPr>
              <w:rPr>
                <w:b/>
                <w:bCs/>
              </w:rPr>
            </w:pPr>
          </w:p>
          <w:p w14:paraId="1E2CBDB4" w14:textId="77777777" w:rsidR="00D93FBD" w:rsidRDefault="00D93FBD" w:rsidP="008B3B0D">
            <w:pPr>
              <w:rPr>
                <w:b/>
                <w:bCs/>
              </w:rPr>
            </w:pPr>
            <w:r w:rsidRPr="00D93FBD">
              <w:rPr>
                <w:b/>
                <w:bCs/>
              </w:rPr>
              <w:t>Baggage Policy Grid</w:t>
            </w:r>
          </w:p>
          <w:p w14:paraId="7736C357" w14:textId="77777777" w:rsidR="00E50DF9" w:rsidRDefault="00E50DF9" w:rsidP="008B3B0D">
            <w:pPr>
              <w:rPr>
                <w:b/>
                <w:bCs/>
              </w:rPr>
            </w:pPr>
          </w:p>
          <w:p w14:paraId="02600BF2" w14:textId="7E2BF3D9" w:rsidR="00D46E57" w:rsidRDefault="00D46E57" w:rsidP="008B3B0D">
            <w:pPr>
              <w:rPr>
                <w:b/>
                <w:bCs/>
              </w:rPr>
            </w:pPr>
            <w:r w:rsidRPr="00D46E57">
              <w:rPr>
                <w:b/>
                <w:bCs/>
              </w:rPr>
              <w:t>Route Map Visualization</w:t>
            </w:r>
          </w:p>
          <w:p w14:paraId="544F4991" w14:textId="77777777" w:rsidR="00E50DF9" w:rsidRDefault="00E50DF9" w:rsidP="008B3B0D">
            <w:pPr>
              <w:rPr>
                <w:b/>
                <w:bCs/>
              </w:rPr>
            </w:pPr>
          </w:p>
          <w:p w14:paraId="7D14A745" w14:textId="0AF0D606" w:rsidR="00D46E57" w:rsidRDefault="00D46E57" w:rsidP="008B3B0D">
            <w:pPr>
              <w:rPr>
                <w:b/>
                <w:bCs/>
              </w:rPr>
            </w:pPr>
            <w:r w:rsidRPr="00D46E57">
              <w:rPr>
                <w:b/>
                <w:bCs/>
              </w:rPr>
              <w:t>Sort Options</w:t>
            </w:r>
          </w:p>
          <w:p w14:paraId="4E79A456" w14:textId="77777777" w:rsidR="00E50DF9" w:rsidRDefault="00E50DF9" w:rsidP="008B3B0D">
            <w:pPr>
              <w:rPr>
                <w:b/>
                <w:bCs/>
              </w:rPr>
            </w:pPr>
          </w:p>
          <w:p w14:paraId="41DB5883" w14:textId="00C63205" w:rsidR="00D46E57" w:rsidRPr="00843832" w:rsidRDefault="00D46E57" w:rsidP="008B3B0D">
            <w:pPr>
              <w:rPr>
                <w:b/>
                <w:bCs/>
              </w:rPr>
            </w:pPr>
            <w:r w:rsidRPr="00D46E57">
              <w:rPr>
                <w:b/>
                <w:bCs/>
              </w:rPr>
              <w:t>Mobile Responsive View</w:t>
            </w:r>
          </w:p>
        </w:tc>
        <w:tc>
          <w:tcPr>
            <w:tcW w:w="3605" w:type="dxa"/>
            <w:vAlign w:val="center"/>
          </w:tcPr>
          <w:p w14:paraId="16DF838B" w14:textId="64B5B74C" w:rsidR="007A1446" w:rsidRPr="00F13083" w:rsidRDefault="001570E9" w:rsidP="008B3B0D">
            <w:pPr>
              <w:rPr>
                <w:b/>
                <w:bCs/>
                <w:lang w:val="en-IN"/>
              </w:rPr>
            </w:pPr>
            <w:r>
              <w:rPr>
                <w:b/>
                <w:bCs/>
                <w:lang w:val="en-IN"/>
              </w:rPr>
              <w:t>2520080022</w:t>
            </w:r>
          </w:p>
        </w:tc>
        <w:tc>
          <w:tcPr>
            <w:tcW w:w="3268" w:type="dxa"/>
          </w:tcPr>
          <w:p w14:paraId="17C6244B" w14:textId="77777777" w:rsidR="007A1446" w:rsidRPr="00F13083" w:rsidRDefault="007A1446" w:rsidP="008B3B0D">
            <w:pPr>
              <w:rPr>
                <w:b/>
                <w:bCs/>
                <w:lang w:val="en-IN"/>
              </w:rPr>
            </w:pPr>
          </w:p>
        </w:tc>
      </w:tr>
      <w:tr w:rsidR="007A1446" w14:paraId="1B2E483F" w14:textId="77777777" w:rsidTr="00122A19">
        <w:trPr>
          <w:trHeight w:val="2777"/>
        </w:trPr>
        <w:tc>
          <w:tcPr>
            <w:tcW w:w="3519" w:type="dxa"/>
          </w:tcPr>
          <w:p w14:paraId="39987FCD" w14:textId="77777777" w:rsidR="00122A19" w:rsidRDefault="00122A19" w:rsidP="008B3B0D">
            <w:pPr>
              <w:rPr>
                <w:b/>
                <w:bCs/>
              </w:rPr>
            </w:pPr>
          </w:p>
          <w:p w14:paraId="69AF0A43" w14:textId="01B2C8C1" w:rsidR="007A1446" w:rsidRDefault="00ED715C" w:rsidP="008B3B0D">
            <w:pPr>
              <w:rPr>
                <w:b/>
                <w:bCs/>
              </w:rPr>
            </w:pPr>
            <w:r w:rsidRPr="00ED715C">
              <w:rPr>
                <w:b/>
                <w:bCs/>
              </w:rPr>
              <w:t>Airline Comparison</w:t>
            </w:r>
          </w:p>
          <w:p w14:paraId="0C4158F3" w14:textId="77777777" w:rsidR="00E50DF9" w:rsidRDefault="00E50DF9" w:rsidP="008B3B0D">
            <w:pPr>
              <w:rPr>
                <w:b/>
                <w:bCs/>
              </w:rPr>
            </w:pPr>
          </w:p>
          <w:p w14:paraId="4361C1FC" w14:textId="1BE8CB8D" w:rsidR="00D46E57" w:rsidRDefault="00D46E57" w:rsidP="008B3B0D">
            <w:pPr>
              <w:rPr>
                <w:b/>
                <w:bCs/>
              </w:rPr>
            </w:pPr>
            <w:r w:rsidRPr="00D46E57">
              <w:rPr>
                <w:b/>
                <w:bCs/>
              </w:rPr>
              <w:t>OTP Stats</w:t>
            </w:r>
          </w:p>
          <w:p w14:paraId="5F297D5D" w14:textId="77777777" w:rsidR="00122A19" w:rsidRDefault="00122A19" w:rsidP="008B3B0D">
            <w:pPr>
              <w:rPr>
                <w:b/>
                <w:bCs/>
              </w:rPr>
            </w:pPr>
          </w:p>
          <w:p w14:paraId="2E8150A8" w14:textId="6CCD76AC" w:rsidR="00D46E57" w:rsidRDefault="00E50DF9" w:rsidP="008B3B0D">
            <w:pPr>
              <w:rPr>
                <w:b/>
                <w:bCs/>
              </w:rPr>
            </w:pPr>
            <w:r w:rsidRPr="00E50DF9">
              <w:rPr>
                <w:b/>
                <w:bCs/>
              </w:rPr>
              <w:t>Filter Panel</w:t>
            </w:r>
          </w:p>
          <w:p w14:paraId="0BA2DE01" w14:textId="77777777" w:rsidR="00122A19" w:rsidRDefault="00122A19" w:rsidP="008B3B0D">
            <w:pPr>
              <w:rPr>
                <w:b/>
                <w:bCs/>
              </w:rPr>
            </w:pPr>
          </w:p>
          <w:p w14:paraId="079A7EDF" w14:textId="77777777" w:rsidR="00E50DF9" w:rsidRDefault="00E50DF9" w:rsidP="008B3B0D">
            <w:pPr>
              <w:rPr>
                <w:b/>
                <w:bCs/>
              </w:rPr>
            </w:pPr>
            <w:r w:rsidRPr="00E50DF9">
              <w:rPr>
                <w:b/>
                <w:bCs/>
              </w:rPr>
              <w:t>Share Link Feature</w:t>
            </w:r>
          </w:p>
          <w:p w14:paraId="22C6A87C" w14:textId="77777777" w:rsidR="00122A19" w:rsidRDefault="00122A19" w:rsidP="008B3B0D">
            <w:pPr>
              <w:rPr>
                <w:b/>
                <w:bCs/>
              </w:rPr>
            </w:pPr>
          </w:p>
          <w:p w14:paraId="36D0399F" w14:textId="3D915ABC" w:rsidR="00E50DF9" w:rsidRPr="00843832" w:rsidRDefault="00E50DF9" w:rsidP="008B3B0D">
            <w:pPr>
              <w:rPr>
                <w:b/>
                <w:bCs/>
              </w:rPr>
            </w:pPr>
            <w:r w:rsidRPr="00E50DF9">
              <w:rPr>
                <w:b/>
                <w:bCs/>
              </w:rPr>
              <w:t>Export Feature</w:t>
            </w:r>
          </w:p>
        </w:tc>
        <w:tc>
          <w:tcPr>
            <w:tcW w:w="3605" w:type="dxa"/>
            <w:vAlign w:val="center"/>
          </w:tcPr>
          <w:p w14:paraId="6D3F5350" w14:textId="38CDBA77" w:rsidR="007A1446" w:rsidRPr="00F13083" w:rsidRDefault="001570E9" w:rsidP="008B3B0D">
            <w:pPr>
              <w:rPr>
                <w:b/>
                <w:bCs/>
                <w:lang w:val="en-IN"/>
              </w:rPr>
            </w:pPr>
            <w:r>
              <w:rPr>
                <w:b/>
                <w:bCs/>
                <w:lang w:val="en-IN"/>
              </w:rPr>
              <w:t>25</w:t>
            </w:r>
            <w:r w:rsidR="00BE7719">
              <w:rPr>
                <w:b/>
                <w:bCs/>
                <w:lang w:val="en-IN"/>
              </w:rPr>
              <w:t>20030268</w:t>
            </w:r>
          </w:p>
        </w:tc>
        <w:tc>
          <w:tcPr>
            <w:tcW w:w="3268" w:type="dxa"/>
          </w:tcPr>
          <w:p w14:paraId="316C1A00" w14:textId="77777777" w:rsidR="007A1446" w:rsidRPr="00F13083" w:rsidRDefault="007A1446"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A37FDE" w:rsidRDefault="005B6CD6" w:rsidP="00E73513">
      <w:pPr>
        <w:rPr>
          <w:b/>
          <w:bCs/>
          <w:sz w:val="28"/>
          <w:szCs w:val="28"/>
          <w:lang w:val="en-IN"/>
        </w:rPr>
      </w:pPr>
      <w:r w:rsidRPr="00A37FDE">
        <w:rPr>
          <w:b/>
          <w:bCs/>
          <w:sz w:val="28"/>
          <w:szCs w:val="28"/>
          <w:lang w:val="en-IN"/>
        </w:rPr>
        <w:t>3</w:t>
      </w:r>
      <w:r w:rsidR="00E73513" w:rsidRPr="00A37FDE">
        <w:rPr>
          <w:b/>
          <w:bCs/>
          <w:sz w:val="28"/>
          <w:szCs w:val="28"/>
          <w:lang w:val="en-IN"/>
        </w:rPr>
        <w:t>. Module Details</w:t>
      </w:r>
    </w:p>
    <w:p w14:paraId="50E115A7" w14:textId="77777777" w:rsidR="007B1092" w:rsidRDefault="007B1092" w:rsidP="00E73513">
      <w:pPr>
        <w:rPr>
          <w:lang w:val="en-IN"/>
        </w:rPr>
      </w:pPr>
    </w:p>
    <w:p w14:paraId="7073FD5A" w14:textId="77777777" w:rsidR="007B1092" w:rsidRDefault="007B1092" w:rsidP="00E73513">
      <w:pPr>
        <w:rPr>
          <w:lang w:val="en-IN"/>
        </w:rPr>
      </w:pPr>
    </w:p>
    <w:p w14:paraId="07651439" w14:textId="0B7074A1" w:rsidR="007B1092" w:rsidRPr="00F13083" w:rsidRDefault="007B1092" w:rsidP="00E73513">
      <w:pPr>
        <w:rPr>
          <w:lang w:val="en-IN"/>
        </w:rPr>
      </w:pPr>
      <w:r w:rsidRPr="007B1092">
        <w:t xml:space="preserve">The project work is divided between both team members based on functionality and complexity. CH Karthikeya is responsible for implementing the </w:t>
      </w:r>
      <w:r w:rsidR="00432B71">
        <w:t>important</w:t>
      </w:r>
      <w:r w:rsidRPr="007B1092">
        <w:t xml:space="preserve"> features such as the Date Price Calendar, Baggage Policy Grid, Route Map Visualization, Sort Options, and Export Feature. These modules involve handling data processing, structuring comparisons, and ensuring accurate representation of flight-related information. Rishi Alapati is responsible for developing the Airline Comparison module, OTP (On-Time Performance) Statistics, Filter Panel, Share Link Feature, and Mobile Responsive View. These modules focus on user interaction, dynamic filtering, performance insights, and ensuring the application is user-friendly across different devices. Both team members will collaboratively integrate all modules, test the system, and ensure smooth functionality of the overall Flight Comparison Tool.</w:t>
      </w: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A37FDE" w:rsidRDefault="005B6CD6" w:rsidP="00E73513">
      <w:pPr>
        <w:rPr>
          <w:b/>
          <w:bCs/>
          <w:sz w:val="28"/>
          <w:szCs w:val="28"/>
          <w:lang w:val="en-IN"/>
        </w:rPr>
      </w:pPr>
      <w:r w:rsidRPr="00A37FDE">
        <w:rPr>
          <w:b/>
          <w:bCs/>
          <w:sz w:val="28"/>
          <w:szCs w:val="28"/>
          <w:lang w:val="en-IN"/>
        </w:rPr>
        <w:t>4</w:t>
      </w:r>
      <w:r w:rsidR="00E73513" w:rsidRPr="00A37FDE">
        <w:rPr>
          <w:b/>
          <w:bCs/>
          <w:sz w:val="28"/>
          <w:szCs w:val="28"/>
          <w:lang w:val="en-IN"/>
        </w:rPr>
        <w:t>. Frameworks / Platforms / Software Used</w:t>
      </w:r>
    </w:p>
    <w:p w14:paraId="0FD5EAB5" w14:textId="74773BF5" w:rsidR="00E73513" w:rsidRDefault="00E73513" w:rsidP="00E73513">
      <w:pPr>
        <w:rPr>
          <w:lang w:val="en-IN"/>
        </w:rPr>
      </w:pPr>
    </w:p>
    <w:p w14:paraId="5B80254E" w14:textId="77777777" w:rsidR="00A37FDE" w:rsidRDefault="00A37FDE" w:rsidP="00E73513">
      <w:pPr>
        <w:rPr>
          <w:lang w:val="en-IN"/>
        </w:rPr>
      </w:pPr>
    </w:p>
    <w:p w14:paraId="59E30856" w14:textId="77777777" w:rsidR="006E091D" w:rsidRPr="006E091D" w:rsidRDefault="006E091D" w:rsidP="006E091D">
      <w:pPr>
        <w:numPr>
          <w:ilvl w:val="0"/>
          <w:numId w:val="1"/>
        </w:numPr>
      </w:pPr>
      <w:r w:rsidRPr="006E091D">
        <w:rPr>
          <w:b/>
          <w:bCs/>
        </w:rPr>
        <w:t>Frontend:</w:t>
      </w:r>
      <w:r w:rsidRPr="006E091D">
        <w:t xml:space="preserve"> HTML5, CSS3, JavaScript (ES6+), React.js </w:t>
      </w:r>
    </w:p>
    <w:p w14:paraId="75C3BAE2" w14:textId="77777777" w:rsidR="006E091D" w:rsidRPr="006E091D" w:rsidRDefault="006E091D" w:rsidP="006E091D">
      <w:pPr>
        <w:numPr>
          <w:ilvl w:val="0"/>
          <w:numId w:val="1"/>
        </w:numPr>
      </w:pPr>
      <w:r w:rsidRPr="006E091D">
        <w:rPr>
          <w:b/>
          <w:bCs/>
        </w:rPr>
        <w:t>Backend:</w:t>
      </w:r>
      <w:r w:rsidRPr="006E091D">
        <w:t xml:space="preserve"> Node.js, Express.js </w:t>
      </w:r>
    </w:p>
    <w:p w14:paraId="70E562AA" w14:textId="77777777" w:rsidR="006E091D" w:rsidRPr="006E091D" w:rsidRDefault="006E091D" w:rsidP="006E091D">
      <w:pPr>
        <w:numPr>
          <w:ilvl w:val="0"/>
          <w:numId w:val="1"/>
        </w:numPr>
      </w:pPr>
      <w:r w:rsidRPr="006E091D">
        <w:rPr>
          <w:b/>
          <w:bCs/>
        </w:rPr>
        <w:t>APIs:</w:t>
      </w:r>
      <w:r w:rsidRPr="006E091D">
        <w:t xml:space="preserve"> REST APIs (flight data providers) </w:t>
      </w:r>
    </w:p>
    <w:p w14:paraId="2B07099F" w14:textId="77777777" w:rsidR="006E091D" w:rsidRPr="006E091D" w:rsidRDefault="006E091D" w:rsidP="006E091D">
      <w:pPr>
        <w:numPr>
          <w:ilvl w:val="0"/>
          <w:numId w:val="1"/>
        </w:numPr>
      </w:pPr>
      <w:r w:rsidRPr="006E091D">
        <w:rPr>
          <w:b/>
          <w:bCs/>
        </w:rPr>
        <w:t>Tools:</w:t>
      </w:r>
      <w:r w:rsidRPr="006E091D">
        <w:t xml:space="preserve"> Postman (API testing), </w:t>
      </w:r>
      <w:proofErr w:type="spellStart"/>
      <w:r w:rsidRPr="006E091D">
        <w:t>npm</w:t>
      </w:r>
      <w:proofErr w:type="spellEnd"/>
      <w:r w:rsidRPr="006E091D">
        <w:t xml:space="preserve"> </w:t>
      </w:r>
    </w:p>
    <w:p w14:paraId="4808E7F6" w14:textId="77777777" w:rsidR="006E091D" w:rsidRPr="006E091D" w:rsidRDefault="006E091D" w:rsidP="006E091D">
      <w:pPr>
        <w:numPr>
          <w:ilvl w:val="0"/>
          <w:numId w:val="1"/>
        </w:numPr>
      </w:pPr>
      <w:r w:rsidRPr="006E091D">
        <w:rPr>
          <w:b/>
          <w:bCs/>
        </w:rPr>
        <w:t>State Management:</w:t>
      </w:r>
      <w:r w:rsidRPr="006E091D">
        <w:t xml:space="preserve"> Context API / Redux </w:t>
      </w:r>
    </w:p>
    <w:p w14:paraId="18B7A1FC" w14:textId="77777777" w:rsidR="006E091D" w:rsidRPr="006E091D" w:rsidRDefault="006E091D" w:rsidP="006E091D">
      <w:pPr>
        <w:numPr>
          <w:ilvl w:val="0"/>
          <w:numId w:val="1"/>
        </w:numPr>
      </w:pPr>
      <w:r w:rsidRPr="006E091D">
        <w:rPr>
          <w:b/>
          <w:bCs/>
        </w:rPr>
        <w:t>Styling:</w:t>
      </w:r>
      <w:r w:rsidRPr="006E091D">
        <w:t xml:space="preserve"> Bootstrap / Tailwind CSS </w:t>
      </w:r>
    </w:p>
    <w:p w14:paraId="57CDFD50" w14:textId="77777777" w:rsidR="006E091D" w:rsidRPr="006E091D" w:rsidRDefault="006E091D" w:rsidP="006E091D">
      <w:pPr>
        <w:numPr>
          <w:ilvl w:val="0"/>
          <w:numId w:val="1"/>
        </w:numPr>
      </w:pPr>
      <w:r w:rsidRPr="006E091D">
        <w:rPr>
          <w:b/>
          <w:bCs/>
        </w:rPr>
        <w:t>Optional:</w:t>
      </w:r>
      <w:r w:rsidRPr="006E091D">
        <w:t xml:space="preserve"> MySQL (for storing data) </w:t>
      </w: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03E2925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w:t>
      </w:r>
      <w:r w:rsidR="00535812">
        <w:rPr>
          <w:b/>
          <w:bCs/>
          <w:lang w:val="en-IN"/>
        </w:rPr>
        <w:t>:</w:t>
      </w:r>
      <w:r w:rsidR="00626FC0">
        <w:rPr>
          <w:b/>
          <w:bCs/>
          <w:lang w:val="en-IN"/>
        </w:rPr>
        <w:t xml:space="preserve"> </w:t>
      </w:r>
      <w:r w:rsidR="00DD7B42">
        <w:rPr>
          <w:b/>
          <w:bCs/>
          <w:lang w:val="en-IN"/>
        </w:rPr>
        <w:t>Mrs.</w:t>
      </w:r>
      <w:r w:rsidR="00626FC0">
        <w:rPr>
          <w:b/>
          <w:bCs/>
          <w:lang w:val="en-IN"/>
        </w:rPr>
        <w:t xml:space="preserve"> </w:t>
      </w:r>
      <w:proofErr w:type="spellStart"/>
      <w:r w:rsidR="00CD05FE">
        <w:rPr>
          <w:b/>
          <w:bCs/>
          <w:lang w:val="en-IN"/>
        </w:rPr>
        <w:t>N.</w:t>
      </w:r>
      <w:r w:rsidR="00DD7B42">
        <w:rPr>
          <w:b/>
          <w:bCs/>
          <w:lang w:val="en-IN"/>
        </w:rPr>
        <w:t>Nirmalajyothi</w:t>
      </w:r>
      <w:proofErr w:type="spellEnd"/>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79ECE" w14:textId="77777777" w:rsidR="003B72F5" w:rsidRDefault="003B72F5" w:rsidP="00E73513">
      <w:r>
        <w:separator/>
      </w:r>
    </w:p>
  </w:endnote>
  <w:endnote w:type="continuationSeparator" w:id="0">
    <w:p w14:paraId="2A83E4C8" w14:textId="77777777" w:rsidR="003B72F5" w:rsidRDefault="003B72F5"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88FAF" w14:textId="77777777" w:rsidR="003B72F5" w:rsidRDefault="003B72F5" w:rsidP="00E73513">
      <w:r>
        <w:separator/>
      </w:r>
    </w:p>
  </w:footnote>
  <w:footnote w:type="continuationSeparator" w:id="0">
    <w:p w14:paraId="54E66D28" w14:textId="77777777" w:rsidR="003B72F5" w:rsidRDefault="003B72F5"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406A1"/>
    <w:multiLevelType w:val="multilevel"/>
    <w:tmpl w:val="1B3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301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1780E"/>
    <w:rsid w:val="00044428"/>
    <w:rsid w:val="000709C3"/>
    <w:rsid w:val="00095EBC"/>
    <w:rsid w:val="001218AF"/>
    <w:rsid w:val="00122A19"/>
    <w:rsid w:val="001570E9"/>
    <w:rsid w:val="001B65A4"/>
    <w:rsid w:val="00213D9A"/>
    <w:rsid w:val="00265BE4"/>
    <w:rsid w:val="0038300E"/>
    <w:rsid w:val="00391387"/>
    <w:rsid w:val="003B72F5"/>
    <w:rsid w:val="00402F2F"/>
    <w:rsid w:val="00432B71"/>
    <w:rsid w:val="00535812"/>
    <w:rsid w:val="005949F1"/>
    <w:rsid w:val="005B6CD6"/>
    <w:rsid w:val="00626FC0"/>
    <w:rsid w:val="006B6519"/>
    <w:rsid w:val="006E091D"/>
    <w:rsid w:val="006E6125"/>
    <w:rsid w:val="007A1446"/>
    <w:rsid w:val="007B1092"/>
    <w:rsid w:val="00833B32"/>
    <w:rsid w:val="00843832"/>
    <w:rsid w:val="0093739E"/>
    <w:rsid w:val="00A37FDE"/>
    <w:rsid w:val="00A70290"/>
    <w:rsid w:val="00A75EF4"/>
    <w:rsid w:val="00AB122F"/>
    <w:rsid w:val="00BE7719"/>
    <w:rsid w:val="00CC5186"/>
    <w:rsid w:val="00CD05FE"/>
    <w:rsid w:val="00CD5D5A"/>
    <w:rsid w:val="00CE08BE"/>
    <w:rsid w:val="00D137E8"/>
    <w:rsid w:val="00D46E57"/>
    <w:rsid w:val="00D60287"/>
    <w:rsid w:val="00D93FBD"/>
    <w:rsid w:val="00DC59F6"/>
    <w:rsid w:val="00DD7B42"/>
    <w:rsid w:val="00E20922"/>
    <w:rsid w:val="00E50DF9"/>
    <w:rsid w:val="00E73513"/>
    <w:rsid w:val="00ED715C"/>
    <w:rsid w:val="00F1323F"/>
    <w:rsid w:val="00F60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84711">
      <w:bodyDiv w:val="1"/>
      <w:marLeft w:val="0"/>
      <w:marRight w:val="0"/>
      <w:marTop w:val="0"/>
      <w:marBottom w:val="0"/>
      <w:divBdr>
        <w:top w:val="none" w:sz="0" w:space="0" w:color="auto"/>
        <w:left w:val="none" w:sz="0" w:space="0" w:color="auto"/>
        <w:bottom w:val="none" w:sz="0" w:space="0" w:color="auto"/>
        <w:right w:val="none" w:sz="0" w:space="0" w:color="auto"/>
      </w:divBdr>
    </w:div>
    <w:div w:id="670334804">
      <w:bodyDiv w:val="1"/>
      <w:marLeft w:val="0"/>
      <w:marRight w:val="0"/>
      <w:marTop w:val="0"/>
      <w:marBottom w:val="0"/>
      <w:divBdr>
        <w:top w:val="none" w:sz="0" w:space="0" w:color="auto"/>
        <w:left w:val="none" w:sz="0" w:space="0" w:color="auto"/>
        <w:bottom w:val="none" w:sz="0" w:space="0" w:color="auto"/>
        <w:right w:val="none" w:sz="0" w:space="0" w:color="auto"/>
      </w:divBdr>
    </w:div>
    <w:div w:id="951085262">
      <w:bodyDiv w:val="1"/>
      <w:marLeft w:val="0"/>
      <w:marRight w:val="0"/>
      <w:marTop w:val="0"/>
      <w:marBottom w:val="0"/>
      <w:divBdr>
        <w:top w:val="none" w:sz="0" w:space="0" w:color="auto"/>
        <w:left w:val="none" w:sz="0" w:space="0" w:color="auto"/>
        <w:bottom w:val="none" w:sz="0" w:space="0" w:color="auto"/>
        <w:right w:val="none" w:sz="0" w:space="0" w:color="auto"/>
      </w:divBdr>
    </w:div>
    <w:div w:id="14153948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2</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Rishi alapati</cp:lastModifiedBy>
  <cp:revision>33</cp:revision>
  <dcterms:created xsi:type="dcterms:W3CDTF">2026-04-27T03:07:00Z</dcterms:created>
  <dcterms:modified xsi:type="dcterms:W3CDTF">2026-04-27T04:02:00Z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