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508m6e836jw" w:id="0"/>
      <w:bookmarkEnd w:id="0"/>
      <w:r w:rsidDel="00000000" w:rsidR="00000000" w:rsidRPr="00000000">
        <w:rPr>
          <w:rtl w:val="0"/>
        </w:rPr>
        <w:t xml:space="preserve">Available AI agents as service overview</w:t>
      </w:r>
    </w:p>
    <w:p w:rsidR="00000000" w:rsidDel="00000000" w:rsidP="00000000" w:rsidRDefault="00000000" w:rsidRPr="00000000" w14:paraId="00000002">
      <w:pPr>
        <w:rPr/>
      </w:pPr>
      <w:r w:rsidDel="00000000" w:rsidR="00000000" w:rsidRPr="00000000">
        <w:rPr>
          <w:rtl w:val="0"/>
        </w:rPr>
        <w:t xml:space="preserve">Following are the fleet of AI agents built to solve everyday business problems.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srsic446khgj" w:id="1"/>
      <w:bookmarkEnd w:id="1"/>
      <w:r w:rsidDel="00000000" w:rsidR="00000000" w:rsidRPr="00000000">
        <w:rPr>
          <w:rtl w:val="0"/>
        </w:rPr>
        <w:t xml:space="preserve">Blazeup agent</w:t>
      </w:r>
    </w:p>
    <w:p w:rsidR="00000000" w:rsidDel="00000000" w:rsidP="00000000" w:rsidRDefault="00000000" w:rsidRPr="00000000" w14:paraId="00000005">
      <w:pPr>
        <w:rPr/>
      </w:pPr>
      <w:r w:rsidDel="00000000" w:rsidR="00000000" w:rsidRPr="00000000">
        <w:rPr>
          <w:rtl w:val="0"/>
        </w:rPr>
        <w:t xml:space="preserve">BlazeUp AI is your all-in-one solution for marketing, support, and HR. It automates content creation, answers  customer questions, and manages internal policies, all in one place. Think of it as a team of AI assistants, each an expert in their field, working together to streamline your business. This frees up your team to focus on what's important, saving you time and money.</w:t>
      </w:r>
    </w:p>
    <w:p w:rsidR="00000000" w:rsidDel="00000000" w:rsidP="00000000" w:rsidRDefault="00000000" w:rsidRPr="00000000" w14:paraId="00000006">
      <w:pPr>
        <w:pStyle w:val="Heading3"/>
        <w:rPr/>
      </w:pPr>
      <w:bookmarkStart w:colFirst="0" w:colLast="0" w:name="_ct2s48w0u01n" w:id="2"/>
      <w:bookmarkEnd w:id="2"/>
      <w:r w:rsidDel="00000000" w:rsidR="00000000" w:rsidRPr="00000000">
        <w:rPr>
          <w:rtl w:val="0"/>
        </w:rPr>
        <w:t xml:space="preserve">AutoTriage Agent</w:t>
      </w:r>
    </w:p>
    <w:p w:rsidR="00000000" w:rsidDel="00000000" w:rsidP="00000000" w:rsidRDefault="00000000" w:rsidRPr="00000000" w14:paraId="00000007">
      <w:pPr>
        <w:rPr/>
      </w:pPr>
      <w:r w:rsidDel="00000000" w:rsidR="00000000" w:rsidRPr="00000000">
        <w:rPr>
          <w:rtl w:val="0"/>
        </w:rPr>
        <w:t xml:space="preserve">AutoTriage Agent is an AI-powered network troubleshooting assistant that leverages advanced machine learning and knowledge graph technologies to automatically analyze, diagnose, and provide resolutions for networking equipment issues. The system combines Large Language Models (LLMs), semantic search, and graph-based knowledge representation to deliver intelligent, context-aware solutions for network engineers and administrators.</w:t>
      </w:r>
    </w:p>
    <w:p w:rsidR="00000000" w:rsidDel="00000000" w:rsidP="00000000" w:rsidRDefault="00000000" w:rsidRPr="00000000" w14:paraId="00000008">
      <w:pPr>
        <w:pStyle w:val="Heading3"/>
        <w:rPr/>
      </w:pPr>
      <w:bookmarkStart w:colFirst="0" w:colLast="0" w:name="_5sl9ccnqq80k" w:id="3"/>
      <w:bookmarkEnd w:id="3"/>
      <w:r w:rsidDel="00000000" w:rsidR="00000000" w:rsidRPr="00000000">
        <w:rPr>
          <w:rtl w:val="0"/>
        </w:rPr>
        <w:t xml:space="preserve">Voice Agent</w:t>
      </w:r>
    </w:p>
    <w:p w:rsidR="00000000" w:rsidDel="00000000" w:rsidP="00000000" w:rsidRDefault="00000000" w:rsidRPr="00000000" w14:paraId="00000009">
      <w:pPr>
        <w:rPr/>
      </w:pPr>
      <w:r w:rsidDel="00000000" w:rsidR="00000000" w:rsidRPr="00000000">
        <w:rPr>
          <w:rtl w:val="0"/>
        </w:rPr>
        <w:t xml:space="preserve">24/7 voice support that instantly resolves everyday inquiries and provides insights that improve conversation. With an amalgamation of AI and Human Expertise, deliver exceptional services.</w:t>
      </w:r>
    </w:p>
    <w:p w:rsidR="00000000" w:rsidDel="00000000" w:rsidP="00000000" w:rsidRDefault="00000000" w:rsidRPr="00000000" w14:paraId="0000000A">
      <w:pPr>
        <w:pStyle w:val="Heading3"/>
        <w:rPr/>
      </w:pPr>
      <w:bookmarkStart w:colFirst="0" w:colLast="0" w:name="_ndg4xmfdlacp" w:id="4"/>
      <w:bookmarkEnd w:id="4"/>
      <w:r w:rsidDel="00000000" w:rsidR="00000000" w:rsidRPr="00000000">
        <w:rPr>
          <w:rtl w:val="0"/>
        </w:rPr>
        <w:t xml:space="preserve">OCR Agent</w:t>
      </w:r>
    </w:p>
    <w:p w:rsidR="00000000" w:rsidDel="00000000" w:rsidP="00000000" w:rsidRDefault="00000000" w:rsidRPr="00000000" w14:paraId="0000000B">
      <w:pPr>
        <w:rPr/>
      </w:pPr>
      <w:r w:rsidDel="00000000" w:rsidR="00000000" w:rsidRPr="00000000">
        <w:rPr>
          <w:rtl w:val="0"/>
        </w:rPr>
        <w:t xml:space="preserve">Turn documents into decisions. Our OCR Agent doesn’t just read text—it extracts meaning, detects patterns, and integrates seamlessly into your workflows. Say goodbye to manual data entry and hello to intelligent automation. Faster. Smarter. Error-free.</w:t>
      </w:r>
    </w:p>
    <w:p w:rsidR="00000000" w:rsidDel="00000000" w:rsidP="00000000" w:rsidRDefault="00000000" w:rsidRPr="00000000" w14:paraId="0000000C">
      <w:pPr>
        <w:pStyle w:val="Heading3"/>
        <w:rPr/>
      </w:pPr>
      <w:bookmarkStart w:colFirst="0" w:colLast="0" w:name="_vp0enepc5oql" w:id="5"/>
      <w:bookmarkEnd w:id="5"/>
      <w:r w:rsidDel="00000000" w:rsidR="00000000" w:rsidRPr="00000000">
        <w:rPr>
          <w:rtl w:val="0"/>
        </w:rPr>
        <w:t xml:space="preserve">Website Conversational Agent</w:t>
      </w:r>
    </w:p>
    <w:p w:rsidR="00000000" w:rsidDel="00000000" w:rsidP="00000000" w:rsidRDefault="00000000" w:rsidRPr="00000000" w14:paraId="0000000D">
      <w:pPr>
        <w:rPr/>
      </w:pPr>
      <w:r w:rsidDel="00000000" w:rsidR="00000000" w:rsidRPr="00000000">
        <w:rPr>
          <w:rtl w:val="0"/>
        </w:rPr>
        <w:t xml:space="preserve">Embed a sleek AI assistant on your website that gives every brand its own dedicated expert. It learns from your web pages and company documents to provide instant, on-brand answers 24/7 through a seamless chat interface. Elevate your customer experience and scale your support, not your costs.</w:t>
      </w:r>
    </w:p>
    <w:p w:rsidR="00000000" w:rsidDel="00000000" w:rsidP="00000000" w:rsidRDefault="00000000" w:rsidRPr="00000000" w14:paraId="0000000E">
      <w:pPr>
        <w:pStyle w:val="Heading3"/>
        <w:rPr/>
      </w:pPr>
      <w:bookmarkStart w:colFirst="0" w:colLast="0" w:name="_x2qhcmp1cj81" w:id="6"/>
      <w:bookmarkEnd w:id="6"/>
      <w:r w:rsidDel="00000000" w:rsidR="00000000" w:rsidRPr="00000000">
        <w:rPr>
          <w:rtl w:val="0"/>
        </w:rPr>
        <w:t xml:space="preserve">Intelligent Document Agent</w:t>
      </w:r>
    </w:p>
    <w:p w:rsidR="00000000" w:rsidDel="00000000" w:rsidP="00000000" w:rsidRDefault="00000000" w:rsidRPr="00000000" w14:paraId="0000000F">
      <w:pPr>
        <w:rPr/>
      </w:pPr>
      <w:r w:rsidDel="00000000" w:rsidR="00000000" w:rsidRPr="00000000">
        <w:rPr>
          <w:rtl w:val="0"/>
        </w:rPr>
        <w:t xml:space="preserve">Ask your documents anything and get an expert answer, instantly. Document agent transforms dense PDFs into an interactive knowledge base, allowing you to find what you need with a simple question. The agent has mastered your most critical content, providing definitive answers complete with the original tables, charts, and text for ultimate proof. Transform your static files into a dynamic and trustworthy source of truth.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v34suus7jtjb" w:id="7"/>
      <w:bookmarkEnd w:id="7"/>
      <w:r w:rsidDel="00000000" w:rsidR="00000000" w:rsidRPr="00000000">
        <w:rPr>
          <w:rtl w:val="0"/>
        </w:rPr>
        <w:t xml:space="preserve"> Blazeup Agent - Case Study</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Blazeup AI: From Operational Silos to a Unified Command Center</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promise of digital transformation was a seamless, intelligent workplace. The reality, for most, is a chaotic landscape of disconnected apps, siloed data, and fragmented workflows. This digital friction is the hidden tax on your business, draining productivity and stalling growth.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journey began not with code, but with a deep immersion into the daily ecosystem of modern enterprise teams. We observed marketing managers juggling five different platforms to launch a single campaign. We saw support staff answering the same ticket for the tenth time in a day. We watched executives wait days for a simple data report that could have unlocked a critical decision.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problem wasn't a lack of powerful tools. It was the absence of an intelligent, unifying layer to connect them. That is why we built Blazeup AI. It’s not another tool to add to the stack; it’s the central nervous system that makes the entire stack work as one.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The Challenge: The Hidden Tax of a Disconnected Enterprise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Before Blazeup AI, the landscape was defined by inefficiency and missed opportunities.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**Digital Friction: The High Cost of Context Switching**</w:t>
      </w:r>
    </w:p>
    <w:p w:rsidR="00000000" w:rsidDel="00000000" w:rsidP="00000000" w:rsidRDefault="00000000" w:rsidRPr="00000000" w14:paraId="00000024">
      <w:pPr>
        <w:rPr/>
      </w:pPr>
      <w:r w:rsidDel="00000000" w:rsidR="00000000" w:rsidRPr="00000000">
        <w:rPr>
          <w:rtl w:val="0"/>
        </w:rPr>
        <w:t xml:space="preserve">    An employee's day was a marathon of clicks. From the CRM to the support desk, from the internal wiki to the marketing automation platform, each task required a different interface and a mental reset. This constant toggling wasn't just a minor annoyance; it was a significant cognitive drain that stifled deep work and led to costly errors.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**The Data Mirage: Information Everywhere, Intelligence Nowhere**</w:t>
      </w:r>
    </w:p>
    <w:p w:rsidR="00000000" w:rsidDel="00000000" w:rsidP="00000000" w:rsidRDefault="00000000" w:rsidRPr="00000000" w14:paraId="00000027">
      <w:pPr>
        <w:rPr/>
      </w:pPr>
      <w:r w:rsidDel="00000000" w:rsidR="00000000" w:rsidRPr="00000000">
        <w:rPr>
          <w:rtl w:val="0"/>
        </w:rPr>
        <w:t xml:space="preserve">    Companies are sitting on a goldmine of data, but it's trapped. Critical sales insights are locked in Salesforce, customer history is buried in MongoDB, and operational data lives in a proprietary SQL database. Accessing it required a data analyst, a formal report request, and a long wait. The data was visible, but it wasn't accessible or actionable for the people who needed it most.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**The Creativity Bottleneck: When Great Ideas Get Stuck in Process**</w:t>
      </w:r>
    </w:p>
    <w:p w:rsidR="00000000" w:rsidDel="00000000" w:rsidP="00000000" w:rsidRDefault="00000000" w:rsidRPr="00000000" w14:paraId="0000002A">
      <w:pPr>
        <w:rPr/>
      </w:pPr>
      <w:r w:rsidDel="00000000" w:rsidR="00000000" w:rsidRPr="00000000">
        <w:rPr>
          <w:rtl w:val="0"/>
        </w:rPr>
        <w:t xml:space="preserve">    Your marketing team is hired to be creative, but they spend most of their time as project managers. A brilliant idea for a newsletter would get bogged down in a series of manual steps: drafting, approvals, finding the right brand assets, and finally, the tedious task of formatting and scheduling. The creative spark was consistently extinguished by administrative drag.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The Solution: A Single, Action-Oriented Intelligence Layer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realized the solution wasn't to build better silos, but to shatter them. Blazeup AI was engineered to be a single, conversational layer that stretches across the entire enterprise, understanding context, accessing data, and—most importantly—taking action.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**Beyond Answers: An Agent That *Acts***</w:t>
      </w:r>
    </w:p>
    <w:p w:rsidR="00000000" w:rsidDel="00000000" w:rsidP="00000000" w:rsidRDefault="00000000" w:rsidRPr="00000000" w14:paraId="00000033">
      <w:pPr>
        <w:rPr/>
      </w:pPr>
      <w:r w:rsidDel="00000000" w:rsidR="00000000" w:rsidRPr="00000000">
        <w:rPr>
          <w:rtl w:val="0"/>
        </w:rPr>
        <w:t xml:space="preserve">    A standard chatbot might tell you that a support ticket needs to be created. Blazeup AI does it for you. It doesn't just suggest marketing copy; it drafts the campaign in your marketing platform and schedules the post on LinkedIn. This is the core principle: moving from passive information retrieval to active task execution. By integrating with your tools' APIs, Blazeup AI becomes a true digital teammate, capable of performing multi-step operations on your behalf, all from a single command.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**Stretching Across the Enterprise: Your Data, Unleashed**</w:t>
      </w:r>
    </w:p>
    <w:p w:rsidR="00000000" w:rsidDel="00000000" w:rsidP="00000000" w:rsidRDefault="00000000" w:rsidRPr="00000000" w14:paraId="00000036">
      <w:pPr>
        <w:rPr/>
      </w:pPr>
      <w:r w:rsidDel="00000000" w:rsidR="00000000" w:rsidRPr="00000000">
        <w:rPr>
          <w:rtl w:val="0"/>
        </w:rPr>
        <w:t xml:space="preserve">    This is the technical heart of the transformation. Blazeup AI is architected to be data-agnostic and platform-agnostic. Whether your data lives in a Salesforce cloud, a local SQL server, a MongoDB Atlas cluster, or a custom-built CRM, Blazeup AI can connect to it. Through secure, lightweight connectors and a powerful semantic layer, it learns the structure of your data sources. When you ask a question, it doesn't just search a static knowledge base; it queries your live databases in real-time, synthesizes the information, and gives you a direct answer. It puts the full power of your business data into the hands of every employee.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 Unified Experience: From Marketing to Support in a Single Conversation**</w:t>
      </w:r>
    </w:p>
    <w:p w:rsidR="00000000" w:rsidDel="00000000" w:rsidP="00000000" w:rsidRDefault="00000000" w:rsidRPr="00000000" w14:paraId="00000039">
      <w:pPr>
        <w:rPr/>
      </w:pPr>
      <w:r w:rsidDel="00000000" w:rsidR="00000000" w:rsidRPr="00000000">
        <w:rPr>
          <w:rtl w:val="0"/>
        </w:rPr>
        <w:t xml:space="preserve">    The true power is revealed when these capabilities merge. Imagine this workflow, all within one continuous conversation with Blazeup AI:</w:t>
      </w:r>
    </w:p>
    <w:p w:rsidR="00000000" w:rsidDel="00000000" w:rsidP="00000000" w:rsidRDefault="00000000" w:rsidRPr="00000000" w14:paraId="0000003A">
      <w:pPr>
        <w:rPr/>
      </w:pPr>
      <w:r w:rsidDel="00000000" w:rsidR="00000000" w:rsidRPr="00000000">
        <w:rPr>
          <w:rtl w:val="0"/>
        </w:rPr>
        <w:t xml:space="preserve">    1.  You: "Let's create a campaign for our new 'Quantum' feature."</w:t>
      </w:r>
    </w:p>
    <w:p w:rsidR="00000000" w:rsidDel="00000000" w:rsidP="00000000" w:rsidRDefault="00000000" w:rsidRPr="00000000" w14:paraId="0000003B">
      <w:pPr>
        <w:rPr/>
      </w:pPr>
      <w:r w:rsidDel="00000000" w:rsidR="00000000" w:rsidRPr="00000000">
        <w:rPr>
          <w:rtl w:val="0"/>
        </w:rPr>
        <w:t xml:space="preserve">    2.  Blazeup AI: *Drafts a compelling email and social media posts.*</w:t>
      </w:r>
    </w:p>
    <w:p w:rsidR="00000000" w:rsidDel="00000000" w:rsidP="00000000" w:rsidRDefault="00000000" w:rsidRPr="00000000" w14:paraId="0000003C">
      <w:pPr>
        <w:rPr/>
      </w:pPr>
      <w:r w:rsidDel="00000000" w:rsidR="00000000" w:rsidRPr="00000000">
        <w:rPr>
          <w:rtl w:val="0"/>
        </w:rPr>
        <w:t xml:space="preserve">    3.  You: "This is great. Now, raise a high-priority ticket for the IT team to prepare for the user influx and link it to this campaign."</w:t>
      </w:r>
    </w:p>
    <w:p w:rsidR="00000000" w:rsidDel="00000000" w:rsidP="00000000" w:rsidRDefault="00000000" w:rsidRPr="00000000" w14:paraId="0000003D">
      <w:pPr>
        <w:rPr/>
      </w:pPr>
      <w:r w:rsidDel="00000000" w:rsidR="00000000" w:rsidRPr="00000000">
        <w:rPr>
          <w:rtl w:val="0"/>
        </w:rPr>
        <w:t xml:space="preserve">    4.  Blazeup AI: *Creates the ticket in your support system with all the relevant context.*</w:t>
      </w:r>
    </w:p>
    <w:p w:rsidR="00000000" w:rsidDel="00000000" w:rsidP="00000000" w:rsidRDefault="00000000" w:rsidRPr="00000000" w14:paraId="0000003E">
      <w:pPr>
        <w:rPr/>
      </w:pPr>
      <w:r w:rsidDel="00000000" w:rsidR="00000000" w:rsidRPr="00000000">
        <w:rPr>
          <w:rtl w:val="0"/>
        </w:rPr>
        <w:t xml:space="preserve">    5.  You: "Perfect. Schedule the social posts to go live tomorrow at 9 AM."</w:t>
      </w:r>
    </w:p>
    <w:p w:rsidR="00000000" w:rsidDel="00000000" w:rsidP="00000000" w:rsidRDefault="00000000" w:rsidRPr="00000000" w14:paraId="0000003F">
      <w:pPr>
        <w:rPr/>
      </w:pPr>
      <w:r w:rsidDel="00000000" w:rsidR="00000000" w:rsidRPr="00000000">
        <w:rPr>
          <w:rtl w:val="0"/>
        </w:rPr>
        <w:t xml:space="preserve">    6.  Blazeup AI: *Schedules the posts through your social media management tool.*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isn't a futuristic dream. This is the new standard of work.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The Impact: A New Benchmark in Operational Efficiency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By unifying tools, data, and actions, Blazeup AI delivers a quantifiable return on investment that reshapes the entire business.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  85%  |  Reduction in Repetitive Support Queries</w:t>
      </w:r>
    </w:p>
    <w:p w:rsidR="00000000" w:rsidDel="00000000" w:rsidP="00000000" w:rsidRDefault="00000000" w:rsidRPr="00000000" w14:paraId="0000004B">
      <w:pPr>
        <w:rPr/>
      </w:pPr>
      <w:r w:rsidDel="00000000" w:rsidR="00000000" w:rsidRPr="00000000">
        <w:rPr>
          <w:rtl w:val="0"/>
        </w:rPr>
        <w:t xml:space="preserve">    +-------+  By providing instant, automated resolutions, freeing up your</w:t>
      </w:r>
    </w:p>
    <w:p w:rsidR="00000000" w:rsidDel="00000000" w:rsidP="00000000" w:rsidRDefault="00000000" w:rsidRPr="00000000" w14:paraId="0000004C">
      <w:pPr>
        <w:rPr/>
      </w:pPr>
      <w:r w:rsidDel="00000000" w:rsidR="00000000" w:rsidRPr="00000000">
        <w:rPr>
          <w:rtl w:val="0"/>
        </w:rPr>
        <w:t xml:space="preserve">               expert teams for high-value strategic work.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  40%  |  Faster End-to-End Campaign Lifecycle</w:t>
      </w:r>
    </w:p>
    <w:p w:rsidR="00000000" w:rsidDel="00000000" w:rsidP="00000000" w:rsidRDefault="00000000" w:rsidRPr="00000000" w14:paraId="00000050">
      <w:pPr>
        <w:rPr/>
      </w:pPr>
      <w:r w:rsidDel="00000000" w:rsidR="00000000" w:rsidRPr="00000000">
        <w:rPr>
          <w:rtl w:val="0"/>
        </w:rPr>
        <w:t xml:space="preserve">    +-------+  From initial concept to multi-channel launch in a fraction</w:t>
      </w:r>
    </w:p>
    <w:p w:rsidR="00000000" w:rsidDel="00000000" w:rsidP="00000000" w:rsidRDefault="00000000" w:rsidRPr="00000000" w14:paraId="00000051">
      <w:pPr>
        <w:rPr/>
      </w:pPr>
      <w:r w:rsidDel="00000000" w:rsidR="00000000" w:rsidRPr="00000000">
        <w:rPr>
          <w:rtl w:val="0"/>
        </w:rPr>
        <w:t xml:space="preserve">               of the time, accelerating your speed-to-market.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  25%  |  Increase in Team Productivity</w:t>
      </w:r>
    </w:p>
    <w:p w:rsidR="00000000" w:rsidDel="00000000" w:rsidP="00000000" w:rsidRDefault="00000000" w:rsidRPr="00000000" w14:paraId="00000055">
      <w:pPr>
        <w:rPr/>
      </w:pPr>
      <w:r w:rsidDel="00000000" w:rsidR="00000000" w:rsidRPr="00000000">
        <w:rPr>
          <w:rtl w:val="0"/>
        </w:rPr>
        <w:t xml:space="preserve">    +-------+  By eliminating the hidden tax of context switching and</w:t>
      </w:r>
    </w:p>
    <w:p w:rsidR="00000000" w:rsidDel="00000000" w:rsidP="00000000" w:rsidRDefault="00000000" w:rsidRPr="00000000" w14:paraId="00000056">
      <w:pPr>
        <w:rPr/>
      </w:pPr>
      <w:r w:rsidDel="00000000" w:rsidR="00000000" w:rsidRPr="00000000">
        <w:rPr>
          <w:rtl w:val="0"/>
        </w:rPr>
        <w:t xml:space="preserve">               empowering every employee with instant access to data and actions.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Blazeup AI is more than a tool; it's a new operational paradigm. It’s the final step in your digital transformation, delivering on the promise of a truly intelligent and unified workplace.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pacing w:before="280" w:lineRule="auto"/>
        <w:rPr/>
      </w:pPr>
      <w:bookmarkStart w:colFirst="0" w:colLast="0" w:name="_r16h30xiw4yt" w:id="8"/>
      <w:bookmarkEnd w:id="8"/>
      <w:r w:rsidDel="00000000" w:rsidR="00000000" w:rsidRPr="00000000">
        <w:rPr>
          <w:rtl w:val="0"/>
        </w:rPr>
        <w:t xml:space="preserve">AutoTriage Agent - Case Study</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93muhuzc1zr6" w:id="9"/>
      <w:bookmarkEnd w:id="9"/>
      <w:r w:rsidDel="00000000" w:rsidR="00000000" w:rsidRPr="00000000">
        <w:rPr>
          <w:b w:val="1"/>
          <w:color w:val="000000"/>
          <w:sz w:val="26"/>
          <w:szCs w:val="26"/>
          <w:rtl w:val="0"/>
        </w:rPr>
        <w:t xml:space="preserve">AutoTriage: The Future of Network Troubleshooting Is Here</w:t>
      </w:r>
    </w:p>
    <w:p w:rsidR="00000000" w:rsidDel="00000000" w:rsidP="00000000" w:rsidRDefault="00000000" w:rsidRPr="00000000" w14:paraId="0000005D">
      <w:pPr>
        <w:spacing w:after="240" w:before="240" w:lineRule="auto"/>
        <w:rPr/>
      </w:pPr>
      <w:r w:rsidDel="00000000" w:rsidR="00000000" w:rsidRPr="00000000">
        <w:rPr>
          <w:rtl w:val="0"/>
        </w:rPr>
        <w:t xml:space="preserve">Whether you're a global enterprise or a growing IT operation, </w:t>
      </w:r>
      <w:r w:rsidDel="00000000" w:rsidR="00000000" w:rsidRPr="00000000">
        <w:rPr>
          <w:b w:val="1"/>
          <w:rtl w:val="0"/>
        </w:rPr>
        <w:t xml:space="preserve">AutoTriage</w:t>
      </w:r>
      <w:r w:rsidDel="00000000" w:rsidR="00000000" w:rsidRPr="00000000">
        <w:rPr>
          <w:rtl w:val="0"/>
        </w:rPr>
        <w:t xml:space="preserve"> delivers the intelligence, speed, and consistency your network teams need to thrive in today’s digital landscape.</w:t>
      </w:r>
    </w:p>
    <w:p w:rsidR="00000000" w:rsidDel="00000000" w:rsidP="00000000" w:rsidRDefault="00000000" w:rsidRPr="00000000" w14:paraId="0000005E">
      <w:pPr>
        <w:pStyle w:val="Heading4"/>
        <w:keepNext w:val="0"/>
        <w:keepLines w:val="0"/>
        <w:spacing w:after="80" w:lineRule="auto"/>
        <w:rPr/>
      </w:pPr>
      <w:bookmarkStart w:colFirst="0" w:colLast="0" w:name="_gu2nj2inni7o" w:id="10"/>
      <w:bookmarkEnd w:id="10"/>
      <w:r w:rsidDel="00000000" w:rsidR="00000000" w:rsidRPr="00000000">
        <w:rPr>
          <w:rtl w:val="0"/>
        </w:rPr>
        <w:t xml:space="preserve">Revolutionizing Network Operations with AutoTriage</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u6zrdeb41pky" w:id="11"/>
      <w:bookmarkEnd w:id="11"/>
      <w:r w:rsidDel="00000000" w:rsidR="00000000" w:rsidRPr="00000000">
        <w:rPr>
          <w:b w:val="1"/>
          <w:color w:val="000000"/>
          <w:sz w:val="26"/>
          <w:szCs w:val="26"/>
          <w:rtl w:val="0"/>
        </w:rPr>
        <w:t xml:space="preserve">The Modern Challenge</w:t>
      </w:r>
    </w:p>
    <w:p w:rsidR="00000000" w:rsidDel="00000000" w:rsidP="00000000" w:rsidRDefault="00000000" w:rsidRPr="00000000" w14:paraId="00000060">
      <w:pPr>
        <w:rPr/>
      </w:pPr>
      <w:r w:rsidDel="00000000" w:rsidR="00000000" w:rsidRPr="00000000">
        <w:rPr>
          <w:rtl w:val="0"/>
        </w:rPr>
        <w:t xml:space="preserve">Enterprise networks are the digital arteries of modern business—connecting thousands of users, devices, and applications across dynamic, complex environments. But as networks grow in scale and sophistication, so do the operational challenges.</w:t>
      </w:r>
    </w:p>
    <w:p w:rsidR="00000000" w:rsidDel="00000000" w:rsidP="00000000" w:rsidRDefault="00000000" w:rsidRPr="00000000" w14:paraId="00000061">
      <w:pPr>
        <w:rPr/>
      </w:pPr>
      <w:r w:rsidDel="00000000" w:rsidR="00000000" w:rsidRPr="00000000">
        <w:rPr>
          <w:rtl w:val="0"/>
        </w:rPr>
        <w:t xml:space="preserve">Network operations teams are increasingly under pressure to maintain performance, security, and uptime—yet they’re held back by:</w:t>
      </w:r>
    </w:p>
    <w:p w:rsidR="00000000" w:rsidDel="00000000" w:rsidP="00000000" w:rsidRDefault="00000000" w:rsidRPr="00000000" w14:paraId="00000062">
      <w:pPr>
        <w:numPr>
          <w:ilvl w:val="0"/>
          <w:numId w:val="12"/>
        </w:numPr>
        <w:ind w:left="720" w:hanging="360"/>
      </w:pPr>
      <w:r w:rsidDel="00000000" w:rsidR="00000000" w:rsidRPr="00000000">
        <w:rPr>
          <w:rtl w:val="0"/>
        </w:rPr>
        <w:t xml:space="preserve">🔍 Scattered Knowledge: Critical troubleshooting insights are buried across disparate systems, documents, and siloed teams.</w:t>
        <w:br w:type="textWrapping"/>
      </w:r>
    </w:p>
    <w:p w:rsidR="00000000" w:rsidDel="00000000" w:rsidP="00000000" w:rsidRDefault="00000000" w:rsidRPr="00000000" w14:paraId="00000063">
      <w:pPr>
        <w:numPr>
          <w:ilvl w:val="0"/>
          <w:numId w:val="12"/>
        </w:numPr>
        <w:ind w:left="720" w:hanging="360"/>
      </w:pPr>
      <w:r w:rsidDel="00000000" w:rsidR="00000000" w:rsidRPr="00000000">
        <w:rPr>
          <w:rtl w:val="0"/>
        </w:rPr>
        <w:t xml:space="preserve">⚙️ Rising Complexity: Minor faults can cascade into major outages due to deep interdependencies between systems.</w:t>
        <w:br w:type="textWrapping"/>
      </w:r>
    </w:p>
    <w:p w:rsidR="00000000" w:rsidDel="00000000" w:rsidP="00000000" w:rsidRDefault="00000000" w:rsidRPr="00000000" w14:paraId="00000064">
      <w:pPr>
        <w:numPr>
          <w:ilvl w:val="0"/>
          <w:numId w:val="12"/>
        </w:numPr>
        <w:ind w:left="720" w:hanging="360"/>
      </w:pPr>
      <w:r w:rsidDel="00000000" w:rsidR="00000000" w:rsidRPr="00000000">
        <w:rPr>
          <w:rFonts w:ascii="Arial Unicode MS" w:cs="Arial Unicode MS" w:eastAsia="Arial Unicode MS" w:hAnsi="Arial Unicode MS"/>
          <w:rtl w:val="0"/>
        </w:rPr>
        <w:t xml:space="preserve">⏳ Resource Constraints: A shortage of skilled network engineers means less bandwidth for root cause analysis and consistent resolutions.</w:t>
        <w:br w:type="textWrapping"/>
      </w:r>
    </w:p>
    <w:p w:rsidR="00000000" w:rsidDel="00000000" w:rsidP="00000000" w:rsidRDefault="00000000" w:rsidRPr="00000000" w14:paraId="00000065">
      <w:pPr>
        <w:numPr>
          <w:ilvl w:val="0"/>
          <w:numId w:val="12"/>
        </w:numPr>
        <w:ind w:left="720" w:hanging="360"/>
      </w:pPr>
      <w:r w:rsidDel="00000000" w:rsidR="00000000" w:rsidRPr="00000000">
        <w:rPr>
          <w:rtl w:val="0"/>
        </w:rPr>
        <w:t xml:space="preserve">💸 Cost of Downtime: Every minute of disruption translates into lost revenue, diminished customer trust, and reputational risk.</w:t>
        <w:br w:type="textWrapping"/>
      </w:r>
    </w:p>
    <w:p w:rsidR="00000000" w:rsidDel="00000000" w:rsidP="00000000" w:rsidRDefault="00000000" w:rsidRPr="00000000" w14:paraId="00000066">
      <w:pPr>
        <w:numPr>
          <w:ilvl w:val="0"/>
          <w:numId w:val="12"/>
        </w:numPr>
        <w:ind w:left="720" w:hanging="360"/>
      </w:pPr>
      <w:r w:rsidDel="00000000" w:rsidR="00000000" w:rsidRPr="00000000">
        <w:rPr>
          <w:rtl w:val="0"/>
        </w:rPr>
        <w:t xml:space="preserve">🧩 Inconsistent Resolutions: Lack of standardized processes results in repeat incidents, inefficiencies, and missed learning opportunities.</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ug9cvm6clycj" w:id="12"/>
      <w:bookmarkEnd w:id="12"/>
      <w:r w:rsidDel="00000000" w:rsidR="00000000" w:rsidRPr="00000000">
        <w:rPr>
          <w:b w:val="1"/>
          <w:color w:val="000000"/>
          <w:sz w:val="26"/>
          <w:szCs w:val="26"/>
          <w:rtl w:val="0"/>
        </w:rPr>
        <w:t xml:space="preserve">The AutoTriage Advantage</w:t>
      </w:r>
    </w:p>
    <w:p w:rsidR="00000000" w:rsidDel="00000000" w:rsidP="00000000" w:rsidRDefault="00000000" w:rsidRPr="00000000" w14:paraId="00000068">
      <w:pPr>
        <w:rPr/>
      </w:pPr>
      <w:r w:rsidDel="00000000" w:rsidR="00000000" w:rsidRPr="00000000">
        <w:rPr>
          <w:rtl w:val="0"/>
        </w:rPr>
        <w:t xml:space="preserve">AutoTriage is an AI-driven network resolution platform purpose-built to accelerate, automate, and standardize how enterprises solve network issues. Combining the power of machine learning, knowledge graphs, and semantic intelligence, AutoTriage delivers a smarter, faster way to troubleshoot:</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 Intelligent Problem Analysis: Understands natural language queries and extracts crucial details like device types, error codes, software versions, and symptoms.</w:t>
        <w:br w:type="textWrapping"/>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 Unified Knowledge Graph: Aggregates historical incidents, solutions, and best practices into an interconnected, searchable knowledge fabric.</w:t>
        <w:br w:type="textWrapping"/>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 Context-Aware Search: Uses semantic search and vector embeddings to retrieve not just similar issues—but the most relevant resolutions, regardless of how problems are phrased.</w:t>
        <w:br w:type="textWrapping"/>
      </w:r>
    </w:p>
    <w:p w:rsidR="00000000" w:rsidDel="00000000" w:rsidP="00000000" w:rsidRDefault="00000000" w:rsidRPr="00000000" w14:paraId="0000006C">
      <w:pPr>
        <w:numPr>
          <w:ilvl w:val="0"/>
          <w:numId w:val="8"/>
        </w:numPr>
        <w:ind w:left="720" w:hanging="360"/>
      </w:pPr>
      <w:r w:rsidDel="00000000" w:rsidR="00000000" w:rsidRPr="00000000">
        <w:rPr>
          <w:rtl w:val="0"/>
        </w:rPr>
        <w:t xml:space="preserve">🤖 Multi-Agent AI Collaboration: Specialized agents classify issues, extract metadata, retrieve documentation, grade solution quality, and generate clear action plans.</w:t>
        <w:br w:type="textWrapping"/>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 Structured, Actionable Output: Delivers step-by-step resolutions with root cause analysis, confidence scores, and linked documentation.</w:t>
        <w:br w:type="textWrapping"/>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 Seamless Integration: Easily connects with your ITSM, monitoring, and NMS platforms via robust APIs—fitting into your existing ecosystem effortlessly.</w:t>
        <w:br w:type="textWrapping"/>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tv9al4iv3j8h" w:id="13"/>
      <w:bookmarkEnd w:id="13"/>
      <w:r w:rsidDel="00000000" w:rsidR="00000000" w:rsidRPr="00000000">
        <w:rPr>
          <w:b w:val="1"/>
          <w:color w:val="000000"/>
          <w:sz w:val="26"/>
          <w:szCs w:val="26"/>
          <w:rtl w:val="0"/>
        </w:rPr>
        <w:t xml:space="preserve">Transformative Results</w:t>
      </w:r>
    </w:p>
    <w:p w:rsidR="00000000" w:rsidDel="00000000" w:rsidP="00000000" w:rsidRDefault="00000000" w:rsidRPr="00000000" w14:paraId="00000070">
      <w:pPr>
        <w:rPr/>
      </w:pPr>
      <w:r w:rsidDel="00000000" w:rsidR="00000000" w:rsidRPr="00000000">
        <w:rPr>
          <w:rtl w:val="0"/>
        </w:rPr>
        <w:t xml:space="preserve">AutoTriage isn’t just another support tool—it’s a game-changer for network operations:</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 Resolve Issues in Minutes, Not Hours: Drastically reduces MTTR by instantly surfacing accurate, proven solutions.</w:t>
        <w:br w:type="textWrapping"/>
      </w:r>
    </w:p>
    <w:p w:rsidR="00000000" w:rsidDel="00000000" w:rsidP="00000000" w:rsidRDefault="00000000" w:rsidRPr="00000000" w14:paraId="00000072">
      <w:pPr>
        <w:numPr>
          <w:ilvl w:val="0"/>
          <w:numId w:val="4"/>
        </w:numPr>
        <w:ind w:left="720" w:hanging="360"/>
      </w:pPr>
      <w:r w:rsidDel="00000000" w:rsidR="00000000" w:rsidRPr="00000000">
        <w:rPr>
          <w:rFonts w:ascii="Arial Unicode MS" w:cs="Arial Unicode MS" w:eastAsia="Arial Unicode MS" w:hAnsi="Arial Unicode MS"/>
          <w:rtl w:val="0"/>
        </w:rPr>
        <w:t xml:space="preserve">✅ Standardized Outcomes: Ensures consistency by applying organizational best practices across every incident.</w:t>
        <w:br w:type="textWrapping"/>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 Empowered Teams: Enables junior engineers to handle complex cases while freeing up senior staff for high-value work.</w:t>
        <w:br w:type="textWrapping"/>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 Reduced Operational Costs: Minimizes escalations, optimizes staffing, and avoids costly downtime.</w:t>
        <w:br w:type="textWrapping"/>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 Continuous Learning Engine: Automatically updates its knowledge base with every resolved issue to get smarter over time.</w:t>
        <w:br w:type="textWrapping"/>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 Superior Customer Experience: Improves service availability, reduces disruption, and enhances your brand reputation.</w:t>
        <w:br w:type="textWrapping"/>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 Scalable &amp; Future-Proof: Built to adapt with evolving infrastructures and emerging technologies.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sp8soyt7ptju" w:id="14"/>
      <w:bookmarkEnd w:id="14"/>
      <w:r w:rsidDel="00000000" w:rsidR="00000000" w:rsidRPr="00000000">
        <w:rPr>
          <w:rtl w:val="0"/>
        </w:rPr>
        <w:t xml:space="preserve">Voice Agent - Case Study</w:t>
      </w:r>
    </w:p>
    <w:p w:rsidR="00000000" w:rsidDel="00000000" w:rsidP="00000000" w:rsidRDefault="00000000" w:rsidRPr="00000000" w14:paraId="0000007B">
      <w:pPr>
        <w:pStyle w:val="Heading2"/>
        <w:spacing w:after="240" w:before="240" w:lineRule="auto"/>
        <w:rPr>
          <w:rFonts w:ascii="Montserrat" w:cs="Montserrat" w:eastAsia="Montserrat" w:hAnsi="Montserrat"/>
          <w:sz w:val="22"/>
          <w:szCs w:val="22"/>
        </w:rPr>
      </w:pPr>
      <w:bookmarkStart w:colFirst="0" w:colLast="0" w:name="_5bafk6dtwbhe" w:id="15"/>
      <w:bookmarkEnd w:id="15"/>
      <w:r w:rsidDel="00000000" w:rsidR="00000000" w:rsidRPr="00000000">
        <w:rPr>
          <w:rFonts w:ascii="Montserrat" w:cs="Montserrat" w:eastAsia="Montserrat" w:hAnsi="Montserrat"/>
          <w:sz w:val="22"/>
          <w:szCs w:val="22"/>
          <w:rtl w:val="0"/>
        </w:rPr>
        <w:t xml:space="preserve">Title: Smarter Issue Resolution: AI Voice Agent for Automated Ticket Creation &amp; Escalation</w:t>
      </w:r>
    </w:p>
    <w:p w:rsidR="00000000" w:rsidDel="00000000" w:rsidP="00000000" w:rsidRDefault="00000000" w:rsidRPr="00000000" w14:paraId="0000007C">
      <w:pPr>
        <w:pStyle w:val="Heading3"/>
        <w:spacing w:before="280" w:lineRule="auto"/>
        <w:rPr>
          <w:rFonts w:ascii="Montserrat" w:cs="Montserrat" w:eastAsia="Montserrat" w:hAnsi="Montserrat"/>
          <w:color w:val="000000"/>
          <w:sz w:val="22"/>
          <w:szCs w:val="22"/>
        </w:rPr>
      </w:pPr>
      <w:bookmarkStart w:colFirst="0" w:colLast="0" w:name="_zds750e0pzzf" w:id="16"/>
      <w:bookmarkEnd w:id="16"/>
      <w:r w:rsidDel="00000000" w:rsidR="00000000" w:rsidRPr="00000000">
        <w:rPr>
          <w:rFonts w:ascii="Montserrat" w:cs="Montserrat" w:eastAsia="Montserrat" w:hAnsi="Montserrat"/>
          <w:color w:val="000000"/>
          <w:sz w:val="22"/>
          <w:szCs w:val="22"/>
          <w:rtl w:val="0"/>
        </w:rPr>
        <w:t xml:space="preserve">Description:</w:t>
      </w:r>
    </w:p>
    <w:p w:rsidR="00000000" w:rsidDel="00000000" w:rsidP="00000000" w:rsidRDefault="00000000" w:rsidRPr="00000000" w14:paraId="0000007D">
      <w:pPr>
        <w:pStyle w:val="Heading2"/>
        <w:spacing w:after="240" w:before="240" w:lineRule="auto"/>
        <w:rPr>
          <w:rFonts w:ascii="Montserrat" w:cs="Montserrat" w:eastAsia="Montserrat" w:hAnsi="Montserrat"/>
          <w:sz w:val="22"/>
          <w:szCs w:val="22"/>
        </w:rPr>
      </w:pPr>
      <w:bookmarkStart w:colFirst="0" w:colLast="0" w:name="_eziq2tdmni84" w:id="17"/>
      <w:bookmarkEnd w:id="17"/>
      <w:r w:rsidDel="00000000" w:rsidR="00000000" w:rsidRPr="00000000">
        <w:rPr>
          <w:rFonts w:ascii="Montserrat" w:cs="Montserrat" w:eastAsia="Montserrat" w:hAnsi="Montserrat"/>
          <w:sz w:val="22"/>
          <w:szCs w:val="22"/>
          <w:rtl w:val="0"/>
        </w:rPr>
        <w:t xml:space="preserve">We helped a service-driven organization deploy an AI voice agent that captures user issues through natural conversations, raises support tickets, and escalates them to the right team.</w:t>
      </w:r>
    </w:p>
    <w:p w:rsidR="00000000" w:rsidDel="00000000" w:rsidP="00000000" w:rsidRDefault="00000000" w:rsidRPr="00000000" w14:paraId="0000007E">
      <w:pPr>
        <w:pStyle w:val="Heading3"/>
        <w:keepNext w:val="0"/>
        <w:keepLines w:val="0"/>
        <w:spacing w:before="280" w:lineRule="auto"/>
        <w:rPr>
          <w:rFonts w:ascii="Montserrat" w:cs="Montserrat" w:eastAsia="Montserrat" w:hAnsi="Montserrat"/>
          <w:color w:val="000000"/>
          <w:sz w:val="22"/>
          <w:szCs w:val="22"/>
        </w:rPr>
      </w:pPr>
      <w:bookmarkStart w:colFirst="0" w:colLast="0" w:name="_yo4rqexdl6iy" w:id="18"/>
      <w:bookmarkEnd w:id="18"/>
      <w:r w:rsidDel="00000000" w:rsidR="00000000" w:rsidRPr="00000000">
        <w:rPr>
          <w:rFonts w:ascii="Montserrat" w:cs="Montserrat" w:eastAsia="Montserrat" w:hAnsi="Montserrat"/>
          <w:color w:val="000000"/>
          <w:sz w:val="22"/>
          <w:szCs w:val="22"/>
          <w:rtl w:val="0"/>
        </w:rPr>
        <w:t xml:space="preserve">Problem Statement</w:t>
      </w:r>
    </w:p>
    <w:p w:rsidR="00000000" w:rsidDel="00000000" w:rsidP="00000000" w:rsidRDefault="00000000" w:rsidRPr="00000000" w14:paraId="000000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growing enterprise faced increasing pressure on its IT and support teams to handle frequent employee-reported issues—ranging from system errors and printer failures to software access problems.</w:t>
      </w:r>
    </w:p>
    <w:p w:rsidR="00000000" w:rsidDel="00000000" w:rsidP="00000000" w:rsidRDefault="00000000" w:rsidRPr="00000000" w14:paraId="000000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Key issues included:</w:t>
      </w:r>
    </w:p>
    <w:p w:rsidR="00000000" w:rsidDel="00000000" w:rsidP="00000000" w:rsidRDefault="00000000" w:rsidRPr="00000000" w14:paraId="00000081">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Repetitive, low-complexity tickets consumed valuable agent time.</w:t>
        <w:br w:type="textWrapping"/>
      </w:r>
    </w:p>
    <w:p w:rsidR="00000000" w:rsidDel="00000000" w:rsidP="00000000" w:rsidRDefault="00000000" w:rsidRPr="00000000" w14:paraId="00000082">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 wait times during peak hours delayed ticket creation.</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Users struggled with web forms and preferred voice-based issue reporting.</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Lack of auto-escalation for urgent issues caused compliance risks.</w:t>
        <w:br w:type="textWrapping"/>
      </w:r>
    </w:p>
    <w:p w:rsidR="00000000" w:rsidDel="00000000" w:rsidP="00000000" w:rsidRDefault="00000000" w:rsidRPr="00000000" w14:paraId="00000085">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Inconsistent ticket information led to delays in resolution.</w:t>
        <w:br w:type="textWrapping"/>
      </w:r>
    </w:p>
    <w:p w:rsidR="00000000" w:rsidDel="00000000" w:rsidP="00000000" w:rsidRDefault="00000000" w:rsidRPr="00000000" w14:paraId="00000086">
      <w:pPr>
        <w:pStyle w:val="Heading3"/>
        <w:keepNext w:val="0"/>
        <w:keepLines w:val="0"/>
        <w:spacing w:before="280" w:lineRule="auto"/>
        <w:rPr>
          <w:rFonts w:ascii="Montserrat" w:cs="Montserrat" w:eastAsia="Montserrat" w:hAnsi="Montserrat"/>
          <w:color w:val="000000"/>
          <w:sz w:val="22"/>
          <w:szCs w:val="22"/>
        </w:rPr>
      </w:pPr>
      <w:bookmarkStart w:colFirst="0" w:colLast="0" w:name="_aa4pynt0hsbt" w:id="19"/>
      <w:bookmarkEnd w:id="19"/>
      <w:r w:rsidDel="00000000" w:rsidR="00000000" w:rsidRPr="00000000">
        <w:rPr>
          <w:rFonts w:ascii="Montserrat" w:cs="Montserrat" w:eastAsia="Montserrat" w:hAnsi="Montserrat"/>
          <w:color w:val="000000"/>
          <w:sz w:val="22"/>
          <w:szCs w:val="22"/>
          <w:rtl w:val="0"/>
        </w:rPr>
        <w:t xml:space="preserve">Our Solution</w:t>
      </w:r>
    </w:p>
    <w:p w:rsidR="00000000" w:rsidDel="00000000" w:rsidP="00000000" w:rsidRDefault="00000000" w:rsidRPr="00000000" w14:paraId="0000008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implemented an AI-powered Voice Agent capable of understanding and handling employee-reported issues through phone or voice-enabled apps.</w:t>
      </w:r>
    </w:p>
    <w:p w:rsidR="00000000" w:rsidDel="00000000" w:rsidP="00000000" w:rsidRDefault="00000000" w:rsidRPr="00000000" w14:paraId="00000088">
      <w:pPr>
        <w:pStyle w:val="Heading4"/>
        <w:keepNext w:val="0"/>
        <w:keepLines w:val="0"/>
        <w:spacing w:after="40" w:before="240" w:lineRule="auto"/>
        <w:rPr>
          <w:rFonts w:ascii="Montserrat" w:cs="Montserrat" w:eastAsia="Montserrat" w:hAnsi="Montserrat"/>
          <w:color w:val="000000"/>
          <w:sz w:val="22"/>
          <w:szCs w:val="22"/>
        </w:rPr>
      </w:pPr>
      <w:bookmarkStart w:colFirst="0" w:colLast="0" w:name="_ozpzkkjs1bck" w:id="20"/>
      <w:bookmarkEnd w:id="20"/>
      <w:r w:rsidDel="00000000" w:rsidR="00000000" w:rsidRPr="00000000">
        <w:rPr>
          <w:rFonts w:ascii="Montserrat" w:cs="Montserrat" w:eastAsia="Montserrat" w:hAnsi="Montserrat"/>
          <w:color w:val="000000"/>
          <w:sz w:val="22"/>
          <w:szCs w:val="22"/>
          <w:rtl w:val="0"/>
        </w:rPr>
        <w:t xml:space="preserve">Natural Language Ticket Creation</w:t>
      </w:r>
    </w:p>
    <w:p w:rsidR="00000000" w:rsidDel="00000000" w:rsidP="00000000" w:rsidRDefault="00000000" w:rsidRPr="00000000" w14:paraId="0000008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Employees describe their issues in plain language. The voice agent transcribes and understands the problem in multiple languages, extracts key details (e.g., system name, urgency, error type), and logs it into the ticketing system.</w:t>
      </w:r>
    </w:p>
    <w:p w:rsidR="00000000" w:rsidDel="00000000" w:rsidP="00000000" w:rsidRDefault="00000000" w:rsidRPr="00000000" w14:paraId="0000008A">
      <w:pPr>
        <w:pStyle w:val="Heading4"/>
        <w:keepNext w:val="0"/>
        <w:keepLines w:val="0"/>
        <w:spacing w:after="40" w:before="240" w:lineRule="auto"/>
        <w:rPr>
          <w:rFonts w:ascii="Montserrat" w:cs="Montserrat" w:eastAsia="Montserrat" w:hAnsi="Montserrat"/>
          <w:color w:val="000000"/>
          <w:sz w:val="22"/>
          <w:szCs w:val="22"/>
        </w:rPr>
      </w:pPr>
      <w:bookmarkStart w:colFirst="0" w:colLast="0" w:name="_2wr1p1jlb32g" w:id="21"/>
      <w:bookmarkEnd w:id="21"/>
      <w:r w:rsidDel="00000000" w:rsidR="00000000" w:rsidRPr="00000000">
        <w:rPr>
          <w:rFonts w:ascii="Montserrat" w:cs="Montserrat" w:eastAsia="Montserrat" w:hAnsi="Montserrat"/>
          <w:color w:val="000000"/>
          <w:sz w:val="22"/>
          <w:szCs w:val="22"/>
          <w:rtl w:val="0"/>
        </w:rPr>
        <w:t xml:space="preserve">Smart Routing &amp; Categorization</w:t>
      </w:r>
    </w:p>
    <w:p w:rsidR="00000000" w:rsidDel="00000000" w:rsidP="00000000" w:rsidRDefault="00000000" w:rsidRPr="00000000" w14:paraId="000000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Using intent detection and entity extraction, the agent tags and categorizes the ticket by issue type (e.g., IT, Facilities, Software), and assigns priority levels automatically.</w:t>
      </w:r>
    </w:p>
    <w:p w:rsidR="00000000" w:rsidDel="00000000" w:rsidP="00000000" w:rsidRDefault="00000000" w:rsidRPr="00000000" w14:paraId="0000008C">
      <w:pPr>
        <w:pStyle w:val="Heading4"/>
        <w:keepNext w:val="0"/>
        <w:keepLines w:val="0"/>
        <w:spacing w:after="40" w:before="240" w:lineRule="auto"/>
        <w:rPr>
          <w:rFonts w:ascii="Montserrat" w:cs="Montserrat" w:eastAsia="Montserrat" w:hAnsi="Montserrat"/>
          <w:color w:val="000000"/>
          <w:sz w:val="22"/>
          <w:szCs w:val="22"/>
        </w:rPr>
      </w:pPr>
      <w:bookmarkStart w:colFirst="0" w:colLast="0" w:name="_i2mgkgue6hsb" w:id="22"/>
      <w:bookmarkEnd w:id="22"/>
      <w:r w:rsidDel="00000000" w:rsidR="00000000" w:rsidRPr="00000000">
        <w:rPr>
          <w:rFonts w:ascii="Montserrat" w:cs="Montserrat" w:eastAsia="Montserrat" w:hAnsi="Montserrat"/>
          <w:color w:val="000000"/>
          <w:sz w:val="22"/>
          <w:szCs w:val="22"/>
          <w:rtl w:val="0"/>
        </w:rPr>
        <w:t xml:space="preserve">Escalation Handling</w:t>
      </w:r>
    </w:p>
    <w:p w:rsidR="00000000" w:rsidDel="00000000" w:rsidP="00000000" w:rsidRDefault="00000000" w:rsidRPr="00000000" w14:paraId="000000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If the agent detects urgency or repeated attempts to resolve, it can escalate the ticket to a live support agent or manager—ensuring faster response for business-critical issues.</w:t>
      </w:r>
    </w:p>
    <w:p w:rsidR="00000000" w:rsidDel="00000000" w:rsidP="00000000" w:rsidRDefault="00000000" w:rsidRPr="00000000" w14:paraId="0000008E">
      <w:pPr>
        <w:pStyle w:val="Heading4"/>
        <w:keepNext w:val="0"/>
        <w:keepLines w:val="0"/>
        <w:spacing w:after="40" w:before="240" w:lineRule="auto"/>
        <w:rPr>
          <w:rFonts w:ascii="Montserrat" w:cs="Montserrat" w:eastAsia="Montserrat" w:hAnsi="Montserrat"/>
          <w:color w:val="000000"/>
          <w:sz w:val="22"/>
          <w:szCs w:val="22"/>
        </w:rPr>
      </w:pPr>
      <w:bookmarkStart w:colFirst="0" w:colLast="0" w:name="_szbf8yxqpc48" w:id="23"/>
      <w:bookmarkEnd w:id="23"/>
      <w:r w:rsidDel="00000000" w:rsidR="00000000" w:rsidRPr="00000000">
        <w:rPr>
          <w:rFonts w:ascii="Montserrat" w:cs="Montserrat" w:eastAsia="Montserrat" w:hAnsi="Montserrat"/>
          <w:color w:val="000000"/>
          <w:sz w:val="22"/>
          <w:szCs w:val="22"/>
          <w:rtl w:val="0"/>
        </w:rPr>
        <w:t xml:space="preserve">Follow-Up &amp; Status Updates</w:t>
      </w:r>
    </w:p>
    <w:p w:rsidR="00000000" w:rsidDel="00000000" w:rsidP="00000000" w:rsidRDefault="00000000" w:rsidRPr="00000000" w14:paraId="000000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Users can call back to check ticket status, and the voice agent provides real-time updates from the support system.</w:t>
      </w:r>
    </w:p>
    <w:p w:rsidR="00000000" w:rsidDel="00000000" w:rsidP="00000000" w:rsidRDefault="00000000" w:rsidRPr="00000000" w14:paraId="00000090">
      <w:pPr>
        <w:pStyle w:val="Heading3"/>
        <w:keepNext w:val="0"/>
        <w:keepLines w:val="0"/>
        <w:spacing w:before="280" w:lineRule="auto"/>
        <w:rPr>
          <w:rFonts w:ascii="Montserrat" w:cs="Montserrat" w:eastAsia="Montserrat" w:hAnsi="Montserrat"/>
          <w:color w:val="000000"/>
          <w:sz w:val="22"/>
          <w:szCs w:val="22"/>
        </w:rPr>
      </w:pPr>
      <w:bookmarkStart w:colFirst="0" w:colLast="0" w:name="_n7g6e14tleup" w:id="24"/>
      <w:bookmarkEnd w:id="24"/>
      <w:r w:rsidDel="00000000" w:rsidR="00000000" w:rsidRPr="00000000">
        <w:rPr>
          <w:rFonts w:ascii="Montserrat" w:cs="Montserrat" w:eastAsia="Montserrat" w:hAnsi="Montserrat"/>
          <w:color w:val="000000"/>
          <w:sz w:val="22"/>
          <w:szCs w:val="22"/>
          <w:rtl w:val="0"/>
        </w:rPr>
        <w:t xml:space="preserve">Results Delivered</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Fonts w:ascii="Montserrat" w:cs="Montserrat" w:eastAsia="Montserrat" w:hAnsi="Montserrat"/>
          <w:rtl w:val="0"/>
        </w:rPr>
        <w:t xml:space="preserve">70% faster ticket creation and routing—reducing average wait times by several minutes.</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80%+ of first-line tickets fully handled by the voice agent.</w:t>
        <w:br w:type="textWrapping"/>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Real-time escalations for critical tickets improved SLA compliance.</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 Improved user experience with 24/7, conversational support.</w:t>
        <w:br w:type="textWrapping"/>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rFonts w:ascii="Montserrat" w:cs="Montserrat" w:eastAsia="Montserrat" w:hAnsi="Montserrat"/>
          <w:rtl w:val="0"/>
        </w:rPr>
        <w:t xml:space="preserve">Detailed reporting enabled better resource planning and issue triaging.</w:t>
        <w:br w:type="textWrapping"/>
      </w:r>
    </w:p>
    <w:p w:rsidR="00000000" w:rsidDel="00000000" w:rsidP="00000000" w:rsidRDefault="00000000" w:rsidRPr="00000000" w14:paraId="00000096">
      <w:pPr>
        <w:pStyle w:val="Heading3"/>
        <w:keepNext w:val="0"/>
        <w:keepLines w:val="0"/>
        <w:spacing w:before="280" w:lineRule="auto"/>
        <w:rPr>
          <w:rFonts w:ascii="Montserrat" w:cs="Montserrat" w:eastAsia="Montserrat" w:hAnsi="Montserrat"/>
          <w:color w:val="000000"/>
          <w:sz w:val="22"/>
          <w:szCs w:val="22"/>
        </w:rPr>
      </w:pPr>
      <w:bookmarkStart w:colFirst="0" w:colLast="0" w:name="_h23puaucj0s" w:id="25"/>
      <w:bookmarkEnd w:id="25"/>
      <w:r w:rsidDel="00000000" w:rsidR="00000000" w:rsidRPr="00000000">
        <w:rPr>
          <w:rFonts w:ascii="Montserrat" w:cs="Montserrat" w:eastAsia="Montserrat" w:hAnsi="Montserrat"/>
          <w:color w:val="000000"/>
          <w:sz w:val="22"/>
          <w:szCs w:val="22"/>
          <w:rtl w:val="0"/>
        </w:rPr>
        <w:t xml:space="preserve">Conclusion: What We Achieved</w:t>
      </w:r>
    </w:p>
    <w:p w:rsidR="00000000" w:rsidDel="00000000" w:rsidP="00000000" w:rsidRDefault="00000000" w:rsidRPr="00000000" w14:paraId="000000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enabled the organization to automate first-touch support with a voice agent that listens, understands, and acts like a trained helpdesk executive.</w:t>
      </w:r>
    </w:p>
    <w:p w:rsidR="00000000" w:rsidDel="00000000" w:rsidP="00000000" w:rsidRDefault="00000000" w:rsidRPr="00000000" w14:paraId="000000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 From instant ticket creation to real-time escalation, the solution dramatically improved internal support efficiency and user satisfaction—without expanding the human support team.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Title"/>
        <w:rPr>
          <w:rFonts w:ascii="Montserrat" w:cs="Montserrat" w:eastAsia="Montserrat" w:hAnsi="Montserrat"/>
          <w:sz w:val="22"/>
          <w:szCs w:val="22"/>
        </w:rPr>
      </w:pPr>
      <w:bookmarkStart w:colFirst="0" w:colLast="0" w:name="_jfw9afbv434w" w:id="26"/>
      <w:bookmarkEnd w:id="26"/>
      <w:r w:rsidDel="00000000" w:rsidR="00000000" w:rsidRPr="00000000">
        <w:rPr>
          <w:sz w:val="32"/>
          <w:szCs w:val="32"/>
          <w:rtl w:val="0"/>
        </w:rPr>
        <w:t xml:space="preserve">OCR Agent - Case Study</w:t>
      </w:r>
      <w:r w:rsidDel="00000000" w:rsidR="00000000" w:rsidRPr="00000000">
        <w:rPr>
          <w:rtl w:val="0"/>
        </w:rPr>
        <w:br w:type="textWrapping"/>
        <w:br w:type="textWrapping"/>
      </w:r>
      <w:r w:rsidDel="00000000" w:rsidR="00000000" w:rsidRPr="00000000">
        <w:rPr>
          <w:rFonts w:ascii="Montserrat" w:cs="Montserrat" w:eastAsia="Montserrat" w:hAnsi="Montserrat"/>
          <w:sz w:val="22"/>
          <w:szCs w:val="22"/>
          <w:rtl w:val="0"/>
        </w:rPr>
        <w:t xml:space="preserve">1.Title: Automating HR &amp; Finance Workflows with an Intelligent OCR Agent</w:t>
      </w:r>
    </w:p>
    <w:p w:rsidR="00000000" w:rsidDel="00000000" w:rsidP="00000000" w:rsidRDefault="00000000" w:rsidRPr="00000000" w14:paraId="0000009D">
      <w:pPr>
        <w:pStyle w:val="Heading3"/>
        <w:spacing w:before="280" w:lineRule="auto"/>
        <w:rPr>
          <w:rFonts w:ascii="Montserrat" w:cs="Montserrat" w:eastAsia="Montserrat" w:hAnsi="Montserrat"/>
          <w:color w:val="000000"/>
          <w:sz w:val="22"/>
          <w:szCs w:val="22"/>
        </w:rPr>
      </w:pPr>
      <w:bookmarkStart w:colFirst="0" w:colLast="0" w:name="_8nqo6o917m6k" w:id="27"/>
      <w:bookmarkEnd w:id="27"/>
      <w:r w:rsidDel="00000000" w:rsidR="00000000" w:rsidRPr="00000000">
        <w:rPr>
          <w:rFonts w:ascii="Montserrat" w:cs="Montserrat" w:eastAsia="Montserrat" w:hAnsi="Montserrat"/>
          <w:color w:val="000000"/>
          <w:sz w:val="22"/>
          <w:szCs w:val="22"/>
          <w:rtl w:val="0"/>
        </w:rPr>
        <w:t xml:space="preserve">Description:</w:t>
      </w:r>
    </w:p>
    <w:p w:rsidR="00000000" w:rsidDel="00000000" w:rsidP="00000000" w:rsidRDefault="00000000" w:rsidRPr="00000000" w14:paraId="0000009E">
      <w:pPr>
        <w:pStyle w:val="Title"/>
        <w:spacing w:after="240" w:before="240" w:lineRule="auto"/>
        <w:rPr>
          <w:rFonts w:ascii="Montserrat" w:cs="Montserrat" w:eastAsia="Montserrat" w:hAnsi="Montserrat"/>
          <w:sz w:val="22"/>
          <w:szCs w:val="22"/>
        </w:rPr>
      </w:pPr>
      <w:bookmarkStart w:colFirst="0" w:colLast="0" w:name="_tqap1mkz9vfv" w:id="28"/>
      <w:bookmarkEnd w:id="28"/>
      <w:r w:rsidDel="00000000" w:rsidR="00000000" w:rsidRPr="00000000">
        <w:rPr>
          <w:rFonts w:ascii="Montserrat" w:cs="Montserrat" w:eastAsia="Montserrat" w:hAnsi="Montserrat"/>
          <w:sz w:val="22"/>
          <w:szCs w:val="22"/>
          <w:rtl w:val="0"/>
        </w:rPr>
        <w:t xml:space="preserve">We helped a multi-purpose HR platform automate the processing of invoices, bills, SoWs, and onboarding documents using a powerful OCR agent.</w:t>
      </w:r>
    </w:p>
    <w:p w:rsidR="00000000" w:rsidDel="00000000" w:rsidP="00000000" w:rsidRDefault="00000000" w:rsidRPr="00000000" w14:paraId="0000009F">
      <w:pPr>
        <w:pStyle w:val="Title"/>
        <w:rPr>
          <w:rFonts w:ascii="Montserrat" w:cs="Montserrat" w:eastAsia="Montserrat" w:hAnsi="Montserrat"/>
          <w:sz w:val="22"/>
          <w:szCs w:val="22"/>
        </w:rPr>
      </w:pPr>
      <w:bookmarkStart w:colFirst="0" w:colLast="0" w:name="_f0j24oy14nvg" w:id="29"/>
      <w:bookmarkEnd w:id="29"/>
      <w:r w:rsidDel="00000000" w:rsidR="00000000" w:rsidRPr="00000000">
        <w:rPr>
          <w:rFonts w:ascii="Montserrat" w:cs="Montserrat" w:eastAsia="Montserrat" w:hAnsi="Montserrat"/>
          <w:sz w:val="22"/>
          <w:szCs w:val="22"/>
          <w:rtl w:val="0"/>
        </w:rPr>
        <w:t xml:space="preserve">Problem Statement</w:t>
      </w:r>
    </w:p>
    <w:p w:rsidR="00000000" w:rsidDel="00000000" w:rsidP="00000000" w:rsidRDefault="00000000" w:rsidRPr="00000000" w14:paraId="000000A0">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A fast-growing HR technology provider offering a multi-purpose application for recruitment, onboarding, and operations faced operational bottlenecks due to manual document processing across critical workflows.</w:t>
      </w:r>
    </w:p>
    <w:p w:rsidR="00000000" w:rsidDel="00000000" w:rsidP="00000000" w:rsidRDefault="00000000" w:rsidRPr="00000000" w14:paraId="000000A1">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Despite their platform’s wide capabilities, clients and internal teams struggled with:</w:t>
      </w:r>
    </w:p>
    <w:p w:rsidR="00000000" w:rsidDel="00000000" w:rsidP="00000000" w:rsidRDefault="00000000" w:rsidRPr="00000000" w14:paraId="000000A2">
      <w:pPr>
        <w:pStyle w:val="Title"/>
        <w:numPr>
          <w:ilvl w:val="0"/>
          <w:numId w:val="1"/>
        </w:numPr>
        <w:spacing w:after="0" w:afterAutospacing="0" w:before="24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Slow document handling—manual review of invoices, bills, Statements of Work (SoWs), and onboarding forms delayed HR and finance processes.</w:t>
        <w:br w:type="textWrapping"/>
      </w:r>
    </w:p>
    <w:p w:rsidR="00000000" w:rsidDel="00000000" w:rsidP="00000000" w:rsidRDefault="00000000" w:rsidRPr="00000000" w14:paraId="000000A3">
      <w:pPr>
        <w:pStyle w:val="Title"/>
        <w:numPr>
          <w:ilvl w:val="0"/>
          <w:numId w:val="1"/>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Unstructured document formats from vendors and employees made automation difficult.</w:t>
        <w:br w:type="textWrapping"/>
      </w:r>
    </w:p>
    <w:p w:rsidR="00000000" w:rsidDel="00000000" w:rsidP="00000000" w:rsidRDefault="00000000" w:rsidRPr="00000000" w14:paraId="000000A4">
      <w:pPr>
        <w:pStyle w:val="Title"/>
        <w:numPr>
          <w:ilvl w:val="0"/>
          <w:numId w:val="1"/>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Heavy dependency on human review, especially during onboarding cycles or monthly billing periods.</w:t>
        <w:br w:type="textWrapping"/>
      </w:r>
    </w:p>
    <w:p w:rsidR="00000000" w:rsidDel="00000000" w:rsidP="00000000" w:rsidRDefault="00000000" w:rsidRPr="00000000" w14:paraId="000000A5">
      <w:pPr>
        <w:pStyle w:val="Title"/>
        <w:numPr>
          <w:ilvl w:val="0"/>
          <w:numId w:val="1"/>
        </w:numPr>
        <w:spacing w:after="24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Inconsistent data entry from scanned or PDF documents created downstream issues in payroll, compliance, and reporting.</w:t>
        <w:br w:type="textWrapping"/>
      </w:r>
    </w:p>
    <w:p w:rsidR="00000000" w:rsidDel="00000000" w:rsidP="00000000" w:rsidRDefault="00000000" w:rsidRPr="00000000" w14:paraId="000000A6">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These inefficiencies impacted customer experience, delayed onboarding, and stretched support teams thin—especially during scale-ups or audit cycles.</w:t>
      </w:r>
    </w:p>
    <w:p w:rsidR="00000000" w:rsidDel="00000000" w:rsidP="00000000" w:rsidRDefault="00000000" w:rsidRPr="00000000" w14:paraId="000000A7">
      <w:pPr>
        <w:pStyle w:val="Heading2"/>
        <w:spacing w:after="80" w:lineRule="auto"/>
        <w:rPr>
          <w:rFonts w:ascii="Montserrat" w:cs="Montserrat" w:eastAsia="Montserrat" w:hAnsi="Montserrat"/>
          <w:sz w:val="22"/>
          <w:szCs w:val="22"/>
        </w:rPr>
      </w:pPr>
      <w:bookmarkStart w:colFirst="0" w:colLast="0" w:name="_kdrzfampv8ol" w:id="30"/>
      <w:bookmarkEnd w:id="30"/>
      <w:r w:rsidDel="00000000" w:rsidR="00000000" w:rsidRPr="00000000">
        <w:rPr>
          <w:rFonts w:ascii="Montserrat" w:cs="Montserrat" w:eastAsia="Montserrat" w:hAnsi="Montserrat"/>
          <w:sz w:val="22"/>
          <w:szCs w:val="22"/>
          <w:rtl w:val="0"/>
        </w:rPr>
        <w:t xml:space="preserve">Our Solution</w:t>
      </w:r>
    </w:p>
    <w:p w:rsidR="00000000" w:rsidDel="00000000" w:rsidP="00000000" w:rsidRDefault="00000000" w:rsidRPr="00000000" w14:paraId="000000A8">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We implemented an AI-powered OCR Agent integrated directly into the HR application—designed to extract, validate, and process data from diverse document formats with high accuracy.</w:t>
      </w:r>
    </w:p>
    <w:p w:rsidR="00000000" w:rsidDel="00000000" w:rsidP="00000000" w:rsidRDefault="00000000" w:rsidRPr="00000000" w14:paraId="000000A9">
      <w:pPr>
        <w:pStyle w:val="Heading3"/>
        <w:spacing w:before="280" w:lineRule="auto"/>
        <w:rPr>
          <w:rFonts w:ascii="Montserrat" w:cs="Montserrat" w:eastAsia="Montserrat" w:hAnsi="Montserrat"/>
          <w:color w:val="000000"/>
          <w:sz w:val="22"/>
          <w:szCs w:val="22"/>
        </w:rPr>
      </w:pPr>
      <w:bookmarkStart w:colFirst="0" w:colLast="0" w:name="_u6gpsifo9tcn" w:id="31"/>
      <w:bookmarkEnd w:id="31"/>
      <w:r w:rsidDel="00000000" w:rsidR="00000000" w:rsidRPr="00000000">
        <w:rPr>
          <w:rFonts w:ascii="Montserrat" w:cs="Montserrat" w:eastAsia="Montserrat" w:hAnsi="Montserrat"/>
          <w:color w:val="000000"/>
          <w:sz w:val="22"/>
          <w:szCs w:val="22"/>
          <w:rtl w:val="0"/>
        </w:rPr>
        <w:t xml:space="preserve">Intelligent Document Ingestion</w:t>
      </w:r>
    </w:p>
    <w:p w:rsidR="00000000" w:rsidDel="00000000" w:rsidP="00000000" w:rsidRDefault="00000000" w:rsidRPr="00000000" w14:paraId="000000AA">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The OCR agent can instantly scan and extract key information from invoices, bills, SoWs, offer letters, ID proofs, and onboarding forms—even if they're unstructured or image-based PDFs.</w:t>
      </w:r>
    </w:p>
    <w:p w:rsidR="00000000" w:rsidDel="00000000" w:rsidP="00000000" w:rsidRDefault="00000000" w:rsidRPr="00000000" w14:paraId="000000AB">
      <w:pPr>
        <w:pStyle w:val="Heading3"/>
        <w:spacing w:before="280" w:lineRule="auto"/>
        <w:rPr>
          <w:rFonts w:ascii="Montserrat" w:cs="Montserrat" w:eastAsia="Montserrat" w:hAnsi="Montserrat"/>
          <w:color w:val="000000"/>
          <w:sz w:val="22"/>
          <w:szCs w:val="22"/>
        </w:rPr>
      </w:pPr>
      <w:bookmarkStart w:colFirst="0" w:colLast="0" w:name="_agzcew9cgcrp" w:id="32"/>
      <w:bookmarkEnd w:id="32"/>
      <w:r w:rsidDel="00000000" w:rsidR="00000000" w:rsidRPr="00000000">
        <w:rPr>
          <w:rFonts w:ascii="Montserrat" w:cs="Montserrat" w:eastAsia="Montserrat" w:hAnsi="Montserrat"/>
          <w:color w:val="000000"/>
          <w:sz w:val="22"/>
          <w:szCs w:val="22"/>
          <w:rtl w:val="0"/>
        </w:rPr>
        <w:t xml:space="preserve">Context-Aware Field Mapping</w:t>
      </w:r>
    </w:p>
    <w:p w:rsidR="00000000" w:rsidDel="00000000" w:rsidP="00000000" w:rsidRDefault="00000000" w:rsidRPr="00000000" w14:paraId="000000AC">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Using AI and pattern recognition, the agent identifies and maps fields like vendor name, PO numbers, joining dates, compensation, and document types—without manual templates.</w:t>
      </w:r>
    </w:p>
    <w:p w:rsidR="00000000" w:rsidDel="00000000" w:rsidP="00000000" w:rsidRDefault="00000000" w:rsidRPr="00000000" w14:paraId="000000AD">
      <w:pPr>
        <w:pStyle w:val="Heading3"/>
        <w:spacing w:before="280" w:lineRule="auto"/>
        <w:rPr>
          <w:rFonts w:ascii="Montserrat" w:cs="Montserrat" w:eastAsia="Montserrat" w:hAnsi="Montserrat"/>
          <w:color w:val="000000"/>
          <w:sz w:val="22"/>
          <w:szCs w:val="22"/>
        </w:rPr>
      </w:pPr>
      <w:bookmarkStart w:colFirst="0" w:colLast="0" w:name="_8f5tu6qsd74z" w:id="33"/>
      <w:bookmarkEnd w:id="33"/>
      <w:r w:rsidDel="00000000" w:rsidR="00000000" w:rsidRPr="00000000">
        <w:rPr>
          <w:rFonts w:ascii="Montserrat" w:cs="Montserrat" w:eastAsia="Montserrat" w:hAnsi="Montserrat"/>
          <w:color w:val="000000"/>
          <w:sz w:val="22"/>
          <w:szCs w:val="22"/>
          <w:rtl w:val="0"/>
        </w:rPr>
        <w:t xml:space="preserve">Automated Workflows</w:t>
      </w:r>
    </w:p>
    <w:p w:rsidR="00000000" w:rsidDel="00000000" w:rsidP="00000000" w:rsidRDefault="00000000" w:rsidRPr="00000000" w14:paraId="000000AE">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Once data is extracted, it is automatically routed to the appropriate module (e.g., Finance for invoice approval, HR for onboarding) or escalated for review if validation flags are raised.</w:t>
      </w:r>
    </w:p>
    <w:p w:rsidR="00000000" w:rsidDel="00000000" w:rsidP="00000000" w:rsidRDefault="00000000" w:rsidRPr="00000000" w14:paraId="000000AF">
      <w:pPr>
        <w:pStyle w:val="Heading3"/>
        <w:spacing w:before="280" w:lineRule="auto"/>
        <w:rPr>
          <w:rFonts w:ascii="Montserrat" w:cs="Montserrat" w:eastAsia="Montserrat" w:hAnsi="Montserrat"/>
          <w:color w:val="000000"/>
          <w:sz w:val="22"/>
          <w:szCs w:val="22"/>
        </w:rPr>
      </w:pPr>
      <w:bookmarkStart w:colFirst="0" w:colLast="0" w:name="_j418umir35le" w:id="34"/>
      <w:bookmarkEnd w:id="34"/>
      <w:r w:rsidDel="00000000" w:rsidR="00000000" w:rsidRPr="00000000">
        <w:rPr>
          <w:rFonts w:ascii="Montserrat" w:cs="Montserrat" w:eastAsia="Montserrat" w:hAnsi="Montserrat"/>
          <w:color w:val="000000"/>
          <w:sz w:val="22"/>
          <w:szCs w:val="22"/>
          <w:rtl w:val="0"/>
        </w:rPr>
        <w:t xml:space="preserve">Compliance-Ready Accuracy</w:t>
      </w:r>
    </w:p>
    <w:p w:rsidR="00000000" w:rsidDel="00000000" w:rsidP="00000000" w:rsidRDefault="00000000" w:rsidRPr="00000000" w14:paraId="000000B0">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With role-based access and audit-ready logs, the OCR agent maintains data integrity, security, and traceability across every action.</w:t>
      </w:r>
    </w:p>
    <w:p w:rsidR="00000000" w:rsidDel="00000000" w:rsidP="00000000" w:rsidRDefault="00000000" w:rsidRPr="00000000" w14:paraId="000000B1">
      <w:pPr>
        <w:pStyle w:val="Heading3"/>
        <w:spacing w:before="280" w:lineRule="auto"/>
        <w:rPr>
          <w:rFonts w:ascii="Montserrat" w:cs="Montserrat" w:eastAsia="Montserrat" w:hAnsi="Montserrat"/>
          <w:color w:val="000000"/>
          <w:sz w:val="22"/>
          <w:szCs w:val="22"/>
        </w:rPr>
      </w:pPr>
      <w:bookmarkStart w:colFirst="0" w:colLast="0" w:name="_fz2fifs2hof7" w:id="35"/>
      <w:bookmarkEnd w:id="35"/>
      <w:r w:rsidDel="00000000" w:rsidR="00000000" w:rsidRPr="00000000">
        <w:rPr>
          <w:rFonts w:ascii="Montserrat" w:cs="Montserrat" w:eastAsia="Montserrat" w:hAnsi="Montserrat"/>
          <w:color w:val="000000"/>
          <w:sz w:val="22"/>
          <w:szCs w:val="22"/>
          <w:rtl w:val="0"/>
        </w:rPr>
        <w:t xml:space="preserve">Centralized Dashboard</w:t>
      </w:r>
    </w:p>
    <w:p w:rsidR="00000000" w:rsidDel="00000000" w:rsidP="00000000" w:rsidRDefault="00000000" w:rsidRPr="00000000" w14:paraId="000000B2">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Admins can monitor document inflow, extraction success rates, flagged anomalies, and cycle time reductions via a unified analytics panel.</w:t>
      </w:r>
    </w:p>
    <w:p w:rsidR="00000000" w:rsidDel="00000000" w:rsidP="00000000" w:rsidRDefault="00000000" w:rsidRPr="00000000" w14:paraId="000000B3">
      <w:pPr>
        <w:pStyle w:val="Heading2"/>
        <w:spacing w:after="80" w:lineRule="auto"/>
        <w:rPr>
          <w:rFonts w:ascii="Montserrat" w:cs="Montserrat" w:eastAsia="Montserrat" w:hAnsi="Montserrat"/>
          <w:sz w:val="22"/>
          <w:szCs w:val="22"/>
        </w:rPr>
      </w:pPr>
      <w:bookmarkStart w:colFirst="0" w:colLast="0" w:name="_pteantmx03yg" w:id="36"/>
      <w:bookmarkEnd w:id="36"/>
      <w:r w:rsidDel="00000000" w:rsidR="00000000" w:rsidRPr="00000000">
        <w:rPr>
          <w:rFonts w:ascii="Montserrat" w:cs="Montserrat" w:eastAsia="Montserrat" w:hAnsi="Montserrat"/>
          <w:sz w:val="22"/>
          <w:szCs w:val="22"/>
          <w:rtl w:val="0"/>
        </w:rPr>
        <w:t xml:space="preserve">Results Delivered</w:t>
      </w:r>
    </w:p>
    <w:p w:rsidR="00000000" w:rsidDel="00000000" w:rsidP="00000000" w:rsidRDefault="00000000" w:rsidRPr="00000000" w14:paraId="000000B4">
      <w:pPr>
        <w:pStyle w:val="Title"/>
        <w:numPr>
          <w:ilvl w:val="0"/>
          <w:numId w:val="10"/>
        </w:numPr>
        <w:spacing w:after="0" w:afterAutospacing="0" w:before="24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80% reduction in document processing time across invoices, SoWs, and onboarding paperwork.</w:t>
        <w:br w:type="textWrapping"/>
      </w:r>
    </w:p>
    <w:p w:rsidR="00000000" w:rsidDel="00000000" w:rsidP="00000000" w:rsidRDefault="00000000" w:rsidRPr="00000000" w14:paraId="000000B5">
      <w:pPr>
        <w:pStyle w:val="Title"/>
        <w:numPr>
          <w:ilvl w:val="0"/>
          <w:numId w:val="10"/>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98% accuracy in data extraction, even from image-heavy and non-standard formats.</w:t>
        <w:br w:type="textWrapping"/>
      </w:r>
    </w:p>
    <w:p w:rsidR="00000000" w:rsidDel="00000000" w:rsidP="00000000" w:rsidRDefault="00000000" w:rsidRPr="00000000" w14:paraId="000000B6">
      <w:pPr>
        <w:pStyle w:val="Title"/>
        <w:numPr>
          <w:ilvl w:val="0"/>
          <w:numId w:val="10"/>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Seamless integration into existing workflows, eliminating the need for duplicate data entry or document reformatting.</w:t>
        <w:br w:type="textWrapping"/>
      </w:r>
    </w:p>
    <w:p w:rsidR="00000000" w:rsidDel="00000000" w:rsidP="00000000" w:rsidRDefault="00000000" w:rsidRPr="00000000" w14:paraId="000000B7">
      <w:pPr>
        <w:pStyle w:val="Title"/>
        <w:numPr>
          <w:ilvl w:val="0"/>
          <w:numId w:val="10"/>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60% decrease in onboarding cycle times, improving employee experience and operational efficiency.</w:t>
        <w:br w:type="textWrapping"/>
      </w:r>
    </w:p>
    <w:p w:rsidR="00000000" w:rsidDel="00000000" w:rsidP="00000000" w:rsidRDefault="00000000" w:rsidRPr="00000000" w14:paraId="000000B8">
      <w:pPr>
        <w:pStyle w:val="Title"/>
        <w:numPr>
          <w:ilvl w:val="0"/>
          <w:numId w:val="10"/>
        </w:numPr>
        <w:spacing w:after="24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Improved compliance and audit readiness due to consistent, traceable document management.</w:t>
        <w:br w:type="textWrapping"/>
      </w:r>
    </w:p>
    <w:p w:rsidR="00000000" w:rsidDel="00000000" w:rsidP="00000000" w:rsidRDefault="00000000" w:rsidRPr="00000000" w14:paraId="000000B9">
      <w:pPr>
        <w:pStyle w:val="Heading2"/>
        <w:spacing w:after="80" w:lineRule="auto"/>
        <w:rPr>
          <w:rFonts w:ascii="Montserrat" w:cs="Montserrat" w:eastAsia="Montserrat" w:hAnsi="Montserrat"/>
          <w:sz w:val="22"/>
          <w:szCs w:val="22"/>
        </w:rPr>
      </w:pPr>
      <w:bookmarkStart w:colFirst="0" w:colLast="0" w:name="_qzg7sd1stg8j" w:id="37"/>
      <w:bookmarkEnd w:id="37"/>
      <w:r w:rsidDel="00000000" w:rsidR="00000000" w:rsidRPr="00000000">
        <w:rPr>
          <w:rFonts w:ascii="Montserrat" w:cs="Montserrat" w:eastAsia="Montserrat" w:hAnsi="Montserrat"/>
          <w:sz w:val="22"/>
          <w:szCs w:val="22"/>
          <w:rtl w:val="0"/>
        </w:rPr>
        <w:t xml:space="preserve">Conclusion: What We Achieved</w:t>
      </w:r>
    </w:p>
    <w:p w:rsidR="00000000" w:rsidDel="00000000" w:rsidP="00000000" w:rsidRDefault="00000000" w:rsidRPr="00000000" w14:paraId="000000BA">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We empowered the HR tech provider to automate complex, document-heavy processes with a single OCR agent—built to scale across HR and Finance functions.</w:t>
      </w:r>
    </w:p>
    <w:p w:rsidR="00000000" w:rsidDel="00000000" w:rsidP="00000000" w:rsidRDefault="00000000" w:rsidRPr="00000000" w14:paraId="000000BB">
      <w:pPr>
        <w:pStyle w:val="Title"/>
        <w:spacing w:after="240" w:before="240" w:lineRule="auto"/>
        <w:ind w:right="600"/>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Faster operations, fewer errors, and significantly reduced manual effort—delivered through a powerful AI agent that reads and understands documents like a trained team member.</w:t>
      </w:r>
    </w:p>
    <w:p w:rsidR="00000000" w:rsidDel="00000000" w:rsidP="00000000" w:rsidRDefault="00000000" w:rsidRPr="00000000" w14:paraId="000000BC">
      <w:pPr>
        <w:pStyle w:val="Title"/>
        <w:spacing w:after="240" w:before="240" w:lineRule="auto"/>
        <w:rPr>
          <w:rFonts w:ascii="Montserrat" w:cs="Montserrat" w:eastAsia="Montserrat" w:hAnsi="Montserrat"/>
          <w:sz w:val="22"/>
          <w:szCs w:val="22"/>
        </w:rPr>
      </w:pPr>
      <w:bookmarkStart w:colFirst="0" w:colLast="0" w:name="_92vpama2drwi" w:id="38"/>
      <w:bookmarkEnd w:id="38"/>
      <w:r w:rsidDel="00000000" w:rsidR="00000000" w:rsidRPr="00000000">
        <w:rPr>
          <w:rFonts w:ascii="Montserrat" w:cs="Montserrat" w:eastAsia="Montserrat" w:hAnsi="Montserrat"/>
          <w:sz w:val="22"/>
          <w:szCs w:val="22"/>
          <w:rtl w:val="0"/>
        </w:rPr>
        <w:t xml:space="preserve">By combining intelligent OCR with contextual understanding and workflow automation, the client now delivers smarter, faster, and error-free employee and vendor experiences—at scale.</w:t>
        <w:br w:type="textWrapping"/>
        <w:br w:type="textWrapping"/>
        <w:t xml:space="preserve">2.Title: Modernizing Property Records: OCR Agent for Digitizing and Indexing County Deeds</w:t>
      </w:r>
    </w:p>
    <w:p w:rsidR="00000000" w:rsidDel="00000000" w:rsidP="00000000" w:rsidRDefault="00000000" w:rsidRPr="00000000" w14:paraId="000000BD">
      <w:pPr>
        <w:pStyle w:val="Heading3"/>
        <w:spacing w:before="280" w:lineRule="auto"/>
        <w:rPr>
          <w:rFonts w:ascii="Montserrat" w:cs="Montserrat" w:eastAsia="Montserrat" w:hAnsi="Montserrat"/>
          <w:color w:val="000000"/>
          <w:sz w:val="22"/>
          <w:szCs w:val="22"/>
        </w:rPr>
      </w:pPr>
      <w:bookmarkStart w:colFirst="0" w:colLast="0" w:name="_758dqngdjnoe" w:id="39"/>
      <w:bookmarkEnd w:id="39"/>
      <w:r w:rsidDel="00000000" w:rsidR="00000000" w:rsidRPr="00000000">
        <w:rPr>
          <w:rFonts w:ascii="Montserrat" w:cs="Montserrat" w:eastAsia="Montserrat" w:hAnsi="Montserrat"/>
          <w:color w:val="000000"/>
          <w:sz w:val="22"/>
          <w:szCs w:val="22"/>
          <w:rtl w:val="0"/>
        </w:rPr>
        <w:t xml:space="preserve">Description:</w:t>
      </w:r>
    </w:p>
    <w:p w:rsidR="00000000" w:rsidDel="00000000" w:rsidP="00000000" w:rsidRDefault="00000000" w:rsidRPr="00000000" w14:paraId="000000BE">
      <w:pPr>
        <w:pStyle w:val="Title"/>
        <w:spacing w:after="240" w:before="240" w:lineRule="auto"/>
        <w:rPr>
          <w:rFonts w:ascii="Montserrat" w:cs="Montserrat" w:eastAsia="Montserrat" w:hAnsi="Montserrat"/>
          <w:sz w:val="22"/>
          <w:szCs w:val="22"/>
        </w:rPr>
      </w:pPr>
      <w:bookmarkStart w:colFirst="0" w:colLast="0" w:name="_eas0um7o7btg" w:id="40"/>
      <w:bookmarkEnd w:id="40"/>
      <w:r w:rsidDel="00000000" w:rsidR="00000000" w:rsidRPr="00000000">
        <w:rPr>
          <w:rFonts w:ascii="Montserrat" w:cs="Montserrat" w:eastAsia="Montserrat" w:hAnsi="Montserrat"/>
          <w:sz w:val="22"/>
          <w:szCs w:val="22"/>
          <w:rtl w:val="0"/>
        </w:rPr>
        <w:t xml:space="preserve">We enabled a U.S. county to convert decades of handwritten property records into searchable, structured data using an intelligent OCR agent—automating extraction, indexing, and storage.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Montserrat" w:cs="Montserrat" w:eastAsia="Montserrat" w:hAnsi="Montserrat"/>
          <w:sz w:val="22"/>
          <w:szCs w:val="22"/>
        </w:rPr>
      </w:pPr>
      <w:bookmarkStart w:colFirst="0" w:colLast="0" w:name="_7ap0ljketffz" w:id="41"/>
      <w:bookmarkEnd w:id="41"/>
      <w:r w:rsidDel="00000000" w:rsidR="00000000" w:rsidRPr="00000000">
        <w:rPr>
          <w:rFonts w:ascii="Montserrat" w:cs="Montserrat" w:eastAsia="Montserrat" w:hAnsi="Montserrat"/>
          <w:sz w:val="22"/>
          <w:szCs w:val="22"/>
          <w:rtl w:val="0"/>
        </w:rPr>
        <w:t xml:space="preserve">Problem Statement</w:t>
      </w:r>
    </w:p>
    <w:p w:rsidR="00000000" w:rsidDel="00000000" w:rsidP="00000000" w:rsidRDefault="00000000" w:rsidRPr="00000000" w14:paraId="000000C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U.S. county government faced mounting challenges in processing and indexing physical property records such as deeds, titles, and land agreements. These documents—often handwritten or poorly scanned—needed to be digitized, searched, and stored for legal and civic access.</w:t>
      </w:r>
    </w:p>
    <w:p w:rsidR="00000000" w:rsidDel="00000000" w:rsidP="00000000" w:rsidRDefault="00000000" w:rsidRPr="00000000" w14:paraId="000000C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Key issues included:</w:t>
      </w:r>
    </w:p>
    <w:p w:rsidR="00000000" w:rsidDel="00000000" w:rsidP="00000000" w:rsidRDefault="00000000" w:rsidRPr="00000000" w14:paraId="000000C3">
      <w:pPr>
        <w:numPr>
          <w:ilvl w:val="0"/>
          <w:numId w:val="7"/>
        </w:numPr>
        <w:spacing w:after="0" w:afterAutospacing="0" w:before="240" w:lineRule="auto"/>
        <w:ind w:left="720" w:hanging="360"/>
      </w:pPr>
      <w:r w:rsidDel="00000000" w:rsidR="00000000" w:rsidRPr="00000000">
        <w:rPr>
          <w:rFonts w:ascii="Montserrat" w:cs="Montserrat" w:eastAsia="Montserrat" w:hAnsi="Montserrat"/>
          <w:rtl w:val="0"/>
        </w:rPr>
        <w:t xml:space="preserve">Manual entry of grantor/grantee data from physical and scanned documents was slow, error-prone, and costly.</w:t>
        <w:br w:type="textWrapping"/>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Decades of backlogged physical records needed digitization and classification.</w:t>
        <w:br w:type="textWrapping"/>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Inconsistent document formats hindered automated workflows and legal lookup.</w:t>
        <w:br w:type="textWrapping"/>
      </w:r>
    </w:p>
    <w:p w:rsidR="00000000" w:rsidDel="00000000" w:rsidP="00000000" w:rsidRDefault="00000000" w:rsidRPr="00000000" w14:paraId="000000C6">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Clerical teams were overloaded, delaying property updates and public access.</w:t>
        <w:br w:type="textWrapping"/>
      </w:r>
    </w:p>
    <w:p w:rsidR="00000000" w:rsidDel="00000000" w:rsidP="00000000" w:rsidRDefault="00000000" w:rsidRPr="00000000" w14:paraId="000000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gaps strained operations, slowed down legal reviews, and made compliance more difficult.</w:t>
      </w:r>
    </w:p>
    <w:p w:rsidR="00000000" w:rsidDel="00000000" w:rsidP="00000000" w:rsidRDefault="00000000" w:rsidRPr="00000000" w14:paraId="000000C8">
      <w:pPr>
        <w:pStyle w:val="Heading2"/>
        <w:keepNext w:val="0"/>
        <w:keepLines w:val="0"/>
        <w:spacing w:after="80" w:lineRule="auto"/>
        <w:rPr>
          <w:rFonts w:ascii="Montserrat" w:cs="Montserrat" w:eastAsia="Montserrat" w:hAnsi="Montserrat"/>
          <w:sz w:val="22"/>
          <w:szCs w:val="22"/>
        </w:rPr>
      </w:pPr>
      <w:bookmarkStart w:colFirst="0" w:colLast="0" w:name="_qul6oww55383" w:id="42"/>
      <w:bookmarkEnd w:id="42"/>
      <w:r w:rsidDel="00000000" w:rsidR="00000000" w:rsidRPr="00000000">
        <w:rPr>
          <w:rFonts w:ascii="Montserrat" w:cs="Montserrat" w:eastAsia="Montserrat" w:hAnsi="Montserrat"/>
          <w:sz w:val="22"/>
          <w:szCs w:val="22"/>
          <w:rtl w:val="0"/>
        </w:rPr>
        <w:t xml:space="preserve">Our Solution</w:t>
      </w:r>
    </w:p>
    <w:p w:rsidR="00000000" w:rsidDel="00000000" w:rsidP="00000000" w:rsidRDefault="00000000" w:rsidRPr="00000000" w14:paraId="000000C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implemented a purpose-built OCR Agent Platform that digitizes, extracts, indexes, and stores handwritten and scanned property records with high accuracy.</w:t>
      </w:r>
    </w:p>
    <w:p w:rsidR="00000000" w:rsidDel="00000000" w:rsidP="00000000" w:rsidRDefault="00000000" w:rsidRPr="00000000" w14:paraId="000000CA">
      <w:pPr>
        <w:pStyle w:val="Heading3"/>
        <w:keepNext w:val="0"/>
        <w:keepLines w:val="0"/>
        <w:spacing w:before="280" w:lineRule="auto"/>
        <w:rPr>
          <w:rFonts w:ascii="Montserrat" w:cs="Montserrat" w:eastAsia="Montserrat" w:hAnsi="Montserrat"/>
          <w:color w:val="000000"/>
          <w:sz w:val="22"/>
          <w:szCs w:val="22"/>
        </w:rPr>
      </w:pPr>
      <w:bookmarkStart w:colFirst="0" w:colLast="0" w:name="_vjw6gu62d8i4" w:id="43"/>
      <w:bookmarkEnd w:id="43"/>
      <w:r w:rsidDel="00000000" w:rsidR="00000000" w:rsidRPr="00000000">
        <w:rPr>
          <w:rFonts w:ascii="Montserrat" w:cs="Montserrat" w:eastAsia="Montserrat" w:hAnsi="Montserrat"/>
          <w:color w:val="000000"/>
          <w:sz w:val="22"/>
          <w:szCs w:val="22"/>
          <w:rtl w:val="0"/>
        </w:rPr>
        <w:t xml:space="preserve">Physical Document Digitization</w:t>
      </w:r>
    </w:p>
    <w:p w:rsidR="00000000" w:rsidDel="00000000" w:rsidP="00000000" w:rsidRDefault="00000000" w:rsidRPr="00000000" w14:paraId="000000C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Bulk scanning of physical documents—converting handwritten and printed pages into clean, process-ready digital files.</w:t>
      </w:r>
    </w:p>
    <w:p w:rsidR="00000000" w:rsidDel="00000000" w:rsidP="00000000" w:rsidRDefault="00000000" w:rsidRPr="00000000" w14:paraId="000000CC">
      <w:pPr>
        <w:pStyle w:val="Heading3"/>
        <w:keepNext w:val="0"/>
        <w:keepLines w:val="0"/>
        <w:spacing w:before="280" w:lineRule="auto"/>
        <w:rPr>
          <w:rFonts w:ascii="Montserrat" w:cs="Montserrat" w:eastAsia="Montserrat" w:hAnsi="Montserrat"/>
          <w:color w:val="000000"/>
          <w:sz w:val="22"/>
          <w:szCs w:val="22"/>
        </w:rPr>
      </w:pPr>
      <w:bookmarkStart w:colFirst="0" w:colLast="0" w:name="_ykttfuov4t1e" w:id="44"/>
      <w:bookmarkEnd w:id="44"/>
      <w:r w:rsidDel="00000000" w:rsidR="00000000" w:rsidRPr="00000000">
        <w:rPr>
          <w:rFonts w:ascii="Montserrat" w:cs="Montserrat" w:eastAsia="Montserrat" w:hAnsi="Montserrat"/>
          <w:color w:val="000000"/>
          <w:sz w:val="22"/>
          <w:szCs w:val="22"/>
          <w:rtl w:val="0"/>
        </w:rPr>
        <w:t xml:space="preserve">OCR Extraction Engine</w:t>
      </w:r>
    </w:p>
    <w:p w:rsidR="00000000" w:rsidDel="00000000" w:rsidP="00000000" w:rsidRDefault="00000000" w:rsidRPr="00000000" w14:paraId="000000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Our AI-powered OCR agent extracts Grantor, Grantee, Property Address, and Legal Descriptions—even from handwritten or low-quality scans.</w:t>
      </w:r>
    </w:p>
    <w:p w:rsidR="00000000" w:rsidDel="00000000" w:rsidP="00000000" w:rsidRDefault="00000000" w:rsidRPr="00000000" w14:paraId="000000CE">
      <w:pPr>
        <w:pStyle w:val="Heading3"/>
        <w:keepNext w:val="0"/>
        <w:keepLines w:val="0"/>
        <w:spacing w:before="280" w:lineRule="auto"/>
        <w:rPr>
          <w:rFonts w:ascii="Montserrat" w:cs="Montserrat" w:eastAsia="Montserrat" w:hAnsi="Montserrat"/>
          <w:color w:val="000000"/>
          <w:sz w:val="22"/>
          <w:szCs w:val="22"/>
        </w:rPr>
      </w:pPr>
      <w:bookmarkStart w:colFirst="0" w:colLast="0" w:name="_annlh9v13yv7" w:id="45"/>
      <w:bookmarkEnd w:id="45"/>
      <w:r w:rsidDel="00000000" w:rsidR="00000000" w:rsidRPr="00000000">
        <w:rPr>
          <w:rFonts w:ascii="Montserrat" w:cs="Montserrat" w:eastAsia="Montserrat" w:hAnsi="Montserrat"/>
          <w:color w:val="000000"/>
          <w:sz w:val="22"/>
          <w:szCs w:val="22"/>
          <w:rtl w:val="0"/>
        </w:rPr>
        <w:t xml:space="preserve">Bulk &amp; Real-Time Document Processing</w:t>
      </w:r>
    </w:p>
    <w:p w:rsidR="00000000" w:rsidDel="00000000" w:rsidP="00000000" w:rsidRDefault="00000000" w:rsidRPr="00000000" w14:paraId="000000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Documents can be processed in large batches or streamed in real-time for daily filings.</w:t>
      </w:r>
    </w:p>
    <w:p w:rsidR="00000000" w:rsidDel="00000000" w:rsidP="00000000" w:rsidRDefault="00000000" w:rsidRPr="00000000" w14:paraId="000000D0">
      <w:pPr>
        <w:pStyle w:val="Heading3"/>
        <w:keepNext w:val="0"/>
        <w:keepLines w:val="0"/>
        <w:spacing w:before="280" w:lineRule="auto"/>
        <w:rPr>
          <w:rFonts w:ascii="Montserrat" w:cs="Montserrat" w:eastAsia="Montserrat" w:hAnsi="Montserrat"/>
          <w:color w:val="000000"/>
          <w:sz w:val="22"/>
          <w:szCs w:val="22"/>
        </w:rPr>
      </w:pPr>
      <w:bookmarkStart w:colFirst="0" w:colLast="0" w:name="_sxfcxkisj10s" w:id="46"/>
      <w:bookmarkEnd w:id="46"/>
      <w:r w:rsidDel="00000000" w:rsidR="00000000" w:rsidRPr="00000000">
        <w:rPr>
          <w:rFonts w:ascii="Montserrat" w:cs="Montserrat" w:eastAsia="Montserrat" w:hAnsi="Montserrat"/>
          <w:color w:val="000000"/>
          <w:sz w:val="22"/>
          <w:szCs w:val="22"/>
          <w:rtl w:val="0"/>
        </w:rPr>
        <w:t xml:space="preserve">Automated Indexing &amp; Tagging</w:t>
      </w:r>
    </w:p>
    <w:p w:rsidR="00000000" w:rsidDel="00000000" w:rsidP="00000000" w:rsidRDefault="00000000" w:rsidRPr="00000000" w14:paraId="000000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Each document is automatically categorized and indexed by metadata—making it fully searchable in legal and public databases.</w:t>
      </w:r>
    </w:p>
    <w:p w:rsidR="00000000" w:rsidDel="00000000" w:rsidP="00000000" w:rsidRDefault="00000000" w:rsidRPr="00000000" w14:paraId="000000D2">
      <w:pPr>
        <w:pStyle w:val="Heading3"/>
        <w:keepNext w:val="0"/>
        <w:keepLines w:val="0"/>
        <w:spacing w:before="280" w:lineRule="auto"/>
        <w:rPr>
          <w:rFonts w:ascii="Montserrat" w:cs="Montserrat" w:eastAsia="Montserrat" w:hAnsi="Montserrat"/>
          <w:color w:val="000000"/>
          <w:sz w:val="22"/>
          <w:szCs w:val="22"/>
        </w:rPr>
      </w:pPr>
      <w:bookmarkStart w:colFirst="0" w:colLast="0" w:name="_l5gkacz9avlx" w:id="47"/>
      <w:bookmarkEnd w:id="47"/>
      <w:r w:rsidDel="00000000" w:rsidR="00000000" w:rsidRPr="00000000">
        <w:rPr>
          <w:rFonts w:ascii="Montserrat" w:cs="Montserrat" w:eastAsia="Montserrat" w:hAnsi="Montserrat"/>
          <w:color w:val="000000"/>
          <w:sz w:val="22"/>
          <w:szCs w:val="22"/>
          <w:rtl w:val="0"/>
        </w:rPr>
        <w:t xml:space="preserve">Structured Data Storage</w:t>
      </w:r>
    </w:p>
    <w:p w:rsidR="00000000" w:rsidDel="00000000" w:rsidP="00000000" w:rsidRDefault="00000000" w:rsidRPr="00000000" w14:paraId="000000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All extracted fields are stored in a secure, structured database, ready for search, retrieval, and reporting across departments.</w:t>
      </w:r>
    </w:p>
    <w:p w:rsidR="00000000" w:rsidDel="00000000" w:rsidP="00000000" w:rsidRDefault="00000000" w:rsidRPr="00000000" w14:paraId="000000D4">
      <w:pPr>
        <w:pStyle w:val="Heading3"/>
        <w:keepNext w:val="0"/>
        <w:keepLines w:val="0"/>
        <w:spacing w:before="280" w:lineRule="auto"/>
        <w:rPr>
          <w:rFonts w:ascii="Montserrat" w:cs="Montserrat" w:eastAsia="Montserrat" w:hAnsi="Montserrat"/>
          <w:color w:val="000000"/>
          <w:sz w:val="22"/>
          <w:szCs w:val="22"/>
        </w:rPr>
      </w:pPr>
      <w:bookmarkStart w:colFirst="0" w:colLast="0" w:name="_3y5cld58j2cj" w:id="48"/>
      <w:bookmarkEnd w:id="48"/>
      <w:r w:rsidDel="00000000" w:rsidR="00000000" w:rsidRPr="00000000">
        <w:rPr>
          <w:rFonts w:ascii="Montserrat" w:cs="Montserrat" w:eastAsia="Montserrat" w:hAnsi="Montserrat"/>
          <w:color w:val="000000"/>
          <w:sz w:val="22"/>
          <w:szCs w:val="22"/>
          <w:rtl w:val="0"/>
        </w:rPr>
        <w:t xml:space="preserve">Quality Assurance Dashboard</w:t>
      </w:r>
    </w:p>
    <w:p w:rsidR="00000000" w:rsidDel="00000000" w:rsidP="00000000" w:rsidRDefault="00000000" w:rsidRPr="00000000" w14:paraId="000000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Admins can review confidence scores, flag exceptions, and monitor overall digitization and extraction quality.</w:t>
      </w:r>
    </w:p>
    <w:p w:rsidR="00000000" w:rsidDel="00000000" w:rsidP="00000000" w:rsidRDefault="00000000" w:rsidRPr="00000000" w14:paraId="000000D6">
      <w:pPr>
        <w:pStyle w:val="Heading2"/>
        <w:keepNext w:val="0"/>
        <w:keepLines w:val="0"/>
        <w:spacing w:after="80" w:lineRule="auto"/>
        <w:rPr>
          <w:rFonts w:ascii="Montserrat" w:cs="Montserrat" w:eastAsia="Montserrat" w:hAnsi="Montserrat"/>
          <w:sz w:val="22"/>
          <w:szCs w:val="22"/>
        </w:rPr>
      </w:pPr>
      <w:bookmarkStart w:colFirst="0" w:colLast="0" w:name="_nd21gq6dc24k" w:id="49"/>
      <w:bookmarkEnd w:id="49"/>
      <w:r w:rsidDel="00000000" w:rsidR="00000000" w:rsidRPr="00000000">
        <w:rPr>
          <w:rFonts w:ascii="Montserrat" w:cs="Montserrat" w:eastAsia="Montserrat" w:hAnsi="Montserrat"/>
          <w:sz w:val="22"/>
          <w:szCs w:val="22"/>
          <w:rtl w:val="0"/>
        </w:rPr>
        <w:t xml:space="preserve">Results Delivered</w:t>
      </w:r>
    </w:p>
    <w:p w:rsidR="00000000" w:rsidDel="00000000" w:rsidP="00000000" w:rsidRDefault="00000000" w:rsidRPr="00000000" w14:paraId="000000D7">
      <w:pPr>
        <w:numPr>
          <w:ilvl w:val="0"/>
          <w:numId w:val="13"/>
        </w:numPr>
        <w:spacing w:after="0" w:afterAutospacing="0" w:before="240" w:lineRule="auto"/>
        <w:ind w:left="720" w:hanging="360"/>
      </w:pPr>
      <w:r w:rsidDel="00000000" w:rsidR="00000000" w:rsidRPr="00000000">
        <w:rPr>
          <w:rFonts w:ascii="Montserrat" w:cs="Montserrat" w:eastAsia="Montserrat" w:hAnsi="Montserrat"/>
          <w:rtl w:val="0"/>
        </w:rPr>
        <w:t xml:space="preserve">80% faster processing of handwritten property documents.</w:t>
        <w:br w:type="textWrapping"/>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95% accuracy in extracting grantor/grantee data from even complex layouts and cursive handwriting.</w:t>
        <w:br w:type="textWrapping"/>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Thousands of physical records digitized and searchable through centralized systems.</w:t>
        <w:br w:type="textWrapping"/>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Instant access to property information for staff, title firms, and the public.</w:t>
        <w:br w:type="textWrapping"/>
      </w:r>
    </w:p>
    <w:p w:rsidR="00000000" w:rsidDel="00000000" w:rsidP="00000000" w:rsidRDefault="00000000" w:rsidRPr="00000000" w14:paraId="000000DB">
      <w:pPr>
        <w:numPr>
          <w:ilvl w:val="0"/>
          <w:numId w:val="13"/>
        </w:numPr>
        <w:spacing w:after="240" w:before="0" w:beforeAutospacing="0" w:lineRule="auto"/>
        <w:ind w:left="720" w:hanging="360"/>
      </w:pPr>
      <w:r w:rsidDel="00000000" w:rsidR="00000000" w:rsidRPr="00000000">
        <w:rPr>
          <w:rFonts w:ascii="Montserrat" w:cs="Montserrat" w:eastAsia="Montserrat" w:hAnsi="Montserrat"/>
          <w:rtl w:val="0"/>
        </w:rPr>
        <w:t xml:space="preserve">Reduced legal delays, improved compliance, and enhanced data traceability.</w:t>
        <w:br w:type="textWrapping"/>
      </w:r>
    </w:p>
    <w:p w:rsidR="00000000" w:rsidDel="00000000" w:rsidP="00000000" w:rsidRDefault="00000000" w:rsidRPr="00000000" w14:paraId="000000DC">
      <w:pPr>
        <w:pStyle w:val="Heading2"/>
        <w:keepNext w:val="0"/>
        <w:keepLines w:val="0"/>
        <w:spacing w:after="80" w:lineRule="auto"/>
        <w:rPr>
          <w:rFonts w:ascii="Montserrat" w:cs="Montserrat" w:eastAsia="Montserrat" w:hAnsi="Montserrat"/>
          <w:sz w:val="22"/>
          <w:szCs w:val="22"/>
        </w:rPr>
      </w:pPr>
      <w:bookmarkStart w:colFirst="0" w:colLast="0" w:name="_jnpwv5r525df" w:id="50"/>
      <w:bookmarkEnd w:id="50"/>
      <w:r w:rsidDel="00000000" w:rsidR="00000000" w:rsidRPr="00000000">
        <w:rPr>
          <w:rFonts w:ascii="Montserrat" w:cs="Montserrat" w:eastAsia="Montserrat" w:hAnsi="Montserrat"/>
          <w:sz w:val="22"/>
          <w:szCs w:val="22"/>
          <w:rtl w:val="0"/>
        </w:rPr>
        <w:t xml:space="preserve">Conclusion: What We Achieved</w:t>
      </w:r>
    </w:p>
    <w:p w:rsidR="00000000" w:rsidDel="00000000" w:rsidP="00000000" w:rsidRDefault="00000000" w:rsidRPr="00000000" w14:paraId="000000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transformed the county’s archival property document process into a fully digital, searchable, and scalable solution.</w:t>
      </w:r>
    </w:p>
    <w:p w:rsidR="00000000" w:rsidDel="00000000" w:rsidP="00000000" w:rsidRDefault="00000000" w:rsidRPr="00000000" w14:paraId="000000DE">
      <w:pPr>
        <w:spacing w:after="240" w:before="240" w:lineRule="auto"/>
        <w:ind w:right="600"/>
        <w:rPr>
          <w:rFonts w:ascii="Montserrat" w:cs="Montserrat" w:eastAsia="Montserrat" w:hAnsi="Montserrat"/>
        </w:rPr>
      </w:pPr>
      <w:r w:rsidDel="00000000" w:rsidR="00000000" w:rsidRPr="00000000">
        <w:rPr>
          <w:rFonts w:ascii="Montserrat" w:cs="Montserrat" w:eastAsia="Montserrat" w:hAnsi="Montserrat"/>
          <w:rtl w:val="0"/>
        </w:rPr>
        <w:t xml:space="preserve">From handwritten deeds to scanned PDFs, every property record is now digitized, indexed, and securely stored—making legal access, updates, and public transparency faster and more reliable.</w:t>
      </w:r>
    </w:p>
    <w:p w:rsidR="00000000" w:rsidDel="00000000" w:rsidP="00000000" w:rsidRDefault="00000000" w:rsidRPr="00000000" w14:paraId="000000D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OCR-powered platform empowers the county to modernize public records, reduce clerical burdens, and ensure long-term compliance and efficiency.</w:t>
      </w:r>
    </w:p>
    <w:p w:rsidR="00000000" w:rsidDel="00000000" w:rsidP="00000000" w:rsidRDefault="00000000" w:rsidRPr="00000000" w14:paraId="000000E0">
      <w:pPr>
        <w:pStyle w:val="Title"/>
        <w:spacing w:after="240" w:before="240" w:lineRule="auto"/>
        <w:rPr>
          <w:rFonts w:ascii="Montserrat" w:cs="Montserrat" w:eastAsia="Montserrat" w:hAnsi="Montserrat"/>
          <w:sz w:val="22"/>
          <w:szCs w:val="22"/>
        </w:rPr>
      </w:pPr>
      <w:bookmarkStart w:colFirst="0" w:colLast="0" w:name="_bji42q748tqv" w:id="51"/>
      <w:bookmarkEnd w:id="51"/>
      <w:r w:rsidDel="00000000" w:rsidR="00000000" w:rsidRPr="00000000">
        <w:rPr>
          <w:rtl w:val="0"/>
        </w:rPr>
      </w:r>
    </w:p>
    <w:p w:rsidR="00000000" w:rsidDel="00000000" w:rsidP="00000000" w:rsidRDefault="00000000" w:rsidRPr="00000000" w14:paraId="000000E1">
      <w:pPr>
        <w:pStyle w:val="Title"/>
        <w:rPr/>
      </w:pPr>
      <w:bookmarkStart w:colFirst="0" w:colLast="0" w:name="_go7y3n6s204w" w:id="52"/>
      <w:bookmarkEnd w:id="52"/>
      <w:r w:rsidDel="00000000" w:rsidR="00000000" w:rsidRPr="00000000">
        <w:rPr>
          <w:rtl w:val="0"/>
        </w:rPr>
      </w:r>
    </w:p>
    <w:p w:rsidR="00000000" w:rsidDel="00000000" w:rsidP="00000000" w:rsidRDefault="00000000" w:rsidRPr="00000000" w14:paraId="000000E2">
      <w:pPr>
        <w:pStyle w:val="Title"/>
        <w:rPr>
          <w:rFonts w:ascii="Montserrat" w:cs="Montserrat" w:eastAsia="Montserrat" w:hAnsi="Montserrat"/>
          <w:sz w:val="22"/>
          <w:szCs w:val="22"/>
        </w:rPr>
      </w:pPr>
      <w:bookmarkStart w:colFirst="0" w:colLast="0" w:name="_jfw9afbv434w" w:id="26"/>
      <w:bookmarkEnd w:id="26"/>
      <w:r w:rsidDel="00000000" w:rsidR="00000000" w:rsidRPr="00000000">
        <w:rPr>
          <w:rtl w:val="0"/>
        </w:rPr>
        <w:t xml:space="preserve">Case Study for OCR Agent</w:t>
        <w:br w:type="textWrapping"/>
        <w:br w:type="textWrapping"/>
      </w:r>
      <w:r w:rsidDel="00000000" w:rsidR="00000000" w:rsidRPr="00000000">
        <w:rPr>
          <w:rFonts w:ascii="Montserrat" w:cs="Montserrat" w:eastAsia="Montserrat" w:hAnsi="Montserrat"/>
          <w:sz w:val="22"/>
          <w:szCs w:val="22"/>
          <w:rtl w:val="0"/>
        </w:rPr>
        <w:t xml:space="preserve">1.Title: Automating HR &amp; Finance Workflows with an Intelligent OCR Agent</w:t>
      </w:r>
    </w:p>
    <w:p w:rsidR="00000000" w:rsidDel="00000000" w:rsidP="00000000" w:rsidRDefault="00000000" w:rsidRPr="00000000" w14:paraId="000000E3">
      <w:pPr>
        <w:pStyle w:val="Heading3"/>
        <w:spacing w:before="280" w:lineRule="auto"/>
        <w:rPr>
          <w:rFonts w:ascii="Montserrat" w:cs="Montserrat" w:eastAsia="Montserrat" w:hAnsi="Montserrat"/>
          <w:color w:val="000000"/>
          <w:sz w:val="22"/>
          <w:szCs w:val="22"/>
        </w:rPr>
      </w:pPr>
      <w:bookmarkStart w:colFirst="0" w:colLast="0" w:name="_8nqo6o917m6k" w:id="27"/>
      <w:bookmarkEnd w:id="27"/>
      <w:r w:rsidDel="00000000" w:rsidR="00000000" w:rsidRPr="00000000">
        <w:rPr>
          <w:rFonts w:ascii="Montserrat" w:cs="Montserrat" w:eastAsia="Montserrat" w:hAnsi="Montserrat"/>
          <w:color w:val="000000"/>
          <w:sz w:val="22"/>
          <w:szCs w:val="22"/>
          <w:rtl w:val="0"/>
        </w:rPr>
        <w:t xml:space="preserve">Description:</w:t>
      </w:r>
    </w:p>
    <w:p w:rsidR="00000000" w:rsidDel="00000000" w:rsidP="00000000" w:rsidRDefault="00000000" w:rsidRPr="00000000" w14:paraId="000000E4">
      <w:pPr>
        <w:pStyle w:val="Title"/>
        <w:spacing w:after="240" w:before="240" w:lineRule="auto"/>
        <w:rPr>
          <w:rFonts w:ascii="Montserrat" w:cs="Montserrat" w:eastAsia="Montserrat" w:hAnsi="Montserrat"/>
          <w:sz w:val="22"/>
          <w:szCs w:val="22"/>
        </w:rPr>
      </w:pPr>
      <w:bookmarkStart w:colFirst="0" w:colLast="0" w:name="_tqap1mkz9vfv" w:id="28"/>
      <w:bookmarkEnd w:id="28"/>
      <w:r w:rsidDel="00000000" w:rsidR="00000000" w:rsidRPr="00000000">
        <w:rPr>
          <w:rFonts w:ascii="Montserrat" w:cs="Montserrat" w:eastAsia="Montserrat" w:hAnsi="Montserrat"/>
          <w:sz w:val="22"/>
          <w:szCs w:val="22"/>
          <w:rtl w:val="0"/>
        </w:rPr>
        <w:t xml:space="preserve">We helped a multi-purpose HR platform automate the processing of invoices, bills, SoWs, and onboarding documents using a powerful OCR agent.</w:t>
      </w:r>
    </w:p>
    <w:p w:rsidR="00000000" w:rsidDel="00000000" w:rsidP="00000000" w:rsidRDefault="00000000" w:rsidRPr="00000000" w14:paraId="000000E5">
      <w:pPr>
        <w:pStyle w:val="Title"/>
        <w:rPr>
          <w:rFonts w:ascii="Montserrat" w:cs="Montserrat" w:eastAsia="Montserrat" w:hAnsi="Montserrat"/>
          <w:sz w:val="22"/>
          <w:szCs w:val="22"/>
        </w:rPr>
      </w:pPr>
      <w:bookmarkStart w:colFirst="0" w:colLast="0" w:name="_f0j24oy14nvg" w:id="29"/>
      <w:bookmarkEnd w:id="29"/>
      <w:r w:rsidDel="00000000" w:rsidR="00000000" w:rsidRPr="00000000">
        <w:rPr>
          <w:rFonts w:ascii="Montserrat" w:cs="Montserrat" w:eastAsia="Montserrat" w:hAnsi="Montserrat"/>
          <w:sz w:val="22"/>
          <w:szCs w:val="22"/>
          <w:rtl w:val="0"/>
        </w:rPr>
        <w:t xml:space="preserve">Problem Statement</w:t>
      </w:r>
    </w:p>
    <w:p w:rsidR="00000000" w:rsidDel="00000000" w:rsidP="00000000" w:rsidRDefault="00000000" w:rsidRPr="00000000" w14:paraId="000000E6">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A fast-growing HR technology provider offering a multi-purpose application for recruitment, onboarding, and operations faced operational bottlenecks due to manual document processing across critical workflows.</w:t>
      </w:r>
    </w:p>
    <w:p w:rsidR="00000000" w:rsidDel="00000000" w:rsidP="00000000" w:rsidRDefault="00000000" w:rsidRPr="00000000" w14:paraId="000000E7">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Despite their platform’s wide capabilities, clients and internal teams struggled with:</w:t>
      </w:r>
    </w:p>
    <w:p w:rsidR="00000000" w:rsidDel="00000000" w:rsidP="00000000" w:rsidRDefault="00000000" w:rsidRPr="00000000" w14:paraId="000000E8">
      <w:pPr>
        <w:pStyle w:val="Title"/>
        <w:numPr>
          <w:ilvl w:val="0"/>
          <w:numId w:val="3"/>
        </w:numPr>
        <w:spacing w:after="0" w:afterAutospacing="0" w:before="24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Slow document handling—manual review of invoices, bills, Statements of Work (SoWs), and onboarding forms delayed HR and finance processes.</w:t>
        <w:br w:type="textWrapping"/>
      </w:r>
    </w:p>
    <w:p w:rsidR="00000000" w:rsidDel="00000000" w:rsidP="00000000" w:rsidRDefault="00000000" w:rsidRPr="00000000" w14:paraId="000000E9">
      <w:pPr>
        <w:pStyle w:val="Title"/>
        <w:numPr>
          <w:ilvl w:val="0"/>
          <w:numId w:val="3"/>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Unstructured document formats from vendors and employees made automation difficult.</w:t>
        <w:br w:type="textWrapping"/>
      </w:r>
    </w:p>
    <w:p w:rsidR="00000000" w:rsidDel="00000000" w:rsidP="00000000" w:rsidRDefault="00000000" w:rsidRPr="00000000" w14:paraId="000000EA">
      <w:pPr>
        <w:pStyle w:val="Title"/>
        <w:numPr>
          <w:ilvl w:val="0"/>
          <w:numId w:val="3"/>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Heavy dependency on human review, especially during onboarding cycles or monthly billing periods.</w:t>
        <w:br w:type="textWrapping"/>
      </w:r>
    </w:p>
    <w:p w:rsidR="00000000" w:rsidDel="00000000" w:rsidP="00000000" w:rsidRDefault="00000000" w:rsidRPr="00000000" w14:paraId="000000EB">
      <w:pPr>
        <w:pStyle w:val="Title"/>
        <w:numPr>
          <w:ilvl w:val="0"/>
          <w:numId w:val="3"/>
        </w:numPr>
        <w:spacing w:after="24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Inconsistent data entry from scanned or PDF documents created downstream issues in payroll, compliance, and reporting.</w:t>
        <w:br w:type="textWrapping"/>
      </w:r>
    </w:p>
    <w:p w:rsidR="00000000" w:rsidDel="00000000" w:rsidP="00000000" w:rsidRDefault="00000000" w:rsidRPr="00000000" w14:paraId="000000EC">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These inefficiencies impacted customer experience, delayed onboarding, and stretched support teams thin—especially during scale-ups or audit cycles.</w:t>
      </w:r>
    </w:p>
    <w:p w:rsidR="00000000" w:rsidDel="00000000" w:rsidP="00000000" w:rsidRDefault="00000000" w:rsidRPr="00000000" w14:paraId="000000ED">
      <w:pPr>
        <w:pStyle w:val="Heading2"/>
        <w:spacing w:after="80" w:lineRule="auto"/>
        <w:rPr>
          <w:rFonts w:ascii="Montserrat" w:cs="Montserrat" w:eastAsia="Montserrat" w:hAnsi="Montserrat"/>
          <w:sz w:val="22"/>
          <w:szCs w:val="22"/>
        </w:rPr>
      </w:pPr>
      <w:bookmarkStart w:colFirst="0" w:colLast="0" w:name="_kdrzfampv8ol" w:id="30"/>
      <w:bookmarkEnd w:id="30"/>
      <w:r w:rsidDel="00000000" w:rsidR="00000000" w:rsidRPr="00000000">
        <w:rPr>
          <w:rFonts w:ascii="Montserrat" w:cs="Montserrat" w:eastAsia="Montserrat" w:hAnsi="Montserrat"/>
          <w:sz w:val="22"/>
          <w:szCs w:val="22"/>
          <w:rtl w:val="0"/>
        </w:rPr>
        <w:t xml:space="preserve">Our Solution</w:t>
      </w:r>
    </w:p>
    <w:p w:rsidR="00000000" w:rsidDel="00000000" w:rsidP="00000000" w:rsidRDefault="00000000" w:rsidRPr="00000000" w14:paraId="000000EE">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We implemented an AI-powered OCR Agent integrated directly into the HR application—designed to extract, validate, and process data from diverse document formats with high accuracy.</w:t>
      </w:r>
    </w:p>
    <w:p w:rsidR="00000000" w:rsidDel="00000000" w:rsidP="00000000" w:rsidRDefault="00000000" w:rsidRPr="00000000" w14:paraId="000000EF">
      <w:pPr>
        <w:pStyle w:val="Heading3"/>
        <w:spacing w:before="280" w:lineRule="auto"/>
        <w:rPr>
          <w:rFonts w:ascii="Montserrat" w:cs="Montserrat" w:eastAsia="Montserrat" w:hAnsi="Montserrat"/>
          <w:color w:val="000000"/>
          <w:sz w:val="22"/>
          <w:szCs w:val="22"/>
        </w:rPr>
      </w:pPr>
      <w:bookmarkStart w:colFirst="0" w:colLast="0" w:name="_u6gpsifo9tcn" w:id="31"/>
      <w:bookmarkEnd w:id="31"/>
      <w:r w:rsidDel="00000000" w:rsidR="00000000" w:rsidRPr="00000000">
        <w:rPr>
          <w:rFonts w:ascii="Montserrat" w:cs="Montserrat" w:eastAsia="Montserrat" w:hAnsi="Montserrat"/>
          <w:color w:val="000000"/>
          <w:sz w:val="22"/>
          <w:szCs w:val="22"/>
          <w:rtl w:val="0"/>
        </w:rPr>
        <w:t xml:space="preserve">Intelligent Document Ingestion</w:t>
      </w:r>
    </w:p>
    <w:p w:rsidR="00000000" w:rsidDel="00000000" w:rsidP="00000000" w:rsidRDefault="00000000" w:rsidRPr="00000000" w14:paraId="000000F0">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The OCR agent can instantly scan and extract key information from invoices, bills, SoWs, offer letters, ID proofs, and onboarding forms—even if they're unstructured or image-based PDFs.</w:t>
      </w:r>
    </w:p>
    <w:p w:rsidR="00000000" w:rsidDel="00000000" w:rsidP="00000000" w:rsidRDefault="00000000" w:rsidRPr="00000000" w14:paraId="000000F1">
      <w:pPr>
        <w:pStyle w:val="Heading3"/>
        <w:spacing w:before="280" w:lineRule="auto"/>
        <w:rPr>
          <w:rFonts w:ascii="Montserrat" w:cs="Montserrat" w:eastAsia="Montserrat" w:hAnsi="Montserrat"/>
          <w:color w:val="000000"/>
          <w:sz w:val="22"/>
          <w:szCs w:val="22"/>
        </w:rPr>
      </w:pPr>
      <w:bookmarkStart w:colFirst="0" w:colLast="0" w:name="_agzcew9cgcrp" w:id="32"/>
      <w:bookmarkEnd w:id="32"/>
      <w:r w:rsidDel="00000000" w:rsidR="00000000" w:rsidRPr="00000000">
        <w:rPr>
          <w:rFonts w:ascii="Montserrat" w:cs="Montserrat" w:eastAsia="Montserrat" w:hAnsi="Montserrat"/>
          <w:color w:val="000000"/>
          <w:sz w:val="22"/>
          <w:szCs w:val="22"/>
          <w:rtl w:val="0"/>
        </w:rPr>
        <w:t xml:space="preserve">Context-Aware Field Mapping</w:t>
      </w:r>
    </w:p>
    <w:p w:rsidR="00000000" w:rsidDel="00000000" w:rsidP="00000000" w:rsidRDefault="00000000" w:rsidRPr="00000000" w14:paraId="000000F2">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Using AI and pattern recognition, the agent identifies and maps fields like vendor name, PO numbers, joining dates, compensation, and document types—without manual templates.</w:t>
      </w:r>
    </w:p>
    <w:p w:rsidR="00000000" w:rsidDel="00000000" w:rsidP="00000000" w:rsidRDefault="00000000" w:rsidRPr="00000000" w14:paraId="000000F3">
      <w:pPr>
        <w:pStyle w:val="Heading3"/>
        <w:spacing w:before="280" w:lineRule="auto"/>
        <w:rPr>
          <w:rFonts w:ascii="Montserrat" w:cs="Montserrat" w:eastAsia="Montserrat" w:hAnsi="Montserrat"/>
          <w:color w:val="000000"/>
          <w:sz w:val="22"/>
          <w:szCs w:val="22"/>
        </w:rPr>
      </w:pPr>
      <w:bookmarkStart w:colFirst="0" w:colLast="0" w:name="_8f5tu6qsd74z" w:id="33"/>
      <w:bookmarkEnd w:id="33"/>
      <w:r w:rsidDel="00000000" w:rsidR="00000000" w:rsidRPr="00000000">
        <w:rPr>
          <w:rFonts w:ascii="Montserrat" w:cs="Montserrat" w:eastAsia="Montserrat" w:hAnsi="Montserrat"/>
          <w:color w:val="000000"/>
          <w:sz w:val="22"/>
          <w:szCs w:val="22"/>
          <w:rtl w:val="0"/>
        </w:rPr>
        <w:t xml:space="preserve">Automated Workflows</w:t>
      </w:r>
    </w:p>
    <w:p w:rsidR="00000000" w:rsidDel="00000000" w:rsidP="00000000" w:rsidRDefault="00000000" w:rsidRPr="00000000" w14:paraId="000000F4">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Once data is extracted, it is automatically routed to the appropriate module (e.g., Finance for invoice approval, HR for onboarding) or escalated for review if validation flags are raised.</w:t>
      </w:r>
    </w:p>
    <w:p w:rsidR="00000000" w:rsidDel="00000000" w:rsidP="00000000" w:rsidRDefault="00000000" w:rsidRPr="00000000" w14:paraId="000000F5">
      <w:pPr>
        <w:pStyle w:val="Heading3"/>
        <w:spacing w:before="280" w:lineRule="auto"/>
        <w:rPr>
          <w:rFonts w:ascii="Montserrat" w:cs="Montserrat" w:eastAsia="Montserrat" w:hAnsi="Montserrat"/>
          <w:color w:val="000000"/>
          <w:sz w:val="22"/>
          <w:szCs w:val="22"/>
        </w:rPr>
      </w:pPr>
      <w:bookmarkStart w:colFirst="0" w:colLast="0" w:name="_j418umir35le" w:id="34"/>
      <w:bookmarkEnd w:id="34"/>
      <w:r w:rsidDel="00000000" w:rsidR="00000000" w:rsidRPr="00000000">
        <w:rPr>
          <w:rFonts w:ascii="Montserrat" w:cs="Montserrat" w:eastAsia="Montserrat" w:hAnsi="Montserrat"/>
          <w:color w:val="000000"/>
          <w:sz w:val="22"/>
          <w:szCs w:val="22"/>
          <w:rtl w:val="0"/>
        </w:rPr>
        <w:t xml:space="preserve">Compliance-Ready Accuracy</w:t>
      </w:r>
    </w:p>
    <w:p w:rsidR="00000000" w:rsidDel="00000000" w:rsidP="00000000" w:rsidRDefault="00000000" w:rsidRPr="00000000" w14:paraId="000000F6">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With role-based access and audit-ready logs, the OCR agent maintains data integrity, security, and traceability across every action.</w:t>
      </w:r>
    </w:p>
    <w:p w:rsidR="00000000" w:rsidDel="00000000" w:rsidP="00000000" w:rsidRDefault="00000000" w:rsidRPr="00000000" w14:paraId="000000F7">
      <w:pPr>
        <w:pStyle w:val="Heading3"/>
        <w:spacing w:before="280" w:lineRule="auto"/>
        <w:rPr>
          <w:rFonts w:ascii="Montserrat" w:cs="Montserrat" w:eastAsia="Montserrat" w:hAnsi="Montserrat"/>
          <w:color w:val="000000"/>
          <w:sz w:val="22"/>
          <w:szCs w:val="22"/>
        </w:rPr>
      </w:pPr>
      <w:bookmarkStart w:colFirst="0" w:colLast="0" w:name="_fz2fifs2hof7" w:id="35"/>
      <w:bookmarkEnd w:id="35"/>
      <w:r w:rsidDel="00000000" w:rsidR="00000000" w:rsidRPr="00000000">
        <w:rPr>
          <w:rFonts w:ascii="Montserrat" w:cs="Montserrat" w:eastAsia="Montserrat" w:hAnsi="Montserrat"/>
          <w:color w:val="000000"/>
          <w:sz w:val="22"/>
          <w:szCs w:val="22"/>
          <w:rtl w:val="0"/>
        </w:rPr>
        <w:t xml:space="preserve">Centralized Dashboard</w:t>
      </w:r>
    </w:p>
    <w:p w:rsidR="00000000" w:rsidDel="00000000" w:rsidP="00000000" w:rsidRDefault="00000000" w:rsidRPr="00000000" w14:paraId="000000F8">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Admins can monitor document inflow, extraction success rates, flagged anomalies, and cycle time reductions via a unified analytics panel.</w:t>
      </w:r>
    </w:p>
    <w:p w:rsidR="00000000" w:rsidDel="00000000" w:rsidP="00000000" w:rsidRDefault="00000000" w:rsidRPr="00000000" w14:paraId="000000F9">
      <w:pPr>
        <w:pStyle w:val="Heading2"/>
        <w:spacing w:after="80" w:lineRule="auto"/>
        <w:rPr>
          <w:rFonts w:ascii="Montserrat" w:cs="Montserrat" w:eastAsia="Montserrat" w:hAnsi="Montserrat"/>
          <w:sz w:val="22"/>
          <w:szCs w:val="22"/>
        </w:rPr>
      </w:pPr>
      <w:bookmarkStart w:colFirst="0" w:colLast="0" w:name="_pteantmx03yg" w:id="36"/>
      <w:bookmarkEnd w:id="36"/>
      <w:r w:rsidDel="00000000" w:rsidR="00000000" w:rsidRPr="00000000">
        <w:rPr>
          <w:rFonts w:ascii="Montserrat" w:cs="Montserrat" w:eastAsia="Montserrat" w:hAnsi="Montserrat"/>
          <w:sz w:val="22"/>
          <w:szCs w:val="22"/>
          <w:rtl w:val="0"/>
        </w:rPr>
        <w:t xml:space="preserve">Results Delivered</w:t>
      </w:r>
    </w:p>
    <w:p w:rsidR="00000000" w:rsidDel="00000000" w:rsidP="00000000" w:rsidRDefault="00000000" w:rsidRPr="00000000" w14:paraId="000000FA">
      <w:pPr>
        <w:pStyle w:val="Title"/>
        <w:numPr>
          <w:ilvl w:val="0"/>
          <w:numId w:val="9"/>
        </w:numPr>
        <w:spacing w:after="0" w:afterAutospacing="0" w:before="24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80% reduction in document processing time across invoices, SoWs, and onboarding paperwork.</w:t>
        <w:br w:type="textWrapping"/>
      </w:r>
    </w:p>
    <w:p w:rsidR="00000000" w:rsidDel="00000000" w:rsidP="00000000" w:rsidRDefault="00000000" w:rsidRPr="00000000" w14:paraId="000000FB">
      <w:pPr>
        <w:pStyle w:val="Title"/>
        <w:numPr>
          <w:ilvl w:val="0"/>
          <w:numId w:val="9"/>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98% accuracy in data extraction, even from image-heavy and non-standard formats.</w:t>
        <w:br w:type="textWrapping"/>
      </w:r>
    </w:p>
    <w:p w:rsidR="00000000" w:rsidDel="00000000" w:rsidP="00000000" w:rsidRDefault="00000000" w:rsidRPr="00000000" w14:paraId="000000FC">
      <w:pPr>
        <w:pStyle w:val="Title"/>
        <w:numPr>
          <w:ilvl w:val="0"/>
          <w:numId w:val="9"/>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Seamless integration into existing workflows, eliminating the need for duplicate data entry or document reformatting.</w:t>
        <w:br w:type="textWrapping"/>
      </w:r>
    </w:p>
    <w:p w:rsidR="00000000" w:rsidDel="00000000" w:rsidP="00000000" w:rsidRDefault="00000000" w:rsidRPr="00000000" w14:paraId="000000FD">
      <w:pPr>
        <w:pStyle w:val="Title"/>
        <w:numPr>
          <w:ilvl w:val="0"/>
          <w:numId w:val="9"/>
        </w:numPr>
        <w:spacing w:after="0" w:afterAutospacing="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60% decrease in onboarding cycle times, improving employee experience and operational efficiency.</w:t>
        <w:br w:type="textWrapping"/>
      </w:r>
    </w:p>
    <w:p w:rsidR="00000000" w:rsidDel="00000000" w:rsidP="00000000" w:rsidRDefault="00000000" w:rsidRPr="00000000" w14:paraId="000000FE">
      <w:pPr>
        <w:pStyle w:val="Title"/>
        <w:numPr>
          <w:ilvl w:val="0"/>
          <w:numId w:val="9"/>
        </w:numPr>
        <w:spacing w:after="240" w:before="0" w:beforeAutospacing="0" w:lineRule="auto"/>
        <w:ind w:left="720" w:hanging="360"/>
        <w:rPr>
          <w:sz w:val="52"/>
          <w:szCs w:val="5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Improved compliance and audit readiness due to consistent, traceable document management.</w:t>
        <w:br w:type="textWrapping"/>
      </w:r>
    </w:p>
    <w:p w:rsidR="00000000" w:rsidDel="00000000" w:rsidP="00000000" w:rsidRDefault="00000000" w:rsidRPr="00000000" w14:paraId="000000FF">
      <w:pPr>
        <w:pStyle w:val="Heading2"/>
        <w:spacing w:after="80" w:lineRule="auto"/>
        <w:rPr>
          <w:rFonts w:ascii="Montserrat" w:cs="Montserrat" w:eastAsia="Montserrat" w:hAnsi="Montserrat"/>
          <w:sz w:val="22"/>
          <w:szCs w:val="22"/>
        </w:rPr>
      </w:pPr>
      <w:bookmarkStart w:colFirst="0" w:colLast="0" w:name="_qzg7sd1stg8j" w:id="37"/>
      <w:bookmarkEnd w:id="37"/>
      <w:r w:rsidDel="00000000" w:rsidR="00000000" w:rsidRPr="00000000">
        <w:rPr>
          <w:rFonts w:ascii="Montserrat" w:cs="Montserrat" w:eastAsia="Montserrat" w:hAnsi="Montserrat"/>
          <w:sz w:val="22"/>
          <w:szCs w:val="22"/>
          <w:rtl w:val="0"/>
        </w:rPr>
        <w:t xml:space="preserve">Conclusion: What We Achieved</w:t>
      </w:r>
    </w:p>
    <w:p w:rsidR="00000000" w:rsidDel="00000000" w:rsidP="00000000" w:rsidRDefault="00000000" w:rsidRPr="00000000" w14:paraId="00000100">
      <w:pPr>
        <w:pStyle w:val="Title"/>
        <w:spacing w:after="240" w:before="240" w:lineRule="auto"/>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We empowered the HR tech provider to automate complex, document-heavy processes with a single OCR agent—built to scale across HR and Finance functions.</w:t>
      </w:r>
    </w:p>
    <w:p w:rsidR="00000000" w:rsidDel="00000000" w:rsidP="00000000" w:rsidRDefault="00000000" w:rsidRPr="00000000" w14:paraId="00000101">
      <w:pPr>
        <w:pStyle w:val="Title"/>
        <w:spacing w:after="240" w:before="240" w:lineRule="auto"/>
        <w:ind w:right="600"/>
        <w:rPr>
          <w:rFonts w:ascii="Montserrat" w:cs="Montserrat" w:eastAsia="Montserrat" w:hAnsi="Montserrat"/>
          <w:sz w:val="22"/>
          <w:szCs w:val="22"/>
        </w:rPr>
      </w:pPr>
      <w:bookmarkStart w:colFirst="0" w:colLast="0" w:name="_jfw9afbv434w" w:id="26"/>
      <w:bookmarkEnd w:id="26"/>
      <w:r w:rsidDel="00000000" w:rsidR="00000000" w:rsidRPr="00000000">
        <w:rPr>
          <w:rFonts w:ascii="Montserrat" w:cs="Montserrat" w:eastAsia="Montserrat" w:hAnsi="Montserrat"/>
          <w:sz w:val="22"/>
          <w:szCs w:val="22"/>
          <w:rtl w:val="0"/>
        </w:rPr>
        <w:t xml:space="preserve">Faster operations, fewer errors, and significantly reduced manual effort—delivered through a powerful AI agent that reads and understands documents like a trained team member.</w:t>
      </w:r>
    </w:p>
    <w:p w:rsidR="00000000" w:rsidDel="00000000" w:rsidP="00000000" w:rsidRDefault="00000000" w:rsidRPr="00000000" w14:paraId="00000102">
      <w:pPr>
        <w:pStyle w:val="Title"/>
        <w:spacing w:after="240" w:before="240" w:lineRule="auto"/>
        <w:rPr>
          <w:rFonts w:ascii="Montserrat" w:cs="Montserrat" w:eastAsia="Montserrat" w:hAnsi="Montserrat"/>
          <w:sz w:val="22"/>
          <w:szCs w:val="22"/>
        </w:rPr>
      </w:pPr>
      <w:bookmarkStart w:colFirst="0" w:colLast="0" w:name="_92vpama2drwi" w:id="38"/>
      <w:bookmarkEnd w:id="38"/>
      <w:r w:rsidDel="00000000" w:rsidR="00000000" w:rsidRPr="00000000">
        <w:rPr>
          <w:rFonts w:ascii="Montserrat" w:cs="Montserrat" w:eastAsia="Montserrat" w:hAnsi="Montserrat"/>
          <w:sz w:val="22"/>
          <w:szCs w:val="22"/>
          <w:rtl w:val="0"/>
        </w:rPr>
        <w:t xml:space="preserve">By combining intelligent OCR with contextual understanding and workflow automation, the client now delivers smarter, faster, and error-free employee and vendor experiences—at scale.</w:t>
        <w:br w:type="textWrapping"/>
        <w:br w:type="textWrapping"/>
        <w:t xml:space="preserve">2.Title: Modernizing Property Records: OCR Agent for Digitizing and Indexing County Deeds</w:t>
      </w:r>
    </w:p>
    <w:p w:rsidR="00000000" w:rsidDel="00000000" w:rsidP="00000000" w:rsidRDefault="00000000" w:rsidRPr="00000000" w14:paraId="00000103">
      <w:pPr>
        <w:pStyle w:val="Heading3"/>
        <w:spacing w:before="280" w:lineRule="auto"/>
        <w:rPr>
          <w:rFonts w:ascii="Montserrat" w:cs="Montserrat" w:eastAsia="Montserrat" w:hAnsi="Montserrat"/>
          <w:color w:val="000000"/>
          <w:sz w:val="22"/>
          <w:szCs w:val="22"/>
        </w:rPr>
      </w:pPr>
      <w:bookmarkStart w:colFirst="0" w:colLast="0" w:name="_758dqngdjnoe" w:id="39"/>
      <w:bookmarkEnd w:id="39"/>
      <w:r w:rsidDel="00000000" w:rsidR="00000000" w:rsidRPr="00000000">
        <w:rPr>
          <w:rFonts w:ascii="Montserrat" w:cs="Montserrat" w:eastAsia="Montserrat" w:hAnsi="Montserrat"/>
          <w:color w:val="000000"/>
          <w:sz w:val="22"/>
          <w:szCs w:val="22"/>
          <w:rtl w:val="0"/>
        </w:rPr>
        <w:t xml:space="preserve">Description:</w:t>
      </w:r>
    </w:p>
    <w:p w:rsidR="00000000" w:rsidDel="00000000" w:rsidP="00000000" w:rsidRDefault="00000000" w:rsidRPr="00000000" w14:paraId="00000104">
      <w:pPr>
        <w:pStyle w:val="Title"/>
        <w:spacing w:after="240" w:before="240" w:lineRule="auto"/>
        <w:rPr>
          <w:rFonts w:ascii="Montserrat" w:cs="Montserrat" w:eastAsia="Montserrat" w:hAnsi="Montserrat"/>
          <w:sz w:val="22"/>
          <w:szCs w:val="22"/>
        </w:rPr>
      </w:pPr>
      <w:bookmarkStart w:colFirst="0" w:colLast="0" w:name="_eas0um7o7btg" w:id="40"/>
      <w:bookmarkEnd w:id="40"/>
      <w:r w:rsidDel="00000000" w:rsidR="00000000" w:rsidRPr="00000000">
        <w:rPr>
          <w:rFonts w:ascii="Montserrat" w:cs="Montserrat" w:eastAsia="Montserrat" w:hAnsi="Montserrat"/>
          <w:sz w:val="22"/>
          <w:szCs w:val="22"/>
          <w:rtl w:val="0"/>
        </w:rPr>
        <w:t xml:space="preserve">We enabled a U.S. county to convert decades of handwritten property records into searchable, structured data using an intelligent OCR agent—automating extraction, indexing, and storage.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rFonts w:ascii="Montserrat" w:cs="Montserrat" w:eastAsia="Montserrat" w:hAnsi="Montserrat"/>
          <w:sz w:val="22"/>
          <w:szCs w:val="22"/>
        </w:rPr>
      </w:pPr>
      <w:bookmarkStart w:colFirst="0" w:colLast="0" w:name="_7ap0ljketffz" w:id="41"/>
      <w:bookmarkEnd w:id="41"/>
      <w:r w:rsidDel="00000000" w:rsidR="00000000" w:rsidRPr="00000000">
        <w:rPr>
          <w:rFonts w:ascii="Montserrat" w:cs="Montserrat" w:eastAsia="Montserrat" w:hAnsi="Montserrat"/>
          <w:sz w:val="22"/>
          <w:szCs w:val="22"/>
          <w:rtl w:val="0"/>
        </w:rPr>
        <w:t xml:space="preserve">Problem Statement</w:t>
      </w:r>
    </w:p>
    <w:p w:rsidR="00000000" w:rsidDel="00000000" w:rsidP="00000000" w:rsidRDefault="00000000" w:rsidRPr="00000000" w14:paraId="000001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U.S. county government faced mounting challenges in processing and indexing physical property records such as deeds, titles, and land agreements. These documents—often handwritten or poorly scanned—needed to be digitized, searched, and stored for legal and civic access.</w:t>
      </w:r>
    </w:p>
    <w:p w:rsidR="00000000" w:rsidDel="00000000" w:rsidP="00000000" w:rsidRDefault="00000000" w:rsidRPr="00000000" w14:paraId="000001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Key issues included:</w:t>
      </w:r>
    </w:p>
    <w:p w:rsidR="00000000" w:rsidDel="00000000" w:rsidP="00000000" w:rsidRDefault="00000000" w:rsidRPr="00000000" w14:paraId="00000109">
      <w:pPr>
        <w:numPr>
          <w:ilvl w:val="0"/>
          <w:numId w:val="5"/>
        </w:numPr>
        <w:spacing w:after="0" w:afterAutospacing="0" w:before="240" w:lineRule="auto"/>
        <w:ind w:left="720" w:hanging="360"/>
      </w:pPr>
      <w:r w:rsidDel="00000000" w:rsidR="00000000" w:rsidRPr="00000000">
        <w:rPr>
          <w:rFonts w:ascii="Montserrat" w:cs="Montserrat" w:eastAsia="Montserrat" w:hAnsi="Montserrat"/>
          <w:rtl w:val="0"/>
        </w:rPr>
        <w:t xml:space="preserve">Manual entry of grantor/grantee data from physical and scanned documents was slow, error-prone, and costly.</w:t>
        <w:br w:type="textWrapping"/>
      </w:r>
    </w:p>
    <w:p w:rsidR="00000000" w:rsidDel="00000000" w:rsidP="00000000" w:rsidRDefault="00000000" w:rsidRPr="00000000" w14:paraId="0000010A">
      <w:pPr>
        <w:numPr>
          <w:ilvl w:val="0"/>
          <w:numId w:val="5"/>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Decades of backlogged physical records needed digitization and classification.</w:t>
        <w:br w:type="textWrapping"/>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Inconsistent document formats hindered automated workflows and legal lookup.</w:t>
        <w:br w:type="textWrapping"/>
      </w:r>
    </w:p>
    <w:p w:rsidR="00000000" w:rsidDel="00000000" w:rsidP="00000000" w:rsidRDefault="00000000" w:rsidRPr="00000000" w14:paraId="0000010C">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Clerical teams were overloaded, delaying property updates and public access.</w:t>
        <w:br w:type="textWrapping"/>
      </w:r>
    </w:p>
    <w:p w:rsidR="00000000" w:rsidDel="00000000" w:rsidP="00000000" w:rsidRDefault="00000000" w:rsidRPr="00000000" w14:paraId="000001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gaps strained operations, slowed down legal reviews, and made compliance more difficult.</w:t>
      </w:r>
    </w:p>
    <w:p w:rsidR="00000000" w:rsidDel="00000000" w:rsidP="00000000" w:rsidRDefault="00000000" w:rsidRPr="00000000" w14:paraId="0000010E">
      <w:pPr>
        <w:pStyle w:val="Heading2"/>
        <w:keepNext w:val="0"/>
        <w:keepLines w:val="0"/>
        <w:spacing w:after="80" w:lineRule="auto"/>
        <w:rPr>
          <w:rFonts w:ascii="Montserrat" w:cs="Montserrat" w:eastAsia="Montserrat" w:hAnsi="Montserrat"/>
          <w:sz w:val="22"/>
          <w:szCs w:val="22"/>
        </w:rPr>
      </w:pPr>
      <w:bookmarkStart w:colFirst="0" w:colLast="0" w:name="_qul6oww55383" w:id="42"/>
      <w:bookmarkEnd w:id="42"/>
      <w:r w:rsidDel="00000000" w:rsidR="00000000" w:rsidRPr="00000000">
        <w:rPr>
          <w:rFonts w:ascii="Montserrat" w:cs="Montserrat" w:eastAsia="Montserrat" w:hAnsi="Montserrat"/>
          <w:sz w:val="22"/>
          <w:szCs w:val="22"/>
          <w:rtl w:val="0"/>
        </w:rPr>
        <w:t xml:space="preserve">Our Solution</w:t>
      </w:r>
    </w:p>
    <w:p w:rsidR="00000000" w:rsidDel="00000000" w:rsidP="00000000" w:rsidRDefault="00000000" w:rsidRPr="00000000" w14:paraId="000001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implemented a purpose-built OCR Agent Platform that digitizes, extracts, indexes, and stores handwritten and scanned property records with high accuracy.</w:t>
      </w:r>
    </w:p>
    <w:p w:rsidR="00000000" w:rsidDel="00000000" w:rsidP="00000000" w:rsidRDefault="00000000" w:rsidRPr="00000000" w14:paraId="00000110">
      <w:pPr>
        <w:pStyle w:val="Heading3"/>
        <w:keepNext w:val="0"/>
        <w:keepLines w:val="0"/>
        <w:spacing w:before="280" w:lineRule="auto"/>
        <w:rPr>
          <w:rFonts w:ascii="Montserrat" w:cs="Montserrat" w:eastAsia="Montserrat" w:hAnsi="Montserrat"/>
          <w:color w:val="000000"/>
          <w:sz w:val="22"/>
          <w:szCs w:val="22"/>
        </w:rPr>
      </w:pPr>
      <w:bookmarkStart w:colFirst="0" w:colLast="0" w:name="_vjw6gu62d8i4" w:id="43"/>
      <w:bookmarkEnd w:id="43"/>
      <w:r w:rsidDel="00000000" w:rsidR="00000000" w:rsidRPr="00000000">
        <w:rPr>
          <w:rFonts w:ascii="Montserrat" w:cs="Montserrat" w:eastAsia="Montserrat" w:hAnsi="Montserrat"/>
          <w:color w:val="000000"/>
          <w:sz w:val="22"/>
          <w:szCs w:val="22"/>
          <w:rtl w:val="0"/>
        </w:rPr>
        <w:t xml:space="preserve">Physical Document Digitization</w:t>
      </w:r>
    </w:p>
    <w:p w:rsidR="00000000" w:rsidDel="00000000" w:rsidP="00000000" w:rsidRDefault="00000000" w:rsidRPr="00000000" w14:paraId="000001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Bulk scanning of physical documents—converting handwritten and printed pages into clean, process-ready digital files.</w:t>
      </w:r>
    </w:p>
    <w:p w:rsidR="00000000" w:rsidDel="00000000" w:rsidP="00000000" w:rsidRDefault="00000000" w:rsidRPr="00000000" w14:paraId="00000112">
      <w:pPr>
        <w:pStyle w:val="Heading3"/>
        <w:keepNext w:val="0"/>
        <w:keepLines w:val="0"/>
        <w:spacing w:before="280" w:lineRule="auto"/>
        <w:rPr>
          <w:rFonts w:ascii="Montserrat" w:cs="Montserrat" w:eastAsia="Montserrat" w:hAnsi="Montserrat"/>
          <w:color w:val="000000"/>
          <w:sz w:val="22"/>
          <w:szCs w:val="22"/>
        </w:rPr>
      </w:pPr>
      <w:bookmarkStart w:colFirst="0" w:colLast="0" w:name="_ykttfuov4t1e" w:id="44"/>
      <w:bookmarkEnd w:id="44"/>
      <w:r w:rsidDel="00000000" w:rsidR="00000000" w:rsidRPr="00000000">
        <w:rPr>
          <w:rFonts w:ascii="Montserrat" w:cs="Montserrat" w:eastAsia="Montserrat" w:hAnsi="Montserrat"/>
          <w:color w:val="000000"/>
          <w:sz w:val="22"/>
          <w:szCs w:val="22"/>
          <w:rtl w:val="0"/>
        </w:rPr>
        <w:t xml:space="preserve">OCR Extraction Engine</w:t>
      </w:r>
    </w:p>
    <w:p w:rsidR="00000000" w:rsidDel="00000000" w:rsidP="00000000" w:rsidRDefault="00000000" w:rsidRPr="00000000" w14:paraId="000001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Our AI-powered OCR agent extracts Grantor, Grantee, Property Address, and Legal Descriptions—even from handwritten or low-quality scans.</w:t>
      </w:r>
    </w:p>
    <w:p w:rsidR="00000000" w:rsidDel="00000000" w:rsidP="00000000" w:rsidRDefault="00000000" w:rsidRPr="00000000" w14:paraId="00000114">
      <w:pPr>
        <w:pStyle w:val="Heading3"/>
        <w:keepNext w:val="0"/>
        <w:keepLines w:val="0"/>
        <w:spacing w:before="280" w:lineRule="auto"/>
        <w:rPr>
          <w:rFonts w:ascii="Montserrat" w:cs="Montserrat" w:eastAsia="Montserrat" w:hAnsi="Montserrat"/>
          <w:color w:val="000000"/>
          <w:sz w:val="22"/>
          <w:szCs w:val="22"/>
        </w:rPr>
      </w:pPr>
      <w:bookmarkStart w:colFirst="0" w:colLast="0" w:name="_annlh9v13yv7" w:id="45"/>
      <w:bookmarkEnd w:id="45"/>
      <w:r w:rsidDel="00000000" w:rsidR="00000000" w:rsidRPr="00000000">
        <w:rPr>
          <w:rFonts w:ascii="Montserrat" w:cs="Montserrat" w:eastAsia="Montserrat" w:hAnsi="Montserrat"/>
          <w:color w:val="000000"/>
          <w:sz w:val="22"/>
          <w:szCs w:val="22"/>
          <w:rtl w:val="0"/>
        </w:rPr>
        <w:t xml:space="preserve">Bulk &amp; Real-Time Document Processing</w:t>
      </w:r>
    </w:p>
    <w:p w:rsidR="00000000" w:rsidDel="00000000" w:rsidP="00000000" w:rsidRDefault="00000000" w:rsidRPr="00000000" w14:paraId="000001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Documents can be processed in large batches or streamed in real-time for daily filings.</w:t>
      </w:r>
    </w:p>
    <w:p w:rsidR="00000000" w:rsidDel="00000000" w:rsidP="00000000" w:rsidRDefault="00000000" w:rsidRPr="00000000" w14:paraId="00000116">
      <w:pPr>
        <w:pStyle w:val="Heading3"/>
        <w:keepNext w:val="0"/>
        <w:keepLines w:val="0"/>
        <w:spacing w:before="280" w:lineRule="auto"/>
        <w:rPr>
          <w:rFonts w:ascii="Montserrat" w:cs="Montserrat" w:eastAsia="Montserrat" w:hAnsi="Montserrat"/>
          <w:color w:val="000000"/>
          <w:sz w:val="22"/>
          <w:szCs w:val="22"/>
        </w:rPr>
      </w:pPr>
      <w:bookmarkStart w:colFirst="0" w:colLast="0" w:name="_sxfcxkisj10s" w:id="46"/>
      <w:bookmarkEnd w:id="46"/>
      <w:r w:rsidDel="00000000" w:rsidR="00000000" w:rsidRPr="00000000">
        <w:rPr>
          <w:rFonts w:ascii="Montserrat" w:cs="Montserrat" w:eastAsia="Montserrat" w:hAnsi="Montserrat"/>
          <w:color w:val="000000"/>
          <w:sz w:val="22"/>
          <w:szCs w:val="22"/>
          <w:rtl w:val="0"/>
        </w:rPr>
        <w:t xml:space="preserve">Automated Indexing &amp; Tagging</w:t>
      </w:r>
    </w:p>
    <w:p w:rsidR="00000000" w:rsidDel="00000000" w:rsidP="00000000" w:rsidRDefault="00000000" w:rsidRPr="00000000" w14:paraId="000001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Each document is automatically categorized and indexed by metadata—making it fully searchable in legal and public databases.</w:t>
      </w:r>
    </w:p>
    <w:p w:rsidR="00000000" w:rsidDel="00000000" w:rsidP="00000000" w:rsidRDefault="00000000" w:rsidRPr="00000000" w14:paraId="00000118">
      <w:pPr>
        <w:pStyle w:val="Heading3"/>
        <w:keepNext w:val="0"/>
        <w:keepLines w:val="0"/>
        <w:spacing w:before="280" w:lineRule="auto"/>
        <w:rPr>
          <w:rFonts w:ascii="Montserrat" w:cs="Montserrat" w:eastAsia="Montserrat" w:hAnsi="Montserrat"/>
          <w:color w:val="000000"/>
          <w:sz w:val="22"/>
          <w:szCs w:val="22"/>
        </w:rPr>
      </w:pPr>
      <w:bookmarkStart w:colFirst="0" w:colLast="0" w:name="_l5gkacz9avlx" w:id="47"/>
      <w:bookmarkEnd w:id="47"/>
      <w:r w:rsidDel="00000000" w:rsidR="00000000" w:rsidRPr="00000000">
        <w:rPr>
          <w:rFonts w:ascii="Montserrat" w:cs="Montserrat" w:eastAsia="Montserrat" w:hAnsi="Montserrat"/>
          <w:color w:val="000000"/>
          <w:sz w:val="22"/>
          <w:szCs w:val="22"/>
          <w:rtl w:val="0"/>
        </w:rPr>
        <w:t xml:space="preserve">Structured Data Storage</w:t>
      </w:r>
    </w:p>
    <w:p w:rsidR="00000000" w:rsidDel="00000000" w:rsidP="00000000" w:rsidRDefault="00000000" w:rsidRPr="00000000" w14:paraId="000001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All extracted fields are stored in a secure, structured database, ready for search, retrieval, and reporting across departments.</w:t>
      </w:r>
    </w:p>
    <w:p w:rsidR="00000000" w:rsidDel="00000000" w:rsidP="00000000" w:rsidRDefault="00000000" w:rsidRPr="00000000" w14:paraId="0000011A">
      <w:pPr>
        <w:pStyle w:val="Heading3"/>
        <w:keepNext w:val="0"/>
        <w:keepLines w:val="0"/>
        <w:spacing w:before="280" w:lineRule="auto"/>
        <w:rPr>
          <w:rFonts w:ascii="Montserrat" w:cs="Montserrat" w:eastAsia="Montserrat" w:hAnsi="Montserrat"/>
          <w:color w:val="000000"/>
          <w:sz w:val="22"/>
          <w:szCs w:val="22"/>
        </w:rPr>
      </w:pPr>
      <w:bookmarkStart w:colFirst="0" w:colLast="0" w:name="_3y5cld58j2cj" w:id="48"/>
      <w:bookmarkEnd w:id="48"/>
      <w:r w:rsidDel="00000000" w:rsidR="00000000" w:rsidRPr="00000000">
        <w:rPr>
          <w:rFonts w:ascii="Montserrat" w:cs="Montserrat" w:eastAsia="Montserrat" w:hAnsi="Montserrat"/>
          <w:color w:val="000000"/>
          <w:sz w:val="22"/>
          <w:szCs w:val="22"/>
          <w:rtl w:val="0"/>
        </w:rPr>
        <w:t xml:space="preserve">Quality Assurance Dashboard</w:t>
      </w:r>
    </w:p>
    <w:p w:rsidR="00000000" w:rsidDel="00000000" w:rsidP="00000000" w:rsidRDefault="00000000" w:rsidRPr="00000000" w14:paraId="000001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Admins can review confidence scores, flag exceptions, and monitor overall digitization and extraction quality.</w:t>
      </w:r>
    </w:p>
    <w:p w:rsidR="00000000" w:rsidDel="00000000" w:rsidP="00000000" w:rsidRDefault="00000000" w:rsidRPr="00000000" w14:paraId="0000011C">
      <w:pPr>
        <w:pStyle w:val="Heading2"/>
        <w:keepNext w:val="0"/>
        <w:keepLines w:val="0"/>
        <w:spacing w:after="80" w:lineRule="auto"/>
        <w:rPr>
          <w:rFonts w:ascii="Montserrat" w:cs="Montserrat" w:eastAsia="Montserrat" w:hAnsi="Montserrat"/>
          <w:sz w:val="22"/>
          <w:szCs w:val="22"/>
        </w:rPr>
      </w:pPr>
      <w:bookmarkStart w:colFirst="0" w:colLast="0" w:name="_nd21gq6dc24k" w:id="49"/>
      <w:bookmarkEnd w:id="49"/>
      <w:r w:rsidDel="00000000" w:rsidR="00000000" w:rsidRPr="00000000">
        <w:rPr>
          <w:rFonts w:ascii="Montserrat" w:cs="Montserrat" w:eastAsia="Montserrat" w:hAnsi="Montserrat"/>
          <w:sz w:val="22"/>
          <w:szCs w:val="22"/>
          <w:rtl w:val="0"/>
        </w:rPr>
        <w:t xml:space="preserve">Results Delivered</w:t>
      </w:r>
    </w:p>
    <w:p w:rsidR="00000000" w:rsidDel="00000000" w:rsidP="00000000" w:rsidRDefault="00000000" w:rsidRPr="00000000" w14:paraId="0000011D">
      <w:pPr>
        <w:numPr>
          <w:ilvl w:val="0"/>
          <w:numId w:val="6"/>
        </w:numPr>
        <w:spacing w:after="0" w:afterAutospacing="0" w:before="240" w:lineRule="auto"/>
        <w:ind w:left="720" w:hanging="360"/>
      </w:pPr>
      <w:r w:rsidDel="00000000" w:rsidR="00000000" w:rsidRPr="00000000">
        <w:rPr>
          <w:rFonts w:ascii="Montserrat" w:cs="Montserrat" w:eastAsia="Montserrat" w:hAnsi="Montserrat"/>
          <w:rtl w:val="0"/>
        </w:rPr>
        <w:t xml:space="preserve">80% faster processing of handwritten property documents.</w:t>
        <w:br w:type="textWrapping"/>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95% accuracy in extracting grantor/grantee data from even complex layouts and cursive handwriting.</w:t>
        <w:br w:type="textWrapping"/>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Thousands of physical records digitized and searchable through centralized systems.</w:t>
        <w:br w:type="textWrapping"/>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Instant access to property information for staff, title firms, and the public.</w:t>
        <w:br w:type="textWrapping"/>
      </w:r>
    </w:p>
    <w:p w:rsidR="00000000" w:rsidDel="00000000" w:rsidP="00000000" w:rsidRDefault="00000000" w:rsidRPr="00000000" w14:paraId="00000121">
      <w:pPr>
        <w:numPr>
          <w:ilvl w:val="0"/>
          <w:numId w:val="6"/>
        </w:numPr>
        <w:spacing w:after="240" w:before="0" w:beforeAutospacing="0" w:lineRule="auto"/>
        <w:ind w:left="720" w:hanging="360"/>
      </w:pPr>
      <w:r w:rsidDel="00000000" w:rsidR="00000000" w:rsidRPr="00000000">
        <w:rPr>
          <w:rFonts w:ascii="Montserrat" w:cs="Montserrat" w:eastAsia="Montserrat" w:hAnsi="Montserrat"/>
          <w:rtl w:val="0"/>
        </w:rPr>
        <w:t xml:space="preserve">Reduced legal delays, improved compliance, and enhanced data traceability.</w:t>
        <w:br w:type="textWrapping"/>
      </w:r>
    </w:p>
    <w:p w:rsidR="00000000" w:rsidDel="00000000" w:rsidP="00000000" w:rsidRDefault="00000000" w:rsidRPr="00000000" w14:paraId="00000122">
      <w:pPr>
        <w:pStyle w:val="Heading2"/>
        <w:keepNext w:val="0"/>
        <w:keepLines w:val="0"/>
        <w:spacing w:after="80" w:lineRule="auto"/>
        <w:rPr>
          <w:rFonts w:ascii="Montserrat" w:cs="Montserrat" w:eastAsia="Montserrat" w:hAnsi="Montserrat"/>
          <w:sz w:val="22"/>
          <w:szCs w:val="22"/>
        </w:rPr>
      </w:pPr>
      <w:bookmarkStart w:colFirst="0" w:colLast="0" w:name="_jnpwv5r525df" w:id="50"/>
      <w:bookmarkEnd w:id="50"/>
      <w:r w:rsidDel="00000000" w:rsidR="00000000" w:rsidRPr="00000000">
        <w:rPr>
          <w:rFonts w:ascii="Montserrat" w:cs="Montserrat" w:eastAsia="Montserrat" w:hAnsi="Montserrat"/>
          <w:sz w:val="22"/>
          <w:szCs w:val="22"/>
          <w:rtl w:val="0"/>
        </w:rPr>
        <w:t xml:space="preserve">Conclusion: What We Achieved</w:t>
      </w:r>
    </w:p>
    <w:p w:rsidR="00000000" w:rsidDel="00000000" w:rsidP="00000000" w:rsidRDefault="00000000" w:rsidRPr="00000000" w14:paraId="000001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transformed the county’s archival property document process into a fully digital, searchable, and scalable solution.</w:t>
      </w:r>
    </w:p>
    <w:p w:rsidR="00000000" w:rsidDel="00000000" w:rsidP="00000000" w:rsidRDefault="00000000" w:rsidRPr="00000000" w14:paraId="00000124">
      <w:pPr>
        <w:spacing w:after="240" w:before="240" w:lineRule="auto"/>
        <w:ind w:right="600"/>
        <w:rPr>
          <w:rFonts w:ascii="Montserrat" w:cs="Montserrat" w:eastAsia="Montserrat" w:hAnsi="Montserrat"/>
        </w:rPr>
      </w:pPr>
      <w:r w:rsidDel="00000000" w:rsidR="00000000" w:rsidRPr="00000000">
        <w:rPr>
          <w:rFonts w:ascii="Montserrat" w:cs="Montserrat" w:eastAsia="Montserrat" w:hAnsi="Montserrat"/>
          <w:rtl w:val="0"/>
        </w:rPr>
        <w:t xml:space="preserve">From handwritten deeds to scanned PDFs, every property record is now digitized, indexed, and securely stored—making legal access, updates, and public transparency faster and more reliable.</w:t>
      </w:r>
    </w:p>
    <w:p w:rsidR="00000000" w:rsidDel="00000000" w:rsidP="00000000" w:rsidRDefault="00000000" w:rsidRPr="00000000" w14:paraId="000001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OCR-powered platform empowers the county to modernize public records, reduce clerical burdens, and ensure long-term compliance and efficiency.</w:t>
      </w:r>
    </w:p>
    <w:p w:rsidR="00000000" w:rsidDel="00000000" w:rsidP="00000000" w:rsidRDefault="00000000" w:rsidRPr="00000000" w14:paraId="0000012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27">
      <w:pPr>
        <w:pStyle w:val="Heading2"/>
        <w:rPr/>
      </w:pPr>
      <w:bookmarkStart w:colFirst="0" w:colLast="0" w:name="_2jzhlq6z1vtr" w:id="53"/>
      <w:bookmarkEnd w:id="53"/>
      <w:r w:rsidDel="00000000" w:rsidR="00000000" w:rsidRPr="00000000">
        <w:rPr>
          <w:rtl w:val="0"/>
        </w:rPr>
        <w:t xml:space="preserve">Website Conversational Agent - Case Study</w:t>
      </w:r>
    </w:p>
    <w:p w:rsidR="00000000" w:rsidDel="00000000" w:rsidP="00000000" w:rsidRDefault="00000000" w:rsidRPr="00000000" w14:paraId="00000128">
      <w:pPr>
        <w:rPr/>
      </w:pPr>
      <w:r w:rsidDel="00000000" w:rsidR="00000000" w:rsidRPr="00000000">
        <w:rPr>
          <w:rtl w:val="0"/>
        </w:rPr>
        <w:t xml:space="preserve"># Case Study: Revolutionizing Customer Engagement with an Intelligent AI Assistant Platform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**Client:** An enterprise with diverse, customer-facing business units.</w:t>
      </w:r>
    </w:p>
    <w:p w:rsidR="00000000" w:rsidDel="00000000" w:rsidP="00000000" w:rsidRDefault="00000000" w:rsidRPr="00000000" w14:paraId="0000012B">
      <w:pPr>
        <w:rPr/>
      </w:pPr>
      <w:r w:rsidDel="00000000" w:rsidR="00000000" w:rsidRPr="00000000">
        <w:rPr>
          <w:rtl w:val="0"/>
        </w:rPr>
        <w:t xml:space="preserve">**Industry:** Technology &amp; Education</w:t>
      </w:r>
    </w:p>
    <w:p w:rsidR="00000000" w:rsidDel="00000000" w:rsidP="00000000" w:rsidRDefault="00000000" w:rsidRPr="00000000" w14:paraId="0000012C">
      <w:pPr>
        <w:rPr/>
      </w:pPr>
      <w:r w:rsidDel="00000000" w:rsidR="00000000" w:rsidRPr="00000000">
        <w:rPr>
          <w:rtl w:val="0"/>
        </w:rPr>
        <w:t xml:space="preserve">**Challenge:** Delivering consistent, accurate, and brand-aligned automated support across multiple distinct business units with unique knowledge bases.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**1. Executive Summary**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To address the challenge of fragmented and inefficient customer support, our team developed a centralized AI Assistant platform. This platform empowers an enterprise's distinct business units—such as Lollypop Design, Lollypop Academy, and Terralogic Academy—to deploy highly specialized, brand-aware conversational AI. The system intelligently understands a user's needs and connects them to the right specialized assistant, whether they have a question about company services, careers, or general FAQs. The solution resulted in a significant uplift in user engagement, a marked reduction in redundant support queries, and a scalable framework for future growth.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**2. The Challenge: Scaling Expertise Across Brands**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modern enterprise is rarely monolithic. Our client operates several distinct business units, each with its own unique services, user base, and brand identity. Their existing customer support model was struggling to keep pace.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Key pain points included: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**Inconsistent Information:** A single, generic chatbot could not differentiate between the nuanced offerings of "Lollypop Design" versus "Lollypop Academy," leading to inaccurate or vague answers.</w:t>
      </w:r>
    </w:p>
    <w:p w:rsidR="00000000" w:rsidDel="00000000" w:rsidP="00000000" w:rsidRDefault="00000000" w:rsidRPr="00000000" w14:paraId="0000013D">
      <w:pPr>
        <w:rPr/>
      </w:pPr>
      <w:r w:rsidDel="00000000" w:rsidR="00000000" w:rsidRPr="00000000">
        <w:rPr>
          <w:rtl w:val="0"/>
        </w:rPr>
        <w:t xml:space="preserve">*   **High Operational Overhead:** Maintaining separate, isolated chatbot solutions for each unit was cost-prohibitive and created data silos.</w:t>
      </w:r>
    </w:p>
    <w:p w:rsidR="00000000" w:rsidDel="00000000" w:rsidP="00000000" w:rsidRDefault="00000000" w:rsidRPr="00000000" w14:paraId="0000013E">
      <w:pPr>
        <w:rPr/>
      </w:pPr>
      <w:r w:rsidDel="00000000" w:rsidR="00000000" w:rsidRPr="00000000">
        <w:rPr>
          <w:rtl w:val="0"/>
        </w:rPr>
        <w:t xml:space="preserve">*   **Lack of Scalability:** Onboarding a new business unit or updating its knowledge was a complex, time-consuming process.</w:t>
      </w:r>
    </w:p>
    <w:p w:rsidR="00000000" w:rsidDel="00000000" w:rsidP="00000000" w:rsidRDefault="00000000" w:rsidRPr="00000000" w14:paraId="0000013F">
      <w:pPr>
        <w:rPr/>
      </w:pPr>
      <w:r w:rsidDel="00000000" w:rsidR="00000000" w:rsidRPr="00000000">
        <w:rPr>
          <w:rtl w:val="0"/>
        </w:rPr>
        <w:t xml:space="preserve">*   **Limited Capabilities:** Basic chatbots could only answer simple questions and could not perform helpful actions or handle complex conversations.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client required a single, elegant solution that could offer the bespoke experience of a dedicated assistant with the efficiency and scalability of a centralized platform.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**3. The Solution: An Intelligent, Multi-Assistant Platform**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We engineered a state-of-the-art AI platform that functions like a team of specialized customer service experts working together.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A Unique Assistant for Each Business Unit:**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platform is designed to serve multiple business units from a single, unified system. Each business unit, or "tenant," is given its own AI assistant with a distinct personality and knowledge base.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**Secure and Relevant Knowledge:** The system learns from each business unit's specific documents (like FAQs, service descriptions, and policy documents). This ensures that the assistant for "Lollypop Design" only provides answers from its own approved materials, guaranteeing brand and information integrity.</w:t>
      </w:r>
    </w:p>
    <w:p w:rsidR="00000000" w:rsidDel="00000000" w:rsidP="00000000" w:rsidRDefault="00000000" w:rsidRPr="00000000" w14:paraId="0000014E">
      <w:pPr>
        <w:rPr/>
      </w:pPr>
      <w:r w:rsidDel="00000000" w:rsidR="00000000" w:rsidRPr="00000000">
        <w:rPr>
          <w:rtl w:val="0"/>
        </w:rPr>
        <w:t xml:space="preserve">*   **Custom Brand Experience:** Each assistant is tailored with a unique conversational style and visual design to ensure it aligns perfectly with the brand's identity, creating a seamless and professional user experience.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 An Intelligent System for Smart Conversations:**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Instead of a single, limited AI, we designed an intelligent system where multiple specialized AI assistants collaborate. This advanced approach allows for sophisticated and natural conversations.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When a user starts a chat, a primary "receptionist" assistant determines the user's goal and smoothly directs the conversation to the right specialist: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An assistant for **General Inquiries** handles initial greetings and simple questions.</w:t>
      </w:r>
    </w:p>
    <w:p w:rsidR="00000000" w:rsidDel="00000000" w:rsidP="00000000" w:rsidRDefault="00000000" w:rsidRPr="00000000" w14:paraId="00000157">
      <w:pPr>
        <w:rPr/>
      </w:pPr>
      <w:r w:rsidDel="00000000" w:rsidR="00000000" w:rsidRPr="00000000">
        <w:rPr>
          <w:rtl w:val="0"/>
        </w:rPr>
        <w:t xml:space="preserve">*   A **Service Expert** activates when users ask about specific company offerings, drawing from that brand's unique knowledge.</w:t>
      </w:r>
    </w:p>
    <w:p w:rsidR="00000000" w:rsidDel="00000000" w:rsidP="00000000" w:rsidRDefault="00000000" w:rsidRPr="00000000" w14:paraId="00000158">
      <w:pPr>
        <w:rPr/>
      </w:pPr>
      <w:r w:rsidDel="00000000" w:rsidR="00000000" w:rsidRPr="00000000">
        <w:rPr>
          <w:rtl w:val="0"/>
        </w:rPr>
        <w:t xml:space="preserve">*   A **Career Advisor** takes over to handle all job-related questions.</w:t>
      </w:r>
    </w:p>
    <w:p w:rsidR="00000000" w:rsidDel="00000000" w:rsidP="00000000" w:rsidRDefault="00000000" w:rsidRPr="00000000" w14:paraId="00000159">
      <w:pPr>
        <w:rPr/>
      </w:pPr>
      <w:r w:rsidDel="00000000" w:rsidR="00000000" w:rsidRPr="00000000">
        <w:rPr>
          <w:rtl w:val="0"/>
        </w:rPr>
        <w:t xml:space="preserve">*   **Helpful Action-Takers:** For complex issues, the system can bring in an assistant that can perform tasks, such as automatically sending an email to a human support agent to ensure a seamless handover.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modular approach makes the system incredibly effective and capable of managing complex, multi-step conversations far beyond the reach of traditional chatbots.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**4. Key Features &amp; Capabilities**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**Automated Learning:** The platform can automatically read and learn from documents like PDFs, keeping its knowledge up-to-date.</w:t>
      </w:r>
    </w:p>
    <w:p w:rsidR="00000000" w:rsidDel="00000000" w:rsidP="00000000" w:rsidRDefault="00000000" w:rsidRPr="00000000" w14:paraId="00000162">
      <w:pPr>
        <w:rPr/>
      </w:pPr>
      <w:r w:rsidDel="00000000" w:rsidR="00000000" w:rsidRPr="00000000">
        <w:rPr>
          <w:rtl w:val="0"/>
        </w:rPr>
        <w:t xml:space="preserve">*   **Smart Task Routing:** The system intelligently understands what a user wants and delegates the conversation to the best-suited AI assistant.</w:t>
      </w:r>
    </w:p>
    <w:p w:rsidR="00000000" w:rsidDel="00000000" w:rsidP="00000000" w:rsidRDefault="00000000" w:rsidRPr="00000000" w14:paraId="00000163">
      <w:pPr>
        <w:rPr/>
      </w:pPr>
      <w:r w:rsidDel="00000000" w:rsidR="00000000" w:rsidRPr="00000000">
        <w:rPr>
          <w:rtl w:val="0"/>
        </w:rPr>
        <w:t xml:space="preserve">*   **Seamless Human Handoff:** Assistants can perform helpful actions, like sending an email to escalate a conversation to a human expert when needed.</w:t>
      </w:r>
    </w:p>
    <w:p w:rsidR="00000000" w:rsidDel="00000000" w:rsidP="00000000" w:rsidRDefault="00000000" w:rsidRPr="00000000" w14:paraId="00000164">
      <w:pPr>
        <w:rPr/>
      </w:pPr>
      <w:r w:rsidDel="00000000" w:rsidR="00000000" w:rsidRPr="00000000">
        <w:rPr>
          <w:rtl w:val="0"/>
        </w:rPr>
        <w:t xml:space="preserve">*   **Fully Brandable Interface:** Each business unit gets a unique, custom-designed chat interface that matches its brand.</w:t>
      </w:r>
    </w:p>
    <w:p w:rsidR="00000000" w:rsidDel="00000000" w:rsidP="00000000" w:rsidRDefault="00000000" w:rsidRPr="00000000" w14:paraId="00000165">
      <w:pPr>
        <w:rPr/>
      </w:pPr>
      <w:r w:rsidDel="00000000" w:rsidR="00000000" w:rsidRPr="00000000">
        <w:rPr>
          <w:rtl w:val="0"/>
        </w:rPr>
        <w:t xml:space="preserve">*   **Unified Performance Insights:** The platform provides a central dashboard to view conversation analytics and measure performance across all business units.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**5. Results &amp; Business Impact**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deployment of the Intelligent AI Assistant Platform transformed the client's customer engagement strategy.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**60% Increase in website traffic and interactions:** The introduction of our AI assistant resulted in a surge in website traffic and user interactions, dramatically expanding the sales funnel and deepening customer engagement.</w:t>
      </w:r>
    </w:p>
    <w:p w:rsidR="00000000" w:rsidDel="00000000" w:rsidP="00000000" w:rsidRDefault="00000000" w:rsidRPr="00000000" w14:paraId="0000016E">
      <w:pPr>
        <w:rPr/>
      </w:pPr>
      <w:r w:rsidDel="00000000" w:rsidR="00000000" w:rsidRPr="00000000">
        <w:rPr>
          <w:rtl w:val="0"/>
        </w:rPr>
        <w:t xml:space="preserve">*   **95% Scalability Improvement:** Onboarding a new business unit was reduced from a multi-week project to a few hours of configuration.</w:t>
      </w:r>
    </w:p>
    <w:p w:rsidR="00000000" w:rsidDel="00000000" w:rsidP="00000000" w:rsidRDefault="00000000" w:rsidRPr="00000000" w14:paraId="0000016F">
      <w:pPr>
        <w:rPr/>
      </w:pPr>
      <w:r w:rsidDel="00000000" w:rsidR="00000000" w:rsidRPr="00000000">
        <w:rPr>
          <w:rtl w:val="0"/>
        </w:rPr>
        <w:t xml:space="preserve">*   **24/7 Brand-Consistent Support:** Users received instant, accurate, and on-brand answers at any time of day.</w:t>
      </w:r>
    </w:p>
    <w:p w:rsidR="00000000" w:rsidDel="00000000" w:rsidP="00000000" w:rsidRDefault="00000000" w:rsidRPr="00000000" w14:paraId="00000170">
      <w:pPr>
        <w:rPr/>
      </w:pPr>
      <w:r w:rsidDel="00000000" w:rsidR="00000000" w:rsidRPr="00000000">
        <w:rPr>
          <w:rtl w:val="0"/>
        </w:rPr>
        <w:t xml:space="preserve">*   **Foundation for the Future:** The flexible design provides a strong foundation for easily adding new assistants, skills, and capabilities as the business grows.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project demonstrates that with the right approach, AI can deliver truly personalized, scalable, and intelligent customer engagement.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nwtkkzijjwix" w:id="54"/>
      <w:bookmarkEnd w:id="54"/>
      <w:r w:rsidDel="00000000" w:rsidR="00000000" w:rsidRPr="00000000">
        <w:rPr>
          <w:rtl w:val="0"/>
        </w:rPr>
        <w:t xml:space="preserve">Intelligent Document Agent - Case Study</w:t>
      </w:r>
    </w:p>
    <w:p w:rsidR="00000000" w:rsidDel="00000000" w:rsidP="00000000" w:rsidRDefault="00000000" w:rsidRPr="00000000" w14:paraId="00000175">
      <w:pPr>
        <w:rPr/>
      </w:pPr>
      <w:r w:rsidDel="00000000" w:rsidR="00000000" w:rsidRPr="00000000">
        <w:rPr>
          <w:rtl w:val="0"/>
        </w:rPr>
        <w:t xml:space="preserve"># Case Study: Transforming Civic Engagement in Local Government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**Client:** A Mid-Sized American Municipality</w:t>
      </w:r>
    </w:p>
    <w:p w:rsidR="00000000" w:rsidDel="00000000" w:rsidP="00000000" w:rsidRDefault="00000000" w:rsidRPr="00000000" w14:paraId="00000178">
      <w:pPr>
        <w:rPr/>
      </w:pPr>
      <w:r w:rsidDel="00000000" w:rsidR="00000000" w:rsidRPr="00000000">
        <w:rPr>
          <w:rtl w:val="0"/>
        </w:rPr>
        <w:t xml:space="preserve">**Industry:** Public Sector / Local Government</w:t>
      </w:r>
    </w:p>
    <w:p w:rsidR="00000000" w:rsidDel="00000000" w:rsidP="00000000" w:rsidRDefault="00000000" w:rsidRPr="00000000" w14:paraId="00000179">
      <w:pPr>
        <w:rPr/>
      </w:pPr>
      <w:r w:rsidDel="00000000" w:rsidR="00000000" w:rsidRPr="00000000">
        <w:rPr>
          <w:rtl w:val="0"/>
        </w:rPr>
        <w:t xml:space="preserve">**Challenge:** Making complex, lengthy municipal documents easily accessible to city staff, residents, and business developers.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**1. Executive Summary**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 forward-thinking municipality faced a common challenge in local government: critical information, such as development codes and infrastructure manuals, was locked away in hundreds of pages of dense, technical PDF documents. This created a bottleneck for city staff and a point of friction for the public. To solve this, we developed an Intelligent Document Agent, an AI-powered assistant that can read, understand, and hold expert conversations about the city's official documents. The solution provides instant, accurate, and context-rich answers—complete with tables and images from the source material—empowering citizens and dramatically improving internal efficiency.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**2. The Challenge: The High Cost of Inaccessible Information**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For any city to function and grow, its foundational documents must be accessible. A municipality's key regulations, such as its development codes and infrastructure manuals, are comprehensive but also incredibly dense and technical.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presented significant pain points: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**Time-Consuming for Staff:** City planners and administrative staff spent countless hours manually searching these documents to answer routine inquiries from residents, builders, and potential investors.</w:t>
      </w:r>
    </w:p>
    <w:p w:rsidR="00000000" w:rsidDel="00000000" w:rsidP="00000000" w:rsidRDefault="00000000" w:rsidRPr="00000000" w14:paraId="0000018A">
      <w:pPr>
        <w:rPr/>
      </w:pPr>
      <w:r w:rsidDel="00000000" w:rsidR="00000000" w:rsidRPr="00000000">
        <w:rPr>
          <w:rtl w:val="0"/>
        </w:rPr>
        <w:t xml:space="preserve">*   **Frustrating for the Public:** Residents and business owners found it difficult to get clear, straightforward answers to questions like, "What are the zoning requirements for my property?" or "What are the city's drainage standards?"</w:t>
      </w:r>
    </w:p>
    <w:p w:rsidR="00000000" w:rsidDel="00000000" w:rsidP="00000000" w:rsidRDefault="00000000" w:rsidRPr="00000000" w14:paraId="0000018B">
      <w:pPr>
        <w:rPr/>
      </w:pPr>
      <w:r w:rsidDel="00000000" w:rsidR="00000000" w:rsidRPr="00000000">
        <w:rPr>
          <w:rtl w:val="0"/>
        </w:rPr>
        <w:t xml:space="preserve">*   **Risk of Inconsistency:** Manually interpreting hundreds of pages of complex regulations could lead to inconsistent or incomplete answers, creating potential confusion or delays.</w:t>
      </w:r>
    </w:p>
    <w:p w:rsidR="00000000" w:rsidDel="00000000" w:rsidP="00000000" w:rsidRDefault="00000000" w:rsidRPr="00000000" w14:paraId="0000018C">
      <w:pPr>
        <w:rPr/>
      </w:pPr>
      <w:r w:rsidDel="00000000" w:rsidR="00000000" w:rsidRPr="00000000">
        <w:rPr>
          <w:rtl w:val="0"/>
        </w:rPr>
        <w:t xml:space="preserve">*   **Barrier to Development:** The difficulty in accessing clear regulations could slow down planning and investment, impacting the city's economic development.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core problem was not a lack of information, but a lack of *access*. The city needed a way to unlock the valuable knowledge contained within its documents and deliver it on demand.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**3. The Solution: An AI Expert on Municipal Regulations**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We delivered a sophisticated but easy-to-use Intelligent Document Agent, accessible via a simple chat interface on the municipality's website. This is not a standard chatbot; it's a specialized AI that has been trained to be an expert on its specific regulatory environment.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 Deep Document Understanding:**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agent's intelligence comes from its ability to ingest and deeply comprehend the city's official PDF documents. It processes the entire corpus of information, learning the intricate details, definitions, and data within.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**B. Context-Rich, Complete Answers:**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agent's most powerful feature is its ability to provide answers with the original context intact. When a user asks a question, the system doesn't just generate a text response; it instantly finds and displays the precise sections, tables, charts, or images from the source document that contain the answer.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For example, a developer asking about rainwater harvesting specifications would not only get a summary but would also be shown the exact technical table from the source manual, eliminating ambiguity and providing a definitive, trustworthy answer.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 An Always-On, User-Friendly Resource:**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agent serves as a 24/7 digital expert for the city. It allows anyone—from a homeowner planning a new fence to a commercial developer assessing a major project—to ask complex questions in plain English and get immediate, reliable answers.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**4. Results &amp; Business Impact**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implementation of the Intelligent Document Agent has fundamentally improved how the municipality serves its community.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**Instantaneous Information Retrieval:** The time taken to find specific regulations has been reduced from hours of manual searching to mere seconds.</w:t>
      </w:r>
    </w:p>
    <w:p w:rsidR="00000000" w:rsidDel="00000000" w:rsidP="00000000" w:rsidRDefault="00000000" w:rsidRPr="00000000" w14:paraId="000001AB">
      <w:pPr>
        <w:rPr/>
      </w:pPr>
      <w:r w:rsidDel="00000000" w:rsidR="00000000" w:rsidRPr="00000000">
        <w:rPr>
          <w:rtl w:val="0"/>
        </w:rPr>
        <w:t xml:space="preserve">*   **Increased Staff Productivity:** City staff are freed from answering repetitive questions, allowing them to focus on higher-value strategic tasks and complex case management.</w:t>
      </w:r>
    </w:p>
    <w:p w:rsidR="00000000" w:rsidDel="00000000" w:rsidP="00000000" w:rsidRDefault="00000000" w:rsidRPr="00000000" w14:paraId="000001AC">
      <w:pPr>
        <w:rPr/>
      </w:pPr>
      <w:r w:rsidDel="00000000" w:rsidR="00000000" w:rsidRPr="00000000">
        <w:rPr>
          <w:rtl w:val="0"/>
        </w:rPr>
        <w:t xml:space="preserve">*   **Empowered Citizens and Businesses:** The public now has unprecedented, self-service access to the information they need, when they need it, fostering a more transparent and business-friendly environment.</w:t>
      </w:r>
    </w:p>
    <w:p w:rsidR="00000000" w:rsidDel="00000000" w:rsidP="00000000" w:rsidRDefault="00000000" w:rsidRPr="00000000" w14:paraId="000001AD">
      <w:pPr>
        <w:rPr/>
      </w:pPr>
      <w:r w:rsidDel="00000000" w:rsidR="00000000" w:rsidRPr="00000000">
        <w:rPr>
          <w:rtl w:val="0"/>
        </w:rPr>
        <w:t xml:space="preserve">*   **Guaranteed Accuracy and Consistency:** By pulling answers directly from the source documents, the agent ensures that all information provided is accurate, consistent, and up-to-date.</w:t>
      </w:r>
    </w:p>
    <w:p w:rsidR="00000000" w:rsidDel="00000000" w:rsidP="00000000" w:rsidRDefault="00000000" w:rsidRPr="00000000" w14:paraId="000001AE">
      <w:pPr>
        <w:rPr/>
      </w:pPr>
      <w:r w:rsidDel="00000000" w:rsidR="00000000" w:rsidRPr="00000000">
        <w:rPr>
          <w:rtl w:val="0"/>
        </w:rPr>
        <w:t xml:space="preserve">*   **Enhanced Community Trust:** Making complex regulations transparent and easy to understand demonstrates a commitment to open government and builds trust with residents and stakeholders.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This project serves as a powerful example of how municipal governments can leverage AI to become more responsive, efficient, and transparent, turning dense public records into an accessible and invaluable community resource.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B3">
      <w:pPr>
        <w:pStyle w:val="Title"/>
        <w:spacing w:after="240" w:before="240" w:lineRule="auto"/>
        <w:rPr>
          <w:rFonts w:ascii="Montserrat" w:cs="Montserrat" w:eastAsia="Montserrat" w:hAnsi="Montserrat"/>
          <w:sz w:val="22"/>
          <w:szCs w:val="22"/>
        </w:rPr>
      </w:pPr>
      <w:bookmarkStart w:colFirst="0" w:colLast="0" w:name="_bji42q748tqv" w:id="51"/>
      <w:bookmarkEnd w:id="51"/>
      <w:r w:rsidDel="00000000" w:rsidR="00000000" w:rsidRPr="00000000">
        <w:rPr>
          <w:rtl w:val="0"/>
        </w:rPr>
      </w:r>
    </w:p>
    <w:p w:rsidR="00000000" w:rsidDel="00000000" w:rsidP="00000000" w:rsidRDefault="00000000" w:rsidRPr="00000000" w14:paraId="000001B4">
      <w:pPr>
        <w:pStyle w:val="Title"/>
        <w:rPr/>
      </w:pPr>
      <w:bookmarkStart w:colFirst="0" w:colLast="0" w:name="_go7y3n6s204w" w:id="52"/>
      <w:bookmarkEnd w:id="52"/>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