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73E8"/>
          <w:sz w:val="44"/>
          <w:szCs w:val="44"/>
        </w:rPr>
        <w:t xml:space="preserve">CutAgent</w:t>
      </w:r>
    </w:p>
    <w:p>
      <w:pPr>
        <w:spacing w:after="40"/>
      </w:pPr>
      <w:r>
        <w:rPr>
          <w:rFonts w:ascii="Arial" w:cs="Arial" w:eastAsia="Arial" w:hAnsi="Arial"/>
          <w:b/>
          <w:bCs/>
          <w:sz w:val="32"/>
          <w:szCs w:val="32"/>
        </w:rPr>
        <w:t xml:space="preserve">1-Week Launch and Outreach Plan</w:t>
      </w:r>
    </w:p>
    <w:p>
      <w:pPr>
        <w:spacing w:after="80"/>
      </w:pPr>
      <w:r>
        <w:rPr>
          <w:rFonts w:ascii="Arial" w:cs="Arial" w:eastAsia="Arial" w:hAnsi="Arial"/>
          <w:color w:val="666666"/>
          <w:sz w:val="22"/>
          <w:szCs w:val="22"/>
        </w:rPr>
        <w:t xml:space="preserve">April 14 – 20, 2026</w:t>
      </w:r>
    </w:p>
    <w:p>
      <w:pPr>
        <w:pBdr>
          <w:bottom w:val="single" w:color="1A73E8" w:sz="6" w:space="1"/>
        </w:pBdr>
        <w:spacing w:after="300"/>
      </w:pPr>
    </w:p>
    <w:p>
      <w:pPr>
        <w:spacing w:after="200" w:before="360"/>
      </w:pPr>
      <w:r>
        <w:rPr>
          <w:rFonts w:ascii="Arial" w:cs="Arial" w:eastAsia="Arial" w:hAnsi="Arial"/>
          <w:b/>
          <w:bCs/>
          <w:color w:val="1A73E8"/>
          <w:sz w:val="28"/>
          <w:szCs w:val="28"/>
        </w:rPr>
        <w:t xml:space="preserve">Goal</w:t>
      </w:r>
    </w:p>
    <w:p>
      <w:pPr>
        <w:spacing w:after="160"/>
      </w:pPr>
      <w:r>
        <w:rPr>
          <w:rFonts w:ascii="Arial" w:cs="Arial" w:eastAsia="Arial" w:hAnsi="Arial"/>
          <w:sz w:val="22"/>
          <w:szCs w:val="22"/>
        </w:rPr>
        <w:t xml:space="preserve">Get CutAgent in front of 75,000–125,000 people in 7 days. Convert to 500–1,000 GitHub stars and 200–500 waitlist signups. Identify which channels drive the most engaged users for week 2.</w:t>
      </w:r>
    </w:p>
    <w:p>
      <w:pPr>
        <w:spacing w:after="200" w:before="360"/>
      </w:pPr>
      <w:r>
        <w:rPr>
          <w:rFonts w:ascii="Arial" w:cs="Arial" w:eastAsia="Arial" w:hAnsi="Arial"/>
          <w:b/>
          <w:bCs/>
          <w:color w:val="1A73E8"/>
          <w:sz w:val="28"/>
          <w:szCs w:val="28"/>
        </w:rPr>
        <w:t xml:space="preserve">Key Messaging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35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Lead With</w:t>
            </w:r>
          </w:p>
        </w:tc>
        <w:tc>
          <w:tcPr>
            <w:tcW w:type="dxa" w:w="358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Where</w:t>
            </w:r>
          </w:p>
        </w:tc>
      </w:tr>
      <w:tr>
        <w:tc>
          <w:tcPr>
            <w:tcW w:type="dxa" w:w="22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Developers / ML</w:t>
            </w:r>
          </w:p>
        </w:tc>
        <w:tc>
          <w:tcPr>
            <w:tcW w:type="dxa" w:w="358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Open-source, multi-model orchestration, Style Harness architecture, browser-only</w:t>
            </w:r>
          </w:p>
        </w:tc>
        <w:tc>
          <w:tcPr>
            <w:tcW w:type="dxa" w:w="358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Hacker News, r/MachineLearning, r/opensource, Hugging Face, Vercel, fal.ai Discord</w:t>
            </w:r>
          </w:p>
        </w:tc>
      </w:tr>
      <w:tr>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E-com sellers</w:t>
            </w:r>
          </w:p>
        </w:tc>
        <w:tc>
          <w:tcPr>
            <w:tcW w:type="dxa" w:w="358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Replace $300 UGC creators for free. Paste your Shopify link, get 10 ad variations in minutes.</w:t>
            </w:r>
          </w:p>
        </w:tc>
        <w:tc>
          <w:tcPr>
            <w:tcW w:type="dxa" w:w="358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r/shopify, r/dropshipping, E-Com Empire, Dropshipping Hub, TikTok seller groups</w:t>
            </w:r>
          </w:p>
        </w:tc>
      </w:tr>
      <w:tr>
        <w:tc>
          <w:tcPr>
            <w:tcW w:type="dxa" w:w="22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Indie hackers</w:t>
            </w:r>
          </w:p>
        </w:tc>
        <w:tc>
          <w:tcPr>
            <w:tcW w:type="dxa" w:w="358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Open-source launch story, build log, how I built it with fal.ai + Next.js</w:t>
            </w:r>
          </w:p>
        </w:tc>
        <w:tc>
          <w:tcPr>
            <w:tcW w:type="dxa" w:w="358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Product Hunt, Indie Hackers, Twitter/X, Dev.to, LinkedIn</w:t>
            </w:r>
          </w:p>
        </w:tc>
      </w:tr>
    </w:tbl>
    <w:p>
      <w:pPr>
        <w:spacing w:after="200" w:before="360"/>
      </w:pPr>
      <w:r>
        <w:rPr>
          <w:rFonts w:ascii="Arial" w:cs="Arial" w:eastAsia="Arial" w:hAnsi="Arial"/>
          <w:b/>
          <w:bCs/>
          <w:color w:val="1A73E8"/>
          <w:sz w:val="28"/>
          <w:szCs w:val="28"/>
        </w:rPr>
        <w:t xml:space="preserve">Day-by-Day Plan</w:t>
      </w:r>
    </w:p>
    <w:p>
      <w:pPr>
        <w:spacing w:after="60" w:before="300"/>
      </w:pPr>
      <w:r>
        <w:rPr>
          <w:rFonts w:ascii="Arial" w:cs="Arial" w:eastAsia="Arial" w:hAnsi="Arial"/>
          <w:b/>
          <w:bCs/>
          <w:color w:val="1A73E8"/>
          <w:sz w:val="24"/>
          <w:szCs w:val="24"/>
        </w:rPr>
        <w:t xml:space="preserve">Day 1 (Mon): </w:t>
      </w:r>
      <w:r>
        <w:rPr>
          <w:rFonts w:ascii="Arial" w:cs="Arial" w:eastAsia="Arial" w:hAnsi="Arial"/>
          <w:b/>
          <w:bCs/>
          <w:sz w:val="24"/>
          <w:szCs w:val="24"/>
        </w:rPr>
        <w:t xml:space="preserve">Prep and Polish</w:t>
      </w:r>
    </w:p>
    <w:p>
      <w:pPr>
        <w:spacing w:after="160"/>
      </w:pPr>
      <w:r>
        <w:rPr>
          <w:rFonts w:ascii="Arial" w:cs="Arial" w:eastAsia="Arial" w:hAnsi="Arial"/>
          <w:i/>
          <w:iCs/>
          <w:color w:val="666666"/>
          <w:sz w:val="20"/>
          <w:szCs w:val="20"/>
        </w:rPr>
        <w:t xml:space="preserve">Get the repo and assets launch-ready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5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Remove business docs from GitHub repo</w:t>
            </w:r>
          </w:p>
        </w:tc>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GitHub</w:t>
            </w:r>
          </w:p>
        </w:tc>
        <w:tc>
          <w:tcPr>
            <w:tcW w:type="dxa" w:w="51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Delete BUSINESS_MODEL.md, GROWTH_PLAN_1M_ARR.md, GROWTH_PLAN_AGENCY_SPRINT.md, REALISTIC_REVENUE_TIMELINE.md, UPDATED_TIMELINE.md, and CutAgent_VC_Pitch_Deck.pptx. These contain pricing strategy and revenue targets.</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b/>
                <w:bCs/>
                <w:sz w:val="20"/>
                <w:szCs w:val="20"/>
              </w:rPr>
              <w:t xml:space="preserve">Record 15-20s demo GIF</w:t>
            </w:r>
          </w:p>
        </w:tc>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Local</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Screen-record: paste Shopify URL → storyboard auto-generates → scenes with model assignments → generated video output. Use Kap (Mac) or ScreenToGif (Windows). Keep under 5MB.</w:t>
            </w:r>
          </w:p>
        </w:tc>
      </w:tr>
      <w:tr>
        <w:tc>
          <w:tcPr>
            <w:tcW w:type="dxa" w:w="2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Update README with demo GIF + topics</w:t>
            </w:r>
          </w:p>
        </w:tc>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GitHub</w:t>
            </w:r>
          </w:p>
        </w:tc>
        <w:tc>
          <w:tcPr>
            <w:tcW w:type="dxa" w:w="51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Add GIF at top of README. Add repo topics: ai-video, video-editor, ai-video-generator, ecommerce, tiktok-ads, open-source, fal-ai, nextjs.</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b/>
                <w:bCs/>
                <w:sz w:val="20"/>
                <w:szCs w:val="20"/>
              </w:rPr>
              <w:t xml:space="preserve">Create Twitter/X account for CutAgent</w:t>
            </w:r>
          </w:p>
        </w:tc>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Twitter/X</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Handle: @cutagent or @cutagentai. Bio: “Open-source AI video ad generator. Paste your product link, get TikTok/Meta ads in minutes. Built on fal.ai.” Pin the demo GIF as first tweet.</w:t>
            </w:r>
          </w:p>
        </w:tc>
      </w:tr>
      <w:tr>
        <w:tc>
          <w:tcPr>
            <w:tcW w:type="dxa" w:w="2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Build landing page in Neo</w:t>
            </w:r>
          </w:p>
        </w:tc>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Neo</w:t>
            </w:r>
          </w:p>
        </w:tc>
        <w:tc>
          <w:tcPr>
            <w:tcW w:type="dxa" w:w="51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Use the prompt from our session. Hero: “Paste your product link. Get video ads in minutes.” Include waitlist email capture, how-it-works, features, open-source section.</w:t>
            </w:r>
          </w:p>
        </w:tc>
      </w:tr>
    </w:tbl>
    <w:p>
      <w:pPr>
        <w:spacing w:after="60" w:before="300"/>
      </w:pPr>
      <w:r>
        <w:rPr>
          <w:rFonts w:ascii="Arial" w:cs="Arial" w:eastAsia="Arial" w:hAnsi="Arial"/>
          <w:b/>
          <w:bCs/>
          <w:color w:val="1A73E8"/>
          <w:sz w:val="24"/>
          <w:szCs w:val="24"/>
        </w:rPr>
        <w:t xml:space="preserve">Day 2 (Tue): </w:t>
      </w:r>
      <w:r>
        <w:rPr>
          <w:rFonts w:ascii="Arial" w:cs="Arial" w:eastAsia="Arial" w:hAnsi="Arial"/>
          <w:b/>
          <w:bCs/>
          <w:sz w:val="24"/>
          <w:szCs w:val="24"/>
        </w:rPr>
        <w:t xml:space="preserve">Hacker News Launch</w:t>
      </w:r>
    </w:p>
    <w:p>
      <w:pPr>
        <w:spacing w:after="160"/>
      </w:pPr>
      <w:r>
        <w:rPr>
          <w:rFonts w:ascii="Arial" w:cs="Arial" w:eastAsia="Arial" w:hAnsi="Arial"/>
          <w:i/>
          <w:iCs/>
          <w:color w:val="666666"/>
          <w:sz w:val="20"/>
          <w:szCs w:val="20"/>
        </w:rPr>
        <w:t xml:space="preserve">Hit the developer/technical audience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5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Post Show HN (8-10am ET)</w:t>
            </w:r>
          </w:p>
        </w:tc>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Hacker News</w:t>
            </w:r>
          </w:p>
        </w:tc>
        <w:tc>
          <w:tcPr>
            <w:tcW w:type="dxa" w:w="51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Title: “Show HN: CutAgent – open-source AI video ad generator, paste a product URL, get ads from 8+ models.” Link to GitHub repo. Write a clear 3-4 sentence comment explaining the Style Harness and why you built it.</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b/>
                <w:bCs/>
                <w:sz w:val="20"/>
                <w:szCs w:val="20"/>
              </w:rPr>
              <w:t xml:space="preserve">Post to r/SideProject + r/opensource</w:t>
            </w:r>
          </w:p>
        </w:tc>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Reddit</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Tech angle: “I built an open-source multi-model AI video editor. It uses Veo, Kling, Seedance and chains frames between scenes for visual consistency. No backend – runs in the browser.” Include demo GIF.</w:t>
            </w:r>
          </w:p>
        </w:tc>
      </w:tr>
      <w:tr>
        <w:tc>
          <w:tcPr>
            <w:tcW w:type="dxa" w:w="2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Share in fal.ai Discord</w:t>
            </w:r>
          </w:p>
        </w:tc>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Discord</w:t>
            </w:r>
          </w:p>
        </w:tc>
        <w:tc>
          <w:tcPr>
            <w:tcW w:type="dxa" w:w="51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You’re built on their stack. Post in their showcase/community channel. They often signal-boost projects using their API. Be genuine: “Built this with fal.ai – it orchestrates 8 models for multi-scene video ads.”</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b/>
                <w:bCs/>
                <w:sz w:val="20"/>
                <w:szCs w:val="20"/>
              </w:rPr>
              <w:t xml:space="preserve">Engage with every HN/Reddit comment</w:t>
            </w:r>
          </w:p>
        </w:tc>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HN + Reddit</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Respond to every comment within the first 6 hours. Answer technical questions thoroughly. This is the single biggest factor in whether a Show HN stays on the front page.</w:t>
            </w:r>
          </w:p>
        </w:tc>
      </w:tr>
    </w:tbl>
    <w:p>
      <w:pPr>
        <w:spacing w:after="60" w:before="300"/>
      </w:pPr>
      <w:r>
        <w:rPr>
          <w:rFonts w:ascii="Arial" w:cs="Arial" w:eastAsia="Arial" w:hAnsi="Arial"/>
          <w:b/>
          <w:bCs/>
          <w:color w:val="1A73E8"/>
          <w:sz w:val="24"/>
          <w:szCs w:val="24"/>
        </w:rPr>
        <w:t xml:space="preserve">Day 3 (Wed): </w:t>
      </w:r>
      <w:r>
        <w:rPr>
          <w:rFonts w:ascii="Arial" w:cs="Arial" w:eastAsia="Arial" w:hAnsi="Arial"/>
          <w:b/>
          <w:bCs/>
          <w:sz w:val="24"/>
          <w:szCs w:val="24"/>
        </w:rPr>
        <w:t xml:space="preserve">Developer Communities</w:t>
      </w:r>
    </w:p>
    <w:p>
      <w:pPr>
        <w:spacing w:after="160"/>
      </w:pPr>
      <w:r>
        <w:rPr>
          <w:rFonts w:ascii="Arial" w:cs="Arial" w:eastAsia="Arial" w:hAnsi="Arial"/>
          <w:i/>
          <w:iCs/>
          <w:color w:val="666666"/>
          <w:sz w:val="20"/>
          <w:szCs w:val="20"/>
        </w:rPr>
        <w:t xml:space="preserve">Expand reach to AI/ML and Next.js builders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5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Post to r/MachineLearning + r/artificial</w:t>
            </w:r>
          </w:p>
        </w:tc>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Reddit</w:t>
            </w:r>
          </w:p>
        </w:tc>
        <w:tc>
          <w:tcPr>
            <w:tcW w:type="dxa" w:w="51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ML angle: “Built an open-source tool that orchestrates multiple video generation models (Veo 3, Kling 2.5, Seedance, etc.) with a frame-chaining Style Harness for visual consistency across scenes.”</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b/>
                <w:bCs/>
                <w:sz w:val="20"/>
                <w:szCs w:val="20"/>
              </w:rPr>
              <w:t xml:space="preserve">Share in Hugging Face Discord</w:t>
            </w:r>
          </w:p>
        </w:tc>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Discord</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Post in #show-and-tell or equivalent channel. Emphasize the multi-model orchestration angle – this community cares about model comparison and inference pipelines.</w:t>
            </w:r>
          </w:p>
        </w:tc>
      </w:tr>
      <w:tr>
        <w:tc>
          <w:tcPr>
            <w:tcW w:type="dxa" w:w="2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Post in Vercel Discord</w:t>
            </w:r>
          </w:p>
        </w:tc>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Discord</w:t>
            </w:r>
          </w:p>
        </w:tc>
        <w:tc>
          <w:tcPr>
            <w:tcW w:type="dxa" w:w="51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Next.js 15 + React 19 project, browser-only architecture. The Vercel community appreciates well-built Next.js apps. Post in their showcase channel.</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b/>
                <w:bCs/>
                <w:sz w:val="20"/>
                <w:szCs w:val="20"/>
              </w:rPr>
              <w:t xml:space="preserve">Tweet thread with demo GIF</w:t>
            </w:r>
          </w:p>
        </w:tc>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Twitter/X</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Thread: (1) Demo GIF with “Paste a product URL, get video ads in minutes” (2) How the Style Harness chains frames between models (3) Why open source (4) Link to repo. Tag @faboratory and @vercel.</w:t>
            </w:r>
          </w:p>
        </w:tc>
      </w:tr>
    </w:tbl>
    <w:p>
      <w:pPr>
        <w:spacing w:after="60" w:before="300"/>
      </w:pPr>
      <w:r>
        <w:rPr>
          <w:rFonts w:ascii="Arial" w:cs="Arial" w:eastAsia="Arial" w:hAnsi="Arial"/>
          <w:b/>
          <w:bCs/>
          <w:color w:val="1A73E8"/>
          <w:sz w:val="24"/>
          <w:szCs w:val="24"/>
        </w:rPr>
        <w:t xml:space="preserve">Day 4 (Thu): </w:t>
      </w:r>
      <w:r>
        <w:rPr>
          <w:rFonts w:ascii="Arial" w:cs="Arial" w:eastAsia="Arial" w:hAnsi="Arial"/>
          <w:b/>
          <w:bCs/>
          <w:sz w:val="24"/>
          <w:szCs w:val="24"/>
        </w:rPr>
        <w:t xml:space="preserve">E-commerce Communities</w:t>
      </w:r>
    </w:p>
    <w:p>
      <w:pPr>
        <w:spacing w:after="160"/>
      </w:pPr>
      <w:r>
        <w:rPr>
          <w:rFonts w:ascii="Arial" w:cs="Arial" w:eastAsia="Arial" w:hAnsi="Arial"/>
          <w:i/>
          <w:iCs/>
          <w:color w:val="666666"/>
          <w:sz w:val="20"/>
          <w:szCs w:val="20"/>
        </w:rPr>
        <w:t xml:space="preserve">Reach the buyers – sellers who will actually pay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5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Post to r/shopify + r/dropshipping + r/ecommerce</w:t>
            </w:r>
          </w:p>
        </w:tc>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Reddit</w:t>
            </w:r>
          </w:p>
        </w:tc>
        <w:tc>
          <w:tcPr>
            <w:tcW w:type="dxa" w:w="51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Seller angle: “Stop paying $300/video for UGC. I built a free tool that turns your Shopify product link into a suite of TikTok/Meta video ads in minutes. Open source, no subscription.” Include before/after: cost of UGC vs. CutAgent.</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b/>
                <w:bCs/>
                <w:sz w:val="20"/>
                <w:szCs w:val="20"/>
              </w:rPr>
              <w:t xml:space="preserve">Join E-Com Empire Discord (40K members)</w:t>
            </w:r>
          </w:p>
        </w:tc>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Discord</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Introduce yourself, share the tool in their tools/resources channel. Lead with the ROI: “Replaces one $300 UGC creator for $0.”</w:t>
            </w:r>
          </w:p>
        </w:tc>
      </w:tr>
      <w:tr>
        <w:tc>
          <w:tcPr>
            <w:tcW w:type="dxa" w:w="2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Join Dropshipping Community Hub (25K members)</w:t>
            </w:r>
          </w:p>
        </w:tc>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Discord</w:t>
            </w:r>
          </w:p>
        </w:tc>
        <w:tc>
          <w:tcPr>
            <w:tcW w:type="dxa" w:w="51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Same approach – lead with the problem (ad creative costs), present CutAgent as the solution. Share the demo GIF showing the Shopify URL import flow.</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b/>
                <w:bCs/>
                <w:sz w:val="20"/>
                <w:szCs w:val="20"/>
              </w:rPr>
              <w:t xml:space="preserve">Post in TikTok seller/creator communities</w:t>
            </w:r>
          </w:p>
        </w:tc>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Discord + Facebook</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Search for TikTok Shop seller groups on Facebook and Discord. These sellers need 50-100 ad creatives/month and are your ideal early adopters.</w:t>
            </w:r>
          </w:p>
        </w:tc>
      </w:tr>
    </w:tbl>
    <w:p>
      <w:pPr>
        <w:spacing w:after="60" w:before="300"/>
      </w:pPr>
      <w:r>
        <w:rPr>
          <w:rFonts w:ascii="Arial" w:cs="Arial" w:eastAsia="Arial" w:hAnsi="Arial"/>
          <w:b/>
          <w:bCs/>
          <w:color w:val="1A73E8"/>
          <w:sz w:val="24"/>
          <w:szCs w:val="24"/>
        </w:rPr>
        <w:t xml:space="preserve">Day 5 (Fri): </w:t>
      </w:r>
      <w:r>
        <w:rPr>
          <w:rFonts w:ascii="Arial" w:cs="Arial" w:eastAsia="Arial" w:hAnsi="Arial"/>
          <w:b/>
          <w:bCs/>
          <w:sz w:val="24"/>
          <w:szCs w:val="24"/>
        </w:rPr>
        <w:t xml:space="preserve">Product Hunt Launch</w:t>
      </w:r>
    </w:p>
    <w:p>
      <w:pPr>
        <w:spacing w:after="160"/>
      </w:pPr>
      <w:r>
        <w:rPr>
          <w:rFonts w:ascii="Arial" w:cs="Arial" w:eastAsia="Arial" w:hAnsi="Arial"/>
          <w:i/>
          <w:iCs/>
          <w:color w:val="666666"/>
          <w:sz w:val="20"/>
          <w:szCs w:val="20"/>
        </w:rPr>
        <w:t xml:space="preserve">Catch the second wave of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5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Launch on Product Hunt (12:01am PT)</w:t>
            </w:r>
          </w:p>
        </w:tc>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Product Hunt</w:t>
            </w:r>
          </w:p>
        </w:tc>
        <w:tc>
          <w:tcPr>
            <w:tcW w:type="dxa" w:w="51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Title: “CutAgent – Open-source AI video ad generator.” Tagline: “Paste your product link. Get TikTok and Meta video ads in minutes.” Use the demo GIF, list features, link to GitHub + landing page.</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b/>
                <w:bCs/>
                <w:sz w:val="20"/>
                <w:szCs w:val="20"/>
              </w:rPr>
              <w:t xml:space="preserve">Share PH launch link everywhere</w:t>
            </w:r>
          </w:p>
        </w:tc>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All channels</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Post the Product Hunt link to Twitter, all Discord servers you’ve joined, Reddit (where appropriate). Ask for upvotes from people who’ve already tried it.</w:t>
            </w:r>
          </w:p>
        </w:tc>
      </w:tr>
      <w:tr>
        <w:tc>
          <w:tcPr>
            <w:tcW w:type="dxa" w:w="2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DM 10-15 indie hackers / AI builders</w:t>
            </w:r>
          </w:p>
        </w:tc>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Twitter/X</w:t>
            </w:r>
          </w:p>
        </w:tc>
        <w:tc>
          <w:tcPr>
            <w:tcW w:type="dxa" w:w="51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Find people who’ve recently tweeted about AI video tools, open source launches, or e-commerce. Send a short, genuine DM: “Hey, just launched CutAgent – open source AI video ad generator. Would love your feedback.” Don’t be spammy.</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b/>
                <w:bCs/>
                <w:sz w:val="20"/>
                <w:szCs w:val="20"/>
              </w:rPr>
              <w:t xml:space="preserve">Post a LinkedIn article</w:t>
            </w:r>
          </w:p>
        </w:tc>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LinkedIn</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Write a short post about why you built CutAgent and the open-source decision. LinkedIn’s algorithm favors original content. Include the demo GIF (upload as video for autoplay).</w:t>
            </w:r>
          </w:p>
        </w:tc>
      </w:tr>
      <w:tr>
        <w:tc>
          <w:tcPr>
            <w:tcW w:type="dxa" w:w="2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Start LinkedIn DM outreach (15–20 DMs)</w:t>
            </w:r>
          </w:p>
        </w:tc>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LinkedIn</w:t>
            </w:r>
          </w:p>
        </w:tc>
        <w:tc>
          <w:tcPr>
            <w:tcW w:type="dxa" w:w="51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Begin with agency owners and creative directors. Use Pitch 1 from the LinkedIn Outreach Playbook. Send connection requests with personalized notes. See the full playbook section for templates.</w:t>
            </w:r>
          </w:p>
        </w:tc>
      </w:tr>
    </w:tbl>
    <w:p>
      <w:pPr>
        <w:spacing w:after="60" w:before="300"/>
      </w:pPr>
      <w:r>
        <w:rPr>
          <w:rFonts w:ascii="Arial" w:cs="Arial" w:eastAsia="Arial" w:hAnsi="Arial"/>
          <w:b/>
          <w:bCs/>
          <w:color w:val="1A73E8"/>
          <w:sz w:val="24"/>
          <w:szCs w:val="24"/>
        </w:rPr>
        <w:t xml:space="preserve">Day 6 (Sat): </w:t>
      </w:r>
      <w:r>
        <w:rPr>
          <w:rFonts w:ascii="Arial" w:cs="Arial" w:eastAsia="Arial" w:hAnsi="Arial"/>
          <w:b/>
          <w:bCs/>
          <w:sz w:val="24"/>
          <w:szCs w:val="24"/>
        </w:rPr>
        <w:t xml:space="preserve">Content and Partnerships</w:t>
      </w:r>
    </w:p>
    <w:p>
      <w:pPr>
        <w:spacing w:after="160"/>
      </w:pPr>
      <w:r>
        <w:rPr>
          <w:rFonts w:ascii="Arial" w:cs="Arial" w:eastAsia="Arial" w:hAnsi="Arial"/>
          <w:i/>
          <w:iCs/>
          <w:color w:val="666666"/>
          <w:sz w:val="20"/>
          <w:szCs w:val="20"/>
        </w:rPr>
        <w:t xml:space="preserve">Create lasting, searchable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5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Write a blog post / Dev.to article</w:t>
            </w:r>
          </w:p>
        </w:tc>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Dev.to / Medium</w:t>
            </w:r>
          </w:p>
        </w:tc>
        <w:tc>
          <w:tcPr>
            <w:tcW w:type="dxa" w:w="51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Title: “How I built an open-source multi-model AI video editor.” Cover the technical architecture: Style Harness, fal.ai integration, browser-only design, model selection per scene. Dev/ML audience loves build logs.</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b/>
                <w:bCs/>
                <w:sz w:val="20"/>
                <w:szCs w:val="20"/>
              </w:rPr>
              <w:t xml:space="preserve">Record a 2-3 min YouTube demo</w:t>
            </w:r>
          </w:p>
        </w:tc>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YouTube</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Walk through the full workflow: paste URL → storyboard → generate → export. Show model switching, batch variations, templates. Upload to YouTube, embed in README and landing page.</w:t>
            </w:r>
          </w:p>
        </w:tc>
      </w:tr>
      <w:tr>
        <w:tc>
          <w:tcPr>
            <w:tcW w:type="dxa" w:w="2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Reach out to AI tool newsletters</w:t>
            </w:r>
          </w:p>
        </w:tc>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Email</w:t>
            </w:r>
          </w:p>
        </w:tc>
        <w:tc>
          <w:tcPr>
            <w:tcW w:type="dxa" w:w="51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Email 5-10 AI newsletters and ask to be featured. Targets: Ben’s Bites, The Neuron, TLDR AI, AI Tool Report. Send a 3-sentence pitch + demo GIF + GitHub link.</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b/>
                <w:bCs/>
                <w:sz w:val="20"/>
                <w:szCs w:val="20"/>
              </w:rPr>
              <w:t xml:space="preserve">Reach out to e-commerce YouTubers</w:t>
            </w:r>
          </w:p>
        </w:tc>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Email / DM</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Find 5-10 YouTubers who make “best tools for dropshipping” or “TikTok ad tools” content. Offer early access or a demo. One video from a 50K+ subscriber channel can drive hundreds of signups.</w:t>
            </w:r>
          </w:p>
        </w:tc>
      </w:tr>
      <w:tr>
        <w:tc>
          <w:tcPr>
            <w:tcW w:type="dxa" w:w="2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LinkedIn DM outreach: e-com founders (10–15 DMs)</w:t>
            </w:r>
          </w:p>
        </w:tc>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LinkedIn</w:t>
            </w:r>
          </w:p>
        </w:tc>
        <w:tc>
          <w:tcPr>
            <w:tcW w:type="dxa" w:w="51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Shift to Pitch 2 – DTC founders and Shopify store owners. Offer to generate a free test ad for one of their products. See LinkedIn Outreach Playbook for templates.</w:t>
            </w:r>
          </w:p>
        </w:tc>
      </w:tr>
    </w:tbl>
    <w:p>
      <w:pPr>
        <w:spacing w:after="60" w:before="300"/>
      </w:pPr>
      <w:r>
        <w:rPr>
          <w:rFonts w:ascii="Arial" w:cs="Arial" w:eastAsia="Arial" w:hAnsi="Arial"/>
          <w:b/>
          <w:bCs/>
          <w:color w:val="1A73E8"/>
          <w:sz w:val="24"/>
          <w:szCs w:val="24"/>
        </w:rPr>
        <w:t xml:space="preserve">Day 7 (Sun): </w:t>
      </w:r>
      <w:r>
        <w:rPr>
          <w:rFonts w:ascii="Arial" w:cs="Arial" w:eastAsia="Arial" w:hAnsi="Arial"/>
          <w:b/>
          <w:bCs/>
          <w:sz w:val="24"/>
          <w:szCs w:val="24"/>
        </w:rPr>
        <w:t xml:space="preserve">Review and Double Down</w:t>
      </w:r>
    </w:p>
    <w:p>
      <w:pPr>
        <w:spacing w:after="160"/>
      </w:pPr>
      <w:r>
        <w:rPr>
          <w:rFonts w:ascii="Arial" w:cs="Arial" w:eastAsia="Arial" w:hAnsi="Arial"/>
          <w:i/>
          <w:iCs/>
          <w:color w:val="666666"/>
          <w:sz w:val="20"/>
          <w:szCs w:val="20"/>
        </w:rPr>
        <w:t xml:space="preserve">Measure results and plan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5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Check metrics across all channels</w:t>
            </w:r>
          </w:p>
        </w:tc>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All</w:t>
            </w:r>
          </w:p>
        </w:tc>
        <w:tc>
          <w:tcPr>
            <w:tcW w:type="dxa" w:w="51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GitHub stars, forks, traffic. Landing page visits, waitlist signups. Reddit upvotes, HN points. Product Hunt ranking. Twitter impressions. Identify which channel drove the most engagement.</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b/>
                <w:bCs/>
                <w:sz w:val="20"/>
                <w:szCs w:val="20"/>
              </w:rPr>
              <w:t xml:space="preserve">Respond to all open GitHub issues and DMs</w:t>
            </w:r>
          </w:p>
        </w:tc>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GitHub + Twitter</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Fast response time in the first week signals an active project. Answer every issue, thank every star. This converts drive-by visitors into community members.</w:t>
            </w:r>
          </w:p>
        </w:tc>
      </w:tr>
      <w:tr>
        <w:tc>
          <w:tcPr>
            <w:tcW w:type="dxa" w:w="2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Double down on the top 2 channels</w:t>
            </w:r>
          </w:p>
        </w:tc>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Varies</w:t>
            </w:r>
          </w:p>
        </w:tc>
        <w:tc>
          <w:tcPr>
            <w:tcW w:type="dxa" w:w="51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Whatever drove the most stars/signups – post there again. If HN worked, post a follow-up “Ask HN”. If Reddit worked, post in adjacent subs. If Discord worked, stay active in those servers.</w:t>
            </w:r>
          </w:p>
        </w:tc>
      </w:tr>
      <w:tr>
        <w:tc>
          <w:tcPr>
            <w:tcW w:type="dxa" w:w="28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b/>
                <w:bCs/>
                <w:sz w:val="20"/>
                <w:szCs w:val="20"/>
              </w:rPr>
              <w:t xml:space="preserve">Plan week 2: waitlist outreach + hosted version</w:t>
            </w:r>
          </w:p>
        </w:tc>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Planning</w:t>
            </w:r>
          </w:p>
        </w:tc>
        <w:tc>
          <w:tcPr>
            <w:tcW w:type="dxa" w:w="51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Now that you have waitlist signups, plan the hosted version launch. Start with a private beta for the most engaged waitlist members. They become your first paying users.</w:t>
            </w:r>
          </w:p>
        </w:tc>
      </w:tr>
    </w:tbl>
    <w:p>
      <w:r>
        <w:br w:type="page"/>
      </w:r>
    </w:p>
    <w:p>
      <w:pPr>
        <w:spacing w:after="200" w:before="360"/>
      </w:pPr>
      <w:r>
        <w:rPr>
          <w:rFonts w:ascii="Arial" w:cs="Arial" w:eastAsia="Arial" w:hAnsi="Arial"/>
          <w:b/>
          <w:bCs/>
          <w:color w:val="1A73E8"/>
          <w:sz w:val="28"/>
          <w:szCs w:val="28"/>
        </w:rPr>
        <w:t xml:space="preserve">Draft Copy: Ready to Post</w:t>
      </w:r>
    </w:p>
    <w:p>
      <w:pPr>
        <w:spacing w:after="100" w:before="200"/>
      </w:pPr>
      <w:r>
        <w:rPr>
          <w:rFonts w:ascii="Arial" w:cs="Arial" w:eastAsia="Arial" w:hAnsi="Arial"/>
          <w:b/>
          <w:bCs/>
          <w:sz w:val="22"/>
          <w:szCs w:val="22"/>
        </w:rPr>
        <w:t xml:space="preserve">Show HN Title</w:t>
      </w:r>
    </w:p>
    <w:p>
      <w:pPr>
        <w:shd w:fill="E8F0FE" w:val="clear"/>
        <w:spacing w:after="40"/>
      </w:pPr>
      <w:r>
        <w:rPr>
          <w:rFonts w:ascii="Arial" w:cs="Arial" w:eastAsia="Arial" w:hAnsi="Arial"/>
          <w:sz w:val="20"/>
          <w:szCs w:val="20"/>
        </w:rPr>
        <w:t xml:space="preserve">Show HN: CutAgent – Open-source AI video ad generator. Paste a product URL, get ads from 8+ models</w:t>
      </w:r>
    </w:p>
    <w:p>
      <w:pPr>
        <w:spacing w:after="100" w:before="200"/>
      </w:pPr>
      <w:r>
        <w:rPr>
          <w:rFonts w:ascii="Arial" w:cs="Arial" w:eastAsia="Arial" w:hAnsi="Arial"/>
          <w:b/>
          <w:bCs/>
          <w:sz w:val="22"/>
          <w:szCs w:val="22"/>
        </w:rPr>
        <w:t xml:space="preserve">Show HN Comment</w:t>
      </w:r>
    </w:p>
    <w:p>
      <w:pPr>
        <w:spacing w:after="160"/>
      </w:pPr>
      <w:r>
        <w:rPr>
          <w:rFonts w:ascii="Arial" w:cs="Arial" w:eastAsia="Arial" w:hAnsi="Arial"/>
          <w:sz w:val="22"/>
          <w:szCs w:val="22"/>
        </w:rPr>
        <w:t xml:space="preserve">Hey HN – I built CutAgent because I was spending $300–500/video on UGC creators for my e-commerce ads, and I needed 50+ variations per month.</w:t>
      </w:r>
    </w:p>
    <w:p>
      <w:pPr>
        <w:spacing w:after="160"/>
      </w:pPr>
      <w:r>
        <w:rPr>
          <w:rFonts w:ascii="Arial" w:cs="Arial" w:eastAsia="Arial" w:hAnsi="Arial"/>
          <w:sz w:val="22"/>
          <w:szCs w:val="22"/>
        </w:rPr>
        <w:t xml:space="preserve">CutAgent lets you paste a Shopify/Amazon product URL, and it auto-generates a multi-scene storyboard. The key differentiator is multi-model: each scene can use a different AI video model (Veo 3, Kling 2.5, Seedance, etc.) depending on what that shot needs – action, realism, style.</w:t>
      </w:r>
    </w:p>
    <w:p>
      <w:pPr>
        <w:spacing w:after="160"/>
      </w:pPr>
      <w:r>
        <w:rPr>
          <w:rFonts w:ascii="Arial" w:cs="Arial" w:eastAsia="Arial" w:hAnsi="Arial"/>
          <w:sz w:val="22"/>
          <w:szCs w:val="22"/>
        </w:rPr>
        <w:t xml:space="preserve">The Style Harness extracts the last frame from each completed scene and feeds it as an img2vid reference to the next scene, so clips from different models look like they belong to the same video.</w:t>
      </w:r>
    </w:p>
    <w:p>
      <w:pPr>
        <w:spacing w:after="160"/>
      </w:pPr>
      <w:r>
        <w:rPr>
          <w:rFonts w:ascii="Arial" w:cs="Arial" w:eastAsia="Arial" w:hAnsi="Arial"/>
          <w:sz w:val="22"/>
          <w:szCs w:val="22"/>
        </w:rPr>
        <w:t xml:space="preserve">It runs entirely in the browser (Next.js, no backend). You bring your own fal.ai API key. MIT licensed.</w:t>
      </w:r>
    </w:p>
    <w:p>
      <w:pPr>
        <w:spacing w:after="160"/>
      </w:pPr>
      <w:r>
        <w:rPr>
          <w:rFonts w:ascii="Arial" w:cs="Arial" w:eastAsia="Arial" w:hAnsi="Arial"/>
          <w:sz w:val="22"/>
          <w:szCs w:val="22"/>
        </w:rPr>
        <w:t xml:space="preserve">Would love feedback on the architecture and workflow. GitHub link is in the post.</w:t>
      </w:r>
    </w:p>
    <w:p>
      <w:pPr>
        <w:spacing w:after="100" w:before="200"/>
      </w:pPr>
      <w:r>
        <w:rPr>
          <w:rFonts w:ascii="Arial" w:cs="Arial" w:eastAsia="Arial" w:hAnsi="Arial"/>
          <w:b/>
          <w:bCs/>
          <w:sz w:val="22"/>
          <w:szCs w:val="22"/>
        </w:rPr>
        <w:t xml:space="preserve">Reddit – E-commerce Angle (r/shopify, r/dropshipping)</w:t>
      </w:r>
    </w:p>
    <w:p>
      <w:pPr>
        <w:spacing w:after="160"/>
      </w:pPr>
      <w:r>
        <w:rPr>
          <w:rFonts w:ascii="Arial" w:cs="Arial" w:eastAsia="Arial" w:hAnsi="Arial"/>
          <w:sz w:val="22"/>
          <w:szCs w:val="22"/>
        </w:rPr>
        <w:t xml:space="preserve">Title: I built a free tool that turns your Shopify product link into TikTok/Meta video ads – no more paying $300/video for UGC</w:t>
      </w:r>
    </w:p>
    <w:p>
      <w:pPr>
        <w:spacing w:after="160"/>
      </w:pPr>
      <w:r>
        <w:rPr>
          <w:rFonts w:ascii="Arial" w:cs="Arial" w:eastAsia="Arial" w:hAnsi="Arial"/>
          <w:sz w:val="22"/>
          <w:szCs w:val="22"/>
        </w:rPr>
        <w:t xml:space="preserve">Body: I got tired of paying UGC creators $300–500 per ad creative when I needed 50+ variations per month for testing. So I built CutAgent – an open-source AI video ad generator.</w:t>
      </w:r>
    </w:p>
    <w:p>
      <w:pPr>
        <w:spacing w:after="160"/>
      </w:pPr>
      <w:r>
        <w:rPr>
          <w:rFonts w:ascii="Arial" w:cs="Arial" w:eastAsia="Arial" w:hAnsi="Arial"/>
          <w:sz w:val="22"/>
          <w:szCs w:val="22"/>
        </w:rPr>
        <w:t xml:space="preserve">How it works: Paste your Shopify or Amazon product URL. It auto-scrapes your product info and generates a 4-scene video ad storyboard (Hook → Reveal → Benefits → CTA). Each scene uses the best AI model for that shot type. Generate 10 variations with different hooks. Export and upload to TikTok/Meta.</w:t>
      </w:r>
    </w:p>
    <w:p>
      <w:pPr>
        <w:spacing w:after="160"/>
      </w:pPr>
      <w:r>
        <w:rPr>
          <w:rFonts w:ascii="Arial" w:cs="Arial" w:eastAsia="Arial" w:hAnsi="Arial"/>
          <w:sz w:val="22"/>
          <w:szCs w:val="22"/>
        </w:rPr>
        <w:t xml:space="preserve">It’s free and open source. You just need a fal.ai API key (costs ~$0.20–1.00 per video). Compare that to $300+ per UGC video.</w:t>
      </w:r>
    </w:p>
    <w:p>
      <w:pPr>
        <w:spacing w:after="160"/>
      </w:pPr>
      <w:r>
        <w:rPr>
          <w:rFonts w:ascii="Arial" w:cs="Arial" w:eastAsia="Arial" w:hAnsi="Arial"/>
          <w:sz w:val="22"/>
          <w:szCs w:val="22"/>
        </w:rPr>
        <w:t xml:space="preserve">[Demo GIF] [GitHub link]</w:t>
      </w:r>
    </w:p>
    <w:p>
      <w:pPr>
        <w:spacing w:after="100" w:before="200"/>
      </w:pPr>
      <w:r>
        <w:rPr>
          <w:rFonts w:ascii="Arial" w:cs="Arial" w:eastAsia="Arial" w:hAnsi="Arial"/>
          <w:b/>
          <w:bCs/>
          <w:sz w:val="22"/>
          <w:szCs w:val="22"/>
        </w:rPr>
        <w:t xml:space="preserve">Twitter/X Thread</w:t>
      </w:r>
    </w:p>
    <w:p>
      <w:pPr>
        <w:spacing w:after="160"/>
      </w:pPr>
      <w:r>
        <w:rPr>
          <w:rFonts w:ascii="Arial" w:cs="Arial" w:eastAsia="Arial" w:hAnsi="Arial"/>
          <w:sz w:val="22"/>
          <w:szCs w:val="22"/>
        </w:rPr>
        <w:t xml:space="preserve">1/ Paste a product URL. Get video ads in minutes. I just open-sourced CutAgent – a multi-model AI video ad generator. [Demo GIF]</w:t>
      </w:r>
    </w:p>
    <w:p>
      <w:pPr>
        <w:spacing w:after="160"/>
      </w:pPr>
      <w:r>
        <w:rPr>
          <w:rFonts w:ascii="Arial" w:cs="Arial" w:eastAsia="Arial" w:hAnsi="Arial"/>
          <w:sz w:val="22"/>
          <w:szCs w:val="22"/>
        </w:rPr>
        <w:t xml:space="preserve">2/ The problem: UGC creators charge $300–500/video. E-com sellers need 50–100 ad variations/month. That’s $15K–50K/month in creative costs.</w:t>
      </w:r>
    </w:p>
    <w:p>
      <w:pPr>
        <w:spacing w:after="160"/>
      </w:pPr>
      <w:r>
        <w:rPr>
          <w:rFonts w:ascii="Arial" w:cs="Arial" w:eastAsia="Arial" w:hAnsi="Arial"/>
          <w:sz w:val="22"/>
          <w:szCs w:val="22"/>
        </w:rPr>
        <w:t xml:space="preserve">3/ CutAgent uses 8 AI video models (Veo 3, Kling, Seedance, Wan, MiniMax, Luma, HunyuanVideo). Each scene in your ad can use a different model – action shots with Kling, realism with Veo, etc.</w:t>
      </w:r>
    </w:p>
    <w:p>
      <w:pPr>
        <w:spacing w:after="160"/>
      </w:pPr>
      <w:r>
        <w:rPr>
          <w:rFonts w:ascii="Arial" w:cs="Arial" w:eastAsia="Arial" w:hAnsi="Arial"/>
          <w:sz w:val="22"/>
          <w:szCs w:val="22"/>
        </w:rPr>
        <w:t xml:space="preserve">4/ The Style Harness is the magic. It chains the last frame from each scene into the next, so clips from different models look like one video. Toggle it on for consistency, off for speed.</w:t>
      </w:r>
    </w:p>
    <w:p>
      <w:pPr>
        <w:spacing w:after="160"/>
      </w:pPr>
      <w:r>
        <w:rPr>
          <w:rFonts w:ascii="Arial" w:cs="Arial" w:eastAsia="Arial" w:hAnsi="Arial"/>
          <w:sz w:val="22"/>
          <w:szCs w:val="22"/>
        </w:rPr>
        <w:t xml:space="preserve">5/ It’s 100% open source, MIT licensed, runs in your browser. No backend, no subscription. Bring your own fal.ai key. GitHub: [link]</w:t>
      </w:r>
    </w:p>
    <w:p>
      <w:pPr>
        <w:spacing w:after="100" w:before="200"/>
      </w:pPr>
      <w:r>
        <w:rPr>
          <w:rFonts w:ascii="Arial" w:cs="Arial" w:eastAsia="Arial" w:hAnsi="Arial"/>
          <w:b/>
          <w:bCs/>
          <w:sz w:val="22"/>
          <w:szCs w:val="22"/>
        </w:rPr>
        <w:t xml:space="preserve">Newsletter Pitch (for Ben’s Bites, TLDR AI, etc.)</w:t>
      </w:r>
    </w:p>
    <w:p>
      <w:pPr>
        <w:spacing w:after="160"/>
      </w:pPr>
      <w:r>
        <w:rPr>
          <w:rFonts w:ascii="Arial" w:cs="Arial" w:eastAsia="Arial" w:hAnsi="Arial"/>
          <w:sz w:val="22"/>
          <w:szCs w:val="22"/>
        </w:rPr>
        <w:t xml:space="preserve">Subject: Open-source AI video ad generator – paste a product URL, get ads from 8+ models</w:t>
      </w:r>
    </w:p>
    <w:p>
      <w:pPr>
        <w:spacing w:after="160"/>
      </w:pPr>
      <w:r>
        <w:rPr>
          <w:rFonts w:ascii="Arial" w:cs="Arial" w:eastAsia="Arial" w:hAnsi="Arial"/>
          <w:sz w:val="22"/>
          <w:szCs w:val="22"/>
        </w:rPr>
        <w:t xml:space="preserve">Hi [name] – I just open-sourced CutAgent, a multi-model AI video ad generator built for e-commerce sellers. You paste a Shopify/Amazon product URL, and it auto-generates multi-scene video ads using Veo 3, Kling, Seedance, and 5 other models – with a Style Harness that keeps scenes visually consistent across different models. It runs entirely in the browser (Next.js + fal.ai, no backend). Demo GIF and GitHub link below. Happy to share more if you think it’d be a fit for your readers.</w:t>
      </w:r>
    </w:p>
    <w:p>
      <w:r>
        <w:br w:type="page"/>
      </w:r>
    </w:p>
    <w:p>
      <w:pPr>
        <w:spacing w:after="200" w:before="360"/>
      </w:pPr>
      <w:r>
        <w:rPr>
          <w:rFonts w:ascii="Arial" w:cs="Arial" w:eastAsia="Arial" w:hAnsi="Arial"/>
          <w:b/>
          <w:bCs/>
          <w:color w:val="1A73E8"/>
          <w:sz w:val="28"/>
          <w:szCs w:val="28"/>
        </w:rPr>
        <w:t xml:space="preserve">LinkedIn Outreach Playbook</w:t>
      </w:r>
    </w:p>
    <w:p>
      <w:pPr>
        <w:spacing w:after="160"/>
      </w:pPr>
      <w:r>
        <w:rPr>
          <w:rFonts w:ascii="Arial" w:cs="Arial" w:eastAsia="Arial" w:hAnsi="Arial"/>
          <w:sz w:val="22"/>
          <w:szCs w:val="22"/>
        </w:rPr>
        <w:t xml:space="preserve">LinkedIn is your highest-leverage channel for reaching agency owners, e-commerce operators, and potential investors. Unlike Reddit/Discord (volume play), LinkedIn is a targeted, relationship-building channel. Here’s who to reach out to, what to say, and when.</w:t>
      </w:r>
    </w:p>
    <w:p>
      <w:pPr>
        <w:spacing w:after="100" w:before="240"/>
      </w:pPr>
      <w:r>
        <w:rPr>
          <w:rFonts w:ascii="Arial" w:cs="Arial" w:eastAsia="Arial" w:hAnsi="Arial"/>
          <w:b/>
          <w:bCs/>
          <w:sz w:val="24"/>
          <w:szCs w:val="24"/>
        </w:rPr>
        <w:t xml:space="preserve">Strategy: 3 Audiences, 3 Pitches</w:t>
      </w:r>
    </w:p>
    <w:p>
      <w:pPr>
        <w:spacing w:after="160"/>
      </w:pPr>
      <w:r>
        <w:rPr>
          <w:rFonts w:ascii="Arial" w:cs="Arial" w:eastAsia="Arial" w:hAnsi="Arial"/>
          <w:sz w:val="22"/>
          <w:szCs w:val="22"/>
        </w:rPr>
        <w:t xml:space="preserve">You’re not blasting the same message to everyone. Each audience has a different pain point and a different reason to care about CutAgent. Tailor every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25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They Care</w:t>
            </w:r>
          </w:p>
        </w:tc>
        <w:tc>
          <w:tcPr>
            <w:tcW w:type="dxa" w:w="25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Volume Target</w:t>
            </w:r>
          </w:p>
        </w:tc>
        <w:tc>
          <w:tcPr>
            <w:tcW w:type="dxa" w:w="2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Time</w:t>
            </w:r>
          </w:p>
        </w:tc>
      </w:tr>
      <w:tr>
        <w:tc>
          <w:tcPr>
            <w:tcW w:type="dxa" w:w="20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Agency Owners / Creative Directors</w:t>
            </w:r>
          </w:p>
        </w:tc>
        <w:tc>
          <w:tcPr>
            <w:tcW w:type="dxa" w:w="25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Cut creative production costs by 80%. Offer AI video as a new service line to clients.</w:t>
            </w:r>
          </w:p>
        </w:tc>
        <w:tc>
          <w:tcPr>
            <w:tcW w:type="dxa" w:w="25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15–20 personalized DMs per day</w:t>
            </w:r>
          </w:p>
        </w:tc>
        <w:tc>
          <w:tcPr>
            <w:tcW w:type="dxa" w:w="23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Tue–Thu, 8–10am their timezone</w:t>
            </w:r>
          </w:p>
        </w:tc>
      </w:tr>
      <w:tr>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E-com Brand Owners / DTC Founders</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Stop paying $300+/video for UGC. Generate ad variations in-house for pennies.</w:t>
            </w:r>
          </w:p>
        </w:tc>
        <w:tc>
          <w:tcPr>
            <w:tcW w:type="dxa" w:w="25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10–15 personalized DMs per day</w:t>
            </w:r>
          </w:p>
        </w:tc>
        <w:tc>
          <w:tcPr>
            <w:tcW w:type="dxa" w:w="23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Mon–Wed, morning</w:t>
            </w:r>
          </w:p>
        </w:tc>
      </w:tr>
      <w:tr>
        <w:tc>
          <w:tcPr>
            <w:tcW w:type="dxa" w:w="20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AI / Dev Tool Influencers &amp; Newsletter Writers</w:t>
            </w:r>
          </w:p>
        </w:tc>
        <w:tc>
          <w:tcPr>
            <w:tcW w:type="dxa" w:w="25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Fresh open-source project to feature. Multi-model + Style Harness is a novel angle.</w:t>
            </w:r>
          </w:p>
        </w:tc>
        <w:tc>
          <w:tcPr>
            <w:tcW w:type="dxa" w:w="25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5–10 DMs per day</w:t>
            </w:r>
          </w:p>
        </w:tc>
        <w:tc>
          <w:tcPr>
            <w:tcW w:type="dxa" w:w="23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Any weekday</w:t>
            </w:r>
          </w:p>
        </w:tc>
      </w:tr>
    </w:tbl>
    <w:p>
      <w:pPr>
        <w:spacing w:after="100" w:before="360"/>
      </w:pPr>
      <w:r>
        <w:rPr>
          <w:rFonts w:ascii="Arial" w:cs="Arial" w:eastAsia="Arial" w:hAnsi="Arial"/>
          <w:b/>
          <w:bCs/>
          <w:color w:val="1A73E8"/>
          <w:sz w:val="24"/>
          <w:szCs w:val="24"/>
        </w:rPr>
        <w:t xml:space="preserve">Pitch 1: Agency Owners / Creative Directors</w:t>
      </w:r>
    </w:p>
    <w:p>
      <w:pPr>
        <w:spacing w:after="80"/>
      </w:pPr>
      <w:r>
        <w:rPr>
          <w:rFonts w:ascii="Arial" w:cs="Arial" w:eastAsia="Arial" w:hAnsi="Arial"/>
          <w:b/>
          <w:bCs/>
          <w:sz w:val="20"/>
          <w:szCs w:val="20"/>
        </w:rPr>
        <w:t xml:space="preserve">How to find them:</w:t>
      </w:r>
    </w:p>
    <w:p>
      <w:pPr>
        <w:spacing w:after="160"/>
      </w:pPr>
      <w:r>
        <w:rPr>
          <w:rFonts w:ascii="Arial" w:cs="Arial" w:eastAsia="Arial" w:hAnsi="Arial"/>
          <w:sz w:val="22"/>
          <w:szCs w:val="22"/>
        </w:rPr>
        <w:t xml:space="preserve">Search LinkedIn for “creative agency founder,” “performance marketing agency,” “ad creative director,” “UGC agency owner.” Filter by 11–50 employees (small enough to adopt new tools, big enough to have budget). Look at who’s posting about TikTok ads, Meta creative testing, or UGC.</w:t>
      </w:r>
    </w:p>
    <w:p>
      <w:pPr>
        <w:spacing w:after="80" w:before="160"/>
      </w:pPr>
      <w:r>
        <w:rPr>
          <w:rFonts w:ascii="Arial" w:cs="Arial" w:eastAsia="Arial" w:hAnsi="Arial"/>
          <w:b/>
          <w:bCs/>
          <w:sz w:val="20"/>
          <w:szCs w:val="20"/>
        </w:rPr>
        <w:t xml:space="preserve">Connection request note (300 char max):</w:t>
      </w:r>
    </w:p>
    <w:p>
      <w:pPr>
        <w:shd w:fill="E8F0FE" w:val="clear"/>
        <w:spacing w:after="160"/>
        <w:ind w:left="360" w:right="360"/>
      </w:pPr>
      <w:r>
        <w:rPr>
          <w:rFonts w:ascii="Arial" w:cs="Arial" w:eastAsia="Arial" w:hAnsi="Arial"/>
          <w:sz w:val="20"/>
          <w:szCs w:val="20"/>
        </w:rPr>
        <w:t xml:space="preserve">Hey [Name] – saw your work at [Agency]. I just open-sourced a tool that generates multi-scene video ads from a product URL using 8 AI models. Agencies are using it to cut creative production time by 80%. Would love your take on it.</w:t>
      </w:r>
    </w:p>
    <w:p>
      <w:pPr>
        <w:spacing w:after="80"/>
      </w:pPr>
      <w:r>
        <w:rPr>
          <w:rFonts w:ascii="Arial" w:cs="Arial" w:eastAsia="Arial" w:hAnsi="Arial"/>
          <w:b/>
          <w:bCs/>
          <w:sz w:val="20"/>
          <w:szCs w:val="20"/>
        </w:rPr>
        <w:t xml:space="preserve">Follow-up DM (after they accept):</w:t>
      </w:r>
    </w:p>
    <w:p>
      <w:pPr>
        <w:shd w:fill="E8F0FE" w:val="clear"/>
        <w:spacing w:after="160"/>
        <w:ind w:left="360" w:right="360"/>
      </w:pPr>
      <w:r>
        <w:rPr>
          <w:rFonts w:ascii="Arial" w:cs="Arial" w:eastAsia="Arial" w:hAnsi="Arial"/>
          <w:sz w:val="20"/>
          <w:szCs w:val="20"/>
        </w:rPr>
        <w:t xml:space="preserve">Thanks for connecting! Quick context – CutAgent lets you paste a Shopify/Amazon product URL and it auto-generates a multi-scene video ad storyboard. Each scene uses a different AI model (Veo for realism, Kling for action, etc.) and a Style Harness chains them together so it looks like one video.
For agencies, the play is: instead of spending $2–5K per client on UGC creators for ad testing, you generate 10–50 variations in minutes at ~$1/video. One agency I’ve talked to is looking at offering “AI video ads” as a new service line.
It’s open source and free to use – here’s the GitHub: [link]
Would a 5-min demo be useful? Happy to walk you through the workflow.</w:t>
      </w:r>
    </w:p>
    <w:p>
      <w:pPr>
        <w:spacing w:after="100" w:before="360"/>
      </w:pPr>
      <w:r>
        <w:rPr>
          <w:rFonts w:ascii="Arial" w:cs="Arial" w:eastAsia="Arial" w:hAnsi="Arial"/>
          <w:b/>
          <w:bCs/>
          <w:color w:val="1A73E8"/>
          <w:sz w:val="24"/>
          <w:szCs w:val="24"/>
        </w:rPr>
        <w:t xml:space="preserve">Pitch 2: E-commerce Brand Owners / DTC Founders</w:t>
      </w:r>
    </w:p>
    <w:p>
      <w:pPr>
        <w:spacing w:after="80"/>
      </w:pPr>
      <w:r>
        <w:rPr>
          <w:rFonts w:ascii="Arial" w:cs="Arial" w:eastAsia="Arial" w:hAnsi="Arial"/>
          <w:b/>
          <w:bCs/>
          <w:sz w:val="20"/>
          <w:szCs w:val="20"/>
        </w:rPr>
        <w:t xml:space="preserve">How to find them:</w:t>
      </w:r>
    </w:p>
    <w:p>
      <w:pPr>
        <w:spacing w:after="160"/>
      </w:pPr>
      <w:r>
        <w:rPr>
          <w:rFonts w:ascii="Arial" w:cs="Arial" w:eastAsia="Arial" w:hAnsi="Arial"/>
          <w:sz w:val="22"/>
          <w:szCs w:val="22"/>
        </w:rPr>
        <w:t xml:space="preserve">Search for “Shopify store owner,” “DTC founder,” “e-commerce founder,” “dropshipping.” Look at people posting about ROAS, ad creative testing, TikTok Shop, or Meta ads. Also check who’s commenting on posts by e-com influencers.</w:t>
      </w:r>
    </w:p>
    <w:p>
      <w:pPr>
        <w:spacing w:after="80" w:before="160"/>
      </w:pPr>
      <w:r>
        <w:rPr>
          <w:rFonts w:ascii="Arial" w:cs="Arial" w:eastAsia="Arial" w:hAnsi="Arial"/>
          <w:b/>
          <w:bCs/>
          <w:sz w:val="20"/>
          <w:szCs w:val="20"/>
        </w:rPr>
        <w:t xml:space="preserve">Connection request note:</w:t>
      </w:r>
    </w:p>
    <w:p>
      <w:pPr>
        <w:shd w:fill="E8F0FE" w:val="clear"/>
        <w:spacing w:after="160"/>
        <w:ind w:left="360" w:right="360"/>
      </w:pPr>
      <w:r>
        <w:rPr>
          <w:rFonts w:ascii="Arial" w:cs="Arial" w:eastAsia="Arial" w:hAnsi="Arial"/>
          <w:sz w:val="20"/>
          <w:szCs w:val="20"/>
        </w:rPr>
        <w:t xml:space="preserve">Hey [Name] – saw you’re running [Brand/Store]. I built a free tool that turns your product URL into TikTok/Meta video ads in minutes. No more paying $300+/video for UGC. Would love to hear if this would help your workflow.</w:t>
      </w:r>
    </w:p>
    <w:p>
      <w:pPr>
        <w:spacing w:after="80"/>
      </w:pPr>
      <w:r>
        <w:rPr>
          <w:rFonts w:ascii="Arial" w:cs="Arial" w:eastAsia="Arial" w:hAnsi="Arial"/>
          <w:b/>
          <w:bCs/>
          <w:sz w:val="20"/>
          <w:szCs w:val="20"/>
        </w:rPr>
        <w:t xml:space="preserve">Follow-up DM:</w:t>
      </w:r>
    </w:p>
    <w:p>
      <w:pPr>
        <w:shd w:fill="E8F0FE" w:val="clear"/>
        <w:spacing w:after="160"/>
        <w:ind w:left="360" w:right="360"/>
      </w:pPr>
      <w:r>
        <w:rPr>
          <w:rFonts w:ascii="Arial" w:cs="Arial" w:eastAsia="Arial" w:hAnsi="Arial"/>
          <w:sz w:val="20"/>
          <w:szCs w:val="20"/>
        </w:rPr>
        <w:t xml:space="preserve">Appreciate the connect! Here’s the quick version – CutAgent is an open-source AI video ad generator. You paste your Shopify or Amazon product URL, it scrapes your product info, and auto-generates a 4-scene video ad: Hook → Reveal → Benefits → CTA.
The magic is it uses 8 different AI video models and picks the best one per scene. Then it can generate 10+ variations with different hooks so you can test on TikTok/Meta.
Cost: ~$0.20–1.00 per video vs. $300+ for a UGC creator.
Here’s a demo: [link to GIF or landing page]
Want me to generate a test ad for one of your products? Happy to do it free so you can see the quality.</w:t>
      </w:r>
    </w:p>
    <w:p>
      <w:pPr>
        <w:spacing w:after="100" w:before="360"/>
      </w:pPr>
      <w:r>
        <w:rPr>
          <w:rFonts w:ascii="Arial" w:cs="Arial" w:eastAsia="Arial" w:hAnsi="Arial"/>
          <w:b/>
          <w:bCs/>
          <w:color w:val="1A73E8"/>
          <w:sz w:val="24"/>
          <w:szCs w:val="24"/>
        </w:rPr>
        <w:t xml:space="preserve">Pitch 3: AI Influencers / Newsletter Writers / Tech Content Creators</w:t>
      </w:r>
    </w:p>
    <w:p>
      <w:pPr>
        <w:spacing w:after="80"/>
      </w:pPr>
      <w:r>
        <w:rPr>
          <w:rFonts w:ascii="Arial" w:cs="Arial" w:eastAsia="Arial" w:hAnsi="Arial"/>
          <w:b/>
          <w:bCs/>
          <w:sz w:val="20"/>
          <w:szCs w:val="20"/>
        </w:rPr>
        <w:t xml:space="preserve">How to find them:</w:t>
      </w:r>
    </w:p>
    <w:p>
      <w:pPr>
        <w:spacing w:after="160"/>
      </w:pPr>
      <w:r>
        <w:rPr>
          <w:rFonts w:ascii="Arial" w:cs="Arial" w:eastAsia="Arial" w:hAnsi="Arial"/>
          <w:sz w:val="22"/>
          <w:szCs w:val="22"/>
        </w:rPr>
        <w:t xml:space="preserve">Search for people who write about AI tools, open-source projects, or video generation. Look for newsletter authors (Ben’s Bites, The Neuron, TLDR AI), YouTubers who review AI tools, and LinkedIn influencers who post about AI/ML. Also check who posted about OpenCut, Runway, Pika, or fal.ai recently.</w:t>
      </w:r>
    </w:p>
    <w:p>
      <w:pPr>
        <w:spacing w:after="80" w:before="160"/>
      </w:pPr>
      <w:r>
        <w:rPr>
          <w:rFonts w:ascii="Arial" w:cs="Arial" w:eastAsia="Arial" w:hAnsi="Arial"/>
          <w:b/>
          <w:bCs/>
          <w:sz w:val="20"/>
          <w:szCs w:val="20"/>
        </w:rPr>
        <w:t xml:space="preserve">Connection request note:</w:t>
      </w:r>
    </w:p>
    <w:p>
      <w:pPr>
        <w:shd w:fill="E8F0FE" w:val="clear"/>
        <w:spacing w:after="160"/>
        <w:ind w:left="360" w:right="360"/>
      </w:pPr>
      <w:r>
        <w:rPr>
          <w:rFonts w:ascii="Arial" w:cs="Arial" w:eastAsia="Arial" w:hAnsi="Arial"/>
          <w:sz w:val="20"/>
          <w:szCs w:val="20"/>
        </w:rPr>
        <w:t xml:space="preserve">Hey [Name] – love your coverage of AI tools. I just open-sourced CutAgent, a multi-model AI video editor that chains scenes across Veo, Kling, Seedance etc. with visual consistency. Thought it might be an interesting one for your audience.</w:t>
      </w:r>
    </w:p>
    <w:p>
      <w:pPr>
        <w:spacing w:after="80"/>
      </w:pPr>
      <w:r>
        <w:rPr>
          <w:rFonts w:ascii="Arial" w:cs="Arial" w:eastAsia="Arial" w:hAnsi="Arial"/>
          <w:b/>
          <w:bCs/>
          <w:sz w:val="20"/>
          <w:szCs w:val="20"/>
        </w:rPr>
        <w:t xml:space="preserve">Follow-up DM:</w:t>
      </w:r>
    </w:p>
    <w:p>
      <w:pPr>
        <w:shd w:fill="E8F0FE" w:val="clear"/>
        <w:spacing w:after="160"/>
        <w:ind w:left="360" w:right="360"/>
      </w:pPr>
      <w:r>
        <w:rPr>
          <w:rFonts w:ascii="Arial" w:cs="Arial" w:eastAsia="Arial" w:hAnsi="Arial"/>
          <w:sz w:val="20"/>
          <w:szCs w:val="20"/>
        </w:rPr>
        <w:t xml:space="preserve">Thanks for connecting! Quick pitch for your consideration – CutAgent is a new open-source project that does something nobody else has built: a multi-model AI video editor where each scene in a storyboard can use a different generation model, with a “Style Harness” that extracts frames between scenes for visual consistency.
The e-commerce angle is strong: paste a product URL, get a full suite of video ads. But the tech is interesting on its own – it’s a browser-only Next.js app that orchestrates 8 video models via fal.ai with no backend.
GitHub: [link] | Demo: [link]
Happy to give you early access to anything, answer technical questions, or write a guest post if that’s useful.</w:t>
      </w:r>
    </w:p>
    <w:p>
      <w:pPr>
        <w:spacing w:after="100" w:before="360"/>
      </w:pPr>
      <w:r>
        <w:rPr>
          <w:rFonts w:ascii="Arial" w:cs="Arial" w:eastAsia="Arial" w:hAnsi="Arial"/>
          <w:b/>
          <w:bCs/>
          <w:color w:val="1A73E8"/>
          <w:sz w:val="24"/>
          <w:szCs w:val="24"/>
        </w:rPr>
        <w:t xml:space="preserve">LinkedIn Posts to Publish (Your Own Feed)</w:t>
      </w:r>
    </w:p>
    <w:p>
      <w:pPr>
        <w:spacing w:after="160"/>
      </w:pPr>
      <w:r>
        <w:rPr>
          <w:rFonts w:ascii="Arial" w:cs="Arial" w:eastAsia="Arial" w:hAnsi="Arial"/>
          <w:sz w:val="22"/>
          <w:szCs w:val="22"/>
        </w:rPr>
        <w:t xml:space="preserve">In addition to DMs, post 3–4 times during the week on your own LinkedIn. Each post should have a different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Day</w:t>
            </w:r>
          </w:p>
        </w:tc>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Angle</w:t>
            </w:r>
          </w:p>
        </w:tc>
        <w:tc>
          <w:tcPr>
            <w:tcW w:type="dxa" w:w="57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Post Hook (first 2 lines)</w:t>
            </w:r>
          </w:p>
        </w:tc>
      </w:tr>
      <w:tr>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Tuesday</w:t>
            </w:r>
          </w:p>
        </w:tc>
        <w:tc>
          <w:tcPr>
            <w:tcW w:type="dxa" w:w="22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Launch announcement</w:t>
            </w:r>
          </w:p>
        </w:tc>
        <w:tc>
          <w:tcPr>
            <w:tcW w:type="dxa" w:w="57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I just open-sourced an AI video ad generator. Paste a product URL, get TikTok/Meta ads in minutes. Here’s why I built it and what I learned. [Demo GIF]</w:t>
            </w:r>
          </w:p>
        </w:tc>
      </w:tr>
      <w:tr>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Wednesday</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Problem / pain point</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E-commerce brands spend $300–500 per UGC video. They need 50+ variations per month for ad testing. That’s $15K–25K/month just on creative. There has to be a better way. [Then introduce CutAgent]</w:t>
            </w:r>
          </w:p>
        </w:tc>
      </w:tr>
      <w:tr>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Friday</w:t>
            </w:r>
          </w:p>
        </w:tc>
        <w:tc>
          <w:tcPr>
            <w:tcW w:type="dxa" w:w="22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Technical deep-dive</w:t>
            </w:r>
          </w:p>
        </w:tc>
        <w:tc>
          <w:tcPr>
            <w:tcW w:type="dxa" w:w="57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How do you make clips from 8 different AI models look like one video? I built a “Style Harness” that chains the last frame of each scene into the next. Here’s how it works: [Technical breakdown with diagram]</w:t>
            </w:r>
          </w:p>
        </w:tc>
      </w:tr>
      <w:tr>
        <w:tc>
          <w:tcPr>
            <w:tcW w:type="dxa" w:w="14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Sunday</w:t>
            </w:r>
          </w:p>
        </w:tc>
        <w:tc>
          <w:tcPr>
            <w:tcW w:type="dxa" w:w="220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Results / social proof</w:t>
            </w:r>
          </w:p>
        </w:tc>
        <w:tc>
          <w:tcPr>
            <w:tcW w:type="dxa" w:w="576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CutAgent hit [X] GitHub stars in its first week. Here’s what I learned about launching an open-source project in 2026. [Lessons + metrics]</w:t>
            </w:r>
          </w:p>
        </w:tc>
      </w:tr>
    </w:tbl>
    <w:p>
      <w:pPr>
        <w:spacing w:after="100" w:before="360"/>
      </w:pPr>
      <w:r>
        <w:rPr>
          <w:rFonts w:ascii="Arial" w:cs="Arial" w:eastAsia="Arial" w:hAnsi="Arial"/>
          <w:b/>
          <w:bCs/>
          <w:color w:val="1A73E8"/>
          <w:sz w:val="24"/>
          <w:szCs w:val="24"/>
        </w:rPr>
        <w:t xml:space="preserve">Rules for LinkedIn DMs</w:t>
      </w:r>
    </w:p>
    <w:p>
      <w:pPr>
        <w:spacing w:after="160"/>
      </w:pPr>
      <w:r>
        <w:rPr>
          <w:rFonts w:ascii="Arial" w:cs="Arial" w:eastAsia="Arial" w:hAnsi="Arial"/>
          <w:b/>
          <w:bCs/>
          <w:sz w:val="22"/>
          <w:szCs w:val="22"/>
        </w:rPr>
        <w:t xml:space="preserve">Personalize the first line. </w:t>
      </w:r>
      <w:r>
        <w:rPr>
          <w:rFonts w:ascii="Arial" w:cs="Arial" w:eastAsia="Arial" w:hAnsi="Arial"/>
          <w:sz w:val="22"/>
          <w:szCs w:val="22"/>
        </w:rPr>
        <w:t xml:space="preserve">Reference their company, a recent post they made, or a specific product they sell. Generic messages get ignored.</w:t>
      </w:r>
    </w:p>
    <w:p>
      <w:pPr>
        <w:spacing w:after="160"/>
      </w:pPr>
      <w:r>
        <w:rPr>
          <w:rFonts w:ascii="Arial" w:cs="Arial" w:eastAsia="Arial" w:hAnsi="Arial"/>
          <w:b/>
          <w:bCs/>
          <w:sz w:val="22"/>
          <w:szCs w:val="22"/>
        </w:rPr>
        <w:t xml:space="preserve">Lead with their problem, not your product. </w:t>
      </w:r>
      <w:r>
        <w:rPr>
          <w:rFonts w:ascii="Arial" w:cs="Arial" w:eastAsia="Arial" w:hAnsi="Arial"/>
          <w:sz w:val="22"/>
          <w:szCs w:val="22"/>
        </w:rPr>
        <w:t xml:space="preserve">“Stop paying $300/video” lands harder than “I built a multi-model AI video editor.”</w:t>
      </w:r>
    </w:p>
    <w:p>
      <w:pPr>
        <w:spacing w:after="160"/>
      </w:pPr>
      <w:r>
        <w:rPr>
          <w:rFonts w:ascii="Arial" w:cs="Arial" w:eastAsia="Arial" w:hAnsi="Arial"/>
          <w:b/>
          <w:bCs/>
          <w:sz w:val="22"/>
          <w:szCs w:val="22"/>
        </w:rPr>
        <w:t xml:space="preserve">Offer value first. </w:t>
      </w:r>
      <w:r>
        <w:rPr>
          <w:rFonts w:ascii="Arial" w:cs="Arial" w:eastAsia="Arial" w:hAnsi="Arial"/>
          <w:sz w:val="22"/>
          <w:szCs w:val="22"/>
        </w:rPr>
        <w:t xml:space="preserve">For brand owners, offer to generate a free test ad for one of their products. For influencers, offer a guest post or exclusive early access.</w:t>
      </w:r>
    </w:p>
    <w:p>
      <w:pPr>
        <w:spacing w:after="160"/>
      </w:pPr>
      <w:r>
        <w:rPr>
          <w:rFonts w:ascii="Arial" w:cs="Arial" w:eastAsia="Arial" w:hAnsi="Arial"/>
          <w:b/>
          <w:bCs/>
          <w:sz w:val="22"/>
          <w:szCs w:val="22"/>
        </w:rPr>
        <w:t xml:space="preserve">Keep it short. </w:t>
      </w:r>
      <w:r>
        <w:rPr>
          <w:rFonts w:ascii="Arial" w:cs="Arial" w:eastAsia="Arial" w:hAnsi="Arial"/>
          <w:sz w:val="22"/>
          <w:szCs w:val="22"/>
        </w:rPr>
        <w:t xml:space="preserve">Connection request notes have a 300-character limit. Follow-up DMs should be scannable in 30 seconds.</w:t>
      </w:r>
    </w:p>
    <w:p>
      <w:pPr>
        <w:spacing w:after="160"/>
      </w:pPr>
      <w:r>
        <w:rPr>
          <w:rFonts w:ascii="Arial" w:cs="Arial" w:eastAsia="Arial" w:hAnsi="Arial"/>
          <w:b/>
          <w:bCs/>
          <w:sz w:val="22"/>
          <w:szCs w:val="22"/>
        </w:rPr>
        <w:t xml:space="preserve">Don’t pitch in the connection request. </w:t>
      </w:r>
      <w:r>
        <w:rPr>
          <w:rFonts w:ascii="Arial" w:cs="Arial" w:eastAsia="Arial" w:hAnsi="Arial"/>
          <w:sz w:val="22"/>
          <w:szCs w:val="22"/>
        </w:rPr>
        <w:t xml:space="preserve">The connection note should spark curiosity. The follow-up DM is where you pitch. If you put the full pitch in the connection request, they won’t accept.</w:t>
      </w:r>
    </w:p>
    <w:p>
      <w:pPr>
        <w:spacing w:after="160"/>
      </w:pPr>
      <w:r>
        <w:rPr>
          <w:rFonts w:ascii="Arial" w:cs="Arial" w:eastAsia="Arial" w:hAnsi="Arial"/>
          <w:b/>
          <w:bCs/>
          <w:sz w:val="22"/>
          <w:szCs w:val="22"/>
        </w:rPr>
        <w:t xml:space="preserve">Follow up once, then stop. </w:t>
      </w:r>
      <w:r>
        <w:rPr>
          <w:rFonts w:ascii="Arial" w:cs="Arial" w:eastAsia="Arial" w:hAnsi="Arial"/>
          <w:sz w:val="22"/>
          <w:szCs w:val="22"/>
        </w:rPr>
        <w:t xml:space="preserve">If they don’t reply to the follow-up DM, wait 5–7 days and send one more short message. After that, move on. Never send three.</w:t>
      </w:r>
    </w:p>
    <w:p>
      <w:r>
        <w:br w:type="page"/>
      </w:r>
    </w:p>
    <w:p>
      <w:pPr>
        <w:spacing w:after="200" w:before="360"/>
      </w:pPr>
      <w:r>
        <w:rPr>
          <w:rFonts w:ascii="Arial" w:cs="Arial" w:eastAsia="Arial" w:hAnsi="Arial"/>
          <w:b/>
          <w:bCs/>
          <w:color w:val="1A73E8"/>
          <w:sz w:val="28"/>
          <w:szCs w:val="28"/>
        </w:rPr>
        <w:t xml:space="preserve">Success Metrics (End of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Stretch Goal</w:t>
            </w:r>
          </w:p>
        </w:tc>
      </w:tr>
      <w:tr>
        <w:tc>
          <w:tcPr>
            <w:tcW w:type="dxa" w:w="312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GitHub Stars</w:t>
            </w:r>
          </w:p>
        </w:tc>
        <w:tc>
          <w:tcPr>
            <w:tcW w:type="dxa" w:w="312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500</w:t>
            </w:r>
          </w:p>
        </w:tc>
        <w:tc>
          <w:tcPr>
            <w:tcW w:type="dxa" w:w="312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2,000+</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Waitlist Signups</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200</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500+</w:t>
            </w:r>
          </w:p>
        </w:tc>
      </w:tr>
      <w:tr>
        <w:tc>
          <w:tcPr>
            <w:tcW w:type="dxa" w:w="312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Hacker News Points</w:t>
            </w:r>
          </w:p>
        </w:tc>
        <w:tc>
          <w:tcPr>
            <w:tcW w:type="dxa" w:w="312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50+</w:t>
            </w:r>
          </w:p>
        </w:tc>
        <w:tc>
          <w:tcPr>
            <w:tcW w:type="dxa" w:w="312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200+ (front page)</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Product Hunt Upvotes</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100+</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Top 5 of the day</w:t>
            </w:r>
          </w:p>
        </w:tc>
      </w:tr>
      <w:tr>
        <w:tc>
          <w:tcPr>
            <w:tcW w:type="dxa" w:w="312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Twitter/X Followers</w:t>
            </w:r>
          </w:p>
        </w:tc>
        <w:tc>
          <w:tcPr>
            <w:tcW w:type="dxa" w:w="312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100</w:t>
            </w:r>
          </w:p>
        </w:tc>
        <w:tc>
          <w:tcPr>
            <w:tcW w:type="dxa" w:w="312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500+</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Discord Servers Joined</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5</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10+</w:t>
            </w:r>
          </w:p>
        </w:tc>
      </w:tr>
      <w:tr>
        <w:tc>
          <w:tcPr>
            <w:tcW w:type="dxa" w:w="312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LinkedIn DMs Sent</w:t>
            </w:r>
          </w:p>
        </w:tc>
        <w:tc>
          <w:tcPr>
            <w:tcW w:type="dxa" w:w="312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50+</w:t>
            </w:r>
          </w:p>
        </w:tc>
        <w:tc>
          <w:tcPr>
            <w:tcW w:type="dxa" w:w="312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100+</w:t>
            </w:r>
          </w:p>
        </w:tc>
      </w:tr>
      <w:tr>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LinkedIn DM Response Rate</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15–20%</w:t>
            </w:r>
          </w:p>
        </w:tc>
        <w:tc>
          <w:tcPr>
            <w:tcW w:type="dxa" w:w="3120"/>
            <w:tcBorders>
              <w:top w:val="single" w:color="DADCE0" w:sz="1"/>
              <w:left w:val="single" w:color="DADCE0" w:sz="1"/>
              <w:bottom w:val="single" w:color="DADCE0" w:sz="1"/>
              <w:right w:val="single" w:color="DADCE0" w:sz="1"/>
            </w:tcBorders>
            <w:tcMar>
              <w:top w:type="dxa" w:w="80"/>
              <w:left w:type="dxa" w:w="120"/>
              <w:bottom w:type="dxa" w:w="80"/>
              <w:right w:type="dxa" w:w="120"/>
            </w:tcMar>
            <w:vAlign w:val="center"/>
          </w:tcPr>
          <w:p>
            <w:r>
              <w:rPr>
                <w:rFonts w:ascii="Arial" w:cs="Arial" w:eastAsia="Arial" w:hAnsi="Arial"/>
                <w:sz w:val="20"/>
                <w:szCs w:val="20"/>
              </w:rPr>
              <w:t xml:space="preserve">30%+</w:t>
            </w:r>
          </w:p>
        </w:tc>
      </w:tr>
      <w:tr>
        <w:tc>
          <w:tcPr>
            <w:tcW w:type="dxa" w:w="312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LinkedIn Post Impressions</w:t>
            </w:r>
          </w:p>
        </w:tc>
        <w:tc>
          <w:tcPr>
            <w:tcW w:type="dxa" w:w="312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5,000</w:t>
            </w:r>
          </w:p>
        </w:tc>
        <w:tc>
          <w:tcPr>
            <w:tcW w:type="dxa" w:w="312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20,000+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1"/>
      </w:pBdr>
      <w:spacing w:after="200"/>
    </w:pPr>
    <w:r>
      <w:rPr>
        <w:rFonts w:ascii="Arial" w:cs="Arial" w:eastAsia="Arial" w:hAnsi="Arial"/>
        <w:b/>
        <w:bCs/>
        <w:color w:val="1A73E8"/>
        <w:sz w:val="18"/>
        <w:szCs w:val="18"/>
      </w:rPr>
      <w:t xml:space="preserve">CutAgent </w:t>
    </w:r>
    <w:r>
      <w:rPr>
        <w:rFonts w:ascii="Arial" w:cs="Arial" w:eastAsia="Arial" w:hAnsi="Arial"/>
        <w:color w:val="999999"/>
        <w:sz w:val="18"/>
        <w:szCs w:val="18"/>
      </w:rPr>
      <w:t xml:space="preserve">| 1-Week Launch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2026-04-15T00:54:52.519Z</dcterms:created>
  <dcterms:modified xsi:type="dcterms:W3CDTF">2026-04-15T00:54:52.520Z</dcterms:modified>
</cp:coreProperties>
</file>

<file path=docProps/custom.xml><?xml version="1.0" encoding="utf-8"?>
<Properties xmlns="http://schemas.openxmlformats.org/officeDocument/2006/custom-properties" xmlns:vt="http://schemas.openxmlformats.org/officeDocument/2006/docPropsVTypes"/>
</file>