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Create a Spring Web Project using Maven</w:t>
      </w:r>
    </w:p>
    <w:p>
      <w:pPr>
        <w:spacing w:after="300"/>
      </w:pPr>
      <w:r>
        <w:rPr>
          <w:i/>
          <w:iCs/>
          <w:sz w:val="22"/>
          <w:szCs w:val="22"/>
        </w:rPr>
        <w:t xml:space="preserve">Submitted by: Rishi Gupta</w:t>
      </w:r>
    </w:p>
    <w:p>
      <w:pPr>
        <w:pStyle w:val="Heading1"/>
        <w:spacing w:after="120" w:before="100"/>
      </w:pPr>
      <w:r>
        <w:t xml:space="preserve">Objective</w:t>
      </w:r>
    </w:p>
    <w:p>
      <w:pPr>
        <w:spacing w:after="240"/>
      </w:pPr>
      <w:r>
        <w:t xml:space="preserve">This exercise was about getting a basic Spring Boot web project up and running, from generating it through Spring Initializr all the way to seeing it start successfully inside Eclipse. Unlike the earlier Spring Data JPA exercise, there was no database involved here — the goal was just to confirm that a Spring Web application boots correctly and that I understand what each generated file is doing.</w:t>
      </w:r>
    </w:p>
    <w:p>
      <w:pPr>
        <w:pStyle w:val="Heading1"/>
        <w:spacing w:after="120" w:before="100"/>
      </w:pPr>
      <w:r>
        <w:t xml:space="preserve">Project Generation</w:t>
      </w:r>
    </w:p>
    <w:p>
      <w:pPr>
        <w:spacing w:after="240"/>
      </w:pPr>
      <w:r>
        <w:t xml:space="preserve">I used Spring Initializr to generate the project with group id com.cognizant and artifact id spring-learn, choosing Maven as the build tool and adding two dependencies: Spring Boot DevTools and Spring Web. Once generated, I downloaded and extracted the zip into my working folder.</w:t>
      </w:r>
    </w:p>
    <w:p>
      <w:pPr>
        <w:pStyle w:val="Heading1"/>
        <w:spacing w:after="120" w:before="100"/>
      </w:pPr>
      <w:r>
        <w:t xml:space="preserve">Building from the Command Line</w:t>
      </w:r>
    </w:p>
    <w:p>
      <w:pPr>
        <w:spacing w:after="240"/>
      </w:pPr>
      <w:r>
        <w:t xml:space="preserve">I initially tried running mvn directly, but Maven wasn't available on the PATH in my Git Bash shell. Instead of installing it separately, I used the Maven Wrapper (mvnw) that Spring Initializr already bundles with the project, which downloads and uses the correct Maven version on its own. I also had to fix my JAVA_HOME environment variable for that shell session, since it was pointing to a JDK version folder that didn't actually exist on my machine. Once that was corrected, running ./mvnw clean package completed with a BUILD SUCCESS.</w:t>
      </w:r>
    </w:p>
    <w:p>
      <w:pPr>
        <w:pStyle w:val="Heading1"/>
        <w:spacing w:after="120" w:before="100"/>
      </w:pPr>
      <w:r>
        <w:t xml:space="preserve">Importing into Eclipse</w:t>
      </w:r>
    </w:p>
    <w:p>
      <w:pPr>
        <w:spacing w:after="240"/>
      </w:pPr>
      <w:r>
        <w:t xml:space="preserve">I imported the project into Eclipse using File &gt; Import &gt; Maven &gt; Existing Maven Projects, pointing it at the extracted folder. Eclipse picked up the pom.xml automatically and set up the project structure, including the JRE and Maven Dependencies libraries.</w:t>
      </w:r>
    </w:p>
    <w:p>
      <w:pPr>
        <w:pStyle w:val="Heading1"/>
        <w:spacing w:after="120" w:before="100"/>
      </w:pPr>
      <w:r>
        <w:t xml:space="preserve">Verifying main() Runs</w:t>
      </w:r>
    </w:p>
    <w:p>
      <w:pPr>
        <w:spacing w:after="160"/>
      </w:pPr>
      <w:r>
        <w:t xml:space="preserve">To confirm the application's entry point was actually being executed, I added an SLF4J logger to SpringLearnApplication and logged a simple "Inside main" message right after the SpringApplication.run(...) call. This meant that if I saw that log line in the console, I'd know for certain that Spring Boot had finished starting up and control had returned to my own code, not just that the process launched.</w:t>
      </w:r>
    </w:p>
    <w:p>
      <w:pPr>
        <w:spacing w:after="240"/>
      </w:pPr>
      <w:r>
        <w:t xml:space="preserve">One small thing I ran into along the way: my class's package declaration (com.cognizant.springlearn) didn't match the actual folder Eclipse had generated (com.cognizant.spring_learn, with an underscore), which caused a compilation error the first time I ran it. Updating the package line to match the real folder fixed it immediately.</w:t>
      </w:r>
    </w:p>
    <w:p>
      <w:pPr>
        <w:pStyle w:val="Heading1"/>
        <w:spacing w:after="120" w:before="100"/>
      </w:pPr>
      <w:r>
        <w:t xml:space="preserve">Result</w:t>
      </w:r>
    </w:p>
    <w:p>
      <w:pPr>
        <w:spacing w:after="240"/>
      </w:pPr>
      <w:r>
        <w:t xml:space="preserve">Running SpringLearnApplication as a Java Application produced the Spring Boot startup banner, followed by the standard startup logs, and finally my own "Inside main" log line — confirming the application started cleanly and the main() method ran end to end. Since this is a Spring Web project, it also starts an embedded Tomcat server in the background and keeps running, which is expected behavior for a web application rather than an error.</w:t>
      </w:r>
    </w:p>
    <w:p>
      <w:pPr>
        <w:pStyle w:val="Heading1"/>
        <w:spacing w:after="120" w:before="100"/>
      </w:pPr>
      <w:r>
        <w:t xml:space="preserve">Understanding the Generated Project</w:t>
      </w:r>
    </w:p>
    <w:p>
      <w:pPr>
        <w:pStyle w:val="ListParagraph"/>
        <w:numPr>
          <w:ilvl w:val="0"/>
          <w:numId w:val="1"/>
        </w:numPr>
        <w:spacing w:after="80"/>
      </w:pPr>
      <w:r>
        <w:t xml:space="preserve">src/main/java holds the actual application code — in this case just SpringLearnApplication.java.</w:t>
      </w:r>
    </w:p>
    <w:p>
      <w:pPr>
        <w:pStyle w:val="ListParagraph"/>
        <w:numPr>
          <w:ilvl w:val="0"/>
          <w:numId w:val="1"/>
        </w:numPr>
        <w:spacing w:after="80"/>
      </w:pPr>
      <w:r>
        <w:t xml:space="preserve">src/main/resources is where configuration lives, such as application.properties, along with any static assets or templates if this were a full web app with views.</w:t>
      </w:r>
    </w:p>
    <w:p>
      <w:pPr>
        <w:pStyle w:val="ListParagraph"/>
        <w:numPr>
          <w:ilvl w:val="0"/>
          <w:numId w:val="1"/>
        </w:numPr>
        <w:spacing w:after="80"/>
      </w:pPr>
      <w:r>
        <w:t xml:space="preserve">src/test/java contains the auto-generated test class, SpringLearnApplicationTests, whose job is basically to check that the Spring application context loads without errors.</w:t>
      </w:r>
    </w:p>
    <w:p>
      <w:pPr>
        <w:pStyle w:val="ListParagraph"/>
        <w:numPr>
          <w:ilvl w:val="0"/>
          <w:numId w:val="1"/>
        </w:numPr>
        <w:spacing w:after="80"/>
      </w:pPr>
      <w:r>
        <w:t xml:space="preserve">@SpringBootApplication is actually three annotations rolled into one: @Configuration (marks the class as a source of bean definitions), @EnableAutoConfiguration (lets Spring Boot automatically configure beans based on whatever is on the classpath, e.g. configuring an embedded Tomcat because spring-boot-starter-web is present), and @ComponentScan (tells Spring to scan this package and its sub-packages for components).</w:t>
      </w:r>
    </w:p>
    <w:p>
      <w:pPr>
        <w:pStyle w:val="ListParagraph"/>
        <w:numPr>
          <w:ilvl w:val="0"/>
          <w:numId w:val="1"/>
        </w:numPr>
        <w:spacing w:after="240"/>
      </w:pPr>
      <w:r>
        <w:t xml:space="preserve">pom.xml defines the project's parent (spring-boot-starter-parent, which manages dependency versions), the project's own group/artifact/version, and the two dependencies I selected — spring-boot-starter-web and spring-boot-devtools. Opening the Dependency Hierarchy tab at the bottom of the pom.xml editor shows how spring-boot-starter-web alone pulls in a much larger tree underneath it, including embedded Tomcat, Spring MVC, and Jackson for JSON handling.</w:t>
      </w:r>
    </w:p>
    <w:p>
      <w:pPr>
        <w:pStyle w:val="Heading1"/>
        <w:spacing w:after="120" w:before="100"/>
      </w:pPr>
      <w:r>
        <w:t xml:space="preserve">Screenshot</w:t>
      </w:r>
    </w:p>
    <w:p>
      <w:pPr>
        <w:spacing w:after="160"/>
      </w:pPr>
      <w:r>
        <w:rPr>
          <w:i/>
          <w:iCs/>
        </w:rPr>
        <w:t xml:space="preserve">Eclipse console output showing the application starting successfully and the "Inside main" log line confirming main() executed.</w:t>
      </w:r>
    </w:p>
    <w:p>
      <w:pPr>
        <w:spacing w:after="240"/>
        <w:jc w:val="center"/>
      </w:pPr>
      <w:r>
        <w:drawing>
          <wp:inline distT="0" distB="0" distL="0" distR="0">
            <wp:extent cx="5715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3048000"/>
                    </a:xfrm>
                    <a:prstGeom prst="rect">
                      <a:avLst/>
                    </a:prstGeom>
                  </pic:spPr>
                </pic:pic>
              </a:graphicData>
            </a:graphic>
          </wp:inline>
        </w:drawing>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2000cc2e90dfa7711e1e00d7121056f37fa4407.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2026-07-12T12:51:29.519Z</dcterms:created>
  <dcterms:modified xsi:type="dcterms:W3CDTF">2026-07-12T12:51:29.532Z</dcterms:modified>
</cp:coreProperties>
</file>

<file path=docProps/custom.xml><?xml version="1.0" encoding="utf-8"?>
<Properties xmlns="http://schemas.openxmlformats.org/officeDocument/2006/custom-properties" xmlns:vt="http://schemas.openxmlformats.org/officeDocument/2006/docPropsVTypes"/>
</file>