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720" w:hanging="360"/>
        <w:rPr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Peering connection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vpc peering connection is a networking connection between  two vpc that enable you to  route traffic between them using private ipv4 address and ipv6 address. 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Instances in either vpc can communicate with each other as if they are within in the same network.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You can create a vpc peering connection between your own vpc or with a vpc in another asw account.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vpc can be in different region.</w:t>
      </w:r>
    </w:p>
    <w:p w:rsidR="00000000" w:rsidDel="00000000" w:rsidP="00000000" w:rsidRDefault="00000000" w:rsidRPr="00000000" w14:paraId="00000006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1.1    First of all create two different vpc.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Login aws account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service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ec2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network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vpc </w:t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sz w:val="24"/>
          <w:szCs w:val="24"/>
          <w:rtl w:val="0"/>
        </w:rPr>
        <w:t xml:space="preserve">There is 4 step required to create a vpc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Create vpc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Sunet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Integrate way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Route table </w:t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1.2   Create vpc</w:t>
      </w:r>
    </w:p>
    <w:p w:rsidR="00000000" w:rsidDel="00000000" w:rsidP="00000000" w:rsidRDefault="00000000" w:rsidRPr="00000000" w14:paraId="00000010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728663</wp:posOffset>
            </wp:positionH>
            <wp:positionV relativeFrom="paragraph">
              <wp:posOffset>257175</wp:posOffset>
            </wp:positionV>
            <wp:extent cx="5843588" cy="1152525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</w:t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ind w:left="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1.3   subnet</w:t>
      </w:r>
    </w:p>
    <w:p w:rsidR="00000000" w:rsidDel="00000000" w:rsidP="00000000" w:rsidRDefault="00000000" w:rsidRPr="00000000" w14:paraId="00000018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114300</wp:posOffset>
            </wp:positionV>
            <wp:extent cx="5848350" cy="2102932"/>
            <wp:effectExtent b="0" l="0" r="0" t="0"/>
            <wp:wrapSquare wrapText="bothSides" distB="114300" distT="114300" distL="114300" distR="11430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029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1.4    internet gateway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145879</wp:posOffset>
            </wp:positionV>
            <wp:extent cx="5900738" cy="1714500"/>
            <wp:effectExtent b="0" l="0" r="0" t="0"/>
            <wp:wrapSquare wrapText="bothSides" distB="114300" distT="114300" distL="114300" distR="1143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1.5  Route table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285750</wp:posOffset>
            </wp:positionV>
            <wp:extent cx="5905500" cy="1066800"/>
            <wp:effectExtent b="0" l="0" r="0" t="0"/>
            <wp:wrapSquare wrapText="bothSides" distB="114300" distT="11430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2. Another vpc create</w:t>
      </w:r>
    </w:p>
    <w:p w:rsidR="00000000" w:rsidDel="00000000" w:rsidP="00000000" w:rsidRDefault="00000000" w:rsidRPr="00000000" w14:paraId="00000035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155404</wp:posOffset>
            </wp:positionV>
            <wp:extent cx="5905500" cy="2009775"/>
            <wp:effectExtent b="0" l="0" r="0" t="0"/>
            <wp:wrapSquare wrapText="bothSides" distB="114300" distT="114300" distL="114300" distR="11430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2.1 Subnet2</w:t>
      </w:r>
    </w:p>
    <w:p w:rsidR="00000000" w:rsidDel="00000000" w:rsidP="00000000" w:rsidRDefault="00000000" w:rsidRPr="00000000" w14:paraId="00000040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136354</wp:posOffset>
            </wp:positionV>
            <wp:extent cx="5886450" cy="10668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2.2  internet gateway (igw2)</w:t>
      </w:r>
    </w:p>
    <w:p w:rsidR="00000000" w:rsidDel="00000000" w:rsidP="00000000" w:rsidRDefault="00000000" w:rsidRPr="00000000" w14:paraId="00000046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247650</wp:posOffset>
            </wp:positionV>
            <wp:extent cx="5943600" cy="1533525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2.3 Route table (route2)</w:t>
      </w:r>
    </w:p>
    <w:p w:rsidR="00000000" w:rsidDel="00000000" w:rsidP="00000000" w:rsidRDefault="00000000" w:rsidRPr="00000000" w14:paraId="00000050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171450</wp:posOffset>
            </wp:positionV>
            <wp:extent cx="5943600" cy="2505075"/>
            <wp:effectExtent b="0" l="0" r="0" t="0"/>
            <wp:wrapSquare wrapText="bothSides" distB="114300" distT="114300" distL="114300" distR="11430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This is perfectly done now we can create instance with the help of own created vpc.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1004888</wp:posOffset>
            </wp:positionH>
            <wp:positionV relativeFrom="paragraph">
              <wp:posOffset>114300</wp:posOffset>
            </wp:positionV>
            <wp:extent cx="4938713" cy="4105275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410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am created two vpc in a region but at different availability zone.</w:t>
      </w:r>
    </w:p>
    <w:p w:rsidR="00000000" w:rsidDel="00000000" w:rsidP="00000000" w:rsidRDefault="00000000" w:rsidRPr="00000000" w14:paraId="00000080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.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Create peering connection between vpc1 to vpc2.</w:t>
      </w:r>
    </w:p>
    <w:p w:rsidR="00000000" w:rsidDel="00000000" w:rsidP="00000000" w:rsidRDefault="00000000" w:rsidRPr="00000000" w14:paraId="00000082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257175</wp:posOffset>
            </wp:positionV>
            <wp:extent cx="5010150" cy="2833362"/>
            <wp:effectExtent b="0" l="0" r="0" t="0"/>
            <wp:wrapSquare wrapText="bothSides" distB="114300" distT="114300" distL="114300" distR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333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doing the configuration of peering connection as connection vpc1 - vpc2</w:t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choose the vpc 1 as requested which is going to give request and acceptance vpc2.here we can create in my account and another account too so a to can able to communicate one instance to another instance at different region but i am created i my account as assignment.</w:t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288029</wp:posOffset>
            </wp:positionV>
            <wp:extent cx="5815013" cy="3248025"/>
            <wp:effectExtent b="0" l="0" r="0" t="0"/>
            <wp:wrapSquare wrapText="bothSides" distB="114300" distT="114300" distL="114300" distR="1143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248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219075</wp:posOffset>
            </wp:positionV>
            <wp:extent cx="5819775" cy="1209675"/>
            <wp:effectExtent b="0" l="0" r="0" t="0"/>
            <wp:wrapSquare wrapText="bothSides" distB="114300" distT="114300" distL="114300" distR="1143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Perfect !  here successfully done creation of peering connection. Now we have to give direction to communicate each other.</w:t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4. Destination of communicate the instances to each other.</w:t>
      </w:r>
    </w:p>
    <w:p w:rsidR="00000000" w:rsidDel="00000000" w:rsidP="00000000" w:rsidRDefault="00000000" w:rsidRPr="00000000" w14:paraId="000000B5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595313</wp:posOffset>
            </wp:positionH>
            <wp:positionV relativeFrom="paragraph">
              <wp:posOffset>323850</wp:posOffset>
            </wp:positionV>
            <wp:extent cx="5519738" cy="1609725"/>
            <wp:effectExtent b="0" l="0" r="0" t="0"/>
            <wp:wrapSquare wrapText="bothSides" distB="114300" distT="114300" distL="114300" distR="1143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557213</wp:posOffset>
            </wp:positionH>
            <wp:positionV relativeFrom="paragraph">
              <wp:posOffset>219075</wp:posOffset>
            </wp:positionV>
            <wp:extent cx="5691188" cy="1514475"/>
            <wp:effectExtent b="0" l="0" r="0" t="0"/>
            <wp:wrapSquare wrapText="bothSides" distB="114300" distT="114300" distL="114300" distR="11430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route 1 i give destination CRDI is 198.168.00/16 which is connected with peering connection as we see</w:t>
      </w:r>
    </w:p>
    <w:p w:rsidR="00000000" w:rsidDel="00000000" w:rsidP="00000000" w:rsidRDefault="00000000" w:rsidRPr="00000000" w14:paraId="000000C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route table 2 i give direction CRDI is 10.0.0.0/16 which connected with with peering connection too. So as to they are communicate to each other.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i am going to launch the two different instance at two different availability zone but in a same region.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5   To launch the two instances  </w:t>
      </w:r>
    </w:p>
    <w:p w:rsidR="00000000" w:rsidDel="00000000" w:rsidP="00000000" w:rsidRDefault="00000000" w:rsidRPr="00000000" w14:paraId="000000DA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814388</wp:posOffset>
            </wp:positionH>
            <wp:positionV relativeFrom="paragraph">
              <wp:posOffset>257175</wp:posOffset>
            </wp:positionV>
            <wp:extent cx="5605463" cy="1724025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D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219075</wp:posOffset>
            </wp:positionV>
            <wp:extent cx="5610225" cy="2171700"/>
            <wp:effectExtent b="0" l="0" r="0" t="0"/>
            <wp:wrapSquare wrapText="bothSides" distB="114300" distT="114300" distL="114300" distR="1143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314325</wp:posOffset>
            </wp:positionV>
            <wp:extent cx="5691188" cy="1619250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3</w:t>
      </w:r>
    </w:p>
    <w:p w:rsidR="00000000" w:rsidDel="00000000" w:rsidP="00000000" w:rsidRDefault="00000000" w:rsidRPr="00000000" w14:paraId="000000F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219075</wp:posOffset>
            </wp:positionV>
            <wp:extent cx="5124450" cy="2371725"/>
            <wp:effectExtent b="0" l="0" r="0" t="0"/>
            <wp:wrapSquare wrapText="bothSides" distB="114300" distT="114300" distL="114300" distR="1143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219075</wp:posOffset>
            </wp:positionV>
            <wp:extent cx="5124450" cy="2371725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263365</wp:posOffset>
            </wp:positionV>
            <wp:extent cx="5124450" cy="2115220"/>
            <wp:effectExtent b="0" l="0" r="0" t="0"/>
            <wp:wrapSquare wrapText="bothSides" distB="114300" distT="114300" distL="114300" distR="11430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5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6</w:t>
      </w:r>
    </w:p>
    <w:p w:rsidR="00000000" w:rsidDel="00000000" w:rsidP="00000000" w:rsidRDefault="00000000" w:rsidRPr="00000000" w14:paraId="000001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219075</wp:posOffset>
            </wp:positionV>
            <wp:extent cx="5124450" cy="752475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First instance successfully done with help of vpc1.</w:t>
      </w:r>
    </w:p>
    <w:p w:rsidR="00000000" w:rsidDel="00000000" w:rsidP="00000000" w:rsidRDefault="00000000" w:rsidRPr="00000000" w14:paraId="000001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6  creation of one more instance with the help of vpc2.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614988" cy="16859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am selected windows server 2012 R2 base.</w:t>
      </w:r>
    </w:p>
    <w:p w:rsidR="00000000" w:rsidDel="00000000" w:rsidP="00000000" w:rsidRDefault="00000000" w:rsidRPr="00000000" w14:paraId="000001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3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433388</wp:posOffset>
            </wp:positionH>
            <wp:positionV relativeFrom="paragraph">
              <wp:posOffset>219075</wp:posOffset>
            </wp:positionV>
            <wp:extent cx="5529263" cy="2171700"/>
            <wp:effectExtent b="0" l="0" r="0" t="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652463</wp:posOffset>
            </wp:positionH>
            <wp:positionV relativeFrom="paragraph">
              <wp:posOffset>219075</wp:posOffset>
            </wp:positionV>
            <wp:extent cx="5376863" cy="2352675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319088</wp:posOffset>
            </wp:positionH>
            <wp:positionV relativeFrom="paragraph">
              <wp:posOffset>219075</wp:posOffset>
            </wp:positionV>
            <wp:extent cx="5643563" cy="2371725"/>
            <wp:effectExtent b="0" l="0" r="0" t="0"/>
            <wp:wrapSquare wrapText="bothSides" distB="114300" distT="114300" distL="114300" distR="11430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1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168436</wp:posOffset>
            </wp:positionV>
            <wp:extent cx="5705475" cy="2371725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385763</wp:posOffset>
            </wp:positionH>
            <wp:positionV relativeFrom="paragraph">
              <wp:posOffset>219075</wp:posOffset>
            </wp:positionV>
            <wp:extent cx="5576888" cy="2390775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219075</wp:posOffset>
            </wp:positionV>
            <wp:extent cx="5581650" cy="3686175"/>
            <wp:effectExtent b="0" l="0" r="0" t="0"/>
            <wp:wrapSquare wrapText="bothSides" distB="114300" distT="114300" distL="114300" distR="11430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it is successfully done and we go for take rdp to connection with the server1 and server2.</w:t>
      </w:r>
    </w:p>
    <w:p w:rsidR="00000000" w:rsidDel="00000000" w:rsidP="00000000" w:rsidRDefault="00000000" w:rsidRPr="00000000" w14:paraId="0000018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webserver1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action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RDP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download RDP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get password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decrypt password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open RDP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connect.</w:t>
      </w:r>
    </w:p>
    <w:p w:rsidR="00000000" w:rsidDel="00000000" w:rsidP="00000000" w:rsidRDefault="00000000" w:rsidRPr="00000000" w14:paraId="0000018F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connect to the server open cmd and ping to the another instance with his private IP it reply .</w:t>
      </w:r>
    </w:p>
    <w:p w:rsidR="00000000" w:rsidDel="00000000" w:rsidP="00000000" w:rsidRDefault="00000000" w:rsidRPr="00000000" w14:paraId="0000019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highlight w:val="cyan"/>
          <w:rtl w:val="0"/>
        </w:rPr>
        <w:t xml:space="preserve">Webserver1</w:t>
      </w:r>
    </w:p>
    <w:p w:rsidR="00000000" w:rsidDel="00000000" w:rsidP="00000000" w:rsidRDefault="00000000" w:rsidRPr="00000000" w14:paraId="00000192">
      <w:pPr>
        <w:ind w:left="720" w:firstLine="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highlight w:val="cyan"/>
        </w:rPr>
        <w:drawing>
          <wp:inline distB="114300" distT="114300" distL="114300" distR="114300">
            <wp:extent cx="5943600" cy="2959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 w:firstLine="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highlight w:val="cyan"/>
          <w:rtl w:val="0"/>
        </w:rPr>
        <w:t xml:space="preserve">Webserver2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428625</wp:posOffset>
            </wp:positionV>
            <wp:extent cx="5786438" cy="2924175"/>
            <wp:effectExtent b="0" l="0" r="0" t="0"/>
            <wp:wrapSquare wrapText="bothSides" distB="114300" distT="114300" distL="114300" distR="1143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6">
      <w:pPr>
        <w:ind w:left="720" w:firstLine="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highlight w:val="cyan"/>
          <w:rtl w:val="0"/>
        </w:rPr>
        <w:t xml:space="preserve">Webserver1 and webserver2</w:t>
      </w:r>
    </w:p>
    <w:p w:rsidR="00000000" w:rsidDel="00000000" w:rsidP="00000000" w:rsidRDefault="00000000" w:rsidRPr="00000000" w14:paraId="00000197">
      <w:pPr>
        <w:ind w:left="720" w:firstLine="0"/>
        <w:rPr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120811</wp:posOffset>
            </wp:positionV>
            <wp:extent cx="5943600" cy="2247900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Perfect both instances are pinging to each other it means they  can communicate.</w:t>
      </w:r>
    </w:p>
    <w:p w:rsidR="00000000" w:rsidDel="00000000" w:rsidP="00000000" w:rsidRDefault="00000000" w:rsidRPr="00000000" w14:paraId="0000019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5">
    <w:pPr>
      <w:rPr>
        <w:b w:val="1"/>
        <w:color w:val="ff00ff"/>
        <w:sz w:val="34"/>
        <w:szCs w:val="34"/>
      </w:rPr>
    </w:pPr>
    <w:r w:rsidDel="00000000" w:rsidR="00000000" w:rsidRPr="00000000">
      <w:rPr>
        <w:sz w:val="34"/>
        <w:szCs w:val="34"/>
        <w:rtl w:val="0"/>
      </w:rPr>
      <w:t xml:space="preserve">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6">
    <w:pPr>
      <w:rPr>
        <w:b w:val="1"/>
        <w:color w:val="ff00ff"/>
        <w:sz w:val="34"/>
        <w:szCs w:val="34"/>
      </w:rPr>
    </w:pPr>
    <w:r w:rsidDel="00000000" w:rsidR="00000000" w:rsidRPr="00000000">
      <w:rPr>
        <w:rtl w:val="0"/>
      </w:rPr>
      <w:t xml:space="preserve">                                 </w:t>
    </w:r>
    <w:r w:rsidDel="00000000" w:rsidR="00000000" w:rsidRPr="00000000">
      <w:rPr>
        <w:b w:val="1"/>
        <w:color w:val="ff00ff"/>
        <w:rtl w:val="0"/>
      </w:rPr>
      <w:t xml:space="preserve">  </w:t>
    </w:r>
    <w:r w:rsidDel="00000000" w:rsidR="00000000" w:rsidRPr="00000000">
      <w:rPr>
        <w:b w:val="1"/>
        <w:color w:val="ff00ff"/>
        <w:sz w:val="34"/>
        <w:szCs w:val="34"/>
        <w:rtl w:val="0"/>
      </w:rPr>
      <w:t xml:space="preserve">Vpc PEERING CONNECTION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sz w:val="18"/>
        <w:szCs w:val="18"/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★"/>
      <w:lvlJc w:val="left"/>
      <w:pPr>
        <w:ind w:left="720" w:hanging="360"/>
      </w:pPr>
      <w:rPr>
        <w:rFonts w:ascii="Arial" w:cs="Arial" w:eastAsia="Arial" w:hAnsi="Arial"/>
        <w:b w:val="1"/>
        <w:color w:val="ff0000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3.png"/><Relationship Id="rId21" Type="http://schemas.openxmlformats.org/officeDocument/2006/relationships/image" Target="media/image30.png"/><Relationship Id="rId24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6.png"/><Relationship Id="rId25" Type="http://schemas.openxmlformats.org/officeDocument/2006/relationships/image" Target="media/image17.png"/><Relationship Id="rId28" Type="http://schemas.openxmlformats.org/officeDocument/2006/relationships/image" Target="media/image1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0.png"/><Relationship Id="rId7" Type="http://schemas.openxmlformats.org/officeDocument/2006/relationships/image" Target="media/image15.png"/><Relationship Id="rId8" Type="http://schemas.openxmlformats.org/officeDocument/2006/relationships/image" Target="media/image28.png"/><Relationship Id="rId31" Type="http://schemas.openxmlformats.org/officeDocument/2006/relationships/image" Target="media/image3.png"/><Relationship Id="rId30" Type="http://schemas.openxmlformats.org/officeDocument/2006/relationships/image" Target="media/image29.png"/><Relationship Id="rId11" Type="http://schemas.openxmlformats.org/officeDocument/2006/relationships/image" Target="media/image2.png"/><Relationship Id="rId33" Type="http://schemas.openxmlformats.org/officeDocument/2006/relationships/image" Target="media/image27.png"/><Relationship Id="rId10" Type="http://schemas.openxmlformats.org/officeDocument/2006/relationships/image" Target="media/image19.png"/><Relationship Id="rId32" Type="http://schemas.openxmlformats.org/officeDocument/2006/relationships/image" Target="media/image4.png"/><Relationship Id="rId13" Type="http://schemas.openxmlformats.org/officeDocument/2006/relationships/image" Target="media/image21.png"/><Relationship Id="rId35" Type="http://schemas.openxmlformats.org/officeDocument/2006/relationships/image" Target="media/image22.png"/><Relationship Id="rId12" Type="http://schemas.openxmlformats.org/officeDocument/2006/relationships/image" Target="media/image11.png"/><Relationship Id="rId34" Type="http://schemas.openxmlformats.org/officeDocument/2006/relationships/image" Target="media/image23.png"/><Relationship Id="rId15" Type="http://schemas.openxmlformats.org/officeDocument/2006/relationships/image" Target="media/image16.png"/><Relationship Id="rId37" Type="http://schemas.openxmlformats.org/officeDocument/2006/relationships/header" Target="header1.xml"/><Relationship Id="rId14" Type="http://schemas.openxmlformats.org/officeDocument/2006/relationships/image" Target="media/image9.png"/><Relationship Id="rId36" Type="http://schemas.openxmlformats.org/officeDocument/2006/relationships/image" Target="media/image8.png"/><Relationship Id="rId17" Type="http://schemas.openxmlformats.org/officeDocument/2006/relationships/image" Target="media/image26.png"/><Relationship Id="rId39" Type="http://schemas.openxmlformats.org/officeDocument/2006/relationships/footer" Target="footer1.xml"/><Relationship Id="rId16" Type="http://schemas.openxmlformats.org/officeDocument/2006/relationships/image" Target="media/image18.png"/><Relationship Id="rId38" Type="http://schemas.openxmlformats.org/officeDocument/2006/relationships/header" Target="header2.xml"/><Relationship Id="rId19" Type="http://schemas.openxmlformats.org/officeDocument/2006/relationships/image" Target="media/image31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