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is RDS database ?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relational database is is a datastructure that allow you to link information from different ‘tables’ or different types of data bucket.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Table are related to each other.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field must be filled.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Best suited for  OLTP ( online transaction processing)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RdS can’t scale out  horizontally.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Virtually all relational database use sql.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Relational DB are usually used in enterprises application /  scenario exception in my sql included php &amp; java based web application that required a database storage backed .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  <w:t xml:space="preserve">I.e. Joomla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2164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.ms sql 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My sql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Oracle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Aws aurora 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Postgre sql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Maria DB</w:t>
      </w:r>
    </w:p>
    <w:p w:rsidR="00000000" w:rsidDel="00000000" w:rsidP="00000000" w:rsidRDefault="00000000" w:rsidRPr="00000000" w14:paraId="00000012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  Create RDS my sql database.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  <w:t xml:space="preserve">Aws management console </w:t>
      </w:r>
      <w:r w:rsidDel="00000000" w:rsidR="00000000" w:rsidRPr="00000000">
        <w:rPr>
          <w:b w:val="1"/>
          <w:rtl w:val="0"/>
        </w:rPr>
        <w:t xml:space="preserve">&gt; </w:t>
      </w:r>
      <w:r w:rsidDel="00000000" w:rsidR="00000000" w:rsidRPr="00000000">
        <w:rPr>
          <w:rtl w:val="0"/>
        </w:rPr>
        <w:t xml:space="preserve"> service </w:t>
      </w:r>
      <w:r w:rsidDel="00000000" w:rsidR="00000000" w:rsidRPr="00000000">
        <w:rPr>
          <w:b w:val="1"/>
          <w:rtl w:val="0"/>
        </w:rPr>
        <w:t xml:space="preserve">&gt; </w:t>
      </w:r>
      <w:r w:rsidDel="00000000" w:rsidR="00000000" w:rsidRPr="00000000">
        <w:rPr>
          <w:rtl w:val="0"/>
        </w:rPr>
        <w:t xml:space="preserve">RDS  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1052513</wp:posOffset>
            </wp:positionH>
            <wp:positionV relativeFrom="paragraph">
              <wp:posOffset>200025</wp:posOffset>
            </wp:positionV>
            <wp:extent cx="5367338" cy="1524000"/>
            <wp:effectExtent b="0" l="0" r="0" t="0"/>
            <wp:wrapSquare wrapText="bothSides" distB="114300" distT="114300" distL="114300" distR="114300"/>
            <wp:docPr id="39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7338" cy="1524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1057275</wp:posOffset>
            </wp:positionH>
            <wp:positionV relativeFrom="paragraph">
              <wp:posOffset>295275</wp:posOffset>
            </wp:positionV>
            <wp:extent cx="5372100" cy="1190625"/>
            <wp:effectExtent b="0" l="0" r="0" t="0"/>
            <wp:wrapSquare wrapText="bothSides" distB="114300" distT="114300" distL="114300" distR="114300"/>
            <wp:docPr id="37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190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            3.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1057275</wp:posOffset>
            </wp:positionH>
            <wp:positionV relativeFrom="paragraph">
              <wp:posOffset>200025</wp:posOffset>
            </wp:positionV>
            <wp:extent cx="5372100" cy="2238375"/>
            <wp:effectExtent b="0" l="0" r="0" t="0"/>
            <wp:wrapSquare wrapText="bothSides" distB="114300" distT="114300" distL="114300" distR="11430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238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          4. 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966788</wp:posOffset>
            </wp:positionH>
            <wp:positionV relativeFrom="paragraph">
              <wp:posOffset>200025</wp:posOffset>
            </wp:positionV>
            <wp:extent cx="4995863" cy="2981325"/>
            <wp:effectExtent b="0" l="0" r="0" t="0"/>
            <wp:wrapSquare wrapText="bothSides" distB="114300" distT="114300" distL="114300" distR="114300"/>
            <wp:docPr id="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5863" cy="2981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             5.   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962025</wp:posOffset>
            </wp:positionH>
            <wp:positionV relativeFrom="paragraph">
              <wp:posOffset>200025</wp:posOffset>
            </wp:positionV>
            <wp:extent cx="5000625" cy="2181225"/>
            <wp:effectExtent b="0" l="0" r="0" t="0"/>
            <wp:wrapSquare wrapText="bothSides" distB="114300" distT="114300" distL="114300" distR="11430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181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 xml:space="preserve">             6.       Here i selected production template because of to configure all setting 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890588</wp:posOffset>
            </wp:positionH>
            <wp:positionV relativeFrom="paragraph">
              <wp:posOffset>114300</wp:posOffset>
            </wp:positionV>
            <wp:extent cx="5076825" cy="1362075"/>
            <wp:effectExtent b="0" l="0" r="0" t="0"/>
            <wp:wrapSquare wrapText="bothSides" distB="114300" distT="114300" distL="114300" distR="114300"/>
            <wp:docPr id="29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362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  <w:t xml:space="preserve">                7.  There is three deployment option to choose but i select single DB instance 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because of its only practice no need to select multi - az db instance.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885825</wp:posOffset>
            </wp:positionH>
            <wp:positionV relativeFrom="paragraph">
              <wp:posOffset>243887</wp:posOffset>
            </wp:positionV>
            <wp:extent cx="5076825" cy="1857375"/>
            <wp:effectExtent b="0" l="0" r="0" t="0"/>
            <wp:wrapSquare wrapText="bothSides" distB="114300" distT="114300" distL="114300" distR="11430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857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  <w:t xml:space="preserve">             8.     Its a DB instance identifier ‘database-1’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704850</wp:posOffset>
            </wp:positionH>
            <wp:positionV relativeFrom="paragraph">
              <wp:posOffset>476250</wp:posOffset>
            </wp:positionV>
            <wp:extent cx="5262563" cy="1752600"/>
            <wp:effectExtent b="0" l="0" r="0" t="0"/>
            <wp:wrapSquare wrapText="bothSides" distB="114300" distT="114300" distL="114300" distR="11430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2563" cy="1752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  <w:t xml:space="preserve">9.     Here is credencial setting, i didt select auto generated password </w:t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  <w:t xml:space="preserve">        Created as </w:t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  <w:t xml:space="preserve">           Username  - admin</w:t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  <w:t xml:space="preserve">           Password  - rishi123</w:t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353050" cy="3600450"/>
            <wp:effectExtent b="0" l="0" r="0" t="0"/>
            <wp:docPr id="2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600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  <w:t xml:space="preserve">10.   It is DB instance class i choose db.t3.micro because of low cost.</w:t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171450</wp:posOffset>
            </wp:positionH>
            <wp:positionV relativeFrom="paragraph">
              <wp:posOffset>243887</wp:posOffset>
            </wp:positionV>
            <wp:extent cx="5167313" cy="2505075"/>
            <wp:effectExtent b="0" l="0" r="0" t="0"/>
            <wp:wrapSquare wrapText="bothSides" distB="114300" distT="114300" distL="114300" distR="114300"/>
            <wp:docPr id="23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7313" cy="2505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rPr/>
      </w:pPr>
      <w:r w:rsidDel="00000000" w:rsidR="00000000" w:rsidRPr="00000000">
        <w:rPr>
          <w:rtl w:val="0"/>
        </w:rPr>
        <w:t xml:space="preserve">11. There is two type of storage (a) general purpose and provisioned i selected general purpose  </w:t>
      </w:r>
    </w:p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238125</wp:posOffset>
            </wp:positionH>
            <wp:positionV relativeFrom="paragraph">
              <wp:posOffset>171450</wp:posOffset>
            </wp:positionV>
            <wp:extent cx="5705475" cy="2286000"/>
            <wp:effectExtent b="0" l="0" r="0" t="0"/>
            <wp:wrapSquare wrapText="bothSides" distB="114300" distT="114300" distL="114300" distR="114300"/>
            <wp:docPr id="30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286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firstLine="0"/>
        <w:rPr/>
      </w:pPr>
      <w:r w:rsidDel="00000000" w:rsidR="00000000" w:rsidRPr="00000000">
        <w:rPr>
          <w:rtl w:val="0"/>
        </w:rPr>
        <w:t xml:space="preserve">12.  I don’t need to storage autoscaling.</w:t>
      </w:r>
    </w:p>
    <w:p w:rsidR="00000000" w:rsidDel="00000000" w:rsidP="00000000" w:rsidRDefault="00000000" w:rsidRPr="00000000" w14:paraId="000000C1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414338</wp:posOffset>
            </wp:positionH>
            <wp:positionV relativeFrom="paragraph">
              <wp:posOffset>171450</wp:posOffset>
            </wp:positionV>
            <wp:extent cx="5110163" cy="1219200"/>
            <wp:effectExtent b="0" l="0" r="0" t="0"/>
            <wp:wrapSquare wrapText="bothSides" distB="114300" distT="114300" distL="114300" distR="114300"/>
            <wp:docPr id="34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0163" cy="1219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0" w:firstLine="0"/>
        <w:rPr/>
      </w:pPr>
      <w:r w:rsidDel="00000000" w:rsidR="00000000" w:rsidRPr="00000000">
        <w:rPr>
          <w:rtl w:val="0"/>
        </w:rPr>
        <w:t xml:space="preserve">13.   </w:t>
      </w:r>
    </w:p>
    <w:p w:rsidR="00000000" w:rsidDel="00000000" w:rsidP="00000000" w:rsidRDefault="00000000" w:rsidRPr="00000000" w14:paraId="000000C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838825" cy="3381375"/>
            <wp:effectExtent b="0" l="0" r="0" t="0"/>
            <wp:docPr id="33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381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0" w:firstLine="0"/>
        <w:rPr/>
      </w:pPr>
      <w:r w:rsidDel="00000000" w:rsidR="00000000" w:rsidRPr="00000000">
        <w:rPr>
          <w:rtl w:val="0"/>
        </w:rPr>
        <w:t xml:space="preserve">14. I need public ip so clicked on yes.</w:t>
      </w:r>
    </w:p>
    <w:p w:rsidR="00000000" w:rsidDel="00000000" w:rsidP="00000000" w:rsidRDefault="00000000" w:rsidRPr="00000000" w14:paraId="000000C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168400"/>
            <wp:effectExtent b="0" l="0" r="0" t="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0" w:firstLine="0"/>
        <w:rPr/>
      </w:pPr>
      <w:r w:rsidDel="00000000" w:rsidR="00000000" w:rsidRPr="00000000">
        <w:rPr>
          <w:rtl w:val="0"/>
        </w:rPr>
        <w:t xml:space="preserve">15.    Here i create a new security group as RDS-sg at  Az 1c </w:t>
      </w:r>
    </w:p>
    <w:p w:rsidR="00000000" w:rsidDel="00000000" w:rsidP="00000000" w:rsidRDefault="00000000" w:rsidRPr="00000000" w14:paraId="000000C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501900"/>
            <wp:effectExtent b="0" l="0" r="0" t="0"/>
            <wp:docPr id="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0" w:firstLine="0"/>
        <w:rPr/>
      </w:pPr>
      <w:r w:rsidDel="00000000" w:rsidR="00000000" w:rsidRPr="00000000">
        <w:rPr>
          <w:rtl w:val="0"/>
        </w:rPr>
        <w:t xml:space="preserve">16.   There is port no 3306 but after created rds have to add one more port no 22 (ssh)</w:t>
      </w:r>
    </w:p>
    <w:p w:rsidR="00000000" w:rsidDel="00000000" w:rsidP="00000000" w:rsidRDefault="00000000" w:rsidRPr="00000000" w14:paraId="000000D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1295400"/>
            <wp:effectExtent b="0" l="0" r="0" t="0"/>
            <wp:docPr id="28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0" w:firstLine="0"/>
        <w:rPr/>
      </w:pPr>
      <w:r w:rsidDel="00000000" w:rsidR="00000000" w:rsidRPr="00000000">
        <w:rPr>
          <w:rtl w:val="0"/>
        </w:rPr>
        <w:t xml:space="preserve">17.   Database authentication i select password authentication.</w:t>
      </w:r>
    </w:p>
    <w:p w:rsidR="00000000" w:rsidDel="00000000" w:rsidP="00000000" w:rsidRDefault="00000000" w:rsidRPr="00000000" w14:paraId="000000D4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905500" cy="1443038"/>
            <wp:effectExtent b="0" l="0" r="0" t="0"/>
            <wp:wrapSquare wrapText="bothSides" distB="114300" distT="114300" distL="114300" distR="11430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4430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5">
      <w:pPr>
        <w:ind w:left="0" w:firstLine="0"/>
        <w:rPr/>
      </w:pPr>
      <w:r w:rsidDel="00000000" w:rsidR="00000000" w:rsidRPr="00000000">
        <w:rPr>
          <w:rtl w:val="0"/>
        </w:rPr>
        <w:t xml:space="preserve">18. Database name   db_1</w:t>
      </w:r>
    </w:p>
    <w:p w:rsidR="00000000" w:rsidDel="00000000" w:rsidP="00000000" w:rsidRDefault="00000000" w:rsidRPr="00000000" w14:paraId="000000D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02000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0" w:firstLine="0"/>
        <w:rPr/>
      </w:pPr>
      <w:r w:rsidDel="00000000" w:rsidR="00000000" w:rsidRPr="00000000">
        <w:rPr>
          <w:rtl w:val="0"/>
        </w:rPr>
        <w:t xml:space="preserve">19. I don’t need autobackup encryption monitoring and log expert but in real scenario must be  </w:t>
      </w:r>
    </w:p>
    <w:p w:rsidR="00000000" w:rsidDel="00000000" w:rsidP="00000000" w:rsidRDefault="00000000" w:rsidRPr="00000000" w14:paraId="000000D9">
      <w:pPr>
        <w:ind w:left="0" w:firstLine="0"/>
        <w:rPr/>
      </w:pPr>
      <w:r w:rsidDel="00000000" w:rsidR="00000000" w:rsidRPr="00000000">
        <w:rPr>
          <w:rtl w:val="0"/>
        </w:rPr>
        <w:t xml:space="preserve">      consider.</w:t>
      </w:r>
    </w:p>
    <w:p w:rsidR="00000000" w:rsidDel="00000000" w:rsidP="00000000" w:rsidRDefault="00000000" w:rsidRPr="00000000" w14:paraId="000000D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987800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0" w:firstLine="0"/>
        <w:rPr/>
      </w:pPr>
      <w:r w:rsidDel="00000000" w:rsidR="00000000" w:rsidRPr="00000000">
        <w:rPr>
          <w:rtl w:val="0"/>
        </w:rPr>
        <w:t xml:space="preserve">20.</w:t>
      </w:r>
    </w:p>
    <w:p w:rsidR="00000000" w:rsidDel="00000000" w:rsidP="00000000" w:rsidRDefault="00000000" w:rsidRPr="00000000" w14:paraId="000000D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009900"/>
            <wp:effectExtent b="0" l="0" r="0" t="0"/>
            <wp:docPr id="26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0" w:firstLine="0"/>
        <w:rPr/>
      </w:pPr>
      <w:r w:rsidDel="00000000" w:rsidR="00000000" w:rsidRPr="00000000">
        <w:rPr>
          <w:rtl w:val="0"/>
        </w:rPr>
        <w:t xml:space="preserve">21.  Here cost is DB instance and storage of ebs type of volume. Now click on create.</w:t>
      </w:r>
    </w:p>
    <w:p w:rsidR="00000000" w:rsidDel="00000000" w:rsidP="00000000" w:rsidRDefault="00000000" w:rsidRPr="00000000" w14:paraId="000000D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997200"/>
            <wp:effectExtent b="0" l="0" r="0" t="0"/>
            <wp:docPr id="41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0" w:firstLine="0"/>
        <w:rPr/>
      </w:pPr>
      <w:r w:rsidDel="00000000" w:rsidR="00000000" w:rsidRPr="00000000">
        <w:rPr>
          <w:rtl w:val="0"/>
        </w:rPr>
        <w:t xml:space="preserve">22. After created rds i add port 22(ssh) on inbound </w:t>
      </w:r>
    </w:p>
    <w:p w:rsidR="00000000" w:rsidDel="00000000" w:rsidP="00000000" w:rsidRDefault="00000000" w:rsidRPr="00000000" w14:paraId="000000E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9431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1.1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Now create Linux instance.</w:t>
      </w:r>
    </w:p>
    <w:p w:rsidR="00000000" w:rsidDel="00000000" w:rsidP="00000000" w:rsidRDefault="00000000" w:rsidRPr="00000000" w14:paraId="000000E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514350</wp:posOffset>
            </wp:positionH>
            <wp:positionV relativeFrom="paragraph">
              <wp:posOffset>241888</wp:posOffset>
            </wp:positionV>
            <wp:extent cx="3629025" cy="1638300"/>
            <wp:effectExtent b="0" l="0" r="0" t="0"/>
            <wp:wrapSquare wrapText="bothSides" distB="114300" distT="114300" distL="114300" distR="114300"/>
            <wp:docPr id="1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638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419100</wp:posOffset>
            </wp:positionH>
            <wp:positionV relativeFrom="paragraph">
              <wp:posOffset>205550</wp:posOffset>
            </wp:positionV>
            <wp:extent cx="5448300" cy="733425"/>
            <wp:effectExtent b="0" l="0" r="0" t="0"/>
            <wp:wrapSquare wrapText="bothSides" distB="114300" distT="114300" distL="114300" distR="114300"/>
            <wp:docPr id="1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733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9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   2. </w:t>
      </w:r>
    </w:p>
    <w:p w:rsidR="00000000" w:rsidDel="00000000" w:rsidP="00000000" w:rsidRDefault="00000000" w:rsidRPr="00000000" w14:paraId="000000FA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D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561975</wp:posOffset>
            </wp:positionH>
            <wp:positionV relativeFrom="paragraph">
              <wp:posOffset>291512</wp:posOffset>
            </wp:positionV>
            <wp:extent cx="5405438" cy="257175"/>
            <wp:effectExtent b="0" l="0" r="0" t="0"/>
            <wp:wrapSquare wrapText="bothSides" distB="114300" distT="114300" distL="114300" distR="11430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5438" cy="257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0">
      <w:pPr>
        <w:ind w:left="0" w:firstLine="0"/>
        <w:rPr/>
      </w:pPr>
      <w:r w:rsidDel="00000000" w:rsidR="00000000" w:rsidRPr="00000000">
        <w:rPr>
          <w:rtl w:val="0"/>
        </w:rPr>
        <w:t xml:space="preserve">  3. </w:t>
      </w:r>
    </w:p>
    <w:p w:rsidR="00000000" w:rsidDel="00000000" w:rsidP="00000000" w:rsidRDefault="00000000" w:rsidRPr="00000000" w14:paraId="000001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0" w:firstLine="0"/>
        <w:rPr/>
      </w:pPr>
      <w:r w:rsidDel="00000000" w:rsidR="00000000" w:rsidRPr="00000000">
        <w:rPr>
          <w:rtl w:val="0"/>
        </w:rPr>
        <w:t xml:space="preserve">  4.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252413</wp:posOffset>
            </wp:positionH>
            <wp:positionV relativeFrom="paragraph">
              <wp:posOffset>200025</wp:posOffset>
            </wp:positionV>
            <wp:extent cx="5710238" cy="3619500"/>
            <wp:effectExtent b="0" l="0" r="0" t="0"/>
            <wp:wrapSquare wrapText="bothSides" distB="114300" distT="114300" distL="114300" distR="114300"/>
            <wp:docPr id="27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0238" cy="3619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0" w:firstLine="0"/>
        <w:rPr/>
      </w:pPr>
      <w:r w:rsidDel="00000000" w:rsidR="00000000" w:rsidRPr="00000000">
        <w:rPr>
          <w:rtl w:val="0"/>
        </w:rPr>
        <w:t xml:space="preserve">5. </w:t>
      </w:r>
    </w:p>
    <w:p w:rsidR="00000000" w:rsidDel="00000000" w:rsidP="00000000" w:rsidRDefault="00000000" w:rsidRPr="00000000" w14:paraId="0000012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168400"/>
            <wp:effectExtent b="0" l="0" r="0" t="0"/>
            <wp:docPr id="31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0" w:firstLine="0"/>
        <w:rPr/>
      </w:pPr>
      <w:r w:rsidDel="00000000" w:rsidR="00000000" w:rsidRPr="00000000">
        <w:rPr>
          <w:rtl w:val="0"/>
        </w:rPr>
        <w:t xml:space="preserve">6.  </w:t>
      </w:r>
    </w:p>
    <w:p w:rsidR="00000000" w:rsidDel="00000000" w:rsidP="00000000" w:rsidRDefault="00000000" w:rsidRPr="00000000" w14:paraId="0000012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104900"/>
            <wp:effectExtent b="0" l="0" r="0" t="0"/>
            <wp:docPr id="43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left="0" w:firstLine="0"/>
        <w:rPr/>
      </w:pPr>
      <w:r w:rsidDel="00000000" w:rsidR="00000000" w:rsidRPr="00000000">
        <w:rPr>
          <w:rtl w:val="0"/>
        </w:rPr>
        <w:t xml:space="preserve">7.  </w:t>
      </w:r>
    </w:p>
    <w:p w:rsidR="00000000" w:rsidDel="00000000" w:rsidP="00000000" w:rsidRDefault="00000000" w:rsidRPr="00000000" w14:paraId="0000012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71450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left="0" w:firstLine="0"/>
        <w:rPr/>
      </w:pPr>
      <w:r w:rsidDel="00000000" w:rsidR="00000000" w:rsidRPr="00000000">
        <w:rPr>
          <w:rtl w:val="0"/>
        </w:rPr>
        <w:t xml:space="preserve">8.</w:t>
      </w:r>
    </w:p>
    <w:p w:rsidR="00000000" w:rsidDel="00000000" w:rsidP="00000000" w:rsidRDefault="00000000" w:rsidRPr="00000000" w14:paraId="0000012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6985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1.2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Now go to puttygen and putty to connect linux machine.</w:t>
      </w:r>
    </w:p>
    <w:p w:rsidR="00000000" w:rsidDel="00000000" w:rsidP="00000000" w:rsidRDefault="00000000" w:rsidRPr="00000000" w14:paraId="0000013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291512</wp:posOffset>
            </wp:positionV>
            <wp:extent cx="895350" cy="790575"/>
            <wp:effectExtent b="0" l="0" r="0" t="0"/>
            <wp:wrapSquare wrapText="bothSides" distB="114300" distT="114300" distL="114300" distR="11430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790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  Load the keypair of linux machine.</w:t>
      </w:r>
    </w:p>
    <w:p w:rsidR="00000000" w:rsidDel="00000000" w:rsidP="00000000" w:rsidRDefault="00000000" w:rsidRPr="00000000" w14:paraId="0000013C">
      <w:pPr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114300</wp:posOffset>
            </wp:positionV>
            <wp:extent cx="4476750" cy="2675610"/>
            <wp:effectExtent b="0" l="0" r="0" t="0"/>
            <wp:wrapSquare wrapText="bothSides" distB="114300" distT="114300" distL="114300" distR="114300"/>
            <wp:docPr id="35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6756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24525" cy="3838575"/>
            <wp:effectExtent b="0" l="0" r="0" t="0"/>
            <wp:docPr id="36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83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695325" cy="876300"/>
            <wp:effectExtent b="0" l="0" r="0" t="0"/>
            <wp:docPr id="40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381500" cy="429577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29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299038</wp:posOffset>
            </wp:positionV>
            <wp:extent cx="5943600" cy="2759174"/>
            <wp:effectExtent b="0" l="0" r="0" t="0"/>
            <wp:wrapSquare wrapText="bothSides" distB="114300" distT="114300" distL="114300" distR="114300"/>
            <wp:docPr id="22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1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6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Cmd   ec2-user</w:t>
      </w:r>
    </w:p>
    <w:p w:rsidR="00000000" w:rsidDel="00000000" w:rsidP="00000000" w:rsidRDefault="00000000" w:rsidRPr="00000000" w14:paraId="0000016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352925" cy="1276350"/>
            <wp:effectExtent b="0" l="0" r="0" t="0"/>
            <wp:docPr id="25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Cmd    Sudo su -</w:t>
      </w:r>
    </w:p>
    <w:p w:rsidR="00000000" w:rsidDel="00000000" w:rsidP="00000000" w:rsidRDefault="00000000" w:rsidRPr="00000000" w14:paraId="0000016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629275" cy="200025"/>
            <wp:effectExtent b="0" l="0" r="0" t="0"/>
            <wp:docPr id="42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Cmd  to install the package   ( Yum install -y mysql)</w:t>
      </w:r>
    </w:p>
    <w:p w:rsidR="00000000" w:rsidDel="00000000" w:rsidP="00000000" w:rsidRDefault="00000000" w:rsidRPr="00000000" w14:paraId="0000016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235200"/>
            <wp:effectExtent b="0" l="0" r="0" t="0"/>
            <wp:docPr id="32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Mysql successfully install </w:t>
      </w:r>
    </w:p>
    <w:p w:rsidR="00000000" w:rsidDel="00000000" w:rsidP="00000000" w:rsidRDefault="00000000" w:rsidRPr="00000000" w14:paraId="0000016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384300"/>
            <wp:effectExtent b="0" l="0" r="0" t="0"/>
            <wp:docPr id="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Mysql -h endpoint url -u admin -p dba_1</w:t>
      </w:r>
    </w:p>
    <w:p w:rsidR="00000000" w:rsidDel="00000000" w:rsidP="00000000" w:rsidRDefault="00000000" w:rsidRPr="00000000" w14:paraId="0000017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95300"/>
            <wp:effectExtent b="0" l="0" r="0" t="0"/>
            <wp:docPr id="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It successfully created  as can see “MySql[db_1]”</w:t>
      </w:r>
    </w:p>
    <w:p w:rsidR="00000000" w:rsidDel="00000000" w:rsidP="00000000" w:rsidRDefault="00000000" w:rsidRPr="00000000" w14:paraId="0000017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835400"/>
            <wp:effectExtent b="0" l="0" r="0" t="0"/>
            <wp:docPr id="38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ind w:left="720" w:firstLine="0"/>
        <w:rPr>
          <w:highlight w:val="cyan"/>
        </w:rPr>
      </w:pPr>
      <w:r w:rsidDel="00000000" w:rsidR="00000000" w:rsidRPr="00000000">
        <w:rPr>
          <w:rtl w:val="0"/>
        </w:rPr>
        <w:t xml:space="preserve">                                                         </w:t>
      </w:r>
      <w:r w:rsidDel="00000000" w:rsidR="00000000" w:rsidRPr="00000000">
        <w:rPr>
          <w:highlight w:val="cyan"/>
          <w:rtl w:val="0"/>
        </w:rPr>
        <w:t xml:space="preserve">Thankyou </w:t>
      </w:r>
    </w:p>
    <w:sectPr>
      <w:headerReference r:id="rId49" w:type="default"/>
      <w:headerReference r:id="rId50" w:type="first"/>
      <w:footerReference r:id="rId51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A">
    <w:pPr>
      <w:rPr>
        <w:b w:val="1"/>
        <w:color w:val="0000ff"/>
        <w:sz w:val="28"/>
        <w:szCs w:val="28"/>
      </w:rPr>
    </w:pPr>
    <w:r w:rsidDel="00000000" w:rsidR="00000000" w:rsidRPr="00000000">
      <w:rPr>
        <w:b w:val="1"/>
        <w:color w:val="0000ff"/>
        <w:sz w:val="28"/>
        <w:szCs w:val="28"/>
        <w:rtl w:val="0"/>
      </w:rPr>
      <w:t xml:space="preserve">                                      </w:t>
    </w:r>
    <w:r w:rsidDel="00000000" w:rsidR="00000000" w:rsidRPr="00000000">
      <w:rPr>
        <w:b w:val="1"/>
        <w:color w:val="0000ff"/>
        <w:sz w:val="28"/>
        <w:szCs w:val="28"/>
        <w:rtl w:val="0"/>
      </w:rPr>
      <w:t xml:space="preserve">  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B">
    <w:pPr>
      <w:rPr/>
    </w:pPr>
    <w:r w:rsidDel="00000000" w:rsidR="00000000" w:rsidRPr="00000000">
      <w:rPr>
        <w:rtl w:val="0"/>
      </w:rPr>
      <w:t xml:space="preserve">                                        </w:t>
    </w:r>
    <w:r w:rsidDel="00000000" w:rsidR="00000000" w:rsidRPr="00000000">
      <w:rPr>
        <w:b w:val="1"/>
        <w:color w:val="0000ff"/>
        <w:sz w:val="28"/>
        <w:szCs w:val="28"/>
        <w:rtl w:val="0"/>
      </w:rPr>
      <w:t xml:space="preserve"> </w:t>
    </w:r>
    <w:r w:rsidDel="00000000" w:rsidR="00000000" w:rsidRPr="00000000">
      <w:rPr>
        <w:b w:val="1"/>
        <w:color w:val="0000ff"/>
        <w:sz w:val="28"/>
        <w:szCs w:val="28"/>
        <w:u w:val="single"/>
        <w:rtl w:val="0"/>
      </w:rPr>
      <w:t xml:space="preserve">RDS Database</w:t>
    </w:r>
    <w:r w:rsidDel="00000000" w:rsidR="00000000" w:rsidRPr="00000000">
      <w:rPr>
        <w:b w:val="1"/>
        <w:color w:val="0000ff"/>
        <w:sz w:val="28"/>
        <w:szCs w:val="28"/>
        <w:rtl w:val="0"/>
      </w:rPr>
      <w:t xml:space="preserve"> (MYSQL)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★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38.png"/><Relationship Id="rId42" Type="http://schemas.openxmlformats.org/officeDocument/2006/relationships/image" Target="media/image26.png"/><Relationship Id="rId41" Type="http://schemas.openxmlformats.org/officeDocument/2006/relationships/image" Target="media/image5.png"/><Relationship Id="rId44" Type="http://schemas.openxmlformats.org/officeDocument/2006/relationships/image" Target="media/image40.png"/><Relationship Id="rId43" Type="http://schemas.openxmlformats.org/officeDocument/2006/relationships/image" Target="media/image39.png"/><Relationship Id="rId46" Type="http://schemas.openxmlformats.org/officeDocument/2006/relationships/image" Target="media/image18.png"/><Relationship Id="rId45" Type="http://schemas.openxmlformats.org/officeDocument/2006/relationships/image" Target="media/image2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48" Type="http://schemas.openxmlformats.org/officeDocument/2006/relationships/image" Target="media/image34.png"/><Relationship Id="rId47" Type="http://schemas.openxmlformats.org/officeDocument/2006/relationships/image" Target="media/image16.png"/><Relationship Id="rId4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7.png"/><Relationship Id="rId8" Type="http://schemas.openxmlformats.org/officeDocument/2006/relationships/image" Target="media/image36.png"/><Relationship Id="rId31" Type="http://schemas.openxmlformats.org/officeDocument/2006/relationships/image" Target="media/image12.png"/><Relationship Id="rId30" Type="http://schemas.openxmlformats.org/officeDocument/2006/relationships/image" Target="media/image19.png"/><Relationship Id="rId33" Type="http://schemas.openxmlformats.org/officeDocument/2006/relationships/image" Target="media/image33.png"/><Relationship Id="rId32" Type="http://schemas.openxmlformats.org/officeDocument/2006/relationships/image" Target="media/image32.png"/><Relationship Id="rId35" Type="http://schemas.openxmlformats.org/officeDocument/2006/relationships/image" Target="media/image21.png"/><Relationship Id="rId34" Type="http://schemas.openxmlformats.org/officeDocument/2006/relationships/image" Target="media/image41.png"/><Relationship Id="rId37" Type="http://schemas.openxmlformats.org/officeDocument/2006/relationships/image" Target="media/image14.png"/><Relationship Id="rId36" Type="http://schemas.openxmlformats.org/officeDocument/2006/relationships/image" Target="media/image10.png"/><Relationship Id="rId39" Type="http://schemas.openxmlformats.org/officeDocument/2006/relationships/image" Target="media/image42.png"/><Relationship Id="rId38" Type="http://schemas.openxmlformats.org/officeDocument/2006/relationships/image" Target="media/image30.png"/><Relationship Id="rId20" Type="http://schemas.openxmlformats.org/officeDocument/2006/relationships/image" Target="media/image9.png"/><Relationship Id="rId22" Type="http://schemas.openxmlformats.org/officeDocument/2006/relationships/image" Target="media/image31.png"/><Relationship Id="rId21" Type="http://schemas.openxmlformats.org/officeDocument/2006/relationships/image" Target="media/image20.png"/><Relationship Id="rId24" Type="http://schemas.openxmlformats.org/officeDocument/2006/relationships/image" Target="media/image3.png"/><Relationship Id="rId23" Type="http://schemas.openxmlformats.org/officeDocument/2006/relationships/image" Target="media/image6.png"/><Relationship Id="rId26" Type="http://schemas.openxmlformats.org/officeDocument/2006/relationships/image" Target="media/image23.png"/><Relationship Id="rId25" Type="http://schemas.openxmlformats.org/officeDocument/2006/relationships/image" Target="media/image24.png"/><Relationship Id="rId28" Type="http://schemas.openxmlformats.org/officeDocument/2006/relationships/image" Target="media/image13.png"/><Relationship Id="rId27" Type="http://schemas.openxmlformats.org/officeDocument/2006/relationships/image" Target="media/image43.png"/><Relationship Id="rId29" Type="http://schemas.openxmlformats.org/officeDocument/2006/relationships/image" Target="media/image17.png"/><Relationship Id="rId51" Type="http://schemas.openxmlformats.org/officeDocument/2006/relationships/footer" Target="footer1.xml"/><Relationship Id="rId50" Type="http://schemas.openxmlformats.org/officeDocument/2006/relationships/header" Target="header2.xml"/><Relationship Id="rId11" Type="http://schemas.openxmlformats.org/officeDocument/2006/relationships/image" Target="media/image8.png"/><Relationship Id="rId10" Type="http://schemas.openxmlformats.org/officeDocument/2006/relationships/image" Target="media/image4.png"/><Relationship Id="rId13" Type="http://schemas.openxmlformats.org/officeDocument/2006/relationships/image" Target="media/image11.png"/><Relationship Id="rId12" Type="http://schemas.openxmlformats.org/officeDocument/2006/relationships/image" Target="media/image22.png"/><Relationship Id="rId15" Type="http://schemas.openxmlformats.org/officeDocument/2006/relationships/image" Target="media/image7.png"/><Relationship Id="rId14" Type="http://schemas.openxmlformats.org/officeDocument/2006/relationships/image" Target="media/image2.png"/><Relationship Id="rId17" Type="http://schemas.openxmlformats.org/officeDocument/2006/relationships/image" Target="media/image27.png"/><Relationship Id="rId16" Type="http://schemas.openxmlformats.org/officeDocument/2006/relationships/image" Target="media/image25.png"/><Relationship Id="rId19" Type="http://schemas.openxmlformats.org/officeDocument/2006/relationships/image" Target="media/image35.png"/><Relationship Id="rId18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