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697" w:rsidRPr="00A46A1C" w:rsidRDefault="00102506" w:rsidP="00495004">
      <w:pPr>
        <w:spacing w:after="0"/>
        <w:jc w:val="center"/>
        <w:rPr>
          <w:rFonts w:ascii="Tahoma" w:hAnsi="Tahoma" w:cs="Tahoma"/>
          <w:color w:val="000000" w:themeColor="text1"/>
          <w:sz w:val="44"/>
          <w:szCs w:val="44"/>
        </w:rPr>
      </w:pPr>
      <w:bookmarkStart w:id="0" w:name="_GoBack"/>
      <w:bookmarkEnd w:id="0"/>
      <w:r w:rsidRPr="00A46A1C">
        <w:rPr>
          <w:rFonts w:ascii="Tahoma" w:hAnsi="Tahoma" w:cs="Tahoma"/>
          <w:color w:val="000000" w:themeColor="text1"/>
          <w:sz w:val="44"/>
          <w:szCs w:val="44"/>
        </w:rPr>
        <w:t>Certificate</w:t>
      </w:r>
    </w:p>
    <w:p w:rsidR="00622D85" w:rsidRPr="00A46A1C" w:rsidRDefault="00622D85" w:rsidP="00622D85">
      <w:pPr>
        <w:spacing w:after="0" w:line="480" w:lineRule="auto"/>
        <w:jc w:val="both"/>
        <w:rPr>
          <w:rFonts w:ascii="Tahoma" w:hAnsi="Tahoma" w:cs="Tahoma"/>
          <w:color w:val="000000" w:themeColor="text1"/>
          <w:sz w:val="28"/>
          <w:szCs w:val="28"/>
        </w:rPr>
      </w:pPr>
    </w:p>
    <w:p w:rsidR="00102506" w:rsidRPr="00A46A1C" w:rsidRDefault="00102506" w:rsidP="00622D85">
      <w:pPr>
        <w:spacing w:after="0" w:line="48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A46A1C">
        <w:rPr>
          <w:rFonts w:ascii="Tahoma" w:hAnsi="Tahoma" w:cs="Tahoma"/>
          <w:color w:val="000000" w:themeColor="text1"/>
          <w:sz w:val="24"/>
          <w:szCs w:val="24"/>
        </w:rPr>
        <w:t xml:space="preserve">The curriculum of the programme   has been </w:t>
      </w:r>
      <w:r w:rsidR="00DD11F7" w:rsidRPr="00A46A1C">
        <w:rPr>
          <w:rFonts w:ascii="Tahoma" w:hAnsi="Tahoma" w:cs="Tahoma"/>
          <w:color w:val="000000" w:themeColor="text1"/>
          <w:sz w:val="24"/>
          <w:szCs w:val="24"/>
        </w:rPr>
        <w:t>revised</w:t>
      </w:r>
      <w:r w:rsidRPr="00A46A1C">
        <w:rPr>
          <w:rFonts w:ascii="Tahoma" w:hAnsi="Tahoma" w:cs="Tahoma"/>
          <w:color w:val="000000" w:themeColor="text1"/>
          <w:sz w:val="24"/>
          <w:szCs w:val="24"/>
        </w:rPr>
        <w:t xml:space="preserve"> in the year </w:t>
      </w:r>
      <w:r w:rsidR="00036613" w:rsidRPr="00A46A1C">
        <w:rPr>
          <w:rFonts w:ascii="Tahoma" w:hAnsi="Tahoma" w:cs="Tahoma"/>
          <w:color w:val="000000" w:themeColor="text1"/>
          <w:sz w:val="24"/>
          <w:szCs w:val="24"/>
        </w:rPr>
        <w:t>2021</w:t>
      </w:r>
      <w:r w:rsidRPr="00A46A1C">
        <w:rPr>
          <w:rFonts w:ascii="Tahoma" w:hAnsi="Tahoma" w:cs="Tahoma"/>
          <w:color w:val="000000" w:themeColor="text1"/>
          <w:sz w:val="24"/>
          <w:szCs w:val="24"/>
        </w:rPr>
        <w:t xml:space="preserve">, as per the provision made in curriculum development process of Government Polytechnic, Nashik. This is the </w:t>
      </w:r>
      <w:r w:rsidR="00DD11F7" w:rsidRPr="00A46A1C">
        <w:rPr>
          <w:rFonts w:ascii="Tahoma" w:hAnsi="Tahoma" w:cs="Tahoma"/>
          <w:b/>
          <w:color w:val="000000" w:themeColor="text1"/>
          <w:sz w:val="24"/>
          <w:szCs w:val="24"/>
        </w:rPr>
        <w:t>outcome based</w:t>
      </w:r>
      <w:r w:rsidRPr="00A46A1C">
        <w:rPr>
          <w:rFonts w:ascii="Tahoma" w:hAnsi="Tahoma" w:cs="Tahoma"/>
          <w:b/>
          <w:color w:val="000000" w:themeColor="text1"/>
          <w:sz w:val="24"/>
          <w:szCs w:val="24"/>
        </w:rPr>
        <w:t xml:space="preserve">Curriculum of Diploma in </w:t>
      </w:r>
      <w:r w:rsidR="0083094C" w:rsidRPr="00A46A1C">
        <w:rPr>
          <w:rFonts w:ascii="Tahoma" w:hAnsi="Tahoma" w:cs="Tahoma"/>
          <w:b/>
          <w:color w:val="000000" w:themeColor="text1"/>
          <w:sz w:val="24"/>
          <w:szCs w:val="24"/>
        </w:rPr>
        <w:t>Information Technology</w:t>
      </w:r>
      <w:r w:rsidR="00DD11F7" w:rsidRPr="00A46A1C">
        <w:rPr>
          <w:rFonts w:ascii="Tahoma" w:hAnsi="Tahoma" w:cs="Tahoma"/>
          <w:b/>
          <w:color w:val="000000" w:themeColor="text1"/>
          <w:sz w:val="24"/>
          <w:szCs w:val="24"/>
        </w:rPr>
        <w:t xml:space="preserve"> programme</w:t>
      </w:r>
      <w:r w:rsidRPr="00A46A1C">
        <w:rPr>
          <w:rFonts w:ascii="Tahoma" w:hAnsi="Tahoma" w:cs="Tahoma"/>
          <w:color w:val="000000" w:themeColor="text1"/>
          <w:sz w:val="24"/>
          <w:szCs w:val="24"/>
        </w:rPr>
        <w:t xml:space="preserve">, which shall be implemented from academic year </w:t>
      </w:r>
      <w:r w:rsidR="005A2F1C" w:rsidRPr="00A46A1C">
        <w:rPr>
          <w:rFonts w:ascii="Tahoma" w:hAnsi="Tahoma" w:cs="Tahoma"/>
          <w:color w:val="000000" w:themeColor="text1"/>
          <w:sz w:val="24"/>
          <w:szCs w:val="24"/>
        </w:rPr>
        <w:t xml:space="preserve">     </w:t>
      </w:r>
      <w:r w:rsidR="00036613" w:rsidRPr="00A46A1C">
        <w:rPr>
          <w:rFonts w:ascii="Tahoma" w:hAnsi="Tahoma" w:cs="Tahoma"/>
          <w:color w:val="000000" w:themeColor="text1"/>
          <w:sz w:val="24"/>
          <w:szCs w:val="24"/>
        </w:rPr>
        <w:t>2021-22</w:t>
      </w:r>
      <w:r w:rsidRPr="00A46A1C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102506" w:rsidRPr="00A46A1C" w:rsidRDefault="00102506" w:rsidP="00495004">
      <w:pPr>
        <w:spacing w:after="0"/>
        <w:rPr>
          <w:rFonts w:ascii="Tahoma" w:hAnsi="Tahoma" w:cs="Tahoma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248"/>
        <w:gridCol w:w="540"/>
        <w:gridCol w:w="4454"/>
      </w:tblGrid>
      <w:tr w:rsidR="00495004" w:rsidRPr="00A46A1C" w:rsidTr="00622D85">
        <w:tc>
          <w:tcPr>
            <w:tcW w:w="4248" w:type="dxa"/>
          </w:tcPr>
          <w:p w:rsidR="00495004" w:rsidRPr="00A46A1C" w:rsidRDefault="00495004" w:rsidP="00622D85">
            <w:pPr>
              <w:rPr>
                <w:rFonts w:ascii="Tahoma" w:hAnsi="Tahoma" w:cs="Tahoma"/>
                <w:color w:val="000000" w:themeColor="text1"/>
              </w:rPr>
            </w:pPr>
            <w:r w:rsidRPr="00A46A1C">
              <w:rPr>
                <w:rFonts w:ascii="Tahoma" w:hAnsi="Tahoma" w:cs="Tahoma"/>
                <w:color w:val="000000" w:themeColor="text1"/>
              </w:rPr>
              <w:t>Verified by</w:t>
            </w:r>
          </w:p>
        </w:tc>
        <w:tc>
          <w:tcPr>
            <w:tcW w:w="540" w:type="dxa"/>
          </w:tcPr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</w:tc>
        <w:tc>
          <w:tcPr>
            <w:tcW w:w="4454" w:type="dxa"/>
          </w:tcPr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</w:tc>
      </w:tr>
      <w:tr w:rsidR="00495004" w:rsidRPr="00A46A1C" w:rsidTr="00622D85">
        <w:tc>
          <w:tcPr>
            <w:tcW w:w="4248" w:type="dxa"/>
          </w:tcPr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</w:tc>
        <w:tc>
          <w:tcPr>
            <w:tcW w:w="540" w:type="dxa"/>
          </w:tcPr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</w:tc>
        <w:tc>
          <w:tcPr>
            <w:tcW w:w="4454" w:type="dxa"/>
          </w:tcPr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</w:tc>
      </w:tr>
      <w:tr w:rsidR="00495004" w:rsidRPr="00A46A1C" w:rsidTr="00622D85">
        <w:trPr>
          <w:trHeight w:val="800"/>
        </w:trPr>
        <w:tc>
          <w:tcPr>
            <w:tcW w:w="4248" w:type="dxa"/>
          </w:tcPr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  <w:r w:rsidRPr="00A46A1C">
              <w:rPr>
                <w:rFonts w:ascii="Tahoma" w:hAnsi="Tahoma" w:cs="Tahoma"/>
                <w:color w:val="000000" w:themeColor="text1"/>
              </w:rPr>
              <w:t xml:space="preserve">Department Level CDC Representative         </w:t>
            </w: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  <w:r w:rsidRPr="00A46A1C">
              <w:rPr>
                <w:rFonts w:ascii="Tahoma" w:hAnsi="Tahoma" w:cs="Tahoma"/>
                <w:color w:val="000000" w:themeColor="text1"/>
              </w:rPr>
              <w:t xml:space="preserve">    Government Polytechnic, Nashik</w:t>
            </w:r>
            <w:r w:rsidRPr="00A46A1C">
              <w:rPr>
                <w:rFonts w:ascii="Tahoma" w:hAnsi="Tahoma" w:cs="Tahoma"/>
                <w:color w:val="000000" w:themeColor="text1"/>
              </w:rPr>
              <w:tab/>
            </w:r>
          </w:p>
        </w:tc>
        <w:tc>
          <w:tcPr>
            <w:tcW w:w="540" w:type="dxa"/>
          </w:tcPr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</w:tc>
        <w:tc>
          <w:tcPr>
            <w:tcW w:w="4454" w:type="dxa"/>
          </w:tcPr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  <w:r w:rsidRPr="00A46A1C">
              <w:rPr>
                <w:rFonts w:ascii="Tahoma" w:hAnsi="Tahoma" w:cs="Tahoma"/>
                <w:color w:val="000000" w:themeColor="text1"/>
              </w:rPr>
              <w:t>Head of Department</w:t>
            </w:r>
          </w:p>
          <w:p w:rsidR="00495004" w:rsidRPr="00A46A1C" w:rsidRDefault="0083094C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  <w:r w:rsidRPr="00A46A1C">
              <w:rPr>
                <w:rFonts w:ascii="Tahoma" w:hAnsi="Tahoma" w:cs="Tahoma"/>
                <w:color w:val="000000" w:themeColor="text1"/>
              </w:rPr>
              <w:t>Information Technology</w:t>
            </w: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  <w:r w:rsidRPr="00A46A1C">
              <w:rPr>
                <w:rFonts w:ascii="Tahoma" w:hAnsi="Tahoma" w:cs="Tahoma"/>
                <w:color w:val="000000" w:themeColor="text1"/>
              </w:rPr>
              <w:t>Government Polytechnic, Nashik</w:t>
            </w:r>
          </w:p>
        </w:tc>
      </w:tr>
      <w:tr w:rsidR="00495004" w:rsidRPr="00A46A1C" w:rsidTr="00622D85">
        <w:tc>
          <w:tcPr>
            <w:tcW w:w="4248" w:type="dxa"/>
          </w:tcPr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</w:tc>
        <w:tc>
          <w:tcPr>
            <w:tcW w:w="540" w:type="dxa"/>
          </w:tcPr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</w:tc>
        <w:tc>
          <w:tcPr>
            <w:tcW w:w="4454" w:type="dxa"/>
          </w:tcPr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  <w:proofErr w:type="spellStart"/>
            <w:r w:rsidRPr="00A46A1C">
              <w:rPr>
                <w:rFonts w:ascii="Tahoma" w:hAnsi="Tahoma" w:cs="Tahoma"/>
                <w:color w:val="000000" w:themeColor="text1"/>
              </w:rPr>
              <w:t>Incharge</w:t>
            </w:r>
            <w:proofErr w:type="spellEnd"/>
            <w:r w:rsidRPr="00A46A1C">
              <w:rPr>
                <w:rFonts w:ascii="Tahoma" w:hAnsi="Tahoma" w:cs="Tahoma"/>
                <w:color w:val="000000" w:themeColor="text1"/>
              </w:rPr>
              <w:t>, Curriculum Development Cell</w:t>
            </w: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  <w:r w:rsidRPr="00A46A1C">
              <w:rPr>
                <w:rFonts w:ascii="Tahoma" w:hAnsi="Tahoma" w:cs="Tahoma"/>
                <w:color w:val="000000" w:themeColor="text1"/>
              </w:rPr>
              <w:t>Government Polytechnic, Nashik.</w:t>
            </w:r>
          </w:p>
        </w:tc>
      </w:tr>
      <w:tr w:rsidR="00495004" w:rsidRPr="00A46A1C" w:rsidTr="00622D85">
        <w:tc>
          <w:tcPr>
            <w:tcW w:w="4248" w:type="dxa"/>
          </w:tcPr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</w:tc>
        <w:tc>
          <w:tcPr>
            <w:tcW w:w="540" w:type="dxa"/>
          </w:tcPr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</w:tc>
        <w:tc>
          <w:tcPr>
            <w:tcW w:w="4454" w:type="dxa"/>
          </w:tcPr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  <w:r w:rsidRPr="00A46A1C">
              <w:rPr>
                <w:rFonts w:ascii="Tahoma" w:hAnsi="Tahoma" w:cs="Tahoma"/>
                <w:color w:val="000000" w:themeColor="text1"/>
              </w:rPr>
              <w:t>Principal</w:t>
            </w:r>
          </w:p>
          <w:p w:rsidR="00495004" w:rsidRPr="00A46A1C" w:rsidRDefault="00495004" w:rsidP="00495004">
            <w:pPr>
              <w:jc w:val="center"/>
              <w:rPr>
                <w:rFonts w:ascii="Tahoma" w:hAnsi="Tahoma" w:cs="Tahoma"/>
                <w:color w:val="000000" w:themeColor="text1"/>
              </w:rPr>
            </w:pPr>
            <w:r w:rsidRPr="00A46A1C">
              <w:rPr>
                <w:rFonts w:ascii="Tahoma" w:hAnsi="Tahoma" w:cs="Tahoma"/>
                <w:color w:val="000000" w:themeColor="text1"/>
              </w:rPr>
              <w:t>Government Polytechnic, Nashik.</w:t>
            </w:r>
          </w:p>
        </w:tc>
      </w:tr>
    </w:tbl>
    <w:p w:rsidR="00102506" w:rsidRPr="00A46A1C" w:rsidRDefault="00102506" w:rsidP="00DD11F7">
      <w:pPr>
        <w:spacing w:after="0"/>
        <w:ind w:left="4320" w:firstLine="720"/>
        <w:rPr>
          <w:rFonts w:ascii="Tahoma" w:hAnsi="Tahoma" w:cs="Tahoma"/>
          <w:color w:val="000000" w:themeColor="text1"/>
        </w:rPr>
      </w:pPr>
    </w:p>
    <w:sectPr w:rsidR="00102506" w:rsidRPr="00A46A1C" w:rsidSect="00732F9D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mirrorMargins/>
  <w:proofState w:spelling="clean" w:grammar="clean"/>
  <w:defaultTabStop w:val="720"/>
  <w:characterSpacingControl w:val="doNotCompress"/>
  <w:compat/>
  <w:rsids>
    <w:rsidRoot w:val="00102506"/>
    <w:rsid w:val="0002317D"/>
    <w:rsid w:val="00036613"/>
    <w:rsid w:val="00095CDB"/>
    <w:rsid w:val="00102506"/>
    <w:rsid w:val="00136571"/>
    <w:rsid w:val="003650A9"/>
    <w:rsid w:val="003844ED"/>
    <w:rsid w:val="003B4224"/>
    <w:rsid w:val="003F5296"/>
    <w:rsid w:val="00457963"/>
    <w:rsid w:val="00495004"/>
    <w:rsid w:val="004F6F9E"/>
    <w:rsid w:val="005A2F1C"/>
    <w:rsid w:val="005E76A2"/>
    <w:rsid w:val="00622D85"/>
    <w:rsid w:val="0068260D"/>
    <w:rsid w:val="006C025A"/>
    <w:rsid w:val="00732F9D"/>
    <w:rsid w:val="007A0697"/>
    <w:rsid w:val="007E23D1"/>
    <w:rsid w:val="0083094C"/>
    <w:rsid w:val="008723E7"/>
    <w:rsid w:val="008F21E7"/>
    <w:rsid w:val="00A46A1C"/>
    <w:rsid w:val="00AB2B66"/>
    <w:rsid w:val="00B62BB0"/>
    <w:rsid w:val="00B66BE2"/>
    <w:rsid w:val="00B9540E"/>
    <w:rsid w:val="00BA567F"/>
    <w:rsid w:val="00C959A8"/>
    <w:rsid w:val="00D533DD"/>
    <w:rsid w:val="00DD11F7"/>
    <w:rsid w:val="00F32317"/>
    <w:rsid w:val="00F436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06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50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Sagarika</cp:lastModifiedBy>
  <cp:revision>8</cp:revision>
  <cp:lastPrinted>2022-06-16T17:24:00Z</cp:lastPrinted>
  <dcterms:created xsi:type="dcterms:W3CDTF">2017-12-16T16:04:00Z</dcterms:created>
  <dcterms:modified xsi:type="dcterms:W3CDTF">2022-12-19T12:16:00Z</dcterms:modified>
</cp:coreProperties>
</file>