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5B8" w:rsidRDefault="003345B8" w:rsidP="003345B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Configuring a Basic Spring Application</w:t>
      </w:r>
    </w:p>
    <w:p w:rsidR="003345B8" w:rsidRDefault="003345B8" w:rsidP="003345B8">
      <w:pPr>
        <w:rPr>
          <w:sz w:val="24"/>
          <w:szCs w:val="24"/>
        </w:rPr>
      </w:pPr>
      <w:bookmarkStart w:id="0" w:name="_GoBack"/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bookmarkEnd w:id="0"/>
    <w:p w:rsidR="003345B8" w:rsidRDefault="003345B8" w:rsidP="003345B8">
      <w:r>
        <w:t>Your company is developing a web application for managing a library. You need to use the Spring Framework to handle the backend operations.</w:t>
      </w:r>
    </w:p>
    <w:p w:rsidR="003345B8" w:rsidRPr="003345B8" w:rsidRDefault="003345B8" w:rsidP="003345B8">
      <w:pPr>
        <w:rPr>
          <w:b/>
          <w:bCs/>
          <w:sz w:val="24"/>
          <w:szCs w:val="24"/>
        </w:rPr>
      </w:pPr>
      <w:r w:rsidRPr="003345B8">
        <w:rPr>
          <w:b/>
          <w:bCs/>
          <w:sz w:val="24"/>
          <w:szCs w:val="24"/>
        </w:rPr>
        <w:t>Steps:</w:t>
      </w:r>
    </w:p>
    <w:p w:rsidR="003345B8" w:rsidRPr="003345B8" w:rsidRDefault="003345B8" w:rsidP="003345B8">
      <w:pPr>
        <w:numPr>
          <w:ilvl w:val="0"/>
          <w:numId w:val="1"/>
        </w:numPr>
      </w:pPr>
      <w:r w:rsidRPr="003345B8">
        <w:t>Set Up a Spring Project</w:t>
      </w:r>
    </w:p>
    <w:p w:rsidR="003345B8" w:rsidRPr="003345B8" w:rsidRDefault="003345B8" w:rsidP="003345B8">
      <w:pPr>
        <w:numPr>
          <w:ilvl w:val="0"/>
          <w:numId w:val="1"/>
        </w:numPr>
      </w:pPr>
      <w:r w:rsidRPr="003345B8">
        <w:t>Co</w:t>
      </w:r>
      <w:r w:rsidRPr="003345B8">
        <w:t>nfigure the Application Context</w:t>
      </w:r>
    </w:p>
    <w:p w:rsidR="003345B8" w:rsidRPr="003345B8" w:rsidRDefault="003345B8" w:rsidP="003345B8">
      <w:pPr>
        <w:numPr>
          <w:ilvl w:val="0"/>
          <w:numId w:val="1"/>
        </w:numPr>
      </w:pPr>
      <w:r w:rsidRPr="003345B8">
        <w:t>Define</w:t>
      </w:r>
      <w:r w:rsidRPr="003345B8">
        <w:t xml:space="preserve"> Service and Repository Classes</w:t>
      </w:r>
    </w:p>
    <w:p w:rsidR="00466119" w:rsidRDefault="003345B8" w:rsidP="003345B8">
      <w:pPr>
        <w:numPr>
          <w:ilvl w:val="0"/>
          <w:numId w:val="1"/>
        </w:numPr>
      </w:pPr>
      <w:r w:rsidRPr="003345B8">
        <w:t xml:space="preserve">Run the Application </w:t>
      </w:r>
    </w:p>
    <w:p w:rsidR="003345B8" w:rsidRDefault="003345B8" w:rsidP="003345B8">
      <w:r w:rsidRPr="003345B8">
        <w:drawing>
          <wp:inline distT="0" distB="0" distL="0" distR="0" wp14:anchorId="2DB64B6A" wp14:editId="5D92E414">
            <wp:extent cx="6657109" cy="36229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7109" cy="36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B8" w:rsidRDefault="003345B8" w:rsidP="003345B8">
      <w:r w:rsidRPr="003345B8">
        <w:drawing>
          <wp:inline distT="0" distB="0" distL="0" distR="0" wp14:anchorId="3B919997" wp14:editId="14FD6349">
            <wp:extent cx="6657109" cy="33788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7109" cy="33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B8" w:rsidRDefault="003345B8" w:rsidP="003345B8">
      <w:r w:rsidRPr="003345B8">
        <w:lastRenderedPageBreak/>
        <w:drawing>
          <wp:inline distT="0" distB="0" distL="0" distR="0" wp14:anchorId="5B90920B" wp14:editId="2B638876">
            <wp:extent cx="6609080" cy="3157220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B8" w:rsidRDefault="003345B8" w:rsidP="003345B8">
      <w:r w:rsidRPr="003345B8">
        <w:drawing>
          <wp:inline distT="0" distB="0" distL="0" distR="0" wp14:anchorId="61EBD8C2" wp14:editId="1761BA8E">
            <wp:extent cx="6609080" cy="3157220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B8" w:rsidRDefault="003345B8" w:rsidP="003345B8">
      <w:r w:rsidRPr="003345B8">
        <w:drawing>
          <wp:inline distT="0" distB="0" distL="0" distR="0" wp14:anchorId="27A86B1C" wp14:editId="5888599F">
            <wp:extent cx="6609080" cy="32207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B8" w:rsidRDefault="003345B8" w:rsidP="003345B8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2: Implementing Dependency Injection</w:t>
      </w:r>
    </w:p>
    <w:p w:rsidR="003345B8" w:rsidRDefault="003345B8" w:rsidP="003345B8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:rsidR="003345B8" w:rsidRDefault="003345B8" w:rsidP="003345B8">
      <w:r>
        <w:t xml:space="preserve">In the library management application, you need to manage the dependencies between the </w:t>
      </w:r>
      <w:proofErr w:type="spellStart"/>
      <w:r>
        <w:t>BookService</w:t>
      </w:r>
      <w:proofErr w:type="spellEnd"/>
      <w:r>
        <w:t xml:space="preserve"> and </w:t>
      </w:r>
      <w:proofErr w:type="spellStart"/>
      <w:r>
        <w:t>BookRepository</w:t>
      </w:r>
      <w:proofErr w:type="spellEnd"/>
      <w:r>
        <w:t xml:space="preserve"> classes using </w:t>
      </w:r>
      <w:proofErr w:type="gramStart"/>
      <w:r>
        <w:t>Spring's</w:t>
      </w:r>
      <w:proofErr w:type="gramEnd"/>
      <w:r>
        <w:t xml:space="preserve"> </w:t>
      </w:r>
      <w:proofErr w:type="spellStart"/>
      <w:r>
        <w:t>IoC</w:t>
      </w:r>
      <w:proofErr w:type="spellEnd"/>
      <w:r>
        <w:t xml:space="preserve"> and DI.</w:t>
      </w:r>
    </w:p>
    <w:p w:rsidR="003345B8" w:rsidRPr="003345B8" w:rsidRDefault="003345B8" w:rsidP="003345B8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:rsidR="003345B8" w:rsidRPr="003345B8" w:rsidRDefault="003345B8" w:rsidP="003345B8">
      <w:pPr>
        <w:numPr>
          <w:ilvl w:val="0"/>
          <w:numId w:val="2"/>
        </w:numPr>
      </w:pPr>
      <w:r w:rsidRPr="003345B8">
        <w:t>Modify the XML Configuration</w:t>
      </w:r>
    </w:p>
    <w:p w:rsidR="003345B8" w:rsidRPr="003345B8" w:rsidRDefault="003345B8" w:rsidP="003345B8">
      <w:pPr>
        <w:numPr>
          <w:ilvl w:val="0"/>
          <w:numId w:val="2"/>
        </w:numPr>
      </w:pPr>
      <w:r w:rsidRPr="003345B8">
        <w:t xml:space="preserve">Update the </w:t>
      </w:r>
      <w:proofErr w:type="spellStart"/>
      <w:r w:rsidRPr="003345B8">
        <w:t>BookService</w:t>
      </w:r>
      <w:proofErr w:type="spellEnd"/>
      <w:r w:rsidRPr="003345B8">
        <w:t xml:space="preserve"> Class</w:t>
      </w:r>
    </w:p>
    <w:p w:rsidR="003345B8" w:rsidRDefault="003345B8" w:rsidP="003345B8">
      <w:pPr>
        <w:numPr>
          <w:ilvl w:val="0"/>
          <w:numId w:val="2"/>
        </w:numPr>
      </w:pPr>
      <w:r w:rsidRPr="003345B8">
        <w:t>Test the Configuration</w:t>
      </w:r>
    </w:p>
    <w:p w:rsidR="003345B8" w:rsidRDefault="0038040E" w:rsidP="003345B8">
      <w:r w:rsidRPr="0038040E">
        <w:drawing>
          <wp:inline distT="0" distB="0" distL="0" distR="0" wp14:anchorId="349C6599" wp14:editId="05E5C909">
            <wp:extent cx="66675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0E" w:rsidRDefault="0038040E" w:rsidP="003345B8">
      <w:r w:rsidRPr="0038040E">
        <w:drawing>
          <wp:inline distT="0" distB="0" distL="0" distR="0" wp14:anchorId="4F2E83BA" wp14:editId="00E9C5BF">
            <wp:extent cx="6680200" cy="366279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5055" cy="36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0E" w:rsidRDefault="0038040E" w:rsidP="0038040E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3: Implementing Logging with Spring AOP</w:t>
      </w:r>
    </w:p>
    <w:p w:rsidR="0038040E" w:rsidRDefault="0038040E" w:rsidP="0038040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:rsidR="0038040E" w:rsidRDefault="0038040E" w:rsidP="0038040E">
      <w:r>
        <w:t>The library management application requires logging capabilities to track method execution times.</w:t>
      </w:r>
    </w:p>
    <w:p w:rsidR="0038040E" w:rsidRDefault="0038040E" w:rsidP="0038040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:rsidR="0038040E" w:rsidRPr="0038040E" w:rsidRDefault="0038040E" w:rsidP="0038040E">
      <w:pPr>
        <w:numPr>
          <w:ilvl w:val="0"/>
          <w:numId w:val="3"/>
        </w:numPr>
      </w:pPr>
      <w:r w:rsidRPr="0038040E">
        <w:t>Add Spring AOP Dependency</w:t>
      </w:r>
    </w:p>
    <w:p w:rsidR="0038040E" w:rsidRPr="0038040E" w:rsidRDefault="0038040E" w:rsidP="0038040E">
      <w:pPr>
        <w:numPr>
          <w:ilvl w:val="0"/>
          <w:numId w:val="3"/>
        </w:numPr>
      </w:pPr>
      <w:r w:rsidRPr="0038040E">
        <w:t>Create an Aspect for Logging</w:t>
      </w:r>
    </w:p>
    <w:p w:rsidR="0038040E" w:rsidRPr="0038040E" w:rsidRDefault="0038040E" w:rsidP="0038040E">
      <w:pPr>
        <w:numPr>
          <w:ilvl w:val="0"/>
          <w:numId w:val="3"/>
        </w:numPr>
      </w:pPr>
      <w:r w:rsidRPr="0038040E">
        <w:t xml:space="preserve">Enable </w:t>
      </w:r>
      <w:proofErr w:type="spellStart"/>
      <w:r w:rsidRPr="0038040E">
        <w:t>AspectJ</w:t>
      </w:r>
      <w:proofErr w:type="spellEnd"/>
      <w:r w:rsidRPr="0038040E">
        <w:t xml:space="preserve"> Support</w:t>
      </w:r>
    </w:p>
    <w:p w:rsidR="0038040E" w:rsidRPr="0038040E" w:rsidRDefault="0038040E" w:rsidP="0038040E">
      <w:pPr>
        <w:numPr>
          <w:ilvl w:val="0"/>
          <w:numId w:val="3"/>
        </w:numPr>
      </w:pPr>
      <w:r w:rsidRPr="0038040E">
        <w:t>Test the Aspect</w:t>
      </w:r>
    </w:p>
    <w:p w:rsidR="0038040E" w:rsidRDefault="0038040E" w:rsidP="003345B8">
      <w:r w:rsidRPr="0038040E">
        <w:drawing>
          <wp:inline distT="0" distB="0" distL="0" distR="0" wp14:anchorId="52EA80D6" wp14:editId="62F72533">
            <wp:extent cx="6706274" cy="3562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8973" cy="35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0E" w:rsidRDefault="0038040E" w:rsidP="003345B8">
      <w:r w:rsidRPr="0038040E">
        <w:drawing>
          <wp:inline distT="0" distB="0" distL="0" distR="0" wp14:anchorId="06768AC3" wp14:editId="1BEF8723">
            <wp:extent cx="6706274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8973" cy="35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0E" w:rsidRDefault="0038040E" w:rsidP="003345B8">
      <w:r w:rsidRPr="0038040E">
        <w:lastRenderedPageBreak/>
        <w:drawing>
          <wp:inline distT="0" distB="0" distL="0" distR="0" wp14:anchorId="3E64DAE3" wp14:editId="6C70FAA7">
            <wp:extent cx="6613032" cy="3992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3301" cy="39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43" w:rsidRDefault="004C2B43">
      <w:pPr>
        <w:spacing w:after="200" w:line="276" w:lineRule="auto"/>
      </w:pPr>
      <w:r>
        <w:br w:type="page"/>
      </w:r>
    </w:p>
    <w:p w:rsidR="004C2B43" w:rsidRDefault="004C2B43" w:rsidP="004C2B4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4: Creating and Configuring a Maven Project</w:t>
      </w:r>
    </w:p>
    <w:p w:rsidR="004C2B43" w:rsidRDefault="004C2B43" w:rsidP="004C2B4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:rsidR="004C2B43" w:rsidRDefault="004C2B43" w:rsidP="004C2B43">
      <w:r>
        <w:t xml:space="preserve">You need to set up a new Maven project for the library management application and add </w:t>
      </w:r>
      <w:proofErr w:type="gramStart"/>
      <w:r>
        <w:t>Spring</w:t>
      </w:r>
      <w:proofErr w:type="gramEnd"/>
      <w:r>
        <w:t xml:space="preserve"> dependencies.</w:t>
      </w:r>
    </w:p>
    <w:p w:rsidR="004C2B43" w:rsidRPr="004C2B43" w:rsidRDefault="004C2B43" w:rsidP="004C2B4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:rsidR="004C2B43" w:rsidRPr="004C2B43" w:rsidRDefault="004C2B43" w:rsidP="004C2B43">
      <w:pPr>
        <w:numPr>
          <w:ilvl w:val="0"/>
          <w:numId w:val="4"/>
        </w:numPr>
      </w:pPr>
      <w:r w:rsidRPr="004C2B43">
        <w:t>Create a New Maven Project</w:t>
      </w:r>
    </w:p>
    <w:p w:rsidR="004C2B43" w:rsidRPr="004C2B43" w:rsidRDefault="004C2B43" w:rsidP="004C2B43">
      <w:pPr>
        <w:numPr>
          <w:ilvl w:val="0"/>
          <w:numId w:val="4"/>
        </w:numPr>
      </w:pPr>
      <w:r w:rsidRPr="004C2B43">
        <w:t>Add</w:t>
      </w:r>
      <w:r w:rsidRPr="004C2B43">
        <w:t xml:space="preserve"> Spring Dependencies in pom.xml</w:t>
      </w:r>
    </w:p>
    <w:p w:rsidR="004C2B43" w:rsidRDefault="004C2B43" w:rsidP="003345B8">
      <w:pPr>
        <w:numPr>
          <w:ilvl w:val="0"/>
          <w:numId w:val="4"/>
        </w:numPr>
      </w:pPr>
      <w:r w:rsidRPr="004C2B43">
        <w:t>Configure Maven Plugins</w:t>
      </w:r>
    </w:p>
    <w:p w:rsidR="004C2B43" w:rsidRDefault="004C2B43" w:rsidP="004C2B43">
      <w:r w:rsidRPr="004C2B43">
        <w:rPr>
          <w:b/>
          <w:bCs/>
        </w:rPr>
        <w:t>Source Code:</w:t>
      </w:r>
      <w:r>
        <w:t xml:space="preserve"> pom.xml file:</w:t>
      </w:r>
    </w:p>
    <w:p w:rsidR="004C2B43" w:rsidRDefault="004C2B43" w:rsidP="004C2B43">
      <w:pPr>
        <w:pStyle w:val="NormalWeb"/>
        <w:shd w:val="clear" w:color="auto" w:fill="1E1F22"/>
        <w:spacing w:before="24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E917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com.library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LibraryManagement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dependencies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Spring Core --&gt;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spring-context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5.3.33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Spring AOP --&gt;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spring-</w:t>
      </w:r>
      <w:proofErr w:type="spellStart"/>
      <w:r>
        <w:rPr>
          <w:rFonts w:ascii="Consolas" w:hAnsi="Consolas"/>
          <w:color w:val="CCCCCC"/>
          <w:sz w:val="20"/>
          <w:szCs w:val="20"/>
        </w:rPr>
        <w:t>aop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5.3.33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08B4E"/>
          <w:sz w:val="20"/>
          <w:szCs w:val="20"/>
        </w:rPr>
        <w:t>AspectJ</w:t>
      </w:r>
      <w:proofErr w:type="spellEnd"/>
      <w:r>
        <w:rPr>
          <w:rFonts w:ascii="Consolas" w:hAnsi="Consolas"/>
          <w:color w:val="608B4E"/>
          <w:sz w:val="20"/>
          <w:szCs w:val="20"/>
        </w:rPr>
        <w:t xml:space="preserve"> Weaver --&gt;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dependency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org.aspectj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CCCCCC"/>
          <w:sz w:val="20"/>
          <w:szCs w:val="20"/>
        </w:rPr>
        <w:t>aspectjweaver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1.9.19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build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plugins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Compiler Plugin --&gt;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plugin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org.apache.maven.plugins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maven-compiler-plugin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3.8.1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configuration</w:t>
      </w:r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source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1.8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source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    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gramStart"/>
      <w:r>
        <w:rPr>
          <w:rFonts w:ascii="Consolas" w:hAnsi="Consolas"/>
          <w:color w:val="569CD6"/>
          <w:sz w:val="20"/>
          <w:szCs w:val="20"/>
        </w:rPr>
        <w:t>target</w:t>
      </w:r>
      <w:r>
        <w:rPr>
          <w:rFonts w:ascii="Consolas" w:hAnsi="Consolas"/>
          <w:color w:val="808080"/>
          <w:sz w:val="20"/>
          <w:szCs w:val="20"/>
        </w:rPr>
        <w:t>&gt;</w:t>
      </w:r>
      <w:proofErr w:type="gramEnd"/>
      <w:r>
        <w:rPr>
          <w:rFonts w:ascii="Consolas" w:hAnsi="Consolas"/>
          <w:color w:val="CCCCCC"/>
          <w:sz w:val="20"/>
          <w:szCs w:val="20"/>
        </w:rPr>
        <w:t>1.8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target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configuration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Default="004C2B43" w:rsidP="004C2B43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:rsidR="004C2B43" w:rsidRPr="004C2B43" w:rsidRDefault="004C2B43" w:rsidP="004C2B43"/>
    <w:sectPr w:rsidR="004C2B43" w:rsidRPr="004C2B43" w:rsidSect="00D96C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C3A"/>
    <w:rsid w:val="00066399"/>
    <w:rsid w:val="003345B8"/>
    <w:rsid w:val="0038040E"/>
    <w:rsid w:val="00466119"/>
    <w:rsid w:val="004C2B43"/>
    <w:rsid w:val="00AB79CC"/>
    <w:rsid w:val="00AD5FCC"/>
    <w:rsid w:val="00D9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45B8"/>
    <w:pPr>
      <w:spacing w:after="160" w:line="256" w:lineRule="auto"/>
    </w:pPr>
    <w:rPr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5B8"/>
    <w:rPr>
      <w:rFonts w:ascii="Tahoma" w:hAnsi="Tahoma" w:cs="Tahoma"/>
      <w:sz w:val="16"/>
      <w:szCs w:val="16"/>
      <w:lang w:val="en-US" w:bidi="ar-SA"/>
    </w:rPr>
  </w:style>
  <w:style w:type="paragraph" w:styleId="NormalWeb">
    <w:name w:val="Normal (Web)"/>
    <w:basedOn w:val="Normal"/>
    <w:uiPriority w:val="99"/>
    <w:semiHidden/>
    <w:unhideWhenUsed/>
    <w:rsid w:val="004C2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 w:bidi="te-IN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45B8"/>
    <w:pPr>
      <w:spacing w:after="160" w:line="256" w:lineRule="auto"/>
    </w:pPr>
    <w:rPr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5B8"/>
    <w:rPr>
      <w:rFonts w:ascii="Tahoma" w:hAnsi="Tahoma" w:cs="Tahoma"/>
      <w:sz w:val="16"/>
      <w:szCs w:val="16"/>
      <w:lang w:val="en-US" w:bidi="ar-SA"/>
    </w:rPr>
  </w:style>
  <w:style w:type="paragraph" w:styleId="NormalWeb">
    <w:name w:val="Normal (Web)"/>
    <w:basedOn w:val="Normal"/>
    <w:uiPriority w:val="99"/>
    <w:semiHidden/>
    <w:unhideWhenUsed/>
    <w:rsid w:val="004C2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chigu</dc:creator>
  <cp:lastModifiedBy>chigu</cp:lastModifiedBy>
  <cp:revision>1</cp:revision>
  <dcterms:created xsi:type="dcterms:W3CDTF">2025-07-02T07:56:00Z</dcterms:created>
  <dcterms:modified xsi:type="dcterms:W3CDTF">2025-07-03T03:54:00Z</dcterms:modified>
</cp:coreProperties>
</file>