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516" w:rsidRDefault="00806516" w:rsidP="00762F66">
      <w:pPr>
        <w:spacing w:after="0" w:line="240" w:lineRule="auto"/>
        <w:rPr>
          <w:rFonts w:ascii="Times New Roman" w:eastAsia="Times New Roman" w:hAnsi="Times New Roman" w:cs="Times New Roman"/>
          <w:sz w:val="24"/>
          <w:szCs w:val="24"/>
        </w:rPr>
      </w:pPr>
      <w:r w:rsidRPr="00806516">
        <w:rPr>
          <w:rFonts w:eastAsia="Times New Roman" w:cstheme="minorHAnsi"/>
          <w:b/>
          <w:bCs/>
          <w:color w:val="333333"/>
          <w:sz w:val="24"/>
          <w:szCs w:val="24"/>
          <w:shd w:val="clear" w:color="auto" w:fill="FFFFFF"/>
        </w:rPr>
        <w:t>Hands on 1</w:t>
      </w:r>
      <w:r w:rsidRPr="00806516">
        <w:rPr>
          <w:rFonts w:eastAsia="Times New Roman" w:cstheme="minorHAnsi"/>
          <w:b/>
          <w:bCs/>
          <w:color w:val="333333"/>
          <w:sz w:val="24"/>
          <w:szCs w:val="24"/>
          <w:shd w:val="clear" w:color="auto" w:fill="FFFFFF"/>
        </w:rPr>
        <w:t xml:space="preserve">: </w:t>
      </w:r>
      <w:r w:rsidRPr="00806516">
        <w:rPr>
          <w:rFonts w:eastAsia="Times New Roman" w:cstheme="minorHAnsi"/>
          <w:b/>
          <w:bCs/>
          <w:color w:val="333333"/>
          <w:sz w:val="24"/>
          <w:szCs w:val="24"/>
          <w:shd w:val="clear" w:color="auto" w:fill="FFFFFF"/>
        </w:rPr>
        <w:t>Spring Data JPA - Quick Example</w:t>
      </w:r>
      <w:r w:rsidRPr="00806516">
        <w:rPr>
          <w:rFonts w:eastAsia="Times New Roman" w:cstheme="minorHAnsi"/>
          <w:color w:val="333333"/>
          <w:sz w:val="24"/>
          <w:szCs w:val="24"/>
          <w:shd w:val="clear" w:color="auto" w:fill="FFFFFF"/>
        </w:rPr>
        <w:t> </w:t>
      </w:r>
    </w:p>
    <w:p w:rsidR="00AC2E3E" w:rsidRPr="00AC2E3E" w:rsidRDefault="00AC2E3E" w:rsidP="00AC2E3E">
      <w:pPr>
        <w:shd w:val="clear" w:color="auto" w:fill="FFFFFF"/>
        <w:spacing w:before="100" w:beforeAutospacing="1" w:after="100" w:afterAutospacing="1" w:line="240" w:lineRule="auto"/>
        <w:rPr>
          <w:rFonts w:ascii="Arial" w:eastAsia="Times New Roman" w:hAnsi="Arial" w:cs="Arial"/>
          <w:color w:val="333333"/>
          <w:sz w:val="21"/>
          <w:szCs w:val="21"/>
        </w:rPr>
      </w:pPr>
      <w:r w:rsidRPr="00AC2E3E">
        <w:rPr>
          <w:rFonts w:ascii="Arial" w:eastAsia="Times New Roman" w:hAnsi="Arial" w:cs="Arial"/>
          <w:color w:val="333333"/>
          <w:sz w:val="21"/>
          <w:szCs w:val="21"/>
        </w:rPr>
        <w:drawing>
          <wp:inline distT="0" distB="0" distL="0" distR="0" wp14:anchorId="5111B3A5" wp14:editId="1FE28E77">
            <wp:extent cx="6608618" cy="417021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13301" cy="4173173"/>
                    </a:xfrm>
                    <a:prstGeom prst="rect">
                      <a:avLst/>
                    </a:prstGeom>
                  </pic:spPr>
                </pic:pic>
              </a:graphicData>
            </a:graphic>
          </wp:inline>
        </w:drawing>
      </w:r>
    </w:p>
    <w:p w:rsidR="0033575D" w:rsidRDefault="0033575D" w:rsidP="007F3C00">
      <w:pPr>
        <w:shd w:val="clear" w:color="auto" w:fill="FFFFFF"/>
        <w:spacing w:before="100" w:beforeAutospacing="1" w:after="100" w:afterAutospacing="1" w:line="240" w:lineRule="auto"/>
        <w:rPr>
          <w:rFonts w:ascii="Arial" w:eastAsia="Times New Roman" w:hAnsi="Arial" w:cs="Arial"/>
          <w:color w:val="333333"/>
          <w:sz w:val="21"/>
          <w:szCs w:val="21"/>
        </w:rPr>
      </w:pPr>
      <w:r w:rsidRPr="007F3C00">
        <w:rPr>
          <w:rFonts w:ascii="Arial" w:eastAsia="Times New Roman" w:hAnsi="Arial" w:cs="Arial"/>
          <w:color w:val="333333"/>
          <w:sz w:val="21"/>
          <w:szCs w:val="21"/>
        </w:rPr>
        <w:drawing>
          <wp:inline distT="0" distB="0" distL="0" distR="0" wp14:anchorId="13F10C2E" wp14:editId="216CF264">
            <wp:extent cx="6608618" cy="407851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11729" cy="4080432"/>
                    </a:xfrm>
                    <a:prstGeom prst="rect">
                      <a:avLst/>
                    </a:prstGeom>
                  </pic:spPr>
                </pic:pic>
              </a:graphicData>
            </a:graphic>
          </wp:inline>
        </w:drawing>
      </w:r>
    </w:p>
    <w:p w:rsidR="007F3C00" w:rsidRPr="007F3C00" w:rsidRDefault="007F3C00" w:rsidP="007F3C00">
      <w:pPr>
        <w:shd w:val="clear" w:color="auto" w:fill="FFFFFF"/>
        <w:spacing w:before="100" w:beforeAutospacing="1" w:after="100" w:afterAutospacing="1" w:line="240" w:lineRule="auto"/>
        <w:rPr>
          <w:rFonts w:ascii="Arial" w:eastAsia="Times New Roman" w:hAnsi="Arial" w:cs="Arial"/>
          <w:color w:val="333333"/>
          <w:sz w:val="21"/>
          <w:szCs w:val="21"/>
        </w:rPr>
      </w:pPr>
      <w:r w:rsidRPr="007F3C00">
        <w:rPr>
          <w:rFonts w:ascii="Arial" w:eastAsia="Times New Roman" w:hAnsi="Arial" w:cs="Arial"/>
          <w:color w:val="333333"/>
          <w:sz w:val="21"/>
          <w:szCs w:val="21"/>
        </w:rPr>
        <w:lastRenderedPageBreak/>
        <w:drawing>
          <wp:inline distT="0" distB="0" distL="0" distR="0" wp14:anchorId="430A802A" wp14:editId="369D8B32">
            <wp:extent cx="6610350" cy="427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611729" cy="4274442"/>
                    </a:xfrm>
                    <a:prstGeom prst="rect">
                      <a:avLst/>
                    </a:prstGeom>
                  </pic:spPr>
                </pic:pic>
              </a:graphicData>
            </a:graphic>
          </wp:inline>
        </w:drawing>
      </w:r>
    </w:p>
    <w:p w:rsidR="00806516" w:rsidRDefault="0033575D" w:rsidP="0033575D">
      <w:pPr>
        <w:spacing w:after="0" w:line="240" w:lineRule="auto"/>
        <w:rPr>
          <w:rFonts w:ascii="Arial" w:eastAsia="Times New Roman" w:hAnsi="Arial" w:cs="Arial"/>
          <w:b/>
          <w:bCs/>
          <w:color w:val="333333"/>
          <w:sz w:val="27"/>
          <w:szCs w:val="27"/>
          <w:shd w:val="clear" w:color="auto" w:fill="FFFFFF"/>
        </w:rPr>
      </w:pPr>
      <w:r w:rsidRPr="0033575D">
        <w:rPr>
          <w:rFonts w:ascii="Arial" w:eastAsia="Times New Roman" w:hAnsi="Arial" w:cs="Arial"/>
          <w:color w:val="333333"/>
          <w:sz w:val="21"/>
          <w:szCs w:val="21"/>
        </w:rPr>
        <w:drawing>
          <wp:inline distT="0" distB="0" distL="0" distR="0" wp14:anchorId="38322DE3" wp14:editId="75C66A12">
            <wp:extent cx="6610350" cy="43622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13010" cy="4364050"/>
                    </a:xfrm>
                    <a:prstGeom prst="rect">
                      <a:avLst/>
                    </a:prstGeom>
                  </pic:spPr>
                </pic:pic>
              </a:graphicData>
            </a:graphic>
          </wp:inline>
        </w:drawing>
      </w:r>
      <w:r w:rsidR="00806516">
        <w:rPr>
          <w:rFonts w:ascii="Arial" w:eastAsia="Times New Roman" w:hAnsi="Arial" w:cs="Arial"/>
          <w:color w:val="333333"/>
          <w:sz w:val="21"/>
          <w:szCs w:val="21"/>
        </w:rPr>
        <w:br/>
      </w:r>
    </w:p>
    <w:p w:rsidR="0033575D" w:rsidRDefault="0033575D" w:rsidP="0033575D">
      <w:pPr>
        <w:spacing w:after="0" w:line="240" w:lineRule="auto"/>
        <w:rPr>
          <w:rFonts w:ascii="Arial" w:eastAsia="Times New Roman" w:hAnsi="Arial" w:cs="Arial"/>
          <w:color w:val="333333"/>
          <w:sz w:val="21"/>
          <w:szCs w:val="21"/>
        </w:rPr>
      </w:pPr>
      <w:r w:rsidRPr="0033575D">
        <w:rPr>
          <w:rFonts w:ascii="Arial" w:eastAsia="Times New Roman" w:hAnsi="Arial" w:cs="Arial"/>
          <w:color w:val="333333"/>
          <w:sz w:val="21"/>
          <w:szCs w:val="21"/>
        </w:rPr>
        <w:lastRenderedPageBreak/>
        <w:drawing>
          <wp:inline distT="0" distB="0" distL="0" distR="0" wp14:anchorId="2F1309B0" wp14:editId="45816F86">
            <wp:extent cx="6634550" cy="452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37219" cy="4523019"/>
                    </a:xfrm>
                    <a:prstGeom prst="rect">
                      <a:avLst/>
                    </a:prstGeom>
                  </pic:spPr>
                </pic:pic>
              </a:graphicData>
            </a:graphic>
          </wp:inline>
        </w:drawing>
      </w:r>
    </w:p>
    <w:p w:rsidR="0033575D" w:rsidRDefault="0033575D" w:rsidP="0033575D">
      <w:pPr>
        <w:spacing w:after="0" w:line="240" w:lineRule="auto"/>
        <w:rPr>
          <w:rFonts w:ascii="Arial" w:eastAsia="Times New Roman" w:hAnsi="Arial" w:cs="Arial"/>
          <w:color w:val="333333"/>
          <w:sz w:val="21"/>
          <w:szCs w:val="21"/>
        </w:rPr>
      </w:pPr>
    </w:p>
    <w:p w:rsidR="0033575D" w:rsidRDefault="0033575D" w:rsidP="00806516">
      <w:pPr>
        <w:spacing w:after="0" w:line="240" w:lineRule="auto"/>
        <w:rPr>
          <w:rFonts w:ascii="Arial" w:eastAsia="Times New Roman" w:hAnsi="Arial" w:cs="Arial"/>
          <w:b/>
          <w:bCs/>
          <w:color w:val="333333"/>
          <w:sz w:val="27"/>
          <w:szCs w:val="27"/>
          <w:shd w:val="clear" w:color="auto" w:fill="FFFFFF"/>
        </w:rPr>
      </w:pPr>
      <w:r w:rsidRPr="0033575D">
        <w:rPr>
          <w:rFonts w:ascii="Arial" w:eastAsia="Times New Roman" w:hAnsi="Arial" w:cs="Arial"/>
          <w:b/>
          <w:bCs/>
          <w:color w:val="333333"/>
          <w:sz w:val="27"/>
          <w:szCs w:val="27"/>
          <w:shd w:val="clear" w:color="auto" w:fill="FFFFFF"/>
        </w:rPr>
        <w:drawing>
          <wp:inline distT="0" distB="0" distL="0" distR="0" wp14:anchorId="492EF7F9" wp14:editId="5C311595">
            <wp:extent cx="6634548" cy="480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38420" cy="4809755"/>
                    </a:xfrm>
                    <a:prstGeom prst="rect">
                      <a:avLst/>
                    </a:prstGeom>
                  </pic:spPr>
                </pic:pic>
              </a:graphicData>
            </a:graphic>
          </wp:inline>
        </w:drawing>
      </w:r>
    </w:p>
    <w:p w:rsidR="0033575D" w:rsidRDefault="0033575D" w:rsidP="00806516">
      <w:pPr>
        <w:spacing w:after="0" w:line="240" w:lineRule="auto"/>
        <w:rPr>
          <w:rFonts w:ascii="Arial" w:eastAsia="Times New Roman" w:hAnsi="Arial" w:cs="Arial"/>
          <w:b/>
          <w:bCs/>
          <w:color w:val="333333"/>
          <w:sz w:val="27"/>
          <w:szCs w:val="27"/>
          <w:shd w:val="clear" w:color="auto" w:fill="FFFFFF"/>
        </w:rPr>
      </w:pPr>
    </w:p>
    <w:p w:rsidR="00466119" w:rsidRDefault="00762F66">
      <w:r w:rsidRPr="00762F66">
        <w:lastRenderedPageBreak/>
        <w:drawing>
          <wp:inline distT="0" distB="0" distL="0" distR="0" wp14:anchorId="4430054C" wp14:editId="636DB733">
            <wp:extent cx="6646503" cy="3530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9178" cy="3532021"/>
                    </a:xfrm>
                    <a:prstGeom prst="rect">
                      <a:avLst/>
                    </a:prstGeom>
                  </pic:spPr>
                </pic:pic>
              </a:graphicData>
            </a:graphic>
          </wp:inline>
        </w:drawing>
      </w:r>
    </w:p>
    <w:p w:rsidR="00762F66" w:rsidRDefault="00762F66"/>
    <w:p w:rsidR="00762F66" w:rsidRPr="00762F66" w:rsidRDefault="00762F66" w:rsidP="00762F66">
      <w:pPr>
        <w:pStyle w:val="Heading1"/>
        <w:rPr>
          <w:rFonts w:asciiTheme="minorHAnsi" w:hAnsiTheme="minorHAnsi" w:cstheme="minorHAnsi"/>
          <w:sz w:val="24"/>
          <w:szCs w:val="24"/>
        </w:rPr>
      </w:pPr>
      <w:r w:rsidRPr="00762F66">
        <w:rPr>
          <w:rStyle w:val="Strong"/>
          <w:rFonts w:asciiTheme="minorHAnsi" w:hAnsiTheme="minorHAnsi" w:cstheme="minorHAnsi"/>
          <w:b/>
          <w:bCs/>
          <w:sz w:val="24"/>
          <w:szCs w:val="24"/>
        </w:rPr>
        <w:t xml:space="preserve">Hands-On 4: Difference </w:t>
      </w:r>
      <w:proofErr w:type="gramStart"/>
      <w:r w:rsidRPr="00762F66">
        <w:rPr>
          <w:rStyle w:val="Strong"/>
          <w:rFonts w:asciiTheme="minorHAnsi" w:hAnsiTheme="minorHAnsi" w:cstheme="minorHAnsi"/>
          <w:b/>
          <w:bCs/>
          <w:sz w:val="24"/>
          <w:szCs w:val="24"/>
        </w:rPr>
        <w:t>Between</w:t>
      </w:r>
      <w:proofErr w:type="gramEnd"/>
      <w:r w:rsidRPr="00762F66">
        <w:rPr>
          <w:rStyle w:val="Strong"/>
          <w:rFonts w:asciiTheme="minorHAnsi" w:hAnsiTheme="minorHAnsi" w:cstheme="minorHAnsi"/>
          <w:b/>
          <w:bCs/>
          <w:sz w:val="24"/>
          <w:szCs w:val="24"/>
        </w:rPr>
        <w:t xml:space="preserve"> JPA, Hibernate, and Spring Data JPA</w:t>
      </w: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Introduction</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 xml:space="preserve">When developing Java applications that interact with databases, developers often use frameworks and tools to simplify data persistence. Three commonly used terms in this context are </w:t>
      </w:r>
      <w:r w:rsidRPr="00762F66">
        <w:rPr>
          <w:rStyle w:val="Strong"/>
          <w:rFonts w:asciiTheme="minorHAnsi" w:hAnsiTheme="minorHAnsi" w:cstheme="minorHAnsi"/>
        </w:rPr>
        <w:t>JPA</w:t>
      </w:r>
      <w:r w:rsidRPr="00762F66">
        <w:rPr>
          <w:rFonts w:asciiTheme="minorHAnsi" w:hAnsiTheme="minorHAnsi" w:cstheme="minorHAnsi"/>
        </w:rPr>
        <w:t xml:space="preserve">, </w:t>
      </w:r>
      <w:r w:rsidRPr="00762F66">
        <w:rPr>
          <w:rStyle w:val="Strong"/>
          <w:rFonts w:asciiTheme="minorHAnsi" w:hAnsiTheme="minorHAnsi" w:cstheme="minorHAnsi"/>
        </w:rPr>
        <w:t>Hibernate</w:t>
      </w:r>
      <w:r w:rsidRPr="00762F66">
        <w:rPr>
          <w:rFonts w:asciiTheme="minorHAnsi" w:hAnsiTheme="minorHAnsi" w:cstheme="minorHAnsi"/>
        </w:rPr>
        <w:t xml:space="preserve">, and </w:t>
      </w:r>
      <w:r w:rsidRPr="00762F66">
        <w:rPr>
          <w:rStyle w:val="Strong"/>
          <w:rFonts w:asciiTheme="minorHAnsi" w:hAnsiTheme="minorHAnsi" w:cstheme="minorHAnsi"/>
        </w:rPr>
        <w:t>Spring Data JPA</w:t>
      </w:r>
      <w:r w:rsidRPr="00762F66">
        <w:rPr>
          <w:rFonts w:asciiTheme="minorHAnsi" w:hAnsiTheme="minorHAnsi" w:cstheme="minorHAnsi"/>
        </w:rPr>
        <w:t xml:space="preserve">. Although they are related, they serve different purposes. </w:t>
      </w:r>
    </w:p>
    <w:p w:rsidR="00762F66" w:rsidRDefault="00762F66" w:rsidP="00762F66">
      <w:pPr>
        <w:pStyle w:val="Heading2"/>
        <w:rPr>
          <w:rStyle w:val="Strong"/>
          <w:rFonts w:asciiTheme="minorHAnsi" w:hAnsiTheme="minorHAnsi" w:cstheme="minorHAnsi"/>
          <w:b/>
          <w:bCs/>
          <w:sz w:val="24"/>
          <w:szCs w:val="24"/>
        </w:rPr>
      </w:pP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1. Java Persistence API (JPA)</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 xml:space="preserve">JPA stands for </w:t>
      </w:r>
      <w:r w:rsidRPr="00762F66">
        <w:rPr>
          <w:rStyle w:val="Strong"/>
          <w:rFonts w:asciiTheme="minorHAnsi" w:hAnsiTheme="minorHAnsi" w:cstheme="minorHAnsi"/>
        </w:rPr>
        <w:t>Java Persistence API</w:t>
      </w:r>
      <w:r w:rsidRPr="00762F66">
        <w:rPr>
          <w:rFonts w:asciiTheme="minorHAnsi" w:hAnsiTheme="minorHAnsi" w:cstheme="minorHAnsi"/>
        </w:rPr>
        <w:t xml:space="preserve">. It is a </w:t>
      </w:r>
      <w:r w:rsidRPr="00762F66">
        <w:rPr>
          <w:rStyle w:val="Strong"/>
          <w:rFonts w:asciiTheme="minorHAnsi" w:hAnsiTheme="minorHAnsi" w:cstheme="minorHAnsi"/>
        </w:rPr>
        <w:t>specification</w:t>
      </w:r>
      <w:r w:rsidRPr="00762F66">
        <w:rPr>
          <w:rFonts w:asciiTheme="minorHAnsi" w:hAnsiTheme="minorHAnsi" w:cstheme="minorHAnsi"/>
        </w:rPr>
        <w:t xml:space="preserve"> (JSR 338) that provides a set of guidelines for mapping Java objects to database tables. In simple terms, JPA defines </w:t>
      </w:r>
      <w:r w:rsidRPr="00762F66">
        <w:rPr>
          <w:rStyle w:val="Strong"/>
          <w:rFonts w:asciiTheme="minorHAnsi" w:hAnsiTheme="minorHAnsi" w:cstheme="minorHAnsi"/>
        </w:rPr>
        <w:t>how to store, retrieve, and manage data from Java objects</w:t>
      </w:r>
      <w:r w:rsidRPr="00762F66">
        <w:rPr>
          <w:rFonts w:asciiTheme="minorHAnsi" w:hAnsiTheme="minorHAnsi" w:cstheme="minorHAnsi"/>
        </w:rPr>
        <w:t>, but it does not provide any actual working code or implementation.</w:t>
      </w:r>
    </w:p>
    <w:p w:rsidR="00762F66" w:rsidRPr="00762F66" w:rsidRDefault="00762F66" w:rsidP="00762F66">
      <w:pPr>
        <w:pStyle w:val="NormalWeb"/>
        <w:numPr>
          <w:ilvl w:val="0"/>
          <w:numId w:val="17"/>
        </w:numPr>
        <w:rPr>
          <w:rFonts w:asciiTheme="minorHAnsi" w:hAnsiTheme="minorHAnsi" w:cstheme="minorHAnsi"/>
        </w:rPr>
      </w:pPr>
      <w:r w:rsidRPr="00762F66">
        <w:rPr>
          <w:rFonts w:asciiTheme="minorHAnsi" w:hAnsiTheme="minorHAnsi" w:cstheme="minorHAnsi"/>
        </w:rPr>
        <w:t xml:space="preserve">JPA is like a </w:t>
      </w:r>
      <w:r w:rsidRPr="00762F66">
        <w:rPr>
          <w:rStyle w:val="Strong"/>
          <w:rFonts w:asciiTheme="minorHAnsi" w:hAnsiTheme="minorHAnsi" w:cstheme="minorHAnsi"/>
        </w:rPr>
        <w:t>contract</w:t>
      </w:r>
      <w:r w:rsidRPr="00762F66">
        <w:rPr>
          <w:rFonts w:asciiTheme="minorHAnsi" w:hAnsiTheme="minorHAnsi" w:cstheme="minorHAnsi"/>
        </w:rPr>
        <w:t xml:space="preserve"> or </w:t>
      </w:r>
      <w:r w:rsidRPr="00762F66">
        <w:rPr>
          <w:rStyle w:val="Strong"/>
          <w:rFonts w:asciiTheme="minorHAnsi" w:hAnsiTheme="minorHAnsi" w:cstheme="minorHAnsi"/>
        </w:rPr>
        <w:t>standard</w:t>
      </w:r>
      <w:r w:rsidRPr="00762F66">
        <w:rPr>
          <w:rFonts w:asciiTheme="minorHAnsi" w:hAnsiTheme="minorHAnsi" w:cstheme="minorHAnsi"/>
        </w:rPr>
        <w:t>, not a tool or framework itself.</w:t>
      </w:r>
    </w:p>
    <w:p w:rsidR="00762F66" w:rsidRPr="00762F66" w:rsidRDefault="00762F66" w:rsidP="00762F66">
      <w:pPr>
        <w:pStyle w:val="NormalWeb"/>
        <w:numPr>
          <w:ilvl w:val="0"/>
          <w:numId w:val="17"/>
        </w:numPr>
        <w:rPr>
          <w:rStyle w:val="Strong"/>
          <w:rFonts w:asciiTheme="minorHAnsi" w:hAnsiTheme="minorHAnsi" w:cstheme="minorHAnsi"/>
          <w:b w:val="0"/>
          <w:bCs w:val="0"/>
        </w:rPr>
      </w:pPr>
      <w:r w:rsidRPr="00762F66">
        <w:rPr>
          <w:rFonts w:asciiTheme="minorHAnsi" w:hAnsiTheme="minorHAnsi" w:cstheme="minorHAnsi"/>
        </w:rPr>
        <w:t>It ensures that different tools or frameworks can interact with databases in a consistent way.</w:t>
      </w:r>
    </w:p>
    <w:p w:rsidR="00762F66" w:rsidRPr="00762F66" w:rsidRDefault="00762F66" w:rsidP="00762F66">
      <w:pPr>
        <w:pStyle w:val="NormalWeb"/>
        <w:numPr>
          <w:ilvl w:val="0"/>
          <w:numId w:val="17"/>
        </w:numPr>
        <w:rPr>
          <w:rFonts w:asciiTheme="minorHAnsi" w:hAnsiTheme="minorHAnsi" w:cstheme="minorHAnsi"/>
        </w:rPr>
      </w:pPr>
      <w:r w:rsidRPr="00762F66">
        <w:rPr>
          <w:rFonts w:asciiTheme="minorHAnsi" w:hAnsiTheme="minorHAnsi" w:cstheme="minorHAnsi"/>
        </w:rPr>
        <w:t>JPA alone cannot interact with the database; it requires an implementation like Hibernate.</w:t>
      </w:r>
    </w:p>
    <w:p w:rsidR="00762F66" w:rsidRDefault="00762F66" w:rsidP="00762F66">
      <w:pPr>
        <w:pStyle w:val="Heading2"/>
        <w:rPr>
          <w:rStyle w:val="Strong"/>
          <w:rFonts w:asciiTheme="minorHAnsi" w:hAnsiTheme="minorHAnsi" w:cstheme="minorHAnsi"/>
          <w:b/>
          <w:bCs/>
          <w:sz w:val="24"/>
          <w:szCs w:val="24"/>
        </w:rPr>
      </w:pP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2. Hibernate</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 xml:space="preserve">Hibernate is an </w:t>
      </w:r>
      <w:r w:rsidRPr="00762F66">
        <w:rPr>
          <w:rStyle w:val="Strong"/>
          <w:rFonts w:asciiTheme="minorHAnsi" w:hAnsiTheme="minorHAnsi" w:cstheme="minorHAnsi"/>
        </w:rPr>
        <w:t>Object Relational Mapping (ORM) tool</w:t>
      </w:r>
      <w:r w:rsidRPr="00762F66">
        <w:rPr>
          <w:rFonts w:asciiTheme="minorHAnsi" w:hAnsiTheme="minorHAnsi" w:cstheme="minorHAnsi"/>
        </w:rPr>
        <w:t xml:space="preserve"> that provides a concrete implementation of the JPA specification. It simplifies database operations by allowing developers to work with Java objects instead of writing complex SQL queries.</w:t>
      </w:r>
    </w:p>
    <w:p w:rsidR="00762F66" w:rsidRPr="00762F66" w:rsidRDefault="00762F66" w:rsidP="00762F66">
      <w:pPr>
        <w:pStyle w:val="NormalWeb"/>
        <w:numPr>
          <w:ilvl w:val="0"/>
          <w:numId w:val="18"/>
        </w:numPr>
        <w:rPr>
          <w:rFonts w:asciiTheme="minorHAnsi" w:hAnsiTheme="minorHAnsi" w:cstheme="minorHAnsi"/>
        </w:rPr>
      </w:pPr>
      <w:r w:rsidRPr="00762F66">
        <w:rPr>
          <w:rFonts w:asciiTheme="minorHAnsi" w:hAnsiTheme="minorHAnsi" w:cstheme="minorHAnsi"/>
        </w:rPr>
        <w:t>Hibernate is one of the most popular implementations of JPA.</w:t>
      </w:r>
    </w:p>
    <w:p w:rsidR="00762F66" w:rsidRPr="00762F66" w:rsidRDefault="00762F66" w:rsidP="00762F66">
      <w:pPr>
        <w:pStyle w:val="NormalWeb"/>
        <w:numPr>
          <w:ilvl w:val="0"/>
          <w:numId w:val="18"/>
        </w:numPr>
        <w:rPr>
          <w:rStyle w:val="Strong"/>
          <w:rFonts w:asciiTheme="minorHAnsi" w:hAnsiTheme="minorHAnsi" w:cstheme="minorHAnsi"/>
          <w:b w:val="0"/>
          <w:bCs w:val="0"/>
        </w:rPr>
      </w:pPr>
      <w:r w:rsidRPr="00762F66">
        <w:rPr>
          <w:rFonts w:asciiTheme="minorHAnsi" w:hAnsiTheme="minorHAnsi" w:cstheme="minorHAnsi"/>
        </w:rPr>
        <w:t>It follows JPA guidelines but also provides additional features beyond the JPA specification.</w:t>
      </w:r>
    </w:p>
    <w:p w:rsidR="00762F66" w:rsidRPr="00762F66" w:rsidRDefault="00762F66" w:rsidP="00762F66">
      <w:pPr>
        <w:pStyle w:val="NormalWeb"/>
        <w:rPr>
          <w:rFonts w:asciiTheme="minorHAnsi" w:hAnsiTheme="minorHAnsi" w:cstheme="minorHAnsi"/>
        </w:rPr>
      </w:pPr>
      <w:r w:rsidRPr="00762F66">
        <w:rPr>
          <w:rStyle w:val="Strong"/>
          <w:rFonts w:asciiTheme="minorHAnsi" w:hAnsiTheme="minorHAnsi" w:cstheme="minorHAnsi"/>
        </w:rPr>
        <w:lastRenderedPageBreak/>
        <w:t>Example of Hibernate Code:</w:t>
      </w:r>
    </w:p>
    <w:p w:rsidR="00762F66" w:rsidRPr="00762F66" w:rsidRDefault="00762F66" w:rsidP="00762F66">
      <w:pPr>
        <w:pStyle w:val="HTMLPreformatted"/>
        <w:rPr>
          <w:rStyle w:val="HTMLCode"/>
          <w:rFonts w:asciiTheme="minorHAnsi" w:hAnsiTheme="minorHAnsi" w:cstheme="minorHAnsi"/>
          <w:sz w:val="24"/>
          <w:szCs w:val="24"/>
        </w:rPr>
      </w:pPr>
      <w:proofErr w:type="gramStart"/>
      <w:r w:rsidRPr="00762F66">
        <w:rPr>
          <w:rStyle w:val="HTMLCode"/>
          <w:rFonts w:asciiTheme="minorHAnsi" w:hAnsiTheme="minorHAnsi" w:cstheme="minorHAnsi"/>
          <w:sz w:val="24"/>
          <w:szCs w:val="24"/>
        </w:rPr>
        <w:t>public</w:t>
      </w:r>
      <w:proofErr w:type="gramEnd"/>
      <w:r w:rsidRPr="00762F66">
        <w:rPr>
          <w:rStyle w:val="HTMLCode"/>
          <w:rFonts w:asciiTheme="minorHAnsi" w:hAnsiTheme="minorHAnsi" w:cstheme="minorHAnsi"/>
          <w:sz w:val="24"/>
          <w:szCs w:val="24"/>
        </w:rPr>
        <w:t xml:space="preserve"> Integer </w:t>
      </w:r>
      <w:proofErr w:type="spellStart"/>
      <w:r w:rsidRPr="00762F66">
        <w:rPr>
          <w:rStyle w:val="HTMLCode"/>
          <w:rFonts w:asciiTheme="minorHAnsi" w:hAnsiTheme="minorHAnsi" w:cstheme="minorHAnsi"/>
          <w:sz w:val="24"/>
          <w:szCs w:val="24"/>
        </w:rPr>
        <w:t>addEmployee</w:t>
      </w:r>
      <w:proofErr w:type="spellEnd"/>
      <w:r w:rsidRPr="00762F66">
        <w:rPr>
          <w:rStyle w:val="HTMLCode"/>
          <w:rFonts w:asciiTheme="minorHAnsi" w:hAnsiTheme="minorHAnsi" w:cstheme="minorHAnsi"/>
          <w:sz w:val="24"/>
          <w:szCs w:val="24"/>
        </w:rPr>
        <w:t>(Employee employee){</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Session </w:t>
      </w:r>
      <w:proofErr w:type="spellStart"/>
      <w:r w:rsidRPr="00762F66">
        <w:rPr>
          <w:rStyle w:val="HTMLCode"/>
          <w:rFonts w:asciiTheme="minorHAnsi" w:hAnsiTheme="minorHAnsi" w:cstheme="minorHAnsi"/>
          <w:sz w:val="24"/>
          <w:szCs w:val="24"/>
        </w:rPr>
        <w:t>session</w:t>
      </w:r>
      <w:proofErr w:type="spellEnd"/>
      <w:r w:rsidRPr="00762F66">
        <w:rPr>
          <w:rStyle w:val="HTMLCode"/>
          <w:rFonts w:asciiTheme="minorHAnsi" w:hAnsiTheme="minorHAnsi" w:cstheme="minorHAnsi"/>
          <w:sz w:val="24"/>
          <w:szCs w:val="24"/>
        </w:rPr>
        <w:t xml:space="preserve"> = </w:t>
      </w:r>
      <w:proofErr w:type="spellStart"/>
      <w:proofErr w:type="gramStart"/>
      <w:r w:rsidRPr="00762F66">
        <w:rPr>
          <w:rStyle w:val="HTMLCode"/>
          <w:rFonts w:asciiTheme="minorHAnsi" w:hAnsiTheme="minorHAnsi" w:cstheme="minorHAnsi"/>
          <w:sz w:val="24"/>
          <w:szCs w:val="24"/>
        </w:rPr>
        <w:t>factory.openSession</w:t>
      </w:r>
      <w:proofErr w:type="spellEnd"/>
      <w:r w:rsidRPr="00762F66">
        <w:rPr>
          <w:rStyle w:val="HTMLCode"/>
          <w:rFonts w:asciiTheme="minorHAnsi" w:hAnsiTheme="minorHAnsi" w:cstheme="minorHAnsi"/>
          <w:sz w:val="24"/>
          <w:szCs w:val="24"/>
        </w:rPr>
        <w:t>(</w:t>
      </w:r>
      <w:proofErr w:type="gram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Transaction </w:t>
      </w:r>
      <w:proofErr w:type="spellStart"/>
      <w:proofErr w:type="gramStart"/>
      <w:r w:rsidRPr="00762F66">
        <w:rPr>
          <w:rStyle w:val="HTMLCode"/>
          <w:rFonts w:asciiTheme="minorHAnsi" w:hAnsiTheme="minorHAnsi" w:cstheme="minorHAnsi"/>
          <w:sz w:val="24"/>
          <w:szCs w:val="24"/>
        </w:rPr>
        <w:t>tx</w:t>
      </w:r>
      <w:proofErr w:type="spellEnd"/>
      <w:proofErr w:type="gramEnd"/>
      <w:r w:rsidRPr="00762F66">
        <w:rPr>
          <w:rStyle w:val="HTMLCode"/>
          <w:rFonts w:asciiTheme="minorHAnsi" w:hAnsiTheme="minorHAnsi" w:cstheme="minorHAnsi"/>
          <w:sz w:val="24"/>
          <w:szCs w:val="24"/>
        </w:rPr>
        <w:t xml:space="preserve"> = null;</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Integer </w:t>
      </w:r>
      <w:proofErr w:type="spellStart"/>
      <w:r w:rsidRPr="00762F66">
        <w:rPr>
          <w:rStyle w:val="HTMLCode"/>
          <w:rFonts w:asciiTheme="minorHAnsi" w:hAnsiTheme="minorHAnsi" w:cstheme="minorHAnsi"/>
          <w:sz w:val="24"/>
          <w:szCs w:val="24"/>
        </w:rPr>
        <w:t>employeeID</w:t>
      </w:r>
      <w:proofErr w:type="spellEnd"/>
      <w:r w:rsidRPr="00762F66">
        <w:rPr>
          <w:rStyle w:val="HTMLCode"/>
          <w:rFonts w:asciiTheme="minorHAnsi" w:hAnsiTheme="minorHAnsi" w:cstheme="minorHAnsi"/>
          <w:sz w:val="24"/>
          <w:szCs w:val="24"/>
        </w:rPr>
        <w:t xml:space="preserve"> = null;</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gramStart"/>
      <w:r w:rsidRPr="00762F66">
        <w:rPr>
          <w:rStyle w:val="HTMLCode"/>
          <w:rFonts w:asciiTheme="minorHAnsi" w:hAnsiTheme="minorHAnsi" w:cstheme="minorHAnsi"/>
          <w:sz w:val="24"/>
          <w:szCs w:val="24"/>
        </w:rPr>
        <w:t>try</w:t>
      </w:r>
      <w:proofErr w:type="gramEnd"/>
      <w:r w:rsidRPr="00762F66">
        <w:rPr>
          <w:rStyle w:val="HTMLCode"/>
          <w:rFonts w:asciiTheme="minorHAnsi" w:hAnsiTheme="minorHAnsi" w:cstheme="minorHAnsi"/>
          <w:sz w:val="24"/>
          <w:szCs w:val="24"/>
        </w:rPr>
        <w:t xml:space="preserv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tx</w:t>
      </w:r>
      <w:proofErr w:type="spellEnd"/>
      <w:proofErr w:type="gramEnd"/>
      <w:r w:rsidRPr="00762F66">
        <w:rPr>
          <w:rStyle w:val="HTMLCode"/>
          <w:rFonts w:asciiTheme="minorHAnsi" w:hAnsiTheme="minorHAnsi" w:cstheme="minorHAnsi"/>
          <w:sz w:val="24"/>
          <w:szCs w:val="24"/>
        </w:rPr>
        <w:t xml:space="preserve"> = </w:t>
      </w:r>
      <w:proofErr w:type="spellStart"/>
      <w:r w:rsidRPr="00762F66">
        <w:rPr>
          <w:rStyle w:val="HTMLCode"/>
          <w:rFonts w:asciiTheme="minorHAnsi" w:hAnsiTheme="minorHAnsi" w:cstheme="minorHAnsi"/>
          <w:sz w:val="24"/>
          <w:szCs w:val="24"/>
        </w:rPr>
        <w:t>session.beginTransaction</w:t>
      </w:r>
      <w:proofErr w:type="spell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employeeID</w:t>
      </w:r>
      <w:proofErr w:type="spellEnd"/>
      <w:proofErr w:type="gramEnd"/>
      <w:r w:rsidRPr="00762F66">
        <w:rPr>
          <w:rStyle w:val="HTMLCode"/>
          <w:rFonts w:asciiTheme="minorHAnsi" w:hAnsiTheme="minorHAnsi" w:cstheme="minorHAnsi"/>
          <w:sz w:val="24"/>
          <w:szCs w:val="24"/>
        </w:rPr>
        <w:t xml:space="preserve"> = (Integer) </w:t>
      </w:r>
      <w:proofErr w:type="spellStart"/>
      <w:r w:rsidRPr="00762F66">
        <w:rPr>
          <w:rStyle w:val="HTMLCode"/>
          <w:rFonts w:asciiTheme="minorHAnsi" w:hAnsiTheme="minorHAnsi" w:cstheme="minorHAnsi"/>
          <w:sz w:val="24"/>
          <w:szCs w:val="24"/>
        </w:rPr>
        <w:t>session.save</w:t>
      </w:r>
      <w:proofErr w:type="spellEnd"/>
      <w:r w:rsidRPr="00762F66">
        <w:rPr>
          <w:rStyle w:val="HTMLCode"/>
          <w:rFonts w:asciiTheme="minorHAnsi" w:hAnsiTheme="minorHAnsi" w:cstheme="minorHAnsi"/>
          <w:sz w:val="24"/>
          <w:szCs w:val="24"/>
        </w:rPr>
        <w:t xml:space="preserve">(employee);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tx.commit</w:t>
      </w:r>
      <w:proofErr w:type="spellEnd"/>
      <w:r w:rsidRPr="00762F66">
        <w:rPr>
          <w:rStyle w:val="HTMLCode"/>
          <w:rFonts w:asciiTheme="minorHAnsi" w:hAnsiTheme="minorHAnsi" w:cstheme="minorHAnsi"/>
          <w:sz w:val="24"/>
          <w:szCs w:val="24"/>
        </w:rPr>
        <w:t>(</w:t>
      </w:r>
      <w:proofErr w:type="gram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 catch (</w:t>
      </w:r>
      <w:proofErr w:type="spellStart"/>
      <w:r w:rsidRPr="00762F66">
        <w:rPr>
          <w:rStyle w:val="HTMLCode"/>
          <w:rFonts w:asciiTheme="minorHAnsi" w:hAnsiTheme="minorHAnsi" w:cstheme="minorHAnsi"/>
          <w:sz w:val="24"/>
          <w:szCs w:val="24"/>
        </w:rPr>
        <w:t>HibernateException</w:t>
      </w:r>
      <w:proofErr w:type="spellEnd"/>
      <w:r w:rsidRPr="00762F66">
        <w:rPr>
          <w:rStyle w:val="HTMLCode"/>
          <w:rFonts w:asciiTheme="minorHAnsi" w:hAnsiTheme="minorHAnsi" w:cstheme="minorHAnsi"/>
          <w:sz w:val="24"/>
          <w:szCs w:val="24"/>
        </w:rPr>
        <w:t xml:space="preserve"> 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gramStart"/>
      <w:r w:rsidRPr="00762F66">
        <w:rPr>
          <w:rStyle w:val="HTMLCode"/>
          <w:rFonts w:asciiTheme="minorHAnsi" w:hAnsiTheme="minorHAnsi" w:cstheme="minorHAnsi"/>
          <w:sz w:val="24"/>
          <w:szCs w:val="24"/>
        </w:rPr>
        <w:t>if</w:t>
      </w:r>
      <w:proofErr w:type="gramEnd"/>
      <w:r w:rsidRPr="00762F66">
        <w:rPr>
          <w:rStyle w:val="HTMLCode"/>
          <w:rFonts w:asciiTheme="minorHAnsi" w:hAnsiTheme="minorHAnsi" w:cstheme="minorHAnsi"/>
          <w:sz w:val="24"/>
          <w:szCs w:val="24"/>
        </w:rPr>
        <w:t xml:space="preserve"> (</w:t>
      </w:r>
      <w:proofErr w:type="spellStart"/>
      <w:r w:rsidRPr="00762F66">
        <w:rPr>
          <w:rStyle w:val="HTMLCode"/>
          <w:rFonts w:asciiTheme="minorHAnsi" w:hAnsiTheme="minorHAnsi" w:cstheme="minorHAnsi"/>
          <w:sz w:val="24"/>
          <w:szCs w:val="24"/>
        </w:rPr>
        <w:t>tx</w:t>
      </w:r>
      <w:proofErr w:type="spellEnd"/>
      <w:r w:rsidRPr="00762F66">
        <w:rPr>
          <w:rStyle w:val="HTMLCode"/>
          <w:rFonts w:asciiTheme="minorHAnsi" w:hAnsiTheme="minorHAnsi" w:cstheme="minorHAnsi"/>
          <w:sz w:val="24"/>
          <w:szCs w:val="24"/>
        </w:rPr>
        <w:t xml:space="preserve"> != null) </w:t>
      </w:r>
      <w:proofErr w:type="spellStart"/>
      <w:r w:rsidRPr="00762F66">
        <w:rPr>
          <w:rStyle w:val="HTMLCode"/>
          <w:rFonts w:asciiTheme="minorHAnsi" w:hAnsiTheme="minorHAnsi" w:cstheme="minorHAnsi"/>
          <w:sz w:val="24"/>
          <w:szCs w:val="24"/>
        </w:rPr>
        <w:t>tx.rollback</w:t>
      </w:r>
      <w:proofErr w:type="spell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e.printStackTrace</w:t>
      </w:r>
      <w:proofErr w:type="spellEnd"/>
      <w:r w:rsidRPr="00762F66">
        <w:rPr>
          <w:rStyle w:val="HTMLCode"/>
          <w:rFonts w:asciiTheme="minorHAnsi" w:hAnsiTheme="minorHAnsi" w:cstheme="minorHAnsi"/>
          <w:sz w:val="24"/>
          <w:szCs w:val="24"/>
        </w:rPr>
        <w:t>(</w:t>
      </w:r>
      <w:proofErr w:type="gramEnd"/>
      <w:r w:rsidRPr="00762F66">
        <w:rPr>
          <w:rStyle w:val="HTMLCode"/>
          <w:rFonts w:asciiTheme="minorHAnsi" w:hAnsiTheme="minorHAnsi" w:cstheme="minorHAnsi"/>
          <w:sz w:val="24"/>
          <w:szCs w:val="24"/>
        </w:rPr>
        <w:t xml:space="preserv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 finally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session.close</w:t>
      </w:r>
      <w:proofErr w:type="spellEnd"/>
      <w:r w:rsidRPr="00762F66">
        <w:rPr>
          <w:rStyle w:val="HTMLCode"/>
          <w:rFonts w:asciiTheme="minorHAnsi" w:hAnsiTheme="minorHAnsi" w:cstheme="minorHAnsi"/>
          <w:sz w:val="24"/>
          <w:szCs w:val="24"/>
        </w:rPr>
        <w:t>(</w:t>
      </w:r>
      <w:proofErr w:type="gramEnd"/>
      <w:r w:rsidRPr="00762F66">
        <w:rPr>
          <w:rStyle w:val="HTMLCode"/>
          <w:rFonts w:asciiTheme="minorHAnsi" w:hAnsiTheme="minorHAnsi" w:cstheme="minorHAnsi"/>
          <w:sz w:val="24"/>
          <w:szCs w:val="24"/>
        </w:rPr>
        <w:t xml:space="preserv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gramStart"/>
      <w:r w:rsidRPr="00762F66">
        <w:rPr>
          <w:rStyle w:val="HTMLCode"/>
          <w:rFonts w:asciiTheme="minorHAnsi" w:hAnsiTheme="minorHAnsi" w:cstheme="minorHAnsi"/>
          <w:sz w:val="24"/>
          <w:szCs w:val="24"/>
        </w:rPr>
        <w:t>return</w:t>
      </w:r>
      <w:proofErr w:type="gramEnd"/>
      <w:r w:rsidRPr="00762F66">
        <w:rPr>
          <w:rStyle w:val="HTMLCode"/>
          <w:rFonts w:asciiTheme="minorHAnsi" w:hAnsiTheme="minorHAnsi" w:cstheme="minorHAnsi"/>
          <w:sz w:val="24"/>
          <w:szCs w:val="24"/>
        </w:rPr>
        <w:t xml:space="preserve"> </w:t>
      </w:r>
      <w:proofErr w:type="spellStart"/>
      <w:r w:rsidRPr="00762F66">
        <w:rPr>
          <w:rStyle w:val="HTMLCode"/>
          <w:rFonts w:asciiTheme="minorHAnsi" w:hAnsiTheme="minorHAnsi" w:cstheme="minorHAnsi"/>
          <w:sz w:val="24"/>
          <w:szCs w:val="24"/>
        </w:rPr>
        <w:t>employeeID</w:t>
      </w:r>
      <w:proofErr w:type="spell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In this example, the developer is responsible for:</w:t>
      </w:r>
    </w:p>
    <w:p w:rsidR="00762F66" w:rsidRPr="00762F66" w:rsidRDefault="00762F66" w:rsidP="00762F66">
      <w:pPr>
        <w:pStyle w:val="NormalWeb"/>
        <w:numPr>
          <w:ilvl w:val="0"/>
          <w:numId w:val="22"/>
        </w:numPr>
        <w:rPr>
          <w:rFonts w:asciiTheme="minorHAnsi" w:hAnsiTheme="minorHAnsi" w:cstheme="minorHAnsi"/>
        </w:rPr>
      </w:pPr>
      <w:r w:rsidRPr="00762F66">
        <w:rPr>
          <w:rFonts w:asciiTheme="minorHAnsi" w:hAnsiTheme="minorHAnsi" w:cstheme="minorHAnsi"/>
        </w:rPr>
        <w:t>Opening a session</w:t>
      </w:r>
    </w:p>
    <w:p w:rsidR="00762F66" w:rsidRDefault="00762F66" w:rsidP="00762F66">
      <w:pPr>
        <w:pStyle w:val="NormalWeb"/>
        <w:numPr>
          <w:ilvl w:val="0"/>
          <w:numId w:val="22"/>
        </w:numPr>
        <w:rPr>
          <w:rFonts w:asciiTheme="minorHAnsi" w:hAnsiTheme="minorHAnsi" w:cstheme="minorHAnsi"/>
        </w:rPr>
      </w:pPr>
      <w:r>
        <w:rPr>
          <w:rFonts w:asciiTheme="minorHAnsi" w:hAnsiTheme="minorHAnsi" w:cstheme="minorHAnsi"/>
        </w:rPr>
        <w:t>Starting a transaction</w:t>
      </w:r>
    </w:p>
    <w:p w:rsidR="00762F66" w:rsidRPr="00762F66" w:rsidRDefault="00762F66" w:rsidP="00762F66">
      <w:pPr>
        <w:pStyle w:val="NormalWeb"/>
        <w:numPr>
          <w:ilvl w:val="0"/>
          <w:numId w:val="22"/>
        </w:numPr>
        <w:rPr>
          <w:rFonts w:asciiTheme="minorHAnsi" w:hAnsiTheme="minorHAnsi" w:cstheme="minorHAnsi"/>
        </w:rPr>
      </w:pPr>
      <w:r w:rsidRPr="00762F66">
        <w:rPr>
          <w:rFonts w:asciiTheme="minorHAnsi" w:hAnsiTheme="minorHAnsi" w:cstheme="minorHAnsi"/>
        </w:rPr>
        <w:t>Saving the object</w:t>
      </w:r>
    </w:p>
    <w:p w:rsidR="00762F66" w:rsidRPr="00762F66" w:rsidRDefault="00762F66" w:rsidP="00762F66">
      <w:pPr>
        <w:pStyle w:val="NormalWeb"/>
        <w:numPr>
          <w:ilvl w:val="0"/>
          <w:numId w:val="22"/>
        </w:numPr>
        <w:rPr>
          <w:rFonts w:asciiTheme="minorHAnsi" w:hAnsiTheme="minorHAnsi" w:cstheme="minorHAnsi"/>
        </w:rPr>
      </w:pPr>
      <w:r w:rsidRPr="00762F66">
        <w:rPr>
          <w:rFonts w:asciiTheme="minorHAnsi" w:hAnsiTheme="minorHAnsi" w:cstheme="minorHAnsi"/>
        </w:rPr>
        <w:t>Handling exceptions</w:t>
      </w:r>
    </w:p>
    <w:p w:rsidR="00762F66" w:rsidRPr="00762F66" w:rsidRDefault="00762F66" w:rsidP="00762F66">
      <w:pPr>
        <w:pStyle w:val="NormalWeb"/>
        <w:numPr>
          <w:ilvl w:val="0"/>
          <w:numId w:val="22"/>
        </w:numPr>
        <w:rPr>
          <w:rFonts w:asciiTheme="minorHAnsi" w:hAnsiTheme="minorHAnsi" w:cstheme="minorHAnsi"/>
        </w:rPr>
      </w:pPr>
      <w:r w:rsidRPr="00762F66">
        <w:rPr>
          <w:rFonts w:asciiTheme="minorHAnsi" w:hAnsiTheme="minorHAnsi" w:cstheme="minorHAnsi"/>
        </w:rPr>
        <w:t>Closing the session</w:t>
      </w:r>
    </w:p>
    <w:p w:rsidR="00762F66" w:rsidRDefault="00762F66" w:rsidP="00762F66">
      <w:pPr>
        <w:pStyle w:val="Heading2"/>
        <w:rPr>
          <w:rStyle w:val="Strong"/>
          <w:rFonts w:asciiTheme="minorHAnsi" w:hAnsiTheme="minorHAnsi" w:cstheme="minorHAnsi"/>
          <w:b/>
          <w:bCs/>
          <w:sz w:val="24"/>
          <w:szCs w:val="24"/>
        </w:rPr>
      </w:pP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3. Spring Data JPA</w:t>
      </w:r>
    </w:p>
    <w:p w:rsidR="00762F66" w:rsidRPr="00762F66" w:rsidRDefault="00762F66" w:rsidP="00762F66">
      <w:pPr>
        <w:pStyle w:val="NormalWeb"/>
        <w:rPr>
          <w:rFonts w:asciiTheme="minorHAnsi" w:hAnsiTheme="minorHAnsi" w:cstheme="minorHAnsi"/>
        </w:rPr>
      </w:pPr>
      <w:r w:rsidRPr="00762F66">
        <w:rPr>
          <w:rStyle w:val="Strong"/>
          <w:rFonts w:asciiTheme="minorHAnsi" w:hAnsiTheme="minorHAnsi" w:cstheme="minorHAnsi"/>
        </w:rPr>
        <w:t>Spring Data JPA</w:t>
      </w:r>
      <w:r w:rsidRPr="00762F66">
        <w:rPr>
          <w:rFonts w:asciiTheme="minorHAnsi" w:hAnsiTheme="minorHAnsi" w:cstheme="minorHAnsi"/>
        </w:rPr>
        <w:t xml:space="preserve"> is a part of the </w:t>
      </w:r>
      <w:proofErr w:type="gramStart"/>
      <w:r w:rsidRPr="00762F66">
        <w:rPr>
          <w:rFonts w:asciiTheme="minorHAnsi" w:hAnsiTheme="minorHAnsi" w:cstheme="minorHAnsi"/>
        </w:rPr>
        <w:t>Spring</w:t>
      </w:r>
      <w:proofErr w:type="gramEnd"/>
      <w:r w:rsidRPr="00762F66">
        <w:rPr>
          <w:rFonts w:asciiTheme="minorHAnsi" w:hAnsiTheme="minorHAnsi" w:cstheme="minorHAnsi"/>
        </w:rPr>
        <w:t xml:space="preserve"> ecosystem that builds on top of JPA and ORM providers like Hibernate. It provides an additional layer of abstraction and reduces the amount of boilerplate code required for data access operations.</w:t>
      </w:r>
    </w:p>
    <w:p w:rsidR="00762F66" w:rsidRPr="00762F66" w:rsidRDefault="00762F66" w:rsidP="00762F66">
      <w:pPr>
        <w:pStyle w:val="NormalWeb"/>
        <w:numPr>
          <w:ilvl w:val="0"/>
          <w:numId w:val="19"/>
        </w:numPr>
        <w:rPr>
          <w:rFonts w:asciiTheme="minorHAnsi" w:hAnsiTheme="minorHAnsi" w:cstheme="minorHAnsi"/>
        </w:rPr>
      </w:pPr>
      <w:r w:rsidRPr="00762F66">
        <w:rPr>
          <w:rFonts w:asciiTheme="minorHAnsi" w:hAnsiTheme="minorHAnsi" w:cstheme="minorHAnsi"/>
        </w:rPr>
        <w:t xml:space="preserve">It does </w:t>
      </w:r>
      <w:r w:rsidRPr="00762F66">
        <w:rPr>
          <w:rStyle w:val="Strong"/>
          <w:rFonts w:asciiTheme="minorHAnsi" w:hAnsiTheme="minorHAnsi" w:cstheme="minorHAnsi"/>
        </w:rPr>
        <w:t>not</w:t>
      </w:r>
      <w:r w:rsidRPr="00762F66">
        <w:rPr>
          <w:rFonts w:asciiTheme="minorHAnsi" w:hAnsiTheme="minorHAnsi" w:cstheme="minorHAnsi"/>
        </w:rPr>
        <w:t xml:space="preserve"> provide a JPA implementation itself.</w:t>
      </w:r>
    </w:p>
    <w:p w:rsidR="00762F66" w:rsidRPr="00762F66" w:rsidRDefault="00762F66" w:rsidP="00762F66">
      <w:pPr>
        <w:pStyle w:val="NormalWeb"/>
        <w:numPr>
          <w:ilvl w:val="0"/>
          <w:numId w:val="19"/>
        </w:numPr>
        <w:rPr>
          <w:rFonts w:asciiTheme="minorHAnsi" w:hAnsiTheme="minorHAnsi" w:cstheme="minorHAnsi"/>
        </w:rPr>
      </w:pPr>
      <w:r w:rsidRPr="00762F66">
        <w:rPr>
          <w:rFonts w:asciiTheme="minorHAnsi" w:hAnsiTheme="minorHAnsi" w:cstheme="minorHAnsi"/>
        </w:rPr>
        <w:t>It relies on an existing JPA provider (commonly Hibernate).</w:t>
      </w:r>
    </w:p>
    <w:p w:rsidR="00762F66" w:rsidRPr="00762F66" w:rsidRDefault="00762F66" w:rsidP="00762F66">
      <w:pPr>
        <w:pStyle w:val="NormalWeb"/>
        <w:numPr>
          <w:ilvl w:val="0"/>
          <w:numId w:val="19"/>
        </w:numPr>
        <w:rPr>
          <w:rFonts w:asciiTheme="minorHAnsi" w:hAnsiTheme="minorHAnsi" w:cstheme="minorHAnsi"/>
        </w:rPr>
      </w:pPr>
      <w:r w:rsidRPr="00762F66">
        <w:rPr>
          <w:rFonts w:asciiTheme="minorHAnsi" w:hAnsiTheme="minorHAnsi" w:cstheme="minorHAnsi"/>
        </w:rPr>
        <w:t>It simplifies data access by generating most of the common queries automatically.</w:t>
      </w:r>
    </w:p>
    <w:p w:rsidR="00762F66" w:rsidRPr="00762F66" w:rsidRDefault="00762F66" w:rsidP="00762F66">
      <w:pPr>
        <w:pStyle w:val="NormalWeb"/>
        <w:numPr>
          <w:ilvl w:val="0"/>
          <w:numId w:val="19"/>
        </w:numPr>
        <w:rPr>
          <w:rFonts w:asciiTheme="minorHAnsi" w:hAnsiTheme="minorHAnsi" w:cstheme="minorHAnsi"/>
        </w:rPr>
      </w:pPr>
      <w:r w:rsidRPr="00762F66">
        <w:rPr>
          <w:rFonts w:asciiTheme="minorHAnsi" w:hAnsiTheme="minorHAnsi" w:cstheme="minorHAnsi"/>
        </w:rPr>
        <w:t>It also manages transactions automatically in many cases.</w:t>
      </w:r>
    </w:p>
    <w:p w:rsidR="00762F66" w:rsidRDefault="00762F66" w:rsidP="00762F66">
      <w:pPr>
        <w:pStyle w:val="NormalWeb"/>
        <w:rPr>
          <w:rStyle w:val="Strong"/>
          <w:rFonts w:asciiTheme="minorHAnsi" w:hAnsiTheme="minorHAnsi" w:cstheme="minorHAnsi"/>
        </w:rPr>
      </w:pPr>
    </w:p>
    <w:p w:rsidR="00762F66" w:rsidRPr="00762F66" w:rsidRDefault="00762F66" w:rsidP="00762F66">
      <w:pPr>
        <w:pStyle w:val="NormalWeb"/>
        <w:rPr>
          <w:rFonts w:asciiTheme="minorHAnsi" w:hAnsiTheme="minorHAnsi" w:cstheme="minorHAnsi"/>
        </w:rPr>
      </w:pPr>
      <w:r w:rsidRPr="00762F66">
        <w:rPr>
          <w:rStyle w:val="Strong"/>
          <w:rFonts w:asciiTheme="minorHAnsi" w:hAnsiTheme="minorHAnsi" w:cstheme="minorHAnsi"/>
        </w:rPr>
        <w:t>Example of Spring Data JPA Code:</w:t>
      </w:r>
    </w:p>
    <w:p w:rsidR="00762F66" w:rsidRPr="00762F66" w:rsidRDefault="00762F66" w:rsidP="00762F66">
      <w:pPr>
        <w:pStyle w:val="NormalWeb"/>
        <w:rPr>
          <w:rFonts w:asciiTheme="minorHAnsi" w:hAnsiTheme="minorHAnsi" w:cstheme="minorHAnsi"/>
        </w:rPr>
      </w:pPr>
      <w:r w:rsidRPr="00762F66">
        <w:rPr>
          <w:rStyle w:val="Strong"/>
          <w:rFonts w:asciiTheme="minorHAnsi" w:hAnsiTheme="minorHAnsi" w:cstheme="minorHAnsi"/>
        </w:rPr>
        <w:t>EmployeeRepository.java</w:t>
      </w:r>
    </w:p>
    <w:p w:rsidR="00762F66" w:rsidRPr="00762F66" w:rsidRDefault="00762F66" w:rsidP="00762F66">
      <w:pPr>
        <w:pStyle w:val="HTMLPreformatted"/>
        <w:rPr>
          <w:rStyle w:val="HTMLCode"/>
          <w:rFonts w:asciiTheme="minorHAnsi" w:hAnsiTheme="minorHAnsi" w:cstheme="minorHAnsi"/>
          <w:sz w:val="24"/>
          <w:szCs w:val="24"/>
        </w:rPr>
      </w:pPr>
      <w:proofErr w:type="gramStart"/>
      <w:r w:rsidRPr="00762F66">
        <w:rPr>
          <w:rStyle w:val="HTMLCode"/>
          <w:rFonts w:asciiTheme="minorHAnsi" w:hAnsiTheme="minorHAnsi" w:cstheme="minorHAnsi"/>
          <w:sz w:val="24"/>
          <w:szCs w:val="24"/>
        </w:rPr>
        <w:t>public</w:t>
      </w:r>
      <w:proofErr w:type="gramEnd"/>
      <w:r w:rsidRPr="00762F66">
        <w:rPr>
          <w:rStyle w:val="HTMLCode"/>
          <w:rFonts w:asciiTheme="minorHAnsi" w:hAnsiTheme="minorHAnsi" w:cstheme="minorHAnsi"/>
          <w:sz w:val="24"/>
          <w:szCs w:val="24"/>
        </w:rPr>
        <w:t xml:space="preserve"> interface </w:t>
      </w:r>
      <w:proofErr w:type="spellStart"/>
      <w:r w:rsidRPr="00762F66">
        <w:rPr>
          <w:rStyle w:val="HTMLCode"/>
          <w:rFonts w:asciiTheme="minorHAnsi" w:hAnsiTheme="minorHAnsi" w:cstheme="minorHAnsi"/>
          <w:sz w:val="24"/>
          <w:szCs w:val="24"/>
        </w:rPr>
        <w:t>EmployeeRepository</w:t>
      </w:r>
      <w:proofErr w:type="spellEnd"/>
      <w:r w:rsidRPr="00762F66">
        <w:rPr>
          <w:rStyle w:val="HTMLCode"/>
          <w:rFonts w:asciiTheme="minorHAnsi" w:hAnsiTheme="minorHAnsi" w:cstheme="minorHAnsi"/>
          <w:sz w:val="24"/>
          <w:szCs w:val="24"/>
        </w:rPr>
        <w:t xml:space="preserve"> extends </w:t>
      </w:r>
      <w:proofErr w:type="spellStart"/>
      <w:r w:rsidRPr="00762F66">
        <w:rPr>
          <w:rStyle w:val="HTMLCode"/>
          <w:rFonts w:asciiTheme="minorHAnsi" w:hAnsiTheme="minorHAnsi" w:cstheme="minorHAnsi"/>
          <w:sz w:val="24"/>
          <w:szCs w:val="24"/>
        </w:rPr>
        <w:t>JpaRepository</w:t>
      </w:r>
      <w:proofErr w:type="spellEnd"/>
      <w:r w:rsidRPr="00762F66">
        <w:rPr>
          <w:rStyle w:val="HTMLCode"/>
          <w:rFonts w:asciiTheme="minorHAnsi" w:hAnsiTheme="minorHAnsi" w:cstheme="minorHAnsi"/>
          <w:sz w:val="24"/>
          <w:szCs w:val="24"/>
        </w:rPr>
        <w:t>&lt;Employee, Integer&gt;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w:t>
      </w:r>
    </w:p>
    <w:p w:rsidR="00762F66" w:rsidRDefault="00762F66" w:rsidP="00762F66">
      <w:pPr>
        <w:pStyle w:val="NormalWeb"/>
        <w:rPr>
          <w:rStyle w:val="Strong"/>
          <w:rFonts w:asciiTheme="minorHAnsi" w:hAnsiTheme="minorHAnsi" w:cstheme="minorHAnsi"/>
        </w:rPr>
      </w:pPr>
    </w:p>
    <w:p w:rsidR="00762F66" w:rsidRDefault="00762F66" w:rsidP="00762F66">
      <w:pPr>
        <w:pStyle w:val="NormalWeb"/>
        <w:rPr>
          <w:rStyle w:val="Strong"/>
          <w:rFonts w:asciiTheme="minorHAnsi" w:hAnsiTheme="minorHAnsi" w:cstheme="minorHAnsi"/>
        </w:rPr>
      </w:pPr>
    </w:p>
    <w:p w:rsidR="00762F66" w:rsidRDefault="00762F66" w:rsidP="00762F66">
      <w:pPr>
        <w:pStyle w:val="NormalWeb"/>
        <w:rPr>
          <w:rStyle w:val="Strong"/>
          <w:rFonts w:asciiTheme="minorHAnsi" w:hAnsiTheme="minorHAnsi" w:cstheme="minorHAnsi"/>
        </w:rPr>
      </w:pPr>
    </w:p>
    <w:p w:rsidR="00762F66" w:rsidRPr="00762F66" w:rsidRDefault="00762F66" w:rsidP="00762F66">
      <w:pPr>
        <w:pStyle w:val="NormalWeb"/>
        <w:rPr>
          <w:rFonts w:asciiTheme="minorHAnsi" w:hAnsiTheme="minorHAnsi" w:cstheme="minorHAnsi"/>
        </w:rPr>
      </w:pPr>
      <w:r w:rsidRPr="00762F66">
        <w:rPr>
          <w:rStyle w:val="Strong"/>
          <w:rFonts w:asciiTheme="minorHAnsi" w:hAnsiTheme="minorHAnsi" w:cstheme="minorHAnsi"/>
        </w:rPr>
        <w:t>EmployeeService.java</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w:t>
      </w:r>
      <w:proofErr w:type="spellStart"/>
      <w:r w:rsidRPr="00762F66">
        <w:rPr>
          <w:rStyle w:val="HTMLCode"/>
          <w:rFonts w:asciiTheme="minorHAnsi" w:hAnsiTheme="minorHAnsi" w:cstheme="minorHAnsi"/>
          <w:sz w:val="24"/>
          <w:szCs w:val="24"/>
        </w:rPr>
        <w:t>Autowired</w:t>
      </w:r>
      <w:proofErr w:type="spellEnd"/>
    </w:p>
    <w:p w:rsidR="00762F66" w:rsidRPr="00762F66" w:rsidRDefault="00762F66" w:rsidP="00762F66">
      <w:pPr>
        <w:pStyle w:val="HTMLPreformatted"/>
        <w:rPr>
          <w:rStyle w:val="HTMLCode"/>
          <w:rFonts w:asciiTheme="minorHAnsi" w:hAnsiTheme="minorHAnsi" w:cstheme="minorHAnsi"/>
          <w:sz w:val="24"/>
          <w:szCs w:val="24"/>
        </w:rPr>
      </w:pPr>
      <w:proofErr w:type="gramStart"/>
      <w:r w:rsidRPr="00762F66">
        <w:rPr>
          <w:rStyle w:val="HTMLCode"/>
          <w:rFonts w:asciiTheme="minorHAnsi" w:hAnsiTheme="minorHAnsi" w:cstheme="minorHAnsi"/>
          <w:sz w:val="24"/>
          <w:szCs w:val="24"/>
        </w:rPr>
        <w:t>private</w:t>
      </w:r>
      <w:proofErr w:type="gramEnd"/>
      <w:r w:rsidRPr="00762F66">
        <w:rPr>
          <w:rStyle w:val="HTMLCode"/>
          <w:rFonts w:asciiTheme="minorHAnsi" w:hAnsiTheme="minorHAnsi" w:cstheme="minorHAnsi"/>
          <w:sz w:val="24"/>
          <w:szCs w:val="24"/>
        </w:rPr>
        <w:t xml:space="preserve"> </w:t>
      </w:r>
      <w:proofErr w:type="spellStart"/>
      <w:r w:rsidRPr="00762F66">
        <w:rPr>
          <w:rStyle w:val="HTMLCode"/>
          <w:rFonts w:asciiTheme="minorHAnsi" w:hAnsiTheme="minorHAnsi" w:cstheme="minorHAnsi"/>
          <w:sz w:val="24"/>
          <w:szCs w:val="24"/>
        </w:rPr>
        <w:t>EmployeeRepository</w:t>
      </w:r>
      <w:proofErr w:type="spellEnd"/>
      <w:r w:rsidRPr="00762F66">
        <w:rPr>
          <w:rStyle w:val="HTMLCode"/>
          <w:rFonts w:asciiTheme="minorHAnsi" w:hAnsiTheme="minorHAnsi" w:cstheme="minorHAnsi"/>
          <w:sz w:val="24"/>
          <w:szCs w:val="24"/>
        </w:rPr>
        <w:t xml:space="preserve"> </w:t>
      </w:r>
      <w:proofErr w:type="spellStart"/>
      <w:r w:rsidRPr="00762F66">
        <w:rPr>
          <w:rStyle w:val="HTMLCode"/>
          <w:rFonts w:asciiTheme="minorHAnsi" w:hAnsiTheme="minorHAnsi" w:cstheme="minorHAnsi"/>
          <w:sz w:val="24"/>
          <w:szCs w:val="24"/>
        </w:rPr>
        <w:t>employeeRepository</w:t>
      </w:r>
      <w:proofErr w:type="spellEnd"/>
      <w:r w:rsidRPr="00762F66">
        <w:rPr>
          <w:rStyle w:val="HTMLCode"/>
          <w:rFonts w:asciiTheme="minorHAnsi" w:hAnsiTheme="minorHAnsi" w:cstheme="minorHAnsi"/>
          <w:sz w:val="24"/>
          <w:szCs w:val="24"/>
        </w:rPr>
        <w:t>;</w:t>
      </w:r>
    </w:p>
    <w:p w:rsidR="00762F66" w:rsidRPr="00762F66" w:rsidRDefault="00762F66" w:rsidP="00762F66">
      <w:pPr>
        <w:pStyle w:val="HTMLPreformatted"/>
        <w:rPr>
          <w:rStyle w:val="HTMLCode"/>
          <w:rFonts w:asciiTheme="minorHAnsi" w:hAnsiTheme="minorHAnsi" w:cstheme="minorHAnsi"/>
          <w:sz w:val="24"/>
          <w:szCs w:val="24"/>
        </w:rPr>
      </w:pP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@Transactional</w:t>
      </w:r>
    </w:p>
    <w:p w:rsidR="00762F66" w:rsidRPr="00762F66" w:rsidRDefault="00762F66" w:rsidP="00762F66">
      <w:pPr>
        <w:pStyle w:val="HTMLPreformatted"/>
        <w:rPr>
          <w:rStyle w:val="HTMLCode"/>
          <w:rFonts w:asciiTheme="minorHAnsi" w:hAnsiTheme="minorHAnsi" w:cstheme="minorHAnsi"/>
          <w:sz w:val="24"/>
          <w:szCs w:val="24"/>
        </w:rPr>
      </w:pPr>
      <w:proofErr w:type="gramStart"/>
      <w:r w:rsidRPr="00762F66">
        <w:rPr>
          <w:rStyle w:val="HTMLCode"/>
          <w:rFonts w:asciiTheme="minorHAnsi" w:hAnsiTheme="minorHAnsi" w:cstheme="minorHAnsi"/>
          <w:sz w:val="24"/>
          <w:szCs w:val="24"/>
        </w:rPr>
        <w:t>public</w:t>
      </w:r>
      <w:proofErr w:type="gramEnd"/>
      <w:r w:rsidRPr="00762F66">
        <w:rPr>
          <w:rStyle w:val="HTMLCode"/>
          <w:rFonts w:asciiTheme="minorHAnsi" w:hAnsiTheme="minorHAnsi" w:cstheme="minorHAnsi"/>
          <w:sz w:val="24"/>
          <w:szCs w:val="24"/>
        </w:rPr>
        <w:t xml:space="preserve"> void </w:t>
      </w:r>
      <w:proofErr w:type="spellStart"/>
      <w:r w:rsidRPr="00762F66">
        <w:rPr>
          <w:rStyle w:val="HTMLCode"/>
          <w:rFonts w:asciiTheme="minorHAnsi" w:hAnsiTheme="minorHAnsi" w:cstheme="minorHAnsi"/>
          <w:sz w:val="24"/>
          <w:szCs w:val="24"/>
        </w:rPr>
        <w:t>addEmployee</w:t>
      </w:r>
      <w:proofErr w:type="spellEnd"/>
      <w:r w:rsidRPr="00762F66">
        <w:rPr>
          <w:rStyle w:val="HTMLCode"/>
          <w:rFonts w:asciiTheme="minorHAnsi" w:hAnsiTheme="minorHAnsi" w:cstheme="minorHAnsi"/>
          <w:sz w:val="24"/>
          <w:szCs w:val="24"/>
        </w:rPr>
        <w:t>(Employee employee) {</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 xml:space="preserve">    </w:t>
      </w:r>
      <w:proofErr w:type="spellStart"/>
      <w:proofErr w:type="gramStart"/>
      <w:r w:rsidRPr="00762F66">
        <w:rPr>
          <w:rStyle w:val="HTMLCode"/>
          <w:rFonts w:asciiTheme="minorHAnsi" w:hAnsiTheme="minorHAnsi" w:cstheme="minorHAnsi"/>
          <w:sz w:val="24"/>
          <w:szCs w:val="24"/>
        </w:rPr>
        <w:t>employeeRepository.save</w:t>
      </w:r>
      <w:proofErr w:type="spellEnd"/>
      <w:r w:rsidRPr="00762F66">
        <w:rPr>
          <w:rStyle w:val="HTMLCode"/>
          <w:rFonts w:asciiTheme="minorHAnsi" w:hAnsiTheme="minorHAnsi" w:cstheme="minorHAnsi"/>
          <w:sz w:val="24"/>
          <w:szCs w:val="24"/>
        </w:rPr>
        <w:t>(</w:t>
      </w:r>
      <w:proofErr w:type="gramEnd"/>
      <w:r w:rsidRPr="00762F66">
        <w:rPr>
          <w:rStyle w:val="HTMLCode"/>
          <w:rFonts w:asciiTheme="minorHAnsi" w:hAnsiTheme="minorHAnsi" w:cstheme="minorHAnsi"/>
          <w:sz w:val="24"/>
          <w:szCs w:val="24"/>
        </w:rPr>
        <w:t>employee);</w:t>
      </w:r>
    </w:p>
    <w:p w:rsidR="00762F66" w:rsidRPr="00762F66" w:rsidRDefault="00762F66" w:rsidP="00762F66">
      <w:pPr>
        <w:pStyle w:val="HTMLPreformatted"/>
        <w:rPr>
          <w:rStyle w:val="HTMLCode"/>
          <w:rFonts w:asciiTheme="minorHAnsi" w:hAnsiTheme="minorHAnsi" w:cstheme="minorHAnsi"/>
          <w:sz w:val="24"/>
          <w:szCs w:val="24"/>
        </w:rPr>
      </w:pPr>
      <w:r w:rsidRPr="00762F66">
        <w:rPr>
          <w:rStyle w:val="HTMLCode"/>
          <w:rFonts w:asciiTheme="minorHAnsi" w:hAnsiTheme="minorHAnsi" w:cstheme="minorHAnsi"/>
          <w:sz w:val="24"/>
          <w:szCs w:val="24"/>
        </w:rPr>
        <w:t>}</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With Spring Data JPA:</w:t>
      </w:r>
    </w:p>
    <w:p w:rsidR="00762F66" w:rsidRDefault="00762F66" w:rsidP="00762F66">
      <w:pPr>
        <w:pStyle w:val="NormalWeb"/>
        <w:numPr>
          <w:ilvl w:val="0"/>
          <w:numId w:val="23"/>
        </w:numPr>
        <w:rPr>
          <w:rFonts w:asciiTheme="minorHAnsi" w:hAnsiTheme="minorHAnsi" w:cstheme="minorHAnsi"/>
        </w:rPr>
      </w:pPr>
      <w:r w:rsidRPr="00762F66">
        <w:rPr>
          <w:rFonts w:asciiTheme="minorHAnsi" w:hAnsiTheme="minorHAnsi" w:cstheme="minorHAnsi"/>
        </w:rPr>
        <w:t>No</w:t>
      </w:r>
      <w:r>
        <w:rPr>
          <w:rFonts w:asciiTheme="minorHAnsi" w:hAnsiTheme="minorHAnsi" w:cstheme="minorHAnsi"/>
        </w:rPr>
        <w:t xml:space="preserve"> need to open sessions manually</w:t>
      </w:r>
    </w:p>
    <w:p w:rsidR="00762F66" w:rsidRDefault="00762F66" w:rsidP="00762F66">
      <w:pPr>
        <w:pStyle w:val="NormalWeb"/>
        <w:numPr>
          <w:ilvl w:val="0"/>
          <w:numId w:val="23"/>
        </w:numPr>
        <w:rPr>
          <w:rFonts w:asciiTheme="minorHAnsi" w:hAnsiTheme="minorHAnsi" w:cstheme="minorHAnsi"/>
        </w:rPr>
      </w:pPr>
      <w:r w:rsidRPr="00762F66">
        <w:rPr>
          <w:rFonts w:asciiTheme="minorHAnsi" w:hAnsiTheme="minorHAnsi" w:cstheme="minorHAnsi"/>
        </w:rPr>
        <w:t>No need to explicitly handl</w:t>
      </w:r>
      <w:r>
        <w:rPr>
          <w:rFonts w:asciiTheme="minorHAnsi" w:hAnsiTheme="minorHAnsi" w:cstheme="minorHAnsi"/>
        </w:rPr>
        <w:t>e transactions (Spring does it)</w:t>
      </w:r>
    </w:p>
    <w:p w:rsidR="00762F66" w:rsidRDefault="00762F66" w:rsidP="00762F66">
      <w:pPr>
        <w:pStyle w:val="NormalWeb"/>
        <w:numPr>
          <w:ilvl w:val="0"/>
          <w:numId w:val="23"/>
        </w:numPr>
        <w:rPr>
          <w:rFonts w:asciiTheme="minorHAnsi" w:hAnsiTheme="minorHAnsi" w:cstheme="minorHAnsi"/>
        </w:rPr>
      </w:pPr>
      <w:r w:rsidRPr="00762F66">
        <w:rPr>
          <w:rFonts w:asciiTheme="minorHAnsi" w:hAnsiTheme="minorHAnsi" w:cstheme="minorHAnsi"/>
        </w:rPr>
        <w:t xml:space="preserve">CRUD operations like </w:t>
      </w:r>
      <w:r w:rsidRPr="00762F66">
        <w:rPr>
          <w:rStyle w:val="HTMLCode"/>
          <w:rFonts w:asciiTheme="minorHAnsi" w:hAnsiTheme="minorHAnsi" w:cstheme="minorHAnsi"/>
          <w:sz w:val="24"/>
          <w:szCs w:val="24"/>
        </w:rPr>
        <w:t>save</w:t>
      </w:r>
      <w:r w:rsidRPr="00762F66">
        <w:rPr>
          <w:rFonts w:asciiTheme="minorHAnsi" w:hAnsiTheme="minorHAnsi" w:cstheme="minorHAnsi"/>
        </w:rPr>
        <w:t xml:space="preserve">, </w:t>
      </w:r>
      <w:proofErr w:type="spellStart"/>
      <w:r w:rsidRPr="00762F66">
        <w:rPr>
          <w:rStyle w:val="HTMLCode"/>
          <w:rFonts w:asciiTheme="minorHAnsi" w:hAnsiTheme="minorHAnsi" w:cstheme="minorHAnsi"/>
          <w:sz w:val="24"/>
          <w:szCs w:val="24"/>
        </w:rPr>
        <w:t>findById</w:t>
      </w:r>
      <w:proofErr w:type="spellEnd"/>
      <w:r w:rsidRPr="00762F66">
        <w:rPr>
          <w:rFonts w:asciiTheme="minorHAnsi" w:hAnsiTheme="minorHAnsi" w:cstheme="minorHAnsi"/>
        </w:rPr>
        <w:t xml:space="preserve">, </w:t>
      </w:r>
      <w:r w:rsidRPr="00762F66">
        <w:rPr>
          <w:rStyle w:val="HTMLCode"/>
          <w:rFonts w:asciiTheme="minorHAnsi" w:hAnsiTheme="minorHAnsi" w:cstheme="minorHAnsi"/>
          <w:sz w:val="24"/>
          <w:szCs w:val="24"/>
        </w:rPr>
        <w:t>delete</w:t>
      </w:r>
      <w:r w:rsidRPr="00762F66">
        <w:rPr>
          <w:rFonts w:asciiTheme="minorHAnsi" w:hAnsiTheme="minorHAnsi" w:cstheme="minorHAnsi"/>
        </w:rPr>
        <w:t xml:space="preserve"> ar</w:t>
      </w:r>
      <w:r>
        <w:rPr>
          <w:rFonts w:asciiTheme="minorHAnsi" w:hAnsiTheme="minorHAnsi" w:cstheme="minorHAnsi"/>
        </w:rPr>
        <w:t>e ready to use</w:t>
      </w:r>
    </w:p>
    <w:p w:rsidR="00762F66" w:rsidRPr="00762F66" w:rsidRDefault="00762F66" w:rsidP="00762F66">
      <w:pPr>
        <w:pStyle w:val="NormalWeb"/>
        <w:numPr>
          <w:ilvl w:val="0"/>
          <w:numId w:val="23"/>
        </w:numPr>
        <w:rPr>
          <w:rFonts w:asciiTheme="minorHAnsi" w:hAnsiTheme="minorHAnsi" w:cstheme="minorHAnsi"/>
        </w:rPr>
      </w:pPr>
      <w:r w:rsidRPr="00762F66">
        <w:rPr>
          <w:rFonts w:asciiTheme="minorHAnsi" w:hAnsiTheme="minorHAnsi" w:cstheme="minorHAnsi"/>
        </w:rPr>
        <w:t>Less boilerplate code, more focus on business logic</w:t>
      </w: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4. Summary of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3"/>
        <w:gridCol w:w="2104"/>
        <w:gridCol w:w="2599"/>
        <w:gridCol w:w="3300"/>
      </w:tblGrid>
      <w:tr w:rsidR="00762F66" w:rsidRPr="00762F66" w:rsidTr="00762F66">
        <w:trPr>
          <w:tblHeader/>
          <w:tblCellSpacing w:w="15" w:type="dxa"/>
          <w:jc w:val="center"/>
        </w:trPr>
        <w:tc>
          <w:tcPr>
            <w:tcW w:w="0" w:type="auto"/>
            <w:vAlign w:val="center"/>
            <w:hideMark/>
          </w:tcPr>
          <w:p w:rsidR="00762F66" w:rsidRPr="00762F66" w:rsidRDefault="00762F66">
            <w:pPr>
              <w:jc w:val="center"/>
              <w:rPr>
                <w:rFonts w:cstheme="minorHAnsi"/>
                <w:b/>
                <w:bCs/>
                <w:sz w:val="24"/>
                <w:szCs w:val="24"/>
              </w:rPr>
            </w:pPr>
            <w:r w:rsidRPr="00762F66">
              <w:rPr>
                <w:rFonts w:cstheme="minorHAnsi"/>
                <w:b/>
                <w:bCs/>
                <w:sz w:val="24"/>
                <w:szCs w:val="24"/>
              </w:rPr>
              <w:t>Feature</w:t>
            </w:r>
          </w:p>
        </w:tc>
        <w:tc>
          <w:tcPr>
            <w:tcW w:w="0" w:type="auto"/>
            <w:vAlign w:val="center"/>
            <w:hideMark/>
          </w:tcPr>
          <w:p w:rsidR="00762F66" w:rsidRPr="00762F66" w:rsidRDefault="00762F66">
            <w:pPr>
              <w:jc w:val="center"/>
              <w:rPr>
                <w:rFonts w:cstheme="minorHAnsi"/>
                <w:b/>
                <w:bCs/>
                <w:sz w:val="24"/>
                <w:szCs w:val="24"/>
              </w:rPr>
            </w:pPr>
            <w:r w:rsidRPr="00762F66">
              <w:rPr>
                <w:rFonts w:cstheme="minorHAnsi"/>
                <w:b/>
                <w:bCs/>
                <w:sz w:val="24"/>
                <w:szCs w:val="24"/>
              </w:rPr>
              <w:t>JPA</w:t>
            </w:r>
          </w:p>
        </w:tc>
        <w:tc>
          <w:tcPr>
            <w:tcW w:w="0" w:type="auto"/>
            <w:vAlign w:val="center"/>
            <w:hideMark/>
          </w:tcPr>
          <w:p w:rsidR="00762F66" w:rsidRPr="00762F66" w:rsidRDefault="00762F66">
            <w:pPr>
              <w:jc w:val="center"/>
              <w:rPr>
                <w:rFonts w:cstheme="minorHAnsi"/>
                <w:b/>
                <w:bCs/>
                <w:sz w:val="24"/>
                <w:szCs w:val="24"/>
              </w:rPr>
            </w:pPr>
            <w:r w:rsidRPr="00762F66">
              <w:rPr>
                <w:rFonts w:cstheme="minorHAnsi"/>
                <w:b/>
                <w:bCs/>
                <w:sz w:val="24"/>
                <w:szCs w:val="24"/>
              </w:rPr>
              <w:t>Hibernate</w:t>
            </w:r>
          </w:p>
        </w:tc>
        <w:tc>
          <w:tcPr>
            <w:tcW w:w="0" w:type="auto"/>
            <w:vAlign w:val="center"/>
            <w:hideMark/>
          </w:tcPr>
          <w:p w:rsidR="00762F66" w:rsidRPr="00762F66" w:rsidRDefault="00762F66">
            <w:pPr>
              <w:jc w:val="center"/>
              <w:rPr>
                <w:rFonts w:cstheme="minorHAnsi"/>
                <w:b/>
                <w:bCs/>
                <w:sz w:val="24"/>
                <w:szCs w:val="24"/>
              </w:rPr>
            </w:pPr>
            <w:r w:rsidRPr="00762F66">
              <w:rPr>
                <w:rFonts w:cstheme="minorHAnsi"/>
                <w:b/>
                <w:bCs/>
                <w:sz w:val="24"/>
                <w:szCs w:val="24"/>
              </w:rPr>
              <w:t>Spring Data JPA</w:t>
            </w:r>
          </w:p>
        </w:tc>
      </w:tr>
      <w:tr w:rsidR="00762F66" w:rsidRPr="00762F66" w:rsidTr="00762F66">
        <w:trPr>
          <w:tblCellSpacing w:w="15" w:type="dxa"/>
          <w:jc w:val="center"/>
        </w:trPr>
        <w:tc>
          <w:tcPr>
            <w:tcW w:w="0" w:type="auto"/>
            <w:vAlign w:val="center"/>
            <w:hideMark/>
          </w:tcPr>
          <w:p w:rsidR="00762F66" w:rsidRPr="00762F66" w:rsidRDefault="00762F66">
            <w:pPr>
              <w:rPr>
                <w:rFonts w:cstheme="minorHAnsi"/>
                <w:sz w:val="24"/>
                <w:szCs w:val="24"/>
              </w:rPr>
            </w:pPr>
            <w:r w:rsidRPr="00762F66">
              <w:rPr>
                <w:rFonts w:cstheme="minorHAnsi"/>
                <w:sz w:val="24"/>
                <w:szCs w:val="24"/>
              </w:rPr>
              <w:t>Type</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Specification (Set of rules)</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JPA Implementation (ORM Tool)</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Abstraction layer over JPA (uses Hibernate)</w:t>
            </w:r>
          </w:p>
        </w:tc>
      </w:tr>
      <w:tr w:rsidR="00762F66" w:rsidRPr="00762F66" w:rsidTr="00762F66">
        <w:trPr>
          <w:tblCellSpacing w:w="15" w:type="dxa"/>
          <w:jc w:val="center"/>
        </w:trPr>
        <w:tc>
          <w:tcPr>
            <w:tcW w:w="0" w:type="auto"/>
            <w:vAlign w:val="center"/>
            <w:hideMark/>
          </w:tcPr>
          <w:p w:rsidR="00762F66" w:rsidRPr="00762F66" w:rsidRDefault="00762F66">
            <w:pPr>
              <w:rPr>
                <w:rFonts w:cstheme="minorHAnsi"/>
                <w:sz w:val="24"/>
                <w:szCs w:val="24"/>
              </w:rPr>
            </w:pPr>
            <w:r w:rsidRPr="00762F66">
              <w:rPr>
                <w:rFonts w:cstheme="minorHAnsi"/>
                <w:sz w:val="24"/>
                <w:szCs w:val="24"/>
              </w:rPr>
              <w:t>Provides Implementation</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No</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Yes</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No (Relies on JPA implementation)</w:t>
            </w:r>
          </w:p>
        </w:tc>
      </w:tr>
      <w:tr w:rsidR="00762F66" w:rsidRPr="00762F66" w:rsidTr="00762F66">
        <w:trPr>
          <w:tblCellSpacing w:w="15" w:type="dxa"/>
          <w:jc w:val="center"/>
        </w:trPr>
        <w:tc>
          <w:tcPr>
            <w:tcW w:w="0" w:type="auto"/>
            <w:vAlign w:val="center"/>
            <w:hideMark/>
          </w:tcPr>
          <w:p w:rsidR="00762F66" w:rsidRPr="00762F66" w:rsidRDefault="00762F66">
            <w:pPr>
              <w:rPr>
                <w:rFonts w:cstheme="minorHAnsi"/>
                <w:sz w:val="24"/>
                <w:szCs w:val="24"/>
              </w:rPr>
            </w:pPr>
            <w:r w:rsidRPr="00762F66">
              <w:rPr>
                <w:rFonts w:cstheme="minorHAnsi"/>
                <w:sz w:val="24"/>
                <w:szCs w:val="24"/>
              </w:rPr>
              <w:t>Reduces Boilerplate Code</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Minimal</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Some, still manual</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Yes, greatly simplified</w:t>
            </w:r>
          </w:p>
        </w:tc>
        <w:bookmarkStart w:id="0" w:name="_GoBack"/>
        <w:bookmarkEnd w:id="0"/>
      </w:tr>
      <w:tr w:rsidR="00762F66" w:rsidRPr="00762F66" w:rsidTr="00762F66">
        <w:trPr>
          <w:tblCellSpacing w:w="15" w:type="dxa"/>
          <w:jc w:val="center"/>
        </w:trPr>
        <w:tc>
          <w:tcPr>
            <w:tcW w:w="0" w:type="auto"/>
            <w:vAlign w:val="center"/>
            <w:hideMark/>
          </w:tcPr>
          <w:p w:rsidR="00762F66" w:rsidRPr="00762F66" w:rsidRDefault="00762F66">
            <w:pPr>
              <w:rPr>
                <w:rFonts w:cstheme="minorHAnsi"/>
                <w:sz w:val="24"/>
                <w:szCs w:val="24"/>
              </w:rPr>
            </w:pPr>
            <w:r w:rsidRPr="00762F66">
              <w:rPr>
                <w:rFonts w:cstheme="minorHAnsi"/>
                <w:sz w:val="24"/>
                <w:szCs w:val="24"/>
              </w:rPr>
              <w:t>Manages Transactions</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No</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Yes, but manual control</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Yes, handled by Spring</w:t>
            </w:r>
          </w:p>
        </w:tc>
      </w:tr>
      <w:tr w:rsidR="00762F66" w:rsidRPr="00762F66" w:rsidTr="00762F66">
        <w:trPr>
          <w:tblCellSpacing w:w="15" w:type="dxa"/>
          <w:jc w:val="center"/>
        </w:trPr>
        <w:tc>
          <w:tcPr>
            <w:tcW w:w="0" w:type="auto"/>
            <w:vAlign w:val="center"/>
            <w:hideMark/>
          </w:tcPr>
          <w:p w:rsidR="00762F66" w:rsidRPr="00762F66" w:rsidRDefault="00762F66">
            <w:pPr>
              <w:rPr>
                <w:rFonts w:cstheme="minorHAnsi"/>
                <w:sz w:val="24"/>
                <w:szCs w:val="24"/>
              </w:rPr>
            </w:pPr>
            <w:r w:rsidRPr="00762F66">
              <w:rPr>
                <w:rFonts w:cstheme="minorHAnsi"/>
                <w:sz w:val="24"/>
                <w:szCs w:val="24"/>
              </w:rPr>
              <w:t>Most Common Usage Together</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Defines Rules</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Implements JPA</w:t>
            </w:r>
          </w:p>
        </w:tc>
        <w:tc>
          <w:tcPr>
            <w:tcW w:w="0" w:type="auto"/>
            <w:vAlign w:val="center"/>
            <w:hideMark/>
          </w:tcPr>
          <w:p w:rsidR="00762F66" w:rsidRPr="00762F66" w:rsidRDefault="00762F66">
            <w:pPr>
              <w:rPr>
                <w:rFonts w:cstheme="minorHAnsi"/>
                <w:sz w:val="24"/>
                <w:szCs w:val="24"/>
              </w:rPr>
            </w:pPr>
            <w:r w:rsidRPr="00762F66">
              <w:rPr>
                <w:rFonts w:cstheme="minorHAnsi"/>
                <w:sz w:val="24"/>
                <w:szCs w:val="24"/>
              </w:rPr>
              <w:t>Simplifies usage of Hibernate and JPA</w:t>
            </w:r>
          </w:p>
        </w:tc>
      </w:tr>
    </w:tbl>
    <w:p w:rsidR="00762F66" w:rsidRPr="00762F66" w:rsidRDefault="00762F66" w:rsidP="00762F66">
      <w:pPr>
        <w:rPr>
          <w:rFonts w:cstheme="minorHAnsi"/>
          <w:sz w:val="24"/>
          <w:szCs w:val="24"/>
        </w:rPr>
      </w:pPr>
    </w:p>
    <w:p w:rsidR="00762F66" w:rsidRPr="00762F66" w:rsidRDefault="00762F66" w:rsidP="00762F66">
      <w:pPr>
        <w:pStyle w:val="Heading2"/>
        <w:rPr>
          <w:rFonts w:asciiTheme="minorHAnsi" w:hAnsiTheme="minorHAnsi" w:cstheme="minorHAnsi"/>
          <w:sz w:val="24"/>
          <w:szCs w:val="24"/>
        </w:rPr>
      </w:pPr>
      <w:r w:rsidRPr="00762F66">
        <w:rPr>
          <w:rStyle w:val="Strong"/>
          <w:rFonts w:asciiTheme="minorHAnsi" w:hAnsiTheme="minorHAnsi" w:cstheme="minorHAnsi"/>
          <w:b/>
          <w:bCs/>
          <w:sz w:val="24"/>
          <w:szCs w:val="24"/>
        </w:rPr>
        <w:t>5. Conclusion</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In summary:</w:t>
      </w:r>
    </w:p>
    <w:p w:rsidR="00762F66" w:rsidRPr="00762F66" w:rsidRDefault="00762F66" w:rsidP="00762F66">
      <w:pPr>
        <w:pStyle w:val="NormalWeb"/>
        <w:numPr>
          <w:ilvl w:val="0"/>
          <w:numId w:val="20"/>
        </w:numPr>
        <w:rPr>
          <w:rFonts w:asciiTheme="minorHAnsi" w:hAnsiTheme="minorHAnsi" w:cstheme="minorHAnsi"/>
        </w:rPr>
      </w:pPr>
      <w:r w:rsidRPr="00762F66">
        <w:rPr>
          <w:rStyle w:val="Strong"/>
          <w:rFonts w:asciiTheme="minorHAnsi" w:hAnsiTheme="minorHAnsi" w:cstheme="minorHAnsi"/>
        </w:rPr>
        <w:t>JPA</w:t>
      </w:r>
      <w:r w:rsidRPr="00762F66">
        <w:rPr>
          <w:rFonts w:asciiTheme="minorHAnsi" w:hAnsiTheme="minorHAnsi" w:cstheme="minorHAnsi"/>
        </w:rPr>
        <w:t xml:space="preserve"> defines how to persist data but does not provide working code.</w:t>
      </w:r>
    </w:p>
    <w:p w:rsidR="00762F66" w:rsidRPr="00762F66" w:rsidRDefault="00762F66" w:rsidP="00762F66">
      <w:pPr>
        <w:pStyle w:val="NormalWeb"/>
        <w:numPr>
          <w:ilvl w:val="0"/>
          <w:numId w:val="20"/>
        </w:numPr>
        <w:rPr>
          <w:rFonts w:asciiTheme="minorHAnsi" w:hAnsiTheme="minorHAnsi" w:cstheme="minorHAnsi"/>
        </w:rPr>
      </w:pPr>
      <w:r w:rsidRPr="00762F66">
        <w:rPr>
          <w:rStyle w:val="Strong"/>
          <w:rFonts w:asciiTheme="minorHAnsi" w:hAnsiTheme="minorHAnsi" w:cstheme="minorHAnsi"/>
        </w:rPr>
        <w:t>Hibernate</w:t>
      </w:r>
      <w:r w:rsidRPr="00762F66">
        <w:rPr>
          <w:rFonts w:asciiTheme="minorHAnsi" w:hAnsiTheme="minorHAnsi" w:cstheme="minorHAnsi"/>
        </w:rPr>
        <w:t xml:space="preserve"> implements JPA and allows Java objects to be stored in the database.</w:t>
      </w:r>
    </w:p>
    <w:p w:rsidR="00762F66" w:rsidRPr="00762F66" w:rsidRDefault="00762F66" w:rsidP="00762F66">
      <w:pPr>
        <w:pStyle w:val="NormalWeb"/>
        <w:numPr>
          <w:ilvl w:val="0"/>
          <w:numId w:val="20"/>
        </w:numPr>
        <w:rPr>
          <w:rFonts w:asciiTheme="minorHAnsi" w:hAnsiTheme="minorHAnsi" w:cstheme="minorHAnsi"/>
        </w:rPr>
      </w:pPr>
      <w:r w:rsidRPr="00762F66">
        <w:rPr>
          <w:rStyle w:val="Strong"/>
          <w:rFonts w:asciiTheme="minorHAnsi" w:hAnsiTheme="minorHAnsi" w:cstheme="minorHAnsi"/>
        </w:rPr>
        <w:t>Spring Data JPA</w:t>
      </w:r>
      <w:r w:rsidRPr="00762F66">
        <w:rPr>
          <w:rFonts w:asciiTheme="minorHAnsi" w:hAnsiTheme="minorHAnsi" w:cstheme="minorHAnsi"/>
        </w:rPr>
        <w:t xml:space="preserve"> simplifies data access further by reducing boilerplate code and automating common operations.</w:t>
      </w:r>
    </w:p>
    <w:p w:rsidR="00762F66" w:rsidRPr="00762F66" w:rsidRDefault="00762F66" w:rsidP="00762F66">
      <w:pPr>
        <w:pStyle w:val="NormalWeb"/>
        <w:rPr>
          <w:rFonts w:asciiTheme="minorHAnsi" w:hAnsiTheme="minorHAnsi" w:cstheme="minorHAnsi"/>
        </w:rPr>
      </w:pPr>
      <w:r w:rsidRPr="00762F66">
        <w:rPr>
          <w:rFonts w:asciiTheme="minorHAnsi" w:hAnsiTheme="minorHAnsi" w:cstheme="minorHAnsi"/>
        </w:rPr>
        <w:t>Together, these tools help developers build robust, scalable, and maintainable Java applications that interact with relational databases efficiently.</w:t>
      </w:r>
    </w:p>
    <w:sectPr w:rsidR="00762F66" w:rsidRPr="00762F66" w:rsidSect="008065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C778F"/>
    <w:multiLevelType w:val="multilevel"/>
    <w:tmpl w:val="E4BEF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88D3428"/>
    <w:multiLevelType w:val="multilevel"/>
    <w:tmpl w:val="41049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7DE608D"/>
    <w:multiLevelType w:val="multilevel"/>
    <w:tmpl w:val="7D6C1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EFE23FD"/>
    <w:multiLevelType w:val="multilevel"/>
    <w:tmpl w:val="A7C6E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28323B0"/>
    <w:multiLevelType w:val="multilevel"/>
    <w:tmpl w:val="B08E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C975D3B"/>
    <w:multiLevelType w:val="multilevel"/>
    <w:tmpl w:val="C57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434CCF"/>
    <w:multiLevelType w:val="multilevel"/>
    <w:tmpl w:val="C6D2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E0759A9"/>
    <w:multiLevelType w:val="multilevel"/>
    <w:tmpl w:val="C9845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1E65485"/>
    <w:multiLevelType w:val="multilevel"/>
    <w:tmpl w:val="625A8D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42F619BA"/>
    <w:multiLevelType w:val="hybridMultilevel"/>
    <w:tmpl w:val="3C6A3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872C39"/>
    <w:multiLevelType w:val="multilevel"/>
    <w:tmpl w:val="8F8ED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68D405B"/>
    <w:multiLevelType w:val="multilevel"/>
    <w:tmpl w:val="42422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7FD0650"/>
    <w:multiLevelType w:val="multilevel"/>
    <w:tmpl w:val="D3B45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3570A37"/>
    <w:multiLevelType w:val="multilevel"/>
    <w:tmpl w:val="237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58475A13"/>
    <w:multiLevelType w:val="hybridMultilevel"/>
    <w:tmpl w:val="8DEC3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2995A66"/>
    <w:multiLevelType w:val="multilevel"/>
    <w:tmpl w:val="99AE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E20626"/>
    <w:multiLevelType w:val="multilevel"/>
    <w:tmpl w:val="132E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D54EEB"/>
    <w:multiLevelType w:val="multilevel"/>
    <w:tmpl w:val="CC8C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73CB7253"/>
    <w:multiLevelType w:val="multilevel"/>
    <w:tmpl w:val="46EC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E07C21"/>
    <w:multiLevelType w:val="multilevel"/>
    <w:tmpl w:val="83DC0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94B1453"/>
    <w:multiLevelType w:val="multilevel"/>
    <w:tmpl w:val="C398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9027B9"/>
    <w:multiLevelType w:val="multilevel"/>
    <w:tmpl w:val="2792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7DA62A7D"/>
    <w:multiLevelType w:val="multilevel"/>
    <w:tmpl w:val="8B20C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2"/>
    <w:lvlOverride w:ilvl="0"/>
    <w:lvlOverride w:ilvl="1"/>
    <w:lvlOverride w:ilvl="2"/>
    <w:lvlOverride w:ilvl="3"/>
    <w:lvlOverride w:ilvl="4"/>
    <w:lvlOverride w:ilvl="5"/>
    <w:lvlOverride w:ilvl="6"/>
    <w:lvlOverride w:ilvl="7"/>
    <w:lvlOverride w:ilvl="8"/>
  </w:num>
  <w:num w:numId="2">
    <w:abstractNumId w:val="10"/>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lvlOverride w:ilvl="1"/>
    <w:lvlOverride w:ilvl="2"/>
    <w:lvlOverride w:ilvl="3"/>
    <w:lvlOverride w:ilvl="4"/>
    <w:lvlOverride w:ilvl="5"/>
    <w:lvlOverride w:ilvl="6"/>
    <w:lvlOverride w:ilvl="7"/>
    <w:lvlOverride w:ilvl="8"/>
  </w:num>
  <w:num w:numId="8">
    <w:abstractNumId w:val="19"/>
    <w:lvlOverride w:ilvl="0"/>
    <w:lvlOverride w:ilvl="1"/>
    <w:lvlOverride w:ilvl="2"/>
    <w:lvlOverride w:ilvl="3"/>
    <w:lvlOverride w:ilvl="4"/>
    <w:lvlOverride w:ilvl="5"/>
    <w:lvlOverride w:ilvl="6"/>
    <w:lvlOverride w:ilvl="7"/>
    <w:lvlOverride w:ilvl="8"/>
  </w:num>
  <w:num w:numId="9">
    <w:abstractNumId w:val="11"/>
    <w:lvlOverride w:ilvl="0"/>
    <w:lvlOverride w:ilvl="1"/>
    <w:lvlOverride w:ilvl="2"/>
    <w:lvlOverride w:ilvl="3"/>
    <w:lvlOverride w:ilvl="4"/>
    <w:lvlOverride w:ilvl="5"/>
    <w:lvlOverride w:ilvl="6"/>
    <w:lvlOverride w:ilvl="7"/>
    <w:lvlOverride w:ilvl="8"/>
  </w:num>
  <w:num w:numId="10">
    <w:abstractNumId w:val="21"/>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 w:numId="12">
    <w:abstractNumId w:val="17"/>
    <w:lvlOverride w:ilvl="0"/>
    <w:lvlOverride w:ilvl="1"/>
    <w:lvlOverride w:ilvl="2"/>
    <w:lvlOverride w:ilvl="3"/>
    <w:lvlOverride w:ilvl="4"/>
    <w:lvlOverride w:ilvl="5"/>
    <w:lvlOverride w:ilvl="6"/>
    <w:lvlOverride w:ilvl="7"/>
    <w:lvlOverride w:ilvl="8"/>
  </w:num>
  <w:num w:numId="13">
    <w:abstractNumId w:val="4"/>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12"/>
    <w:lvlOverride w:ilvl="0"/>
    <w:lvlOverride w:ilvl="1"/>
    <w:lvlOverride w:ilvl="2"/>
    <w:lvlOverride w:ilvl="3"/>
    <w:lvlOverride w:ilvl="4"/>
    <w:lvlOverride w:ilvl="5"/>
    <w:lvlOverride w:ilvl="6"/>
    <w:lvlOverride w:ilvl="7"/>
    <w:lvlOverride w:ilvl="8"/>
  </w:num>
  <w:num w:numId="16">
    <w:abstractNumId w:val="2"/>
    <w:lvlOverride w:ilvl="0"/>
    <w:lvlOverride w:ilvl="1"/>
    <w:lvlOverride w:ilvl="2"/>
    <w:lvlOverride w:ilvl="3"/>
    <w:lvlOverride w:ilvl="4"/>
    <w:lvlOverride w:ilvl="5"/>
    <w:lvlOverride w:ilvl="6"/>
    <w:lvlOverride w:ilvl="7"/>
    <w:lvlOverride w:ilvl="8"/>
  </w:num>
  <w:num w:numId="17">
    <w:abstractNumId w:val="15"/>
  </w:num>
  <w:num w:numId="18">
    <w:abstractNumId w:val="16"/>
  </w:num>
  <w:num w:numId="19">
    <w:abstractNumId w:val="5"/>
  </w:num>
  <w:num w:numId="20">
    <w:abstractNumId w:val="20"/>
  </w:num>
  <w:num w:numId="21">
    <w:abstractNumId w:val="18"/>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516"/>
    <w:rsid w:val="0033575D"/>
    <w:rsid w:val="00466119"/>
    <w:rsid w:val="00762F66"/>
    <w:rsid w:val="007F3C00"/>
    <w:rsid w:val="00806516"/>
    <w:rsid w:val="00AB79CC"/>
    <w:rsid w:val="00AC2E3E"/>
    <w:rsid w:val="00AD5FC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516"/>
    <w:pPr>
      <w:spacing w:after="160" w:line="256" w:lineRule="auto"/>
    </w:pPr>
    <w:rPr>
      <w:kern w:val="0"/>
      <w:lang w:val="en-US" w:bidi="ar-SA"/>
      <w14:ligatures w14:val="none"/>
    </w:rPr>
  </w:style>
  <w:style w:type="paragraph" w:styleId="Heading1">
    <w:name w:val="heading 1"/>
    <w:basedOn w:val="Normal"/>
    <w:link w:val="Heading1Char"/>
    <w:uiPriority w:val="9"/>
    <w:qFormat/>
    <w:rsid w:val="00762F6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te-IN"/>
    </w:rPr>
  </w:style>
  <w:style w:type="paragraph" w:styleId="Heading2">
    <w:name w:val="heading 2"/>
    <w:basedOn w:val="Normal"/>
    <w:link w:val="Heading2Char"/>
    <w:uiPriority w:val="9"/>
    <w:qFormat/>
    <w:rsid w:val="00762F6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06516"/>
    <w:rPr>
      <w:color w:val="0000FF" w:themeColor="hyperlink"/>
      <w:u w:val="single"/>
    </w:rPr>
  </w:style>
  <w:style w:type="paragraph" w:styleId="BalloonText">
    <w:name w:val="Balloon Text"/>
    <w:basedOn w:val="Normal"/>
    <w:link w:val="BalloonTextChar"/>
    <w:uiPriority w:val="99"/>
    <w:semiHidden/>
    <w:unhideWhenUsed/>
    <w:rsid w:val="00AC2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E3E"/>
    <w:rPr>
      <w:rFonts w:ascii="Tahoma" w:hAnsi="Tahoma" w:cs="Tahoma"/>
      <w:kern w:val="0"/>
      <w:sz w:val="16"/>
      <w:szCs w:val="16"/>
      <w:lang w:val="en-US" w:bidi="ar-SA"/>
      <w14:ligatures w14:val="none"/>
    </w:rPr>
  </w:style>
  <w:style w:type="character" w:customStyle="1" w:styleId="Heading1Char">
    <w:name w:val="Heading 1 Char"/>
    <w:basedOn w:val="DefaultParagraphFont"/>
    <w:link w:val="Heading1"/>
    <w:uiPriority w:val="9"/>
    <w:rsid w:val="00762F66"/>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62F6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762F66"/>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sid w:val="00762F66"/>
    <w:rPr>
      <w:b/>
      <w:bCs/>
    </w:rPr>
  </w:style>
  <w:style w:type="paragraph" w:styleId="HTMLPreformatted">
    <w:name w:val="HTML Preformatted"/>
    <w:basedOn w:val="Normal"/>
    <w:link w:val="HTMLPreformattedChar"/>
    <w:uiPriority w:val="99"/>
    <w:semiHidden/>
    <w:unhideWhenUsed/>
    <w:rsid w:val="00762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762F6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62F6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516"/>
    <w:pPr>
      <w:spacing w:after="160" w:line="256" w:lineRule="auto"/>
    </w:pPr>
    <w:rPr>
      <w:kern w:val="0"/>
      <w:lang w:val="en-US" w:bidi="ar-SA"/>
      <w14:ligatures w14:val="none"/>
    </w:rPr>
  </w:style>
  <w:style w:type="paragraph" w:styleId="Heading1">
    <w:name w:val="heading 1"/>
    <w:basedOn w:val="Normal"/>
    <w:link w:val="Heading1Char"/>
    <w:uiPriority w:val="9"/>
    <w:qFormat/>
    <w:rsid w:val="00762F6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te-IN"/>
    </w:rPr>
  </w:style>
  <w:style w:type="paragraph" w:styleId="Heading2">
    <w:name w:val="heading 2"/>
    <w:basedOn w:val="Normal"/>
    <w:link w:val="Heading2Char"/>
    <w:uiPriority w:val="9"/>
    <w:qFormat/>
    <w:rsid w:val="00762F6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06516"/>
    <w:rPr>
      <w:color w:val="0000FF" w:themeColor="hyperlink"/>
      <w:u w:val="single"/>
    </w:rPr>
  </w:style>
  <w:style w:type="paragraph" w:styleId="BalloonText">
    <w:name w:val="Balloon Text"/>
    <w:basedOn w:val="Normal"/>
    <w:link w:val="BalloonTextChar"/>
    <w:uiPriority w:val="99"/>
    <w:semiHidden/>
    <w:unhideWhenUsed/>
    <w:rsid w:val="00AC2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E3E"/>
    <w:rPr>
      <w:rFonts w:ascii="Tahoma" w:hAnsi="Tahoma" w:cs="Tahoma"/>
      <w:kern w:val="0"/>
      <w:sz w:val="16"/>
      <w:szCs w:val="16"/>
      <w:lang w:val="en-US" w:bidi="ar-SA"/>
      <w14:ligatures w14:val="none"/>
    </w:rPr>
  </w:style>
  <w:style w:type="character" w:customStyle="1" w:styleId="Heading1Char">
    <w:name w:val="Heading 1 Char"/>
    <w:basedOn w:val="DefaultParagraphFont"/>
    <w:link w:val="Heading1"/>
    <w:uiPriority w:val="9"/>
    <w:rsid w:val="00762F66"/>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62F6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762F66"/>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sid w:val="00762F66"/>
    <w:rPr>
      <w:b/>
      <w:bCs/>
    </w:rPr>
  </w:style>
  <w:style w:type="paragraph" w:styleId="HTMLPreformatted">
    <w:name w:val="HTML Preformatted"/>
    <w:basedOn w:val="Normal"/>
    <w:link w:val="HTMLPreformattedChar"/>
    <w:uiPriority w:val="99"/>
    <w:semiHidden/>
    <w:unhideWhenUsed/>
    <w:rsid w:val="00762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762F6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62F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73194">
      <w:bodyDiv w:val="1"/>
      <w:marLeft w:val="0"/>
      <w:marRight w:val="0"/>
      <w:marTop w:val="0"/>
      <w:marBottom w:val="0"/>
      <w:divBdr>
        <w:top w:val="none" w:sz="0" w:space="0" w:color="auto"/>
        <w:left w:val="none" w:sz="0" w:space="0" w:color="auto"/>
        <w:bottom w:val="none" w:sz="0" w:space="0" w:color="auto"/>
        <w:right w:val="none" w:sz="0" w:space="0" w:color="auto"/>
      </w:divBdr>
    </w:div>
    <w:div w:id="119422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2686</TotalTime>
  <Pages>6</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chigu</dc:creator>
  <cp:lastModifiedBy>chigu</cp:lastModifiedBy>
  <cp:revision>2</cp:revision>
  <dcterms:created xsi:type="dcterms:W3CDTF">2025-07-03T04:52:00Z</dcterms:created>
  <dcterms:modified xsi:type="dcterms:W3CDTF">2025-07-05T13:32:00Z</dcterms:modified>
</cp:coreProperties>
</file>