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874C" w14:textId="77777777" w:rsidR="00B01537" w:rsidRDefault="00B01537" w:rsidP="00B01537"/>
    <w:p w14:paraId="53F5514A" w14:textId="13A4BF7B" w:rsidR="00B01537" w:rsidRPr="00B01537" w:rsidRDefault="00B01537" w:rsidP="00B01537">
      <w:pPr>
        <w:rPr>
          <w:b/>
          <w:bCs/>
          <w:sz w:val="42"/>
          <w:szCs w:val="42"/>
        </w:rPr>
      </w:pPr>
      <w:r w:rsidRPr="00B01537">
        <w:rPr>
          <w:b/>
          <w:bCs/>
          <w:sz w:val="42"/>
          <w:szCs w:val="42"/>
        </w:rPr>
        <w:t>Cross-Origin-Resource-Policy Header Documentation</w:t>
      </w:r>
    </w:p>
    <w:p w14:paraId="053C6631" w14:textId="77777777" w:rsidR="00B01537" w:rsidRDefault="00B01537" w:rsidP="00B01537"/>
    <w:p w14:paraId="79292543" w14:textId="717622FD" w:rsidR="00B01537" w:rsidRPr="00B01537" w:rsidRDefault="00B01537" w:rsidP="00B01537">
      <w:pPr>
        <w:rPr>
          <w:b/>
          <w:bCs/>
          <w:sz w:val="28"/>
          <w:szCs w:val="28"/>
        </w:rPr>
      </w:pPr>
      <w:r w:rsidRPr="00B01537">
        <w:rPr>
          <w:b/>
          <w:bCs/>
          <w:sz w:val="28"/>
          <w:szCs w:val="28"/>
        </w:rPr>
        <w:sym w:font="Wingdings" w:char="F0E0"/>
      </w:r>
      <w:r w:rsidRPr="00B01537">
        <w:rPr>
          <w:b/>
          <w:bCs/>
          <w:sz w:val="28"/>
          <w:szCs w:val="28"/>
        </w:rPr>
        <w:t>Table of Contents</w:t>
      </w:r>
    </w:p>
    <w:p w14:paraId="3A8775C6" w14:textId="77777777" w:rsidR="00B01537" w:rsidRDefault="00B01537" w:rsidP="00B01537"/>
    <w:p w14:paraId="79BDFF46" w14:textId="77777777" w:rsidR="00B01537" w:rsidRDefault="00B01537" w:rsidP="00B01537">
      <w:r>
        <w:t>1. Introduction</w:t>
      </w:r>
    </w:p>
    <w:p w14:paraId="08F7122D" w14:textId="77777777" w:rsidR="00B01537" w:rsidRDefault="00B01537" w:rsidP="00B01537">
      <w:r>
        <w:t>2. Overview</w:t>
      </w:r>
    </w:p>
    <w:p w14:paraId="0980F1A3" w14:textId="77777777" w:rsidR="00B01537" w:rsidRDefault="00B01537" w:rsidP="00B01537">
      <w:r>
        <w:t>3. Header Syntax</w:t>
      </w:r>
    </w:p>
    <w:p w14:paraId="32C2B0EA" w14:textId="77777777" w:rsidR="00B01537" w:rsidRDefault="00B01537" w:rsidP="00B01537">
      <w:r>
        <w:t>4. Directive Values</w:t>
      </w:r>
    </w:p>
    <w:p w14:paraId="7209CB69" w14:textId="77777777" w:rsidR="00B01537" w:rsidRDefault="00B01537" w:rsidP="00B01537">
      <w:r>
        <w:t>5. Usage Scenarios</w:t>
      </w:r>
    </w:p>
    <w:p w14:paraId="7CCD6324" w14:textId="77777777" w:rsidR="00B01537" w:rsidRDefault="00B01537" w:rsidP="00B01537">
      <w:r>
        <w:t>6. Browser Compatibility</w:t>
      </w:r>
    </w:p>
    <w:p w14:paraId="6E6160C6" w14:textId="77777777" w:rsidR="00B01537" w:rsidRDefault="00B01537" w:rsidP="00B01537">
      <w:r>
        <w:t>7. Conclusion</w:t>
      </w:r>
    </w:p>
    <w:p w14:paraId="28CA8025" w14:textId="77777777" w:rsidR="00B01537" w:rsidRDefault="00B01537" w:rsidP="00B01537"/>
    <w:p w14:paraId="31B05EEF" w14:textId="6C4E6672" w:rsidR="00B01537" w:rsidRPr="00B01537" w:rsidRDefault="00B01537" w:rsidP="00B01537">
      <w:pPr>
        <w:rPr>
          <w:b/>
          <w:bCs/>
          <w:sz w:val="28"/>
          <w:szCs w:val="28"/>
        </w:rPr>
      </w:pPr>
      <w:r w:rsidRPr="00B01537">
        <w:rPr>
          <w:b/>
          <w:bCs/>
          <w:sz w:val="28"/>
          <w:szCs w:val="28"/>
        </w:rPr>
        <w:t>1. Introduction</w:t>
      </w:r>
    </w:p>
    <w:p w14:paraId="5636D1DC" w14:textId="77777777" w:rsidR="00B01537" w:rsidRDefault="00B01537" w:rsidP="00B01537">
      <w:r>
        <w:t>Welcome to the documentation for the `Cross-Origin-Resource-Policy` header! This document aims to provide you with a comprehensive understanding of the purpose, syntax, and usage scenarios of this HTTP header.</w:t>
      </w:r>
    </w:p>
    <w:p w14:paraId="101DD95D" w14:textId="77777777" w:rsidR="00B01537" w:rsidRDefault="00B01537" w:rsidP="00B01537"/>
    <w:p w14:paraId="0127222B" w14:textId="16BD0F77" w:rsidR="00B01537" w:rsidRPr="00B01537" w:rsidRDefault="00B01537" w:rsidP="00B01537">
      <w:pPr>
        <w:rPr>
          <w:b/>
          <w:bCs/>
          <w:sz w:val="28"/>
          <w:szCs w:val="28"/>
        </w:rPr>
      </w:pPr>
      <w:r w:rsidRPr="00B01537">
        <w:rPr>
          <w:b/>
          <w:bCs/>
          <w:sz w:val="28"/>
          <w:szCs w:val="28"/>
        </w:rPr>
        <w:t>2. Overview</w:t>
      </w:r>
    </w:p>
    <w:p w14:paraId="55568564" w14:textId="77777777" w:rsidR="00B01537" w:rsidRDefault="00B01537" w:rsidP="00B01537">
      <w:r>
        <w:t xml:space="preserve">The `Cross-Origin-Resource-Policy` header is a security feature implemented by web browsers to control how resources from different origins are loaded and shared on a web page. It helps prevent cross-origin data leakage and provides web developers with granular control over the </w:t>
      </w:r>
      <w:proofErr w:type="spellStart"/>
      <w:r>
        <w:t>behavior</w:t>
      </w:r>
      <w:proofErr w:type="spellEnd"/>
      <w:r>
        <w:t xml:space="preserve"> of cross-origin requests.</w:t>
      </w:r>
    </w:p>
    <w:p w14:paraId="734828E4" w14:textId="77777777" w:rsidR="00B01537" w:rsidRDefault="00B01537" w:rsidP="00B01537"/>
    <w:p w14:paraId="18865C7D" w14:textId="6E06F902" w:rsidR="00B01537" w:rsidRPr="00B01537" w:rsidRDefault="00B01537" w:rsidP="00B01537">
      <w:pPr>
        <w:rPr>
          <w:b/>
          <w:bCs/>
          <w:sz w:val="28"/>
          <w:szCs w:val="28"/>
        </w:rPr>
      </w:pPr>
      <w:r w:rsidRPr="00B01537">
        <w:rPr>
          <w:b/>
          <w:bCs/>
          <w:sz w:val="28"/>
          <w:szCs w:val="28"/>
        </w:rPr>
        <w:t>3. Header Syntax</w:t>
      </w:r>
    </w:p>
    <w:p w14:paraId="1C0F269A" w14:textId="3448EB13" w:rsidR="00B01537" w:rsidRDefault="00B01537" w:rsidP="00B01537">
      <w:r>
        <w:t>The `Cross-Origin-Resource-Policy` header is set as an HTTP response header by web servers. Its basic syntax follows the form:</w:t>
      </w:r>
    </w:p>
    <w:p w14:paraId="28977D91" w14:textId="36500C9F" w:rsidR="00B01537" w:rsidRDefault="00B01537" w:rsidP="00B01537">
      <w:pPr>
        <w:ind w:firstLine="720"/>
      </w:pPr>
      <w:r>
        <w:sym w:font="Wingdings" w:char="F0E0"/>
      </w:r>
      <w:r>
        <w:t>Cross-Origin-Resource-Policy: directive</w:t>
      </w:r>
    </w:p>
    <w:p w14:paraId="56B8E3E3" w14:textId="77777777" w:rsidR="00B01537" w:rsidRDefault="00B01537" w:rsidP="00B01537">
      <w:r>
        <w:t>Where `directive` is a keyword indicating the desired policy for cross-origin resources.</w:t>
      </w:r>
    </w:p>
    <w:p w14:paraId="0E0B6EDC" w14:textId="77777777" w:rsidR="00B01537" w:rsidRDefault="00B01537" w:rsidP="00B01537"/>
    <w:p w14:paraId="49B229D5" w14:textId="77FDC4AF" w:rsidR="00B01537" w:rsidRPr="00B01537" w:rsidRDefault="00B01537" w:rsidP="00B01537">
      <w:pPr>
        <w:rPr>
          <w:b/>
          <w:bCs/>
          <w:sz w:val="28"/>
          <w:szCs w:val="28"/>
        </w:rPr>
      </w:pPr>
      <w:r w:rsidRPr="00B01537">
        <w:rPr>
          <w:b/>
          <w:bCs/>
          <w:sz w:val="28"/>
          <w:szCs w:val="28"/>
        </w:rPr>
        <w:lastRenderedPageBreak/>
        <w:t>4. Directive Values</w:t>
      </w:r>
    </w:p>
    <w:p w14:paraId="1BE63635" w14:textId="5D6F66F5" w:rsidR="00B01537" w:rsidRDefault="00B01537" w:rsidP="00B01537">
      <w:r>
        <w:t>The `directive` value in the `Cross-Origin-Resource-Policy` header can be one of the following:</w:t>
      </w:r>
    </w:p>
    <w:p w14:paraId="69BA554F" w14:textId="77777777" w:rsidR="00B01537" w:rsidRDefault="00B01537" w:rsidP="00B01537">
      <w:r>
        <w:t>- `same-origin`: Specifies that resources can only be loaded from the same origin.</w:t>
      </w:r>
    </w:p>
    <w:p w14:paraId="2C67B189" w14:textId="77777777" w:rsidR="00B01537" w:rsidRDefault="00B01537" w:rsidP="00B01537">
      <w:r>
        <w:t>- `same-site`: Allows resources to be shared with same-site requests.</w:t>
      </w:r>
    </w:p>
    <w:p w14:paraId="21129596" w14:textId="77777777" w:rsidR="00B01537" w:rsidRDefault="00B01537" w:rsidP="00B01537">
      <w:r>
        <w:t>- `cross-origin`: Permits resources to be accessed from any origin, including cross-origin contexts.</w:t>
      </w:r>
    </w:p>
    <w:p w14:paraId="61015389" w14:textId="77777777" w:rsidR="00B01537" w:rsidRDefault="00B01537" w:rsidP="00B01537"/>
    <w:p w14:paraId="038B8C21" w14:textId="15CDA8BD" w:rsidR="00B01537" w:rsidRPr="00B01537" w:rsidRDefault="00B01537" w:rsidP="00B01537">
      <w:pPr>
        <w:rPr>
          <w:b/>
          <w:bCs/>
          <w:sz w:val="28"/>
          <w:szCs w:val="28"/>
        </w:rPr>
      </w:pPr>
      <w:r w:rsidRPr="00B01537">
        <w:rPr>
          <w:b/>
          <w:bCs/>
          <w:sz w:val="28"/>
          <w:szCs w:val="28"/>
        </w:rPr>
        <w:t>5. Usage Scenarios</w:t>
      </w:r>
    </w:p>
    <w:p w14:paraId="087EE0AE" w14:textId="0DCF0513" w:rsidR="00B01537" w:rsidRDefault="00B01537" w:rsidP="00B01537">
      <w:r>
        <w:t>a. Protecting Sensitive Data</w:t>
      </w:r>
    </w:p>
    <w:p w14:paraId="319ED41A" w14:textId="5A025609" w:rsidR="00B01537" w:rsidRDefault="00B01537" w:rsidP="00B01537">
      <w:r>
        <w:t>By setting the `Cross-Origin-Resource-Policy` header to `same-origin`, you can prevent the loading of sensitive data from third-party origins, enhancing the security of your web application.</w:t>
      </w:r>
    </w:p>
    <w:p w14:paraId="4D755F15" w14:textId="26AB7096" w:rsidR="00B01537" w:rsidRDefault="00B01537" w:rsidP="00B01537">
      <w:r>
        <w:t>b. Cross-Origin Isolation</w:t>
      </w:r>
    </w:p>
    <w:p w14:paraId="2BBC489E" w14:textId="1A0AF1C0" w:rsidR="00B01537" w:rsidRDefault="00B01537" w:rsidP="00B01537">
      <w:r>
        <w:t>For improved security and privacy, using the `cross-origin` directive can isolate cross-origin resources, ensuring they do not share sensitive data with other origins.</w:t>
      </w:r>
    </w:p>
    <w:p w14:paraId="70ACC7FF" w14:textId="30E922A0" w:rsidR="00B01537" w:rsidRDefault="00B01537" w:rsidP="00B01537">
      <w:r>
        <w:t>c. Same-Site Resource Sharing</w:t>
      </w:r>
    </w:p>
    <w:p w14:paraId="2F817D32" w14:textId="77777777" w:rsidR="00B01537" w:rsidRDefault="00B01537" w:rsidP="00B01537">
      <w:r>
        <w:t>The `same-site` directive can be useful for sharing resources within the same site while preventing data leakage to third-party origins.</w:t>
      </w:r>
    </w:p>
    <w:p w14:paraId="15ACAEE0" w14:textId="77777777" w:rsidR="00B01537" w:rsidRDefault="00B01537" w:rsidP="00B01537"/>
    <w:p w14:paraId="2B24BA1F" w14:textId="7AE21FB9" w:rsidR="00B01537" w:rsidRPr="00B01537" w:rsidRDefault="00B01537" w:rsidP="00B01537">
      <w:pPr>
        <w:rPr>
          <w:b/>
          <w:bCs/>
          <w:sz w:val="28"/>
          <w:szCs w:val="28"/>
        </w:rPr>
      </w:pPr>
      <w:r w:rsidRPr="00B01537">
        <w:rPr>
          <w:b/>
          <w:bCs/>
          <w:sz w:val="28"/>
          <w:szCs w:val="28"/>
        </w:rPr>
        <w:t>6. Browser Compatibility</w:t>
      </w:r>
    </w:p>
    <w:p w14:paraId="4899B038" w14:textId="4FE806F9" w:rsidR="00B01537" w:rsidRDefault="00B01537" w:rsidP="00B01537">
      <w:r>
        <w:t>The `Cross-Origin-Resource-Policy` header is supported by modern web browsers, including:</w:t>
      </w:r>
    </w:p>
    <w:p w14:paraId="4B0A1F92" w14:textId="77777777" w:rsidR="00B01537" w:rsidRDefault="00B01537" w:rsidP="00B01537">
      <w:r>
        <w:t>- Google Chrome</w:t>
      </w:r>
    </w:p>
    <w:p w14:paraId="5E6A0BF7" w14:textId="77777777" w:rsidR="00B01537" w:rsidRDefault="00B01537" w:rsidP="00B01537">
      <w:r>
        <w:t>- Mozilla Firefox</w:t>
      </w:r>
    </w:p>
    <w:p w14:paraId="2559DA19" w14:textId="77777777" w:rsidR="00B01537" w:rsidRDefault="00B01537" w:rsidP="00B01537">
      <w:r>
        <w:t>- Microsoft Edge</w:t>
      </w:r>
    </w:p>
    <w:p w14:paraId="3514DF1E" w14:textId="13606796" w:rsidR="00B01537" w:rsidRDefault="00B01537" w:rsidP="00B01537">
      <w:r>
        <w:t>- Apple Safari</w:t>
      </w:r>
    </w:p>
    <w:p w14:paraId="7CC043C2" w14:textId="77777777" w:rsidR="00B01537" w:rsidRDefault="00B01537" w:rsidP="00B01537">
      <w:r>
        <w:t>Ensure you check the compatibility with specific browser versions before implementing this header.</w:t>
      </w:r>
    </w:p>
    <w:p w14:paraId="76F473B7" w14:textId="77777777" w:rsidR="00B01537" w:rsidRDefault="00B01537" w:rsidP="00B01537"/>
    <w:p w14:paraId="257149CA" w14:textId="747292E5" w:rsidR="00B01537" w:rsidRPr="00B01537" w:rsidRDefault="00B01537" w:rsidP="00B01537">
      <w:pPr>
        <w:rPr>
          <w:b/>
          <w:bCs/>
          <w:sz w:val="28"/>
          <w:szCs w:val="28"/>
        </w:rPr>
      </w:pPr>
      <w:r w:rsidRPr="00B01537">
        <w:rPr>
          <w:b/>
          <w:bCs/>
          <w:sz w:val="28"/>
          <w:szCs w:val="28"/>
        </w:rPr>
        <w:t>7. Conclusion</w:t>
      </w:r>
    </w:p>
    <w:p w14:paraId="062880EF" w14:textId="77777777" w:rsidR="00B01537" w:rsidRDefault="00B01537" w:rsidP="00B01537">
      <w:r>
        <w:t>The `Cross-Origin-Resource-Policy` header is a valuable tool for enhancing security and controlling cross-origin resource sharing in web applications. By understanding its syntax, directives, and usage scenarios, you can make informed decisions to safeguard your web content and user data.</w:t>
      </w:r>
    </w:p>
    <w:p w14:paraId="5AE70D4A" w14:textId="77777777" w:rsidR="00B01537" w:rsidRDefault="00B01537" w:rsidP="00B01537"/>
    <w:p w14:paraId="6CF5C01F" w14:textId="77777777" w:rsidR="00B01537" w:rsidRDefault="00B01537" w:rsidP="00B01537">
      <w:r>
        <w:t>For more detailed information and implementation examples, refer to the official documentation of your web server or browser.</w:t>
      </w:r>
    </w:p>
    <w:p w14:paraId="2AD86936" w14:textId="77777777" w:rsidR="00B01537" w:rsidRDefault="00B01537" w:rsidP="00B01537"/>
    <w:p w14:paraId="34388DE4" w14:textId="4AB130DD" w:rsidR="00A76A48" w:rsidRDefault="00A76A48" w:rsidP="00B01537"/>
    <w:sectPr w:rsidR="00A76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F67"/>
    <w:multiLevelType w:val="hybridMultilevel"/>
    <w:tmpl w:val="B732A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54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48"/>
    <w:rsid w:val="004A5534"/>
    <w:rsid w:val="00A76A48"/>
    <w:rsid w:val="00B0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6682"/>
  <w15:chartTrackingRefBased/>
  <w15:docId w15:val="{63C9692E-759C-4329-B932-B0CBCA10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Darsh Aswani</cp:lastModifiedBy>
  <cp:revision>2</cp:revision>
  <dcterms:created xsi:type="dcterms:W3CDTF">2023-08-08T15:21:00Z</dcterms:created>
  <dcterms:modified xsi:type="dcterms:W3CDTF">2023-08-08T16:07:00Z</dcterms:modified>
</cp:coreProperties>
</file>